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b"/>
        <w:tblpPr w:leftFromText="180" w:rightFromText="180" w:vertAnchor="page" w:horzAnchor="margin" w:tblpXSpec="center" w:tblpY="785"/>
        <w:tblW w:w="10207" w:type="dxa"/>
        <w:tblLook w:val="00A0" w:firstRow="1" w:lastRow="0" w:firstColumn="1" w:lastColumn="0" w:noHBand="0" w:noVBand="0"/>
      </w:tblPr>
      <w:tblGrid>
        <w:gridCol w:w="10207"/>
      </w:tblGrid>
      <w:tr w:rsidR="00FA33E0" w:rsidTr="00DE3B23">
        <w:trPr>
          <w:trHeight w:val="14478"/>
        </w:trPr>
        <w:tc>
          <w:tcPr>
            <w:tcW w:w="10207" w:type="dxa"/>
            <w:tcBorders>
              <w:top w:val="thinThickSmallGap" w:sz="24" w:space="0" w:color="auto"/>
              <w:left w:val="thinThickSmallGap" w:sz="24" w:space="0" w:color="auto"/>
              <w:bottom w:val="thinThickSmallGap" w:sz="24" w:space="0" w:color="auto"/>
              <w:right w:val="thickThinSmallGap" w:sz="24" w:space="0" w:color="auto"/>
            </w:tcBorders>
            <w:vAlign w:val="center"/>
          </w:tcPr>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996"/>
            </w:tblGrid>
            <w:tr w:rsidR="009F2521" w:rsidTr="000F2898">
              <w:tc>
                <w:tcPr>
                  <w:tcW w:w="4997" w:type="dxa"/>
                </w:tcPr>
                <w:p w:rsidR="00CA4C7F" w:rsidRDefault="009F2521" w:rsidP="00306E3F">
                  <w:pPr>
                    <w:framePr w:hSpace="180" w:wrap="around" w:vAnchor="page" w:hAnchor="margin" w:xAlign="center" w:y="785"/>
                    <w:spacing w:line="240" w:lineRule="auto"/>
                    <w:ind w:firstLine="0"/>
                    <w:rPr>
                      <w:sz w:val="28"/>
                      <w:szCs w:val="28"/>
                    </w:rPr>
                  </w:pPr>
                  <w:r w:rsidRPr="005665D7">
                    <w:rPr>
                      <w:sz w:val="28"/>
                      <w:szCs w:val="28"/>
                    </w:rPr>
                    <w:t xml:space="preserve">Председатель </w:t>
                  </w:r>
                  <w:r w:rsidR="00306E3F">
                    <w:rPr>
                      <w:sz w:val="28"/>
                      <w:szCs w:val="28"/>
                    </w:rPr>
                    <w:t>ПОП работников здравоохране</w:t>
                  </w:r>
                  <w:r w:rsidR="00CA4C7F">
                    <w:rPr>
                      <w:sz w:val="28"/>
                      <w:szCs w:val="28"/>
                    </w:rPr>
                    <w:t>н</w:t>
                  </w:r>
                  <w:r w:rsidR="00306E3F">
                    <w:rPr>
                      <w:sz w:val="28"/>
                      <w:szCs w:val="28"/>
                    </w:rPr>
                    <w:t xml:space="preserve">ия </w:t>
                  </w:r>
                  <w:r w:rsidR="00CA4C7F">
                    <w:rPr>
                      <w:sz w:val="28"/>
                      <w:szCs w:val="28"/>
                    </w:rPr>
                    <w:t xml:space="preserve">СО </w:t>
                  </w:r>
                  <w:r w:rsidR="00306E3F">
                    <w:rPr>
                      <w:sz w:val="28"/>
                      <w:szCs w:val="28"/>
                    </w:rPr>
                    <w:t>ГАУЗ СО «</w:t>
                  </w:r>
                  <w:proofErr w:type="spellStart"/>
                  <w:r w:rsidR="00306E3F">
                    <w:rPr>
                      <w:sz w:val="28"/>
                      <w:szCs w:val="28"/>
                    </w:rPr>
                    <w:t>Талицкая</w:t>
                  </w:r>
                  <w:proofErr w:type="spellEnd"/>
                  <w:r w:rsidR="00306E3F">
                    <w:rPr>
                      <w:sz w:val="28"/>
                      <w:szCs w:val="28"/>
                    </w:rPr>
                    <w:t xml:space="preserve"> ЦРБ»</w:t>
                  </w:r>
                  <w:r w:rsidRPr="005665D7">
                    <w:rPr>
                      <w:sz w:val="28"/>
                      <w:szCs w:val="28"/>
                    </w:rPr>
                    <w:t xml:space="preserve"> </w:t>
                  </w:r>
                </w:p>
                <w:p w:rsidR="009F2521" w:rsidRDefault="000A691C" w:rsidP="00306E3F">
                  <w:pPr>
                    <w:framePr w:hSpace="180" w:wrap="around" w:vAnchor="page" w:hAnchor="margin" w:xAlign="center" w:y="785"/>
                    <w:spacing w:line="240" w:lineRule="auto"/>
                    <w:ind w:firstLine="0"/>
                    <w:rPr>
                      <w:b/>
                      <w:bCs/>
                      <w:sz w:val="28"/>
                      <w:szCs w:val="28"/>
                    </w:rPr>
                  </w:pPr>
                  <w:proofErr w:type="spellStart"/>
                  <w:r>
                    <w:rPr>
                      <w:sz w:val="28"/>
                      <w:szCs w:val="28"/>
                    </w:rPr>
                    <w:t>Мохирева</w:t>
                  </w:r>
                  <w:proofErr w:type="spellEnd"/>
                  <w:r>
                    <w:rPr>
                      <w:sz w:val="28"/>
                      <w:szCs w:val="28"/>
                    </w:rPr>
                    <w:t xml:space="preserve"> Е.С</w:t>
                  </w:r>
                  <w:r w:rsidR="009F2521" w:rsidRPr="005665D7">
                    <w:rPr>
                      <w:sz w:val="28"/>
                      <w:szCs w:val="28"/>
                    </w:rPr>
                    <w:t>.__________________</w:t>
                  </w:r>
                </w:p>
              </w:tc>
              <w:tc>
                <w:tcPr>
                  <w:tcW w:w="4998" w:type="dxa"/>
                </w:tcPr>
                <w:p w:rsidR="009F2521" w:rsidRPr="005665D7" w:rsidRDefault="0012747B" w:rsidP="0012747B">
                  <w:pPr>
                    <w:framePr w:hSpace="180" w:wrap="around" w:vAnchor="page" w:hAnchor="margin" w:xAlign="center" w:y="785"/>
                    <w:spacing w:line="240" w:lineRule="auto"/>
                    <w:ind w:firstLine="0"/>
                    <w:rPr>
                      <w:sz w:val="28"/>
                      <w:szCs w:val="28"/>
                    </w:rPr>
                  </w:pPr>
                  <w:r>
                    <w:rPr>
                      <w:sz w:val="28"/>
                      <w:szCs w:val="28"/>
                    </w:rPr>
                    <w:t>Гла</w:t>
                  </w:r>
                  <w:r w:rsidR="009F2521" w:rsidRPr="005665D7">
                    <w:rPr>
                      <w:sz w:val="28"/>
                      <w:szCs w:val="28"/>
                    </w:rPr>
                    <w:t xml:space="preserve">вный врач </w:t>
                  </w:r>
                  <w:r w:rsidR="002A7BFF">
                    <w:rPr>
                      <w:sz w:val="28"/>
                      <w:szCs w:val="28"/>
                    </w:rPr>
                    <w:t>Г</w:t>
                  </w:r>
                  <w:r w:rsidR="00BC79CC">
                    <w:rPr>
                      <w:sz w:val="28"/>
                      <w:szCs w:val="28"/>
                    </w:rPr>
                    <w:t>А</w:t>
                  </w:r>
                  <w:r w:rsidR="009F2521" w:rsidRPr="005665D7">
                    <w:rPr>
                      <w:sz w:val="28"/>
                      <w:szCs w:val="28"/>
                    </w:rPr>
                    <w:t>УЗ</w:t>
                  </w:r>
                  <w:r w:rsidR="00730DB8">
                    <w:rPr>
                      <w:sz w:val="28"/>
                      <w:szCs w:val="28"/>
                    </w:rPr>
                    <w:t xml:space="preserve"> </w:t>
                  </w:r>
                  <w:r w:rsidR="002A7BFF">
                    <w:rPr>
                      <w:sz w:val="28"/>
                      <w:szCs w:val="28"/>
                    </w:rPr>
                    <w:t>СО</w:t>
                  </w:r>
                  <w:r w:rsidR="00730DB8">
                    <w:rPr>
                      <w:sz w:val="28"/>
                      <w:szCs w:val="28"/>
                    </w:rPr>
                    <w:t xml:space="preserve"> </w:t>
                  </w:r>
                  <w:r w:rsidR="009F2521" w:rsidRPr="005665D7">
                    <w:rPr>
                      <w:sz w:val="28"/>
                      <w:szCs w:val="28"/>
                    </w:rPr>
                    <w:t>«</w:t>
                  </w:r>
                  <w:proofErr w:type="spellStart"/>
                  <w:r w:rsidR="009F2521" w:rsidRPr="005665D7">
                    <w:rPr>
                      <w:sz w:val="28"/>
                      <w:szCs w:val="28"/>
                    </w:rPr>
                    <w:t>Талицкая</w:t>
                  </w:r>
                  <w:proofErr w:type="spellEnd"/>
                  <w:r w:rsidR="009F2521" w:rsidRPr="005665D7">
                    <w:rPr>
                      <w:sz w:val="28"/>
                      <w:szCs w:val="28"/>
                    </w:rPr>
                    <w:t xml:space="preserve"> ЦРБ» Редькин В.И._________________</w:t>
                  </w:r>
                </w:p>
                <w:p w:rsidR="009F2521" w:rsidRDefault="009F2521" w:rsidP="000F2898">
                  <w:pPr>
                    <w:framePr w:hSpace="180" w:wrap="around" w:vAnchor="page" w:hAnchor="margin" w:xAlign="center" w:y="785"/>
                    <w:spacing w:line="240" w:lineRule="auto"/>
                    <w:jc w:val="right"/>
                    <w:rPr>
                      <w:b/>
                      <w:bCs/>
                      <w:sz w:val="28"/>
                      <w:szCs w:val="28"/>
                    </w:rPr>
                  </w:pPr>
                </w:p>
              </w:tc>
            </w:tr>
          </w:tbl>
          <w:p w:rsidR="00FA33E0" w:rsidRDefault="00FA33E0" w:rsidP="00DE3B23">
            <w:pPr>
              <w:widowControl/>
              <w:spacing w:line="240" w:lineRule="auto"/>
              <w:ind w:firstLine="0"/>
              <w:jc w:val="center"/>
              <w:rPr>
                <w:sz w:val="28"/>
                <w:szCs w:val="28"/>
              </w:rPr>
            </w:pPr>
          </w:p>
          <w:p w:rsidR="00FA33E0" w:rsidRDefault="00FA33E0" w:rsidP="00DE3B23">
            <w:pPr>
              <w:widowControl/>
              <w:spacing w:line="240" w:lineRule="auto"/>
              <w:ind w:firstLine="0"/>
              <w:jc w:val="center"/>
              <w:rPr>
                <w:sz w:val="28"/>
                <w:szCs w:val="28"/>
              </w:rPr>
            </w:pPr>
          </w:p>
          <w:p w:rsidR="00FA33E0" w:rsidRDefault="00FA33E0" w:rsidP="00DE3B23">
            <w:pPr>
              <w:widowControl/>
              <w:spacing w:line="240" w:lineRule="auto"/>
              <w:ind w:firstLine="0"/>
              <w:jc w:val="center"/>
              <w:rPr>
                <w:b/>
                <w:bCs/>
                <w:sz w:val="36"/>
                <w:szCs w:val="36"/>
              </w:rPr>
            </w:pPr>
          </w:p>
          <w:p w:rsidR="00FA33E0" w:rsidRDefault="00FA33E0" w:rsidP="00DE3B23">
            <w:pPr>
              <w:pStyle w:val="11"/>
              <w:outlineLvl w:val="0"/>
              <w:rPr>
                <w:sz w:val="48"/>
                <w:szCs w:val="48"/>
              </w:rPr>
            </w:pPr>
          </w:p>
          <w:p w:rsidR="00FA33E0" w:rsidRDefault="00FA33E0" w:rsidP="00DE3B23">
            <w:pPr>
              <w:pStyle w:val="11"/>
              <w:outlineLvl w:val="0"/>
              <w:rPr>
                <w:sz w:val="48"/>
                <w:szCs w:val="48"/>
              </w:rPr>
            </w:pPr>
          </w:p>
          <w:p w:rsidR="00FA33E0" w:rsidRPr="0096244D" w:rsidRDefault="00FA33E0" w:rsidP="00DE3B23">
            <w:pPr>
              <w:pStyle w:val="11"/>
              <w:outlineLvl w:val="0"/>
              <w:rPr>
                <w:rFonts w:ascii="Algerian" w:hAnsi="Algerian" w:cs="Algerian"/>
                <w:sz w:val="48"/>
                <w:szCs w:val="48"/>
              </w:rPr>
            </w:pPr>
            <w:r w:rsidRPr="0096244D">
              <w:rPr>
                <w:sz w:val="48"/>
                <w:szCs w:val="48"/>
              </w:rPr>
              <w:t>КОЛЛЕКТИВНЫЙ</w:t>
            </w:r>
            <w:r w:rsidR="00242FE3">
              <w:rPr>
                <w:sz w:val="48"/>
                <w:szCs w:val="48"/>
              </w:rPr>
              <w:t xml:space="preserve"> </w:t>
            </w:r>
            <w:r w:rsidRPr="0096244D">
              <w:rPr>
                <w:sz w:val="48"/>
                <w:szCs w:val="48"/>
              </w:rPr>
              <w:t>ДОГОВОР</w:t>
            </w:r>
          </w:p>
          <w:p w:rsidR="00FA33E0" w:rsidRDefault="00FA33E0" w:rsidP="00DE3B23">
            <w:pPr>
              <w:pStyle w:val="1"/>
              <w:jc w:val="center"/>
              <w:outlineLvl w:val="0"/>
            </w:pPr>
          </w:p>
          <w:p w:rsidR="00FA33E0" w:rsidRPr="00405666" w:rsidRDefault="00FA33E0" w:rsidP="005031E4">
            <w:pPr>
              <w:pStyle w:val="1"/>
              <w:jc w:val="center"/>
              <w:outlineLvl w:val="0"/>
            </w:pPr>
          </w:p>
          <w:p w:rsidR="00FA33E0" w:rsidRDefault="00FA33E0" w:rsidP="005031E4">
            <w:pPr>
              <w:spacing w:line="240" w:lineRule="auto"/>
            </w:pPr>
          </w:p>
          <w:p w:rsidR="00DE3B23" w:rsidRPr="005031E4" w:rsidRDefault="002A7BFF" w:rsidP="005031E4">
            <w:pPr>
              <w:spacing w:line="240" w:lineRule="auto"/>
              <w:jc w:val="center"/>
              <w:rPr>
                <w:b/>
                <w:sz w:val="28"/>
                <w:szCs w:val="28"/>
              </w:rPr>
            </w:pPr>
            <w:r>
              <w:rPr>
                <w:b/>
                <w:sz w:val="28"/>
                <w:szCs w:val="28"/>
              </w:rPr>
              <w:t xml:space="preserve">Государственного </w:t>
            </w:r>
            <w:proofErr w:type="gramStart"/>
            <w:r w:rsidR="00BC79CC">
              <w:rPr>
                <w:b/>
                <w:sz w:val="28"/>
                <w:szCs w:val="28"/>
              </w:rPr>
              <w:t>автономного</w:t>
            </w:r>
            <w:r>
              <w:rPr>
                <w:b/>
                <w:sz w:val="28"/>
                <w:szCs w:val="28"/>
              </w:rPr>
              <w:t xml:space="preserve"> </w:t>
            </w:r>
            <w:r w:rsidR="00DE3B23" w:rsidRPr="005031E4">
              <w:rPr>
                <w:b/>
                <w:sz w:val="28"/>
                <w:szCs w:val="28"/>
              </w:rPr>
              <w:t xml:space="preserve"> учреждения</w:t>
            </w:r>
            <w:proofErr w:type="gramEnd"/>
            <w:r w:rsidR="00DE3B23" w:rsidRPr="005031E4">
              <w:rPr>
                <w:b/>
                <w:sz w:val="28"/>
                <w:szCs w:val="28"/>
              </w:rPr>
              <w:t xml:space="preserve"> здравоохранения </w:t>
            </w:r>
            <w:r>
              <w:rPr>
                <w:b/>
                <w:sz w:val="28"/>
                <w:szCs w:val="28"/>
              </w:rPr>
              <w:t xml:space="preserve">Свердловской области </w:t>
            </w:r>
          </w:p>
          <w:p w:rsidR="00FA33E0" w:rsidRDefault="00DE3B23" w:rsidP="005031E4">
            <w:pPr>
              <w:spacing w:line="240" w:lineRule="auto"/>
              <w:jc w:val="center"/>
            </w:pPr>
            <w:r w:rsidRPr="005031E4">
              <w:rPr>
                <w:b/>
                <w:sz w:val="28"/>
                <w:szCs w:val="28"/>
              </w:rPr>
              <w:t>«</w:t>
            </w:r>
            <w:proofErr w:type="spellStart"/>
            <w:r w:rsidRPr="005031E4">
              <w:rPr>
                <w:b/>
                <w:sz w:val="28"/>
                <w:szCs w:val="28"/>
              </w:rPr>
              <w:t>Талицкая</w:t>
            </w:r>
            <w:proofErr w:type="spellEnd"/>
            <w:r w:rsidRPr="005031E4">
              <w:rPr>
                <w:b/>
                <w:sz w:val="28"/>
                <w:szCs w:val="28"/>
              </w:rPr>
              <w:t xml:space="preserve"> центральная районная больница</w:t>
            </w:r>
            <w:r>
              <w:t>»</w:t>
            </w:r>
          </w:p>
          <w:p w:rsidR="00FA33E0" w:rsidRDefault="00FA33E0" w:rsidP="00DE3B23">
            <w:pPr>
              <w:widowControl/>
              <w:spacing w:line="240" w:lineRule="auto"/>
              <w:ind w:firstLine="0"/>
              <w:jc w:val="center"/>
              <w:rPr>
                <w:sz w:val="28"/>
                <w:szCs w:val="28"/>
              </w:rPr>
            </w:pPr>
          </w:p>
          <w:p w:rsidR="00FA33E0" w:rsidRPr="009F2521" w:rsidRDefault="000F3DBE" w:rsidP="00DE3B23">
            <w:pPr>
              <w:widowControl/>
              <w:spacing w:line="240" w:lineRule="auto"/>
              <w:ind w:firstLine="0"/>
              <w:jc w:val="center"/>
              <w:rPr>
                <w:b/>
                <w:sz w:val="28"/>
                <w:szCs w:val="28"/>
              </w:rPr>
            </w:pPr>
            <w:r>
              <w:rPr>
                <w:b/>
                <w:bCs/>
                <w:sz w:val="28"/>
                <w:szCs w:val="28"/>
              </w:rPr>
              <w:t>н</w:t>
            </w:r>
            <w:r w:rsidR="00FA33E0" w:rsidRPr="009F2521">
              <w:rPr>
                <w:b/>
                <w:bCs/>
                <w:sz w:val="28"/>
                <w:szCs w:val="28"/>
              </w:rPr>
              <w:t>а</w:t>
            </w:r>
            <w:r>
              <w:rPr>
                <w:b/>
                <w:bCs/>
                <w:sz w:val="28"/>
                <w:szCs w:val="28"/>
              </w:rPr>
              <w:t xml:space="preserve"> </w:t>
            </w:r>
            <w:r w:rsidR="00DE3B23" w:rsidRPr="009F2521">
              <w:rPr>
                <w:b/>
                <w:sz w:val="28"/>
                <w:szCs w:val="28"/>
              </w:rPr>
              <w:t>20</w:t>
            </w:r>
            <w:r w:rsidR="00121CB7">
              <w:rPr>
                <w:b/>
                <w:sz w:val="28"/>
                <w:szCs w:val="28"/>
              </w:rPr>
              <w:t>22</w:t>
            </w:r>
            <w:r w:rsidR="003201B6">
              <w:rPr>
                <w:b/>
                <w:sz w:val="28"/>
                <w:szCs w:val="28"/>
              </w:rPr>
              <w:t>-202</w:t>
            </w:r>
            <w:r w:rsidR="00121CB7">
              <w:rPr>
                <w:b/>
                <w:sz w:val="28"/>
                <w:szCs w:val="28"/>
              </w:rPr>
              <w:t>5</w:t>
            </w:r>
            <w:r w:rsidR="00FA33E0" w:rsidRPr="009F2521">
              <w:rPr>
                <w:b/>
                <w:bCs/>
                <w:sz w:val="28"/>
                <w:szCs w:val="28"/>
              </w:rPr>
              <w:t>годы</w:t>
            </w:r>
          </w:p>
          <w:p w:rsidR="00FA33E0" w:rsidRPr="009F2521" w:rsidRDefault="00FA33E0" w:rsidP="00DE3B23">
            <w:pPr>
              <w:widowControl/>
              <w:spacing w:line="240" w:lineRule="auto"/>
              <w:ind w:firstLine="0"/>
              <w:jc w:val="center"/>
              <w:rPr>
                <w:b/>
                <w:sz w:val="28"/>
                <w:szCs w:val="28"/>
              </w:rPr>
            </w:pPr>
          </w:p>
          <w:p w:rsidR="00C32BEF" w:rsidRPr="00C32BEF" w:rsidRDefault="00C32BEF" w:rsidP="00C32BEF">
            <w:pPr>
              <w:widowControl/>
              <w:spacing w:line="240" w:lineRule="auto"/>
              <w:ind w:firstLine="142"/>
              <w:jc w:val="center"/>
              <w:rPr>
                <w:color w:val="FF0000"/>
                <w:sz w:val="28"/>
                <w:szCs w:val="28"/>
              </w:rPr>
            </w:pPr>
            <w:r w:rsidRPr="00C32BEF">
              <w:rPr>
                <w:color w:val="FF0000"/>
                <w:sz w:val="28"/>
                <w:szCs w:val="28"/>
              </w:rPr>
              <w:t>Утвержден на конференции коллектива работников</w:t>
            </w:r>
          </w:p>
          <w:p w:rsidR="00C32BEF" w:rsidRPr="00C32BEF" w:rsidRDefault="00C32BEF" w:rsidP="00C32BEF">
            <w:pPr>
              <w:widowControl/>
              <w:spacing w:line="240" w:lineRule="auto"/>
              <w:ind w:firstLine="142"/>
              <w:jc w:val="center"/>
              <w:rPr>
                <w:color w:val="FF0000"/>
                <w:sz w:val="28"/>
                <w:szCs w:val="28"/>
              </w:rPr>
            </w:pPr>
            <w:r w:rsidRPr="00C32BEF">
              <w:rPr>
                <w:color w:val="FF0000"/>
                <w:sz w:val="28"/>
                <w:szCs w:val="28"/>
              </w:rPr>
              <w:t>(протокол № ______ от «____» ____________ 20</w:t>
            </w:r>
            <w:r w:rsidR="00121CB7">
              <w:rPr>
                <w:color w:val="FF0000"/>
                <w:sz w:val="28"/>
                <w:szCs w:val="28"/>
              </w:rPr>
              <w:t>22</w:t>
            </w:r>
            <w:r w:rsidRPr="00C32BEF">
              <w:rPr>
                <w:color w:val="FF0000"/>
                <w:sz w:val="28"/>
                <w:szCs w:val="28"/>
              </w:rPr>
              <w:t>г.)</w:t>
            </w:r>
          </w:p>
          <w:p w:rsidR="00FA33E0" w:rsidRPr="00C32BEF" w:rsidRDefault="00FA33E0" w:rsidP="00C32BEF">
            <w:pPr>
              <w:widowControl/>
              <w:spacing w:line="240" w:lineRule="auto"/>
              <w:ind w:firstLine="0"/>
              <w:jc w:val="center"/>
              <w:rPr>
                <w:color w:val="FF0000"/>
                <w:sz w:val="28"/>
                <w:szCs w:val="28"/>
              </w:rPr>
            </w:pPr>
          </w:p>
          <w:p w:rsidR="00FA33E0" w:rsidRDefault="00FA33E0" w:rsidP="00DE3B23">
            <w:pPr>
              <w:widowControl/>
              <w:spacing w:line="240" w:lineRule="auto"/>
              <w:ind w:firstLine="0"/>
              <w:jc w:val="center"/>
              <w:rPr>
                <w:sz w:val="28"/>
                <w:szCs w:val="28"/>
              </w:rPr>
            </w:pPr>
          </w:p>
          <w:p w:rsidR="00FA33E0" w:rsidRDefault="00FA33E0" w:rsidP="00DE3B23">
            <w:pPr>
              <w:widowControl/>
              <w:spacing w:line="240" w:lineRule="auto"/>
              <w:ind w:firstLine="0"/>
              <w:jc w:val="center"/>
              <w:rPr>
                <w:sz w:val="28"/>
                <w:szCs w:val="28"/>
              </w:rPr>
            </w:pPr>
          </w:p>
          <w:p w:rsidR="00FA33E0" w:rsidRDefault="00FA33E0" w:rsidP="00DE3B23">
            <w:pPr>
              <w:widowControl/>
              <w:spacing w:line="240" w:lineRule="auto"/>
              <w:ind w:firstLine="0"/>
              <w:jc w:val="center"/>
              <w:rPr>
                <w:sz w:val="28"/>
                <w:szCs w:val="28"/>
              </w:rPr>
            </w:pPr>
          </w:p>
          <w:p w:rsidR="00FA33E0" w:rsidRDefault="00FA33E0" w:rsidP="00DE3B23">
            <w:pPr>
              <w:widowControl/>
              <w:spacing w:line="240" w:lineRule="auto"/>
              <w:ind w:firstLine="0"/>
              <w:jc w:val="center"/>
              <w:rPr>
                <w:sz w:val="28"/>
                <w:szCs w:val="28"/>
              </w:rPr>
            </w:pPr>
          </w:p>
          <w:p w:rsidR="00FA33E0" w:rsidRDefault="00FA33E0" w:rsidP="00DE3B23">
            <w:pPr>
              <w:widowControl/>
              <w:spacing w:line="240" w:lineRule="auto"/>
              <w:ind w:firstLine="0"/>
              <w:jc w:val="center"/>
              <w:rPr>
                <w:sz w:val="28"/>
                <w:szCs w:val="28"/>
              </w:rPr>
            </w:pPr>
          </w:p>
          <w:p w:rsidR="00FA33E0" w:rsidRDefault="00FA33E0" w:rsidP="00DE3B23">
            <w:pPr>
              <w:widowControl/>
              <w:spacing w:line="240" w:lineRule="auto"/>
              <w:ind w:firstLine="0"/>
              <w:jc w:val="center"/>
              <w:rPr>
                <w:sz w:val="28"/>
                <w:szCs w:val="28"/>
              </w:rPr>
            </w:pPr>
          </w:p>
          <w:p w:rsidR="00FA33E0" w:rsidRDefault="00FA33E0" w:rsidP="00DE3B23">
            <w:pPr>
              <w:widowControl/>
              <w:spacing w:line="240" w:lineRule="auto"/>
              <w:ind w:firstLine="0"/>
              <w:jc w:val="center"/>
              <w:rPr>
                <w:sz w:val="28"/>
                <w:szCs w:val="28"/>
              </w:rPr>
            </w:pPr>
          </w:p>
          <w:p w:rsidR="00FA33E0" w:rsidRDefault="00FA33E0" w:rsidP="00DE3B23">
            <w:pPr>
              <w:widowControl/>
              <w:spacing w:line="240" w:lineRule="auto"/>
              <w:ind w:firstLine="0"/>
              <w:jc w:val="center"/>
              <w:rPr>
                <w:sz w:val="28"/>
                <w:szCs w:val="28"/>
              </w:rPr>
            </w:pPr>
          </w:p>
          <w:p w:rsidR="00FA33E0" w:rsidRDefault="00FA33E0" w:rsidP="00DE3B23">
            <w:pPr>
              <w:widowControl/>
              <w:spacing w:line="240" w:lineRule="auto"/>
              <w:ind w:firstLine="142"/>
              <w:rPr>
                <w:sz w:val="28"/>
                <w:szCs w:val="28"/>
              </w:rPr>
            </w:pPr>
          </w:p>
          <w:p w:rsidR="00FA33E0" w:rsidRDefault="00FA33E0" w:rsidP="00DE3B23">
            <w:pPr>
              <w:widowControl/>
              <w:spacing w:line="240" w:lineRule="auto"/>
              <w:ind w:firstLine="142"/>
              <w:rPr>
                <w:sz w:val="28"/>
                <w:szCs w:val="28"/>
              </w:rPr>
            </w:pPr>
          </w:p>
          <w:p w:rsidR="00FA33E0" w:rsidRDefault="00FA33E0" w:rsidP="00DE3B23">
            <w:pPr>
              <w:widowControl/>
              <w:spacing w:line="240" w:lineRule="auto"/>
              <w:ind w:firstLine="142"/>
              <w:rPr>
                <w:sz w:val="28"/>
                <w:szCs w:val="28"/>
              </w:rPr>
            </w:pPr>
          </w:p>
          <w:p w:rsidR="00FA33E0" w:rsidRDefault="00FA33E0" w:rsidP="00DE3B23">
            <w:pPr>
              <w:widowControl/>
              <w:spacing w:line="240" w:lineRule="auto"/>
              <w:ind w:firstLine="142"/>
              <w:rPr>
                <w:sz w:val="28"/>
                <w:szCs w:val="28"/>
              </w:rPr>
            </w:pPr>
          </w:p>
          <w:p w:rsidR="00FA33E0" w:rsidRDefault="00C32BEF" w:rsidP="00CA30D1">
            <w:pPr>
              <w:spacing w:line="240" w:lineRule="auto"/>
              <w:ind w:firstLine="142"/>
              <w:rPr>
                <w:sz w:val="28"/>
                <w:szCs w:val="28"/>
              </w:rPr>
            </w:pPr>
            <w:r>
              <w:rPr>
                <w:sz w:val="28"/>
                <w:szCs w:val="28"/>
              </w:rPr>
              <w:t xml:space="preserve">             </w:t>
            </w:r>
          </w:p>
        </w:tc>
      </w:tr>
    </w:tbl>
    <w:p w:rsidR="00FA33E0" w:rsidRPr="00EF023E" w:rsidRDefault="00FA33E0" w:rsidP="00FA33E0">
      <w:pPr>
        <w:pStyle w:val="FR1"/>
        <w:rPr>
          <w:rFonts w:ascii="Times New Roman" w:hAnsi="Times New Roman" w:cs="Times New Roman"/>
          <w:sz w:val="28"/>
          <w:szCs w:val="28"/>
        </w:rPr>
      </w:pPr>
      <w:proofErr w:type="gramStart"/>
      <w:r w:rsidRPr="00EF023E">
        <w:rPr>
          <w:rFonts w:ascii="Times New Roman" w:hAnsi="Times New Roman" w:cs="Times New Roman"/>
          <w:i w:val="0"/>
          <w:iCs w:val="0"/>
          <w:sz w:val="28"/>
          <w:szCs w:val="28"/>
        </w:rPr>
        <w:lastRenderedPageBreak/>
        <w:t>Содержание  коллективного</w:t>
      </w:r>
      <w:proofErr w:type="gramEnd"/>
      <w:r w:rsidRPr="00EF023E">
        <w:rPr>
          <w:rFonts w:ascii="Times New Roman" w:hAnsi="Times New Roman" w:cs="Times New Roman"/>
          <w:i w:val="0"/>
          <w:iCs w:val="0"/>
          <w:sz w:val="28"/>
          <w:szCs w:val="28"/>
        </w:rPr>
        <w:t xml:space="preserve"> договора</w:t>
      </w:r>
    </w:p>
    <w:p w:rsidR="00FA33E0" w:rsidRPr="00EF023E" w:rsidRDefault="00FA33E0" w:rsidP="00E63246">
      <w:pPr>
        <w:spacing w:after="0" w:line="240" w:lineRule="auto"/>
        <w:ind w:firstLine="567"/>
        <w:rPr>
          <w:rFonts w:ascii="Times New Roman" w:hAnsi="Times New Roman" w:cs="Times New Roman"/>
          <w:sz w:val="28"/>
          <w:szCs w:val="28"/>
        </w:rPr>
      </w:pPr>
      <w:r w:rsidRPr="00EF023E">
        <w:rPr>
          <w:rFonts w:ascii="Times New Roman" w:hAnsi="Times New Roman" w:cs="Times New Roman"/>
          <w:noProof/>
          <w:spacing w:val="-20"/>
          <w:sz w:val="28"/>
          <w:szCs w:val="28"/>
        </w:rPr>
        <w:t>Раздел  1.</w:t>
      </w:r>
      <w:r w:rsidR="00E63246">
        <w:rPr>
          <w:rFonts w:ascii="Times New Roman" w:hAnsi="Times New Roman" w:cs="Times New Roman"/>
          <w:noProof/>
          <w:spacing w:val="-20"/>
          <w:sz w:val="28"/>
          <w:szCs w:val="28"/>
        </w:rPr>
        <w:t xml:space="preserve"> </w:t>
      </w:r>
      <w:r w:rsidRPr="00EF023E">
        <w:rPr>
          <w:rFonts w:ascii="Times New Roman" w:hAnsi="Times New Roman" w:cs="Times New Roman"/>
          <w:sz w:val="28"/>
          <w:szCs w:val="28"/>
        </w:rPr>
        <w:t>Общие положения.</w:t>
      </w:r>
    </w:p>
    <w:p w:rsidR="00FA33E0" w:rsidRPr="00EF023E" w:rsidRDefault="00FA33E0" w:rsidP="00E63246">
      <w:pPr>
        <w:spacing w:after="0" w:line="240" w:lineRule="auto"/>
        <w:ind w:firstLine="567"/>
        <w:rPr>
          <w:rFonts w:ascii="Times New Roman" w:hAnsi="Times New Roman" w:cs="Times New Roman"/>
          <w:sz w:val="28"/>
          <w:szCs w:val="28"/>
        </w:rPr>
      </w:pPr>
      <w:r w:rsidRPr="00EF023E">
        <w:rPr>
          <w:rFonts w:ascii="Times New Roman" w:hAnsi="Times New Roman" w:cs="Times New Roman"/>
          <w:noProof/>
          <w:spacing w:val="-20"/>
          <w:sz w:val="28"/>
          <w:szCs w:val="28"/>
        </w:rPr>
        <w:t xml:space="preserve">Раздел  </w:t>
      </w:r>
      <w:r w:rsidRPr="00EF023E">
        <w:rPr>
          <w:rFonts w:ascii="Times New Roman" w:hAnsi="Times New Roman" w:cs="Times New Roman"/>
          <w:noProof/>
          <w:sz w:val="28"/>
          <w:szCs w:val="28"/>
        </w:rPr>
        <w:t>2.</w:t>
      </w:r>
      <w:r w:rsidRPr="00EF023E">
        <w:rPr>
          <w:rFonts w:ascii="Times New Roman" w:hAnsi="Times New Roman" w:cs="Times New Roman"/>
          <w:sz w:val="28"/>
          <w:szCs w:val="28"/>
        </w:rPr>
        <w:t xml:space="preserve"> Трудовые отношения и трудовой договор.</w:t>
      </w:r>
    </w:p>
    <w:p w:rsidR="00FA33E0" w:rsidRPr="00EF023E" w:rsidRDefault="00FA33E0" w:rsidP="00E63246">
      <w:pPr>
        <w:spacing w:after="0" w:line="240" w:lineRule="auto"/>
        <w:ind w:firstLine="567"/>
        <w:rPr>
          <w:rFonts w:ascii="Times New Roman" w:hAnsi="Times New Roman" w:cs="Times New Roman"/>
          <w:sz w:val="28"/>
          <w:szCs w:val="28"/>
        </w:rPr>
      </w:pPr>
      <w:r w:rsidRPr="00EF023E">
        <w:rPr>
          <w:rFonts w:ascii="Times New Roman" w:hAnsi="Times New Roman" w:cs="Times New Roman"/>
          <w:noProof/>
          <w:spacing w:val="-20"/>
          <w:sz w:val="28"/>
          <w:szCs w:val="28"/>
        </w:rPr>
        <w:t xml:space="preserve">Раздел  </w:t>
      </w:r>
      <w:r w:rsidRPr="00EF023E">
        <w:rPr>
          <w:rFonts w:ascii="Times New Roman" w:hAnsi="Times New Roman" w:cs="Times New Roman"/>
          <w:noProof/>
          <w:sz w:val="28"/>
          <w:szCs w:val="28"/>
        </w:rPr>
        <w:t>3.</w:t>
      </w:r>
      <w:r w:rsidRPr="00EF023E">
        <w:rPr>
          <w:rFonts w:ascii="Times New Roman" w:hAnsi="Times New Roman" w:cs="Times New Roman"/>
          <w:sz w:val="28"/>
          <w:szCs w:val="28"/>
        </w:rPr>
        <w:t xml:space="preserve"> Гарантии в области занятости.</w:t>
      </w:r>
    </w:p>
    <w:p w:rsidR="00FA33E0" w:rsidRPr="00EF023E" w:rsidRDefault="00FA33E0" w:rsidP="00E63246">
      <w:pPr>
        <w:spacing w:after="0" w:line="240" w:lineRule="auto"/>
        <w:ind w:firstLine="567"/>
        <w:rPr>
          <w:rFonts w:ascii="Times New Roman" w:hAnsi="Times New Roman" w:cs="Times New Roman"/>
          <w:sz w:val="28"/>
          <w:szCs w:val="28"/>
        </w:rPr>
      </w:pPr>
      <w:r w:rsidRPr="00EF023E">
        <w:rPr>
          <w:rFonts w:ascii="Times New Roman" w:hAnsi="Times New Roman" w:cs="Times New Roman"/>
          <w:noProof/>
          <w:spacing w:val="-20"/>
          <w:sz w:val="28"/>
          <w:szCs w:val="28"/>
        </w:rPr>
        <w:t xml:space="preserve">Раздел  </w:t>
      </w:r>
      <w:r w:rsidRPr="00EF023E">
        <w:rPr>
          <w:rFonts w:ascii="Times New Roman" w:hAnsi="Times New Roman" w:cs="Times New Roman"/>
          <w:noProof/>
          <w:sz w:val="28"/>
          <w:szCs w:val="28"/>
        </w:rPr>
        <w:t>4.</w:t>
      </w:r>
      <w:r w:rsidRPr="00EF023E">
        <w:rPr>
          <w:rFonts w:ascii="Times New Roman" w:hAnsi="Times New Roman" w:cs="Times New Roman"/>
          <w:sz w:val="28"/>
          <w:szCs w:val="28"/>
        </w:rPr>
        <w:t xml:space="preserve"> Рабочее время.</w:t>
      </w:r>
    </w:p>
    <w:p w:rsidR="00FA33E0" w:rsidRPr="00EF023E" w:rsidRDefault="00FA33E0" w:rsidP="00E63246">
      <w:pPr>
        <w:spacing w:after="0" w:line="240" w:lineRule="auto"/>
        <w:ind w:firstLine="567"/>
        <w:rPr>
          <w:rFonts w:ascii="Times New Roman" w:hAnsi="Times New Roman" w:cs="Times New Roman"/>
          <w:sz w:val="28"/>
          <w:szCs w:val="28"/>
        </w:rPr>
      </w:pPr>
      <w:r w:rsidRPr="00EF023E">
        <w:rPr>
          <w:rFonts w:ascii="Times New Roman" w:hAnsi="Times New Roman" w:cs="Times New Roman"/>
          <w:noProof/>
          <w:spacing w:val="-20"/>
          <w:sz w:val="28"/>
          <w:szCs w:val="28"/>
        </w:rPr>
        <w:t xml:space="preserve">Раздел  </w:t>
      </w:r>
      <w:r w:rsidRPr="00EF023E">
        <w:rPr>
          <w:rFonts w:ascii="Times New Roman" w:hAnsi="Times New Roman" w:cs="Times New Roman"/>
          <w:noProof/>
          <w:sz w:val="28"/>
          <w:szCs w:val="28"/>
        </w:rPr>
        <w:t>5.</w:t>
      </w:r>
      <w:r w:rsidRPr="00EF023E">
        <w:rPr>
          <w:rFonts w:ascii="Times New Roman" w:hAnsi="Times New Roman" w:cs="Times New Roman"/>
          <w:sz w:val="28"/>
          <w:szCs w:val="28"/>
        </w:rPr>
        <w:t xml:space="preserve"> Время отдыха. Отпуска.</w:t>
      </w:r>
    </w:p>
    <w:p w:rsidR="00FA33E0" w:rsidRPr="00EF023E" w:rsidRDefault="00FA33E0" w:rsidP="00E63246">
      <w:pPr>
        <w:spacing w:after="0" w:line="240" w:lineRule="auto"/>
        <w:ind w:firstLine="567"/>
        <w:rPr>
          <w:rFonts w:ascii="Times New Roman" w:hAnsi="Times New Roman" w:cs="Times New Roman"/>
          <w:sz w:val="28"/>
          <w:szCs w:val="28"/>
        </w:rPr>
      </w:pPr>
      <w:proofErr w:type="gramStart"/>
      <w:r w:rsidRPr="00EF023E">
        <w:rPr>
          <w:rFonts w:ascii="Times New Roman" w:hAnsi="Times New Roman" w:cs="Times New Roman"/>
          <w:noProof/>
          <w:spacing w:val="-20"/>
          <w:sz w:val="28"/>
          <w:szCs w:val="28"/>
        </w:rPr>
        <w:t xml:space="preserve">Раздел  </w:t>
      </w:r>
      <w:r w:rsidRPr="00EF023E">
        <w:rPr>
          <w:rFonts w:ascii="Times New Roman" w:hAnsi="Times New Roman" w:cs="Times New Roman"/>
          <w:sz w:val="28"/>
          <w:szCs w:val="28"/>
        </w:rPr>
        <w:t>6</w:t>
      </w:r>
      <w:proofErr w:type="gramEnd"/>
      <w:r w:rsidRPr="00EF023E">
        <w:rPr>
          <w:rFonts w:ascii="Times New Roman" w:hAnsi="Times New Roman" w:cs="Times New Roman"/>
          <w:sz w:val="28"/>
          <w:szCs w:val="28"/>
        </w:rPr>
        <w:t xml:space="preserve">. </w:t>
      </w:r>
      <w:r w:rsidR="004E65C1">
        <w:rPr>
          <w:rFonts w:ascii="Times New Roman" w:hAnsi="Times New Roman" w:cs="Times New Roman"/>
          <w:sz w:val="28"/>
          <w:szCs w:val="28"/>
        </w:rPr>
        <w:t>Положение об о</w:t>
      </w:r>
      <w:r w:rsidRPr="00EF023E">
        <w:rPr>
          <w:rFonts w:ascii="Times New Roman" w:hAnsi="Times New Roman" w:cs="Times New Roman"/>
          <w:sz w:val="28"/>
          <w:szCs w:val="28"/>
        </w:rPr>
        <w:t>плат</w:t>
      </w:r>
      <w:r w:rsidR="004E65C1">
        <w:rPr>
          <w:rFonts w:ascii="Times New Roman" w:hAnsi="Times New Roman" w:cs="Times New Roman"/>
          <w:sz w:val="28"/>
          <w:szCs w:val="28"/>
        </w:rPr>
        <w:t>е</w:t>
      </w:r>
      <w:r w:rsidRPr="00EF023E">
        <w:rPr>
          <w:rFonts w:ascii="Times New Roman" w:hAnsi="Times New Roman" w:cs="Times New Roman"/>
          <w:sz w:val="28"/>
          <w:szCs w:val="28"/>
        </w:rPr>
        <w:t xml:space="preserve"> труда. Гарантийные и компенсационные выплаты.</w:t>
      </w:r>
    </w:p>
    <w:p w:rsidR="00FA33E0" w:rsidRPr="00EF023E" w:rsidRDefault="00FA33E0" w:rsidP="00E63246">
      <w:pPr>
        <w:spacing w:after="0" w:line="240" w:lineRule="auto"/>
        <w:ind w:firstLine="567"/>
        <w:rPr>
          <w:rFonts w:ascii="Times New Roman" w:hAnsi="Times New Roman" w:cs="Times New Roman"/>
          <w:sz w:val="28"/>
          <w:szCs w:val="28"/>
        </w:rPr>
      </w:pPr>
      <w:r w:rsidRPr="00EF023E">
        <w:rPr>
          <w:rFonts w:ascii="Times New Roman" w:hAnsi="Times New Roman" w:cs="Times New Roman"/>
          <w:noProof/>
          <w:spacing w:val="-20"/>
          <w:sz w:val="28"/>
          <w:szCs w:val="28"/>
        </w:rPr>
        <w:t xml:space="preserve">Раздел  </w:t>
      </w:r>
      <w:r w:rsidRPr="00EF023E">
        <w:rPr>
          <w:rFonts w:ascii="Times New Roman" w:hAnsi="Times New Roman" w:cs="Times New Roman"/>
          <w:noProof/>
          <w:sz w:val="28"/>
          <w:szCs w:val="28"/>
        </w:rPr>
        <w:t xml:space="preserve">7. </w:t>
      </w:r>
      <w:r w:rsidRPr="00EF023E">
        <w:rPr>
          <w:rFonts w:ascii="Times New Roman" w:hAnsi="Times New Roman" w:cs="Times New Roman"/>
          <w:sz w:val="28"/>
          <w:szCs w:val="28"/>
        </w:rPr>
        <w:t>Условия работы и охрана труда. Экологическая безопасность.</w:t>
      </w:r>
    </w:p>
    <w:p w:rsidR="00FA33E0" w:rsidRPr="00EF023E" w:rsidRDefault="00FA33E0" w:rsidP="00E63246">
      <w:pPr>
        <w:spacing w:after="0" w:line="240" w:lineRule="auto"/>
        <w:ind w:firstLine="567"/>
        <w:rPr>
          <w:rFonts w:ascii="Times New Roman" w:hAnsi="Times New Roman" w:cs="Times New Roman"/>
          <w:sz w:val="28"/>
          <w:szCs w:val="28"/>
        </w:rPr>
      </w:pPr>
      <w:proofErr w:type="gramStart"/>
      <w:r w:rsidRPr="00EF023E">
        <w:rPr>
          <w:rFonts w:ascii="Times New Roman" w:hAnsi="Times New Roman" w:cs="Times New Roman"/>
          <w:noProof/>
          <w:spacing w:val="-20"/>
          <w:sz w:val="28"/>
          <w:szCs w:val="28"/>
        </w:rPr>
        <w:t xml:space="preserve">Раздел  </w:t>
      </w:r>
      <w:r w:rsidRPr="00EF023E">
        <w:rPr>
          <w:rFonts w:ascii="Times New Roman" w:hAnsi="Times New Roman" w:cs="Times New Roman"/>
          <w:sz w:val="28"/>
          <w:szCs w:val="28"/>
        </w:rPr>
        <w:t>8</w:t>
      </w:r>
      <w:proofErr w:type="gramEnd"/>
      <w:r w:rsidRPr="00EF023E">
        <w:rPr>
          <w:rFonts w:ascii="Times New Roman" w:hAnsi="Times New Roman" w:cs="Times New Roman"/>
          <w:sz w:val="28"/>
          <w:szCs w:val="28"/>
        </w:rPr>
        <w:t>. Охрана труда женщин.</w:t>
      </w:r>
    </w:p>
    <w:p w:rsidR="00FA33E0" w:rsidRPr="00EF023E" w:rsidRDefault="00FA33E0" w:rsidP="00E63246">
      <w:pPr>
        <w:spacing w:after="0" w:line="240" w:lineRule="auto"/>
        <w:ind w:firstLine="567"/>
        <w:rPr>
          <w:rFonts w:ascii="Times New Roman" w:hAnsi="Times New Roman" w:cs="Times New Roman"/>
          <w:sz w:val="28"/>
          <w:szCs w:val="28"/>
        </w:rPr>
      </w:pPr>
      <w:r w:rsidRPr="00EF023E">
        <w:rPr>
          <w:rFonts w:ascii="Times New Roman" w:hAnsi="Times New Roman" w:cs="Times New Roman"/>
          <w:noProof/>
          <w:spacing w:val="-20"/>
          <w:sz w:val="28"/>
          <w:szCs w:val="28"/>
        </w:rPr>
        <w:t xml:space="preserve">Раздел  </w:t>
      </w:r>
      <w:r w:rsidRPr="00EF023E">
        <w:rPr>
          <w:rFonts w:ascii="Times New Roman" w:hAnsi="Times New Roman" w:cs="Times New Roman"/>
          <w:noProof/>
          <w:sz w:val="28"/>
          <w:szCs w:val="28"/>
        </w:rPr>
        <w:t xml:space="preserve">9. </w:t>
      </w:r>
      <w:r w:rsidRPr="00EF023E">
        <w:rPr>
          <w:rFonts w:ascii="Times New Roman" w:hAnsi="Times New Roman" w:cs="Times New Roman"/>
          <w:sz w:val="28"/>
          <w:szCs w:val="28"/>
        </w:rPr>
        <w:t>Компенсация вреда, причиненного здоровью работника.</w:t>
      </w:r>
    </w:p>
    <w:p w:rsidR="00FA33E0" w:rsidRPr="00EF023E" w:rsidRDefault="00FA33E0" w:rsidP="00E63246">
      <w:pPr>
        <w:spacing w:after="0" w:line="240" w:lineRule="auto"/>
        <w:ind w:firstLine="567"/>
        <w:rPr>
          <w:rFonts w:ascii="Times New Roman" w:hAnsi="Times New Roman" w:cs="Times New Roman"/>
          <w:spacing w:val="-20"/>
          <w:sz w:val="28"/>
          <w:szCs w:val="28"/>
        </w:rPr>
      </w:pPr>
      <w:r w:rsidRPr="00EF023E">
        <w:rPr>
          <w:rFonts w:ascii="Times New Roman" w:hAnsi="Times New Roman" w:cs="Times New Roman"/>
          <w:noProof/>
          <w:spacing w:val="-20"/>
          <w:sz w:val="28"/>
          <w:szCs w:val="28"/>
        </w:rPr>
        <w:t>Раздел  10.</w:t>
      </w:r>
      <w:r w:rsidRPr="00EF023E">
        <w:rPr>
          <w:rFonts w:ascii="Times New Roman" w:hAnsi="Times New Roman" w:cs="Times New Roman"/>
          <w:sz w:val="28"/>
          <w:szCs w:val="28"/>
        </w:rPr>
        <w:t xml:space="preserve"> Обеспечение социальных гарантий работникам.</w:t>
      </w:r>
    </w:p>
    <w:p w:rsidR="00FA33E0" w:rsidRPr="00EF023E" w:rsidRDefault="00FA33E0" w:rsidP="00E63246">
      <w:pPr>
        <w:spacing w:after="0" w:line="240" w:lineRule="auto"/>
        <w:ind w:firstLine="567"/>
        <w:rPr>
          <w:rFonts w:ascii="Times New Roman" w:hAnsi="Times New Roman" w:cs="Times New Roman"/>
          <w:sz w:val="28"/>
          <w:szCs w:val="28"/>
        </w:rPr>
      </w:pPr>
      <w:r w:rsidRPr="00EF023E">
        <w:rPr>
          <w:rFonts w:ascii="Times New Roman" w:hAnsi="Times New Roman" w:cs="Times New Roman"/>
          <w:noProof/>
          <w:spacing w:val="-20"/>
          <w:sz w:val="28"/>
          <w:szCs w:val="28"/>
        </w:rPr>
        <w:t xml:space="preserve">Раздел  </w:t>
      </w:r>
      <w:r w:rsidRPr="00EF023E">
        <w:rPr>
          <w:rFonts w:ascii="Times New Roman" w:hAnsi="Times New Roman" w:cs="Times New Roman"/>
          <w:noProof/>
          <w:sz w:val="28"/>
          <w:szCs w:val="28"/>
        </w:rPr>
        <w:t>11.</w:t>
      </w:r>
      <w:r w:rsidRPr="00EF023E">
        <w:rPr>
          <w:rFonts w:ascii="Times New Roman" w:hAnsi="Times New Roman" w:cs="Times New Roman"/>
          <w:sz w:val="28"/>
          <w:szCs w:val="28"/>
        </w:rPr>
        <w:t xml:space="preserve"> Обеспечение условий труда и социальных гарантий молодежи.</w:t>
      </w:r>
    </w:p>
    <w:p w:rsidR="00FA33E0" w:rsidRPr="00EF023E" w:rsidRDefault="00FA33E0" w:rsidP="00E63246">
      <w:pPr>
        <w:spacing w:after="0" w:line="240" w:lineRule="auto"/>
        <w:ind w:firstLine="567"/>
        <w:rPr>
          <w:rFonts w:ascii="Times New Roman" w:hAnsi="Times New Roman" w:cs="Times New Roman"/>
          <w:spacing w:val="-20"/>
          <w:sz w:val="28"/>
          <w:szCs w:val="28"/>
        </w:rPr>
      </w:pPr>
      <w:r w:rsidRPr="00EF023E">
        <w:rPr>
          <w:rFonts w:ascii="Times New Roman" w:hAnsi="Times New Roman" w:cs="Times New Roman"/>
          <w:noProof/>
          <w:spacing w:val="-20"/>
          <w:sz w:val="28"/>
          <w:szCs w:val="28"/>
        </w:rPr>
        <w:t xml:space="preserve">Раздел  </w:t>
      </w:r>
      <w:r w:rsidRPr="00EF023E">
        <w:rPr>
          <w:rFonts w:ascii="Times New Roman" w:hAnsi="Times New Roman" w:cs="Times New Roman"/>
          <w:noProof/>
          <w:sz w:val="28"/>
          <w:szCs w:val="28"/>
        </w:rPr>
        <w:t xml:space="preserve">12. </w:t>
      </w:r>
      <w:r w:rsidRPr="00EF023E">
        <w:rPr>
          <w:rFonts w:ascii="Times New Roman" w:hAnsi="Times New Roman" w:cs="Times New Roman"/>
          <w:noProof/>
          <w:spacing w:val="-20"/>
          <w:sz w:val="28"/>
          <w:szCs w:val="28"/>
        </w:rPr>
        <w:t>Обеспечение условий деятельности организации Профсоюза, профсоюзного комитета.</w:t>
      </w:r>
    </w:p>
    <w:p w:rsidR="00FA33E0" w:rsidRPr="00EF023E" w:rsidRDefault="00FA33E0" w:rsidP="00E63246">
      <w:pPr>
        <w:spacing w:after="0" w:line="240" w:lineRule="auto"/>
        <w:ind w:firstLine="567"/>
        <w:rPr>
          <w:rFonts w:ascii="Times New Roman" w:hAnsi="Times New Roman" w:cs="Times New Roman"/>
          <w:spacing w:val="-20"/>
          <w:sz w:val="28"/>
          <w:szCs w:val="28"/>
        </w:rPr>
      </w:pPr>
      <w:r w:rsidRPr="00EF023E">
        <w:rPr>
          <w:rFonts w:ascii="Times New Roman" w:hAnsi="Times New Roman" w:cs="Times New Roman"/>
          <w:sz w:val="28"/>
          <w:szCs w:val="28"/>
        </w:rPr>
        <w:t>Раздел13.</w:t>
      </w:r>
      <w:r w:rsidRPr="00EF023E">
        <w:rPr>
          <w:rFonts w:ascii="Times New Roman" w:hAnsi="Times New Roman" w:cs="Times New Roman"/>
          <w:spacing w:val="-20"/>
          <w:sz w:val="28"/>
          <w:szCs w:val="28"/>
        </w:rPr>
        <w:t>Ответственность за нарушение законодательства о коллективных договорах и соглашениях.</w:t>
      </w:r>
    </w:p>
    <w:p w:rsidR="00FA33E0" w:rsidRDefault="00FA33E0" w:rsidP="00E63246">
      <w:pPr>
        <w:spacing w:after="0" w:line="240" w:lineRule="auto"/>
        <w:ind w:firstLine="567"/>
        <w:rPr>
          <w:rFonts w:ascii="Times New Roman" w:hAnsi="Times New Roman" w:cs="Times New Roman"/>
          <w:sz w:val="28"/>
          <w:szCs w:val="28"/>
        </w:rPr>
      </w:pPr>
      <w:r w:rsidRPr="00EF023E">
        <w:rPr>
          <w:rFonts w:ascii="Times New Roman" w:hAnsi="Times New Roman" w:cs="Times New Roman"/>
          <w:sz w:val="28"/>
          <w:szCs w:val="28"/>
        </w:rPr>
        <w:t>Раздел 14. Заключительные положения.</w:t>
      </w:r>
    </w:p>
    <w:p w:rsidR="00E63246" w:rsidRPr="00EF023E" w:rsidRDefault="00E63246" w:rsidP="00E63246">
      <w:pPr>
        <w:spacing w:after="0" w:line="240" w:lineRule="auto"/>
        <w:ind w:firstLine="567"/>
        <w:rPr>
          <w:rFonts w:ascii="Times New Roman" w:hAnsi="Times New Roman" w:cs="Times New Roman"/>
          <w:sz w:val="28"/>
          <w:szCs w:val="28"/>
        </w:rPr>
      </w:pPr>
    </w:p>
    <w:p w:rsidR="00FA33E0" w:rsidRPr="00EF023E" w:rsidRDefault="00FA33E0" w:rsidP="00507AFF">
      <w:pPr>
        <w:spacing w:after="0" w:line="240" w:lineRule="auto"/>
        <w:jc w:val="center"/>
        <w:rPr>
          <w:rFonts w:ascii="Times New Roman" w:hAnsi="Times New Roman" w:cs="Times New Roman"/>
          <w:b/>
          <w:bCs/>
          <w:sz w:val="28"/>
          <w:szCs w:val="28"/>
        </w:rPr>
      </w:pPr>
      <w:r w:rsidRPr="00EF023E">
        <w:rPr>
          <w:rFonts w:ascii="Times New Roman" w:hAnsi="Times New Roman" w:cs="Times New Roman"/>
          <w:b/>
          <w:bCs/>
          <w:sz w:val="28"/>
          <w:szCs w:val="28"/>
        </w:rPr>
        <w:t>Прил</w:t>
      </w:r>
      <w:r w:rsidR="00C32BEF">
        <w:rPr>
          <w:rFonts w:ascii="Times New Roman" w:hAnsi="Times New Roman" w:cs="Times New Roman"/>
          <w:b/>
          <w:bCs/>
          <w:sz w:val="28"/>
          <w:szCs w:val="28"/>
        </w:rPr>
        <w:t>ожения к коллективному договору:</w:t>
      </w:r>
    </w:p>
    <w:p w:rsidR="00FA33E0" w:rsidRPr="00EF023E" w:rsidRDefault="00FA33E0" w:rsidP="00E63246">
      <w:pPr>
        <w:spacing w:after="0" w:line="228" w:lineRule="auto"/>
        <w:ind w:firstLine="567"/>
        <w:jc w:val="both"/>
        <w:rPr>
          <w:rFonts w:ascii="Times New Roman" w:hAnsi="Times New Roman" w:cs="Times New Roman"/>
          <w:sz w:val="28"/>
          <w:szCs w:val="28"/>
        </w:rPr>
      </w:pPr>
      <w:r w:rsidRPr="00EF023E">
        <w:rPr>
          <w:rFonts w:ascii="Times New Roman" w:hAnsi="Times New Roman" w:cs="Times New Roman"/>
          <w:noProof/>
          <w:sz w:val="28"/>
          <w:szCs w:val="28"/>
        </w:rPr>
        <w:t>1.</w:t>
      </w:r>
      <w:r w:rsidRPr="00EF023E">
        <w:rPr>
          <w:rFonts w:ascii="Times New Roman" w:hAnsi="Times New Roman" w:cs="Times New Roman"/>
          <w:sz w:val="28"/>
          <w:szCs w:val="28"/>
        </w:rPr>
        <w:t xml:space="preserve"> Правила внутреннего трудового распорядка.</w:t>
      </w:r>
    </w:p>
    <w:p w:rsidR="00FA33E0" w:rsidRPr="00EF023E" w:rsidRDefault="00697514" w:rsidP="00E63246">
      <w:pPr>
        <w:spacing w:after="0" w:line="228"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775217">
        <w:rPr>
          <w:rFonts w:ascii="Times New Roman" w:hAnsi="Times New Roman" w:cs="Times New Roman"/>
          <w:sz w:val="28"/>
          <w:szCs w:val="28"/>
        </w:rPr>
        <w:t>.</w:t>
      </w:r>
      <w:r w:rsidR="00FA33E0" w:rsidRPr="00EF023E">
        <w:rPr>
          <w:rFonts w:ascii="Times New Roman" w:hAnsi="Times New Roman" w:cs="Times New Roman"/>
          <w:sz w:val="28"/>
          <w:szCs w:val="28"/>
        </w:rPr>
        <w:t>Перечень должностей работников, которым предоставляются дополнительные отпуска и сокращенный рабочий день в связи с вредными условиями труда.</w:t>
      </w:r>
    </w:p>
    <w:p w:rsidR="00FA33E0" w:rsidRPr="00EF023E" w:rsidRDefault="00697514" w:rsidP="00E63246">
      <w:pPr>
        <w:spacing w:after="0" w:line="228"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FA33E0" w:rsidRPr="00EF023E">
        <w:rPr>
          <w:rFonts w:ascii="Times New Roman" w:hAnsi="Times New Roman" w:cs="Times New Roman"/>
          <w:sz w:val="28"/>
          <w:szCs w:val="28"/>
        </w:rPr>
        <w:t>. Мероприятия по охране труда</w:t>
      </w:r>
    </w:p>
    <w:p w:rsidR="00FA33E0" w:rsidRDefault="00697514" w:rsidP="00E63246">
      <w:pPr>
        <w:pStyle w:val="31"/>
        <w:spacing w:line="228" w:lineRule="auto"/>
        <w:ind w:left="0" w:firstLine="567"/>
        <w:jc w:val="both"/>
        <w:rPr>
          <w:spacing w:val="0"/>
        </w:rPr>
      </w:pPr>
      <w:r>
        <w:rPr>
          <w:spacing w:val="0"/>
        </w:rPr>
        <w:t>4</w:t>
      </w:r>
      <w:r w:rsidR="00FA33E0" w:rsidRPr="00EF023E">
        <w:rPr>
          <w:spacing w:val="0"/>
        </w:rPr>
        <w:t xml:space="preserve">. Норма бесплатной выдачи рабочим и служащим специальной одежды, специальной обуви и других средств индивидуальной защиты </w:t>
      </w:r>
    </w:p>
    <w:p w:rsidR="000F2898" w:rsidRPr="00EF023E" w:rsidRDefault="000F2898" w:rsidP="00E63246">
      <w:pPr>
        <w:pStyle w:val="31"/>
        <w:spacing w:line="228" w:lineRule="auto"/>
        <w:ind w:left="0" w:firstLine="567"/>
        <w:jc w:val="both"/>
        <w:rPr>
          <w:spacing w:val="0"/>
        </w:rPr>
      </w:pPr>
      <w:r>
        <w:rPr>
          <w:spacing w:val="0"/>
        </w:rPr>
        <w:t>5.</w:t>
      </w:r>
      <w:r w:rsidR="00B110DD">
        <w:rPr>
          <w:spacing w:val="0"/>
        </w:rPr>
        <w:t xml:space="preserve"> Нормы бесплатной выдачи работникам смывающих средств</w:t>
      </w:r>
      <w:r w:rsidR="00B163A2">
        <w:rPr>
          <w:spacing w:val="0"/>
        </w:rPr>
        <w:t xml:space="preserve"> и обеззараживающих средств,</w:t>
      </w:r>
    </w:p>
    <w:p w:rsidR="00FA33E0" w:rsidRPr="00EF023E" w:rsidRDefault="00B163A2" w:rsidP="00E63246">
      <w:pPr>
        <w:spacing w:after="0" w:line="228"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FA33E0" w:rsidRPr="00EF023E">
        <w:rPr>
          <w:rFonts w:ascii="Times New Roman" w:hAnsi="Times New Roman" w:cs="Times New Roman"/>
          <w:sz w:val="28"/>
          <w:szCs w:val="28"/>
        </w:rPr>
        <w:t>.  Состав совместного комитета (комиссии) по охране труда</w:t>
      </w:r>
    </w:p>
    <w:p w:rsidR="00FA33E0" w:rsidRPr="00EF023E" w:rsidRDefault="00B163A2" w:rsidP="00E63246">
      <w:pPr>
        <w:spacing w:after="0" w:line="228"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FA33E0" w:rsidRPr="00EF023E">
        <w:rPr>
          <w:rFonts w:ascii="Times New Roman" w:hAnsi="Times New Roman" w:cs="Times New Roman"/>
          <w:sz w:val="28"/>
          <w:szCs w:val="28"/>
        </w:rPr>
        <w:t>. Список профессий и должностей работников, имеющих право на бесплатное получение       молока или других равноценных пищевых продуктов.</w:t>
      </w:r>
    </w:p>
    <w:p w:rsidR="00FA33E0" w:rsidRPr="00EF023E" w:rsidRDefault="00B163A2" w:rsidP="00E63246">
      <w:pPr>
        <w:spacing w:after="0" w:line="228"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FA33E0" w:rsidRPr="00EF023E">
        <w:rPr>
          <w:rFonts w:ascii="Times New Roman" w:hAnsi="Times New Roman" w:cs="Times New Roman"/>
          <w:sz w:val="28"/>
          <w:szCs w:val="28"/>
        </w:rPr>
        <w:t xml:space="preserve">. </w:t>
      </w:r>
      <w:r w:rsidR="00FA33E0" w:rsidRPr="00EF023E">
        <w:rPr>
          <w:rFonts w:ascii="Times New Roman" w:hAnsi="Times New Roman" w:cs="Times New Roman"/>
          <w:noProof/>
          <w:sz w:val="28"/>
          <w:szCs w:val="28"/>
        </w:rPr>
        <w:t>Состав комиссии по персонифицированному учету.</w:t>
      </w:r>
    </w:p>
    <w:p w:rsidR="00FA33E0" w:rsidRPr="00EF023E" w:rsidRDefault="00B163A2" w:rsidP="00E63246">
      <w:pPr>
        <w:spacing w:after="0" w:line="228"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FA33E0" w:rsidRPr="00EF023E">
        <w:rPr>
          <w:rFonts w:ascii="Times New Roman" w:hAnsi="Times New Roman" w:cs="Times New Roman"/>
          <w:sz w:val="28"/>
          <w:szCs w:val="28"/>
        </w:rPr>
        <w:t xml:space="preserve">. </w:t>
      </w:r>
      <w:r w:rsidR="00FA33E0" w:rsidRPr="00EF023E">
        <w:rPr>
          <w:rFonts w:ascii="Times New Roman" w:hAnsi="Times New Roman" w:cs="Times New Roman"/>
          <w:noProof/>
          <w:sz w:val="28"/>
          <w:szCs w:val="28"/>
        </w:rPr>
        <w:t xml:space="preserve"> Состав комиссии по социальному страхованию.</w:t>
      </w:r>
    </w:p>
    <w:p w:rsidR="00FA33E0" w:rsidRPr="00EF023E" w:rsidRDefault="00B163A2" w:rsidP="00E63246">
      <w:pPr>
        <w:spacing w:after="0" w:line="228" w:lineRule="auto"/>
        <w:ind w:firstLine="567"/>
        <w:jc w:val="both"/>
        <w:rPr>
          <w:rFonts w:ascii="Times New Roman" w:hAnsi="Times New Roman" w:cs="Times New Roman"/>
          <w:noProof/>
          <w:sz w:val="28"/>
          <w:szCs w:val="28"/>
        </w:rPr>
      </w:pPr>
      <w:r>
        <w:rPr>
          <w:rFonts w:ascii="Times New Roman" w:hAnsi="Times New Roman" w:cs="Times New Roman"/>
          <w:noProof/>
          <w:sz w:val="28"/>
          <w:szCs w:val="28"/>
        </w:rPr>
        <w:t>10</w:t>
      </w:r>
      <w:r w:rsidR="00FA33E0" w:rsidRPr="00EF023E">
        <w:rPr>
          <w:rFonts w:ascii="Times New Roman" w:hAnsi="Times New Roman" w:cs="Times New Roman"/>
          <w:noProof/>
          <w:sz w:val="28"/>
          <w:szCs w:val="28"/>
        </w:rPr>
        <w:t>. Состав комиссии по трудовым спорам.</w:t>
      </w:r>
    </w:p>
    <w:p w:rsidR="00FA33E0" w:rsidRPr="00EF023E" w:rsidRDefault="00697514" w:rsidP="00E63246">
      <w:pPr>
        <w:spacing w:after="0" w:line="228" w:lineRule="auto"/>
        <w:ind w:firstLine="567"/>
        <w:jc w:val="both"/>
        <w:rPr>
          <w:rFonts w:ascii="Times New Roman" w:hAnsi="Times New Roman" w:cs="Times New Roman"/>
          <w:sz w:val="28"/>
          <w:szCs w:val="28"/>
        </w:rPr>
      </w:pPr>
      <w:r>
        <w:rPr>
          <w:rFonts w:ascii="Times New Roman" w:hAnsi="Times New Roman" w:cs="Times New Roman"/>
          <w:noProof/>
          <w:sz w:val="28"/>
          <w:szCs w:val="28"/>
        </w:rPr>
        <w:t>1</w:t>
      </w:r>
      <w:r w:rsidR="00B163A2">
        <w:rPr>
          <w:rFonts w:ascii="Times New Roman" w:hAnsi="Times New Roman" w:cs="Times New Roman"/>
          <w:noProof/>
          <w:sz w:val="28"/>
          <w:szCs w:val="28"/>
        </w:rPr>
        <w:t>1</w:t>
      </w:r>
      <w:r w:rsidR="00FA33E0" w:rsidRPr="00EF023E">
        <w:rPr>
          <w:rFonts w:ascii="Times New Roman" w:hAnsi="Times New Roman" w:cs="Times New Roman"/>
          <w:noProof/>
          <w:sz w:val="28"/>
          <w:szCs w:val="28"/>
        </w:rPr>
        <w:t xml:space="preserve">. Состав комиссии </w:t>
      </w:r>
      <w:r w:rsidR="00FA33E0" w:rsidRPr="00EF023E">
        <w:rPr>
          <w:rFonts w:ascii="Times New Roman" w:hAnsi="Times New Roman" w:cs="Times New Roman"/>
          <w:sz w:val="28"/>
          <w:szCs w:val="28"/>
        </w:rPr>
        <w:t>по предоставлению мер социальной поддержки</w:t>
      </w:r>
    </w:p>
    <w:p w:rsidR="00697514" w:rsidRDefault="00697514" w:rsidP="00E63246">
      <w:pPr>
        <w:tabs>
          <w:tab w:val="left" w:pos="993"/>
        </w:tabs>
        <w:autoSpaceDE w:val="0"/>
        <w:autoSpaceDN w:val="0"/>
        <w:adjustRightInd w:val="0"/>
        <w:spacing w:after="0"/>
        <w:ind w:firstLine="567"/>
        <w:jc w:val="both"/>
        <w:rPr>
          <w:rFonts w:ascii="Times New Roman" w:hAnsi="Times New Roman" w:cs="Times New Roman"/>
          <w:bCs/>
          <w:sz w:val="28"/>
          <w:szCs w:val="28"/>
        </w:rPr>
      </w:pPr>
      <w:r w:rsidRPr="00697514">
        <w:rPr>
          <w:rFonts w:ascii="Times New Roman" w:hAnsi="Times New Roman" w:cs="Times New Roman"/>
          <w:sz w:val="28"/>
          <w:szCs w:val="28"/>
        </w:rPr>
        <w:t>1</w:t>
      </w:r>
      <w:r w:rsidR="00B163A2">
        <w:rPr>
          <w:rFonts w:ascii="Times New Roman" w:hAnsi="Times New Roman" w:cs="Times New Roman"/>
          <w:sz w:val="28"/>
          <w:szCs w:val="28"/>
        </w:rPr>
        <w:t>2</w:t>
      </w:r>
      <w:r w:rsidRPr="00697514">
        <w:rPr>
          <w:rFonts w:ascii="Times New Roman" w:hAnsi="Times New Roman" w:cs="Times New Roman"/>
          <w:sz w:val="28"/>
          <w:szCs w:val="28"/>
        </w:rPr>
        <w:t>.</w:t>
      </w:r>
      <w:r w:rsidRPr="00697514">
        <w:rPr>
          <w:rFonts w:ascii="Times New Roman" w:hAnsi="Times New Roman" w:cs="Times New Roman"/>
          <w:noProof/>
          <w:sz w:val="28"/>
          <w:szCs w:val="28"/>
        </w:rPr>
        <w:t xml:space="preserve"> Состав тарификационной комиссии</w:t>
      </w:r>
      <w:r w:rsidR="00E63246">
        <w:rPr>
          <w:rFonts w:ascii="Times New Roman" w:hAnsi="Times New Roman" w:cs="Times New Roman"/>
          <w:noProof/>
          <w:sz w:val="28"/>
          <w:szCs w:val="28"/>
        </w:rPr>
        <w:t xml:space="preserve">. </w:t>
      </w:r>
      <w:r w:rsidRPr="00697514">
        <w:rPr>
          <w:rFonts w:ascii="Times New Roman" w:hAnsi="Times New Roman" w:cs="Times New Roman"/>
          <w:bCs/>
          <w:sz w:val="28"/>
          <w:szCs w:val="28"/>
        </w:rPr>
        <w:t>Порядок провед</w:t>
      </w:r>
      <w:r>
        <w:rPr>
          <w:rFonts w:ascii="Times New Roman" w:hAnsi="Times New Roman" w:cs="Times New Roman"/>
          <w:bCs/>
          <w:sz w:val="28"/>
          <w:szCs w:val="28"/>
        </w:rPr>
        <w:t>е</w:t>
      </w:r>
      <w:r w:rsidRPr="00697514">
        <w:rPr>
          <w:rFonts w:ascii="Times New Roman" w:hAnsi="Times New Roman" w:cs="Times New Roman"/>
          <w:bCs/>
          <w:sz w:val="28"/>
          <w:szCs w:val="28"/>
        </w:rPr>
        <w:t xml:space="preserve">ния тарификации работников </w:t>
      </w:r>
      <w:r w:rsidR="0009743C">
        <w:rPr>
          <w:rFonts w:ascii="Times New Roman" w:hAnsi="Times New Roman" w:cs="Times New Roman"/>
          <w:bCs/>
          <w:sz w:val="28"/>
          <w:szCs w:val="28"/>
        </w:rPr>
        <w:t xml:space="preserve">государственного </w:t>
      </w:r>
      <w:r w:rsidR="00BC79CC">
        <w:rPr>
          <w:rFonts w:ascii="Times New Roman" w:hAnsi="Times New Roman" w:cs="Times New Roman"/>
          <w:bCs/>
          <w:sz w:val="28"/>
          <w:szCs w:val="28"/>
        </w:rPr>
        <w:t>автономного</w:t>
      </w:r>
      <w:r w:rsidRPr="00697514">
        <w:rPr>
          <w:rFonts w:ascii="Times New Roman" w:hAnsi="Times New Roman" w:cs="Times New Roman"/>
          <w:bCs/>
          <w:sz w:val="28"/>
          <w:szCs w:val="28"/>
        </w:rPr>
        <w:t xml:space="preserve"> учреждения здр</w:t>
      </w:r>
      <w:r>
        <w:rPr>
          <w:rFonts w:ascii="Times New Roman" w:hAnsi="Times New Roman" w:cs="Times New Roman"/>
          <w:bCs/>
          <w:sz w:val="28"/>
          <w:szCs w:val="28"/>
        </w:rPr>
        <w:t>а</w:t>
      </w:r>
      <w:r w:rsidRPr="00697514">
        <w:rPr>
          <w:rFonts w:ascii="Times New Roman" w:hAnsi="Times New Roman" w:cs="Times New Roman"/>
          <w:bCs/>
          <w:sz w:val="28"/>
          <w:szCs w:val="28"/>
        </w:rPr>
        <w:t>воохранения</w:t>
      </w:r>
      <w:r w:rsidR="0009743C">
        <w:rPr>
          <w:rFonts w:ascii="Times New Roman" w:hAnsi="Times New Roman" w:cs="Times New Roman"/>
          <w:bCs/>
          <w:sz w:val="28"/>
          <w:szCs w:val="28"/>
        </w:rPr>
        <w:t xml:space="preserve"> Свердловской области </w:t>
      </w:r>
      <w:r>
        <w:rPr>
          <w:rFonts w:ascii="Times New Roman" w:hAnsi="Times New Roman" w:cs="Times New Roman"/>
          <w:bCs/>
          <w:sz w:val="28"/>
          <w:szCs w:val="28"/>
        </w:rPr>
        <w:t>«</w:t>
      </w:r>
      <w:proofErr w:type="spellStart"/>
      <w:r>
        <w:rPr>
          <w:rFonts w:ascii="Times New Roman" w:hAnsi="Times New Roman" w:cs="Times New Roman"/>
          <w:bCs/>
          <w:sz w:val="28"/>
          <w:szCs w:val="28"/>
        </w:rPr>
        <w:t>Талицкая</w:t>
      </w:r>
      <w:proofErr w:type="spellEnd"/>
      <w:r>
        <w:rPr>
          <w:rFonts w:ascii="Times New Roman" w:hAnsi="Times New Roman" w:cs="Times New Roman"/>
          <w:bCs/>
          <w:sz w:val="28"/>
          <w:szCs w:val="28"/>
        </w:rPr>
        <w:t xml:space="preserve"> центральная районная больница»</w:t>
      </w:r>
    </w:p>
    <w:p w:rsidR="00E455B6" w:rsidRPr="003543B0" w:rsidRDefault="00E455B6" w:rsidP="003543B0">
      <w:pPr>
        <w:autoSpaceDE w:val="0"/>
        <w:autoSpaceDN w:val="0"/>
        <w:adjustRightInd w:val="0"/>
        <w:spacing w:after="0" w:line="240" w:lineRule="auto"/>
        <w:ind w:firstLine="142"/>
        <w:rPr>
          <w:rFonts w:ascii="Times New Roman" w:hAnsi="Times New Roman" w:cs="Times New Roman"/>
          <w:sz w:val="28"/>
          <w:szCs w:val="28"/>
        </w:rPr>
      </w:pPr>
    </w:p>
    <w:p w:rsidR="003543B0" w:rsidRPr="00497A29" w:rsidRDefault="003543B0" w:rsidP="00497A29">
      <w:pPr>
        <w:pStyle w:val="a7"/>
        <w:jc w:val="left"/>
      </w:pPr>
    </w:p>
    <w:p w:rsidR="00497A29" w:rsidRDefault="00497A29" w:rsidP="00497A29">
      <w:pPr>
        <w:pStyle w:val="a7"/>
        <w:ind w:firstLine="142"/>
        <w:jc w:val="left"/>
      </w:pPr>
    </w:p>
    <w:p w:rsidR="008774B5" w:rsidRDefault="008774B5" w:rsidP="00497A29">
      <w:pPr>
        <w:pStyle w:val="a7"/>
        <w:ind w:firstLine="142"/>
        <w:jc w:val="left"/>
      </w:pPr>
    </w:p>
    <w:p w:rsidR="00091D9E" w:rsidRPr="00497A29" w:rsidRDefault="00091D9E" w:rsidP="00497A29">
      <w:pPr>
        <w:pStyle w:val="a7"/>
        <w:ind w:firstLine="142"/>
        <w:jc w:val="left"/>
      </w:pPr>
    </w:p>
    <w:p w:rsidR="00F97F06" w:rsidRDefault="00F97F06" w:rsidP="00497A29">
      <w:pPr>
        <w:pStyle w:val="a7"/>
        <w:ind w:firstLine="142"/>
        <w:jc w:val="left"/>
        <w:rPr>
          <w:bCs/>
        </w:rPr>
      </w:pPr>
    </w:p>
    <w:p w:rsidR="00FA33E0" w:rsidRPr="00EF023E" w:rsidRDefault="00FA33E0" w:rsidP="00F97F06">
      <w:pPr>
        <w:pStyle w:val="FR1"/>
        <w:ind w:firstLine="567"/>
        <w:jc w:val="both"/>
        <w:rPr>
          <w:rFonts w:ascii="Times New Roman" w:hAnsi="Times New Roman" w:cs="Times New Roman"/>
          <w:i w:val="0"/>
          <w:iCs w:val="0"/>
          <w:sz w:val="28"/>
          <w:szCs w:val="28"/>
        </w:rPr>
      </w:pPr>
      <w:r w:rsidRPr="00EF023E">
        <w:rPr>
          <w:rFonts w:ascii="Times New Roman" w:hAnsi="Times New Roman" w:cs="Times New Roman"/>
          <w:i w:val="0"/>
          <w:iCs w:val="0"/>
          <w:sz w:val="28"/>
          <w:szCs w:val="28"/>
        </w:rPr>
        <w:t xml:space="preserve">Раздел </w:t>
      </w:r>
      <w:r w:rsidRPr="00EF023E">
        <w:rPr>
          <w:rFonts w:ascii="Times New Roman" w:hAnsi="Times New Roman" w:cs="Times New Roman"/>
          <w:i w:val="0"/>
          <w:iCs w:val="0"/>
          <w:sz w:val="28"/>
          <w:szCs w:val="28"/>
          <w:lang w:val="en-US"/>
        </w:rPr>
        <w:t>I</w:t>
      </w:r>
      <w:r w:rsidR="00D55AB1">
        <w:rPr>
          <w:rFonts w:ascii="Times New Roman" w:hAnsi="Times New Roman" w:cs="Times New Roman"/>
          <w:i w:val="0"/>
          <w:iCs w:val="0"/>
          <w:sz w:val="28"/>
          <w:szCs w:val="28"/>
        </w:rPr>
        <w:t>.  ОБЩИЕ ПОЛОЖЕНИЯ</w:t>
      </w:r>
    </w:p>
    <w:p w:rsidR="00FA33E0" w:rsidRPr="00EF023E" w:rsidRDefault="00FA33E0" w:rsidP="00FA33E0">
      <w:pPr>
        <w:pStyle w:val="FR1"/>
        <w:rPr>
          <w:rFonts w:ascii="Times New Roman" w:hAnsi="Times New Roman" w:cs="Times New Roman"/>
          <w:i w:val="0"/>
          <w:iCs w:val="0"/>
          <w:sz w:val="28"/>
          <w:szCs w:val="28"/>
        </w:rPr>
      </w:pPr>
    </w:p>
    <w:p w:rsidR="00FA33E0" w:rsidRPr="00EF023E" w:rsidRDefault="00FA33E0" w:rsidP="00FA33E0">
      <w:pPr>
        <w:pStyle w:val="23"/>
        <w:spacing w:line="240" w:lineRule="auto"/>
      </w:pPr>
      <w:r w:rsidRPr="00404880">
        <w:rPr>
          <w:b/>
        </w:rPr>
        <w:t>1.1. Коллективный договор</w:t>
      </w:r>
      <w:r w:rsidRPr="00EF023E">
        <w:t xml:space="preserve"> - правовой акт, регулирующий социально-трудовые отношения в организации и заключаемый работниками и работодателем в лице их представителей.</w:t>
      </w:r>
    </w:p>
    <w:p w:rsidR="00FA33E0" w:rsidRPr="00EF023E" w:rsidRDefault="00FA33E0" w:rsidP="00FA33E0">
      <w:pPr>
        <w:pStyle w:val="23"/>
        <w:spacing w:line="240" w:lineRule="auto"/>
      </w:pPr>
      <w:r w:rsidRPr="00EF023E">
        <w:t>1.2. Настоящий коллективный договор разработан и заключен в соответствии с:</w:t>
      </w:r>
    </w:p>
    <w:p w:rsidR="00FA33E0" w:rsidRPr="00EF023E" w:rsidRDefault="00FA33E0" w:rsidP="00FA33E0">
      <w:pPr>
        <w:numPr>
          <w:ilvl w:val="0"/>
          <w:numId w:val="1"/>
        </w:numPr>
        <w:tabs>
          <w:tab w:val="num" w:pos="142"/>
        </w:tabs>
        <w:autoSpaceDE w:val="0"/>
        <w:autoSpaceDN w:val="0"/>
        <w:spacing w:after="0" w:line="240" w:lineRule="auto"/>
        <w:ind w:left="0" w:firstLine="709"/>
        <w:jc w:val="both"/>
        <w:rPr>
          <w:rFonts w:ascii="Times New Roman" w:hAnsi="Times New Roman" w:cs="Times New Roman"/>
          <w:sz w:val="28"/>
          <w:szCs w:val="28"/>
        </w:rPr>
      </w:pPr>
      <w:r w:rsidRPr="00EF023E">
        <w:rPr>
          <w:rFonts w:ascii="Times New Roman" w:hAnsi="Times New Roman" w:cs="Times New Roman"/>
          <w:sz w:val="28"/>
          <w:szCs w:val="28"/>
        </w:rPr>
        <w:t>Конституцией Российской Федерации;</w:t>
      </w:r>
    </w:p>
    <w:p w:rsidR="00FA33E0" w:rsidRPr="00EF023E" w:rsidRDefault="00FA33E0" w:rsidP="00FA33E0">
      <w:pPr>
        <w:numPr>
          <w:ilvl w:val="0"/>
          <w:numId w:val="1"/>
        </w:numPr>
        <w:tabs>
          <w:tab w:val="num" w:pos="142"/>
        </w:tabs>
        <w:autoSpaceDE w:val="0"/>
        <w:autoSpaceDN w:val="0"/>
        <w:spacing w:after="0" w:line="240" w:lineRule="auto"/>
        <w:ind w:left="0" w:firstLine="709"/>
        <w:jc w:val="both"/>
        <w:rPr>
          <w:rFonts w:ascii="Times New Roman" w:hAnsi="Times New Roman" w:cs="Times New Roman"/>
          <w:i/>
          <w:iCs/>
          <w:sz w:val="28"/>
          <w:szCs w:val="28"/>
        </w:rPr>
      </w:pPr>
      <w:r w:rsidRPr="00EF023E">
        <w:rPr>
          <w:rFonts w:ascii="Times New Roman" w:hAnsi="Times New Roman" w:cs="Times New Roman"/>
          <w:sz w:val="28"/>
          <w:szCs w:val="28"/>
        </w:rPr>
        <w:t xml:space="preserve">Трудовым кодексом Российской Федерации </w:t>
      </w:r>
      <w:r w:rsidRPr="00EF023E">
        <w:rPr>
          <w:rFonts w:ascii="Times New Roman" w:hAnsi="Times New Roman" w:cs="Times New Roman"/>
          <w:i/>
          <w:iCs/>
          <w:sz w:val="28"/>
          <w:szCs w:val="28"/>
        </w:rPr>
        <w:t>(далее – ТК РФ);</w:t>
      </w:r>
    </w:p>
    <w:p w:rsidR="00FA33E0" w:rsidRDefault="00FA33E0" w:rsidP="00FA33E0">
      <w:pPr>
        <w:numPr>
          <w:ilvl w:val="0"/>
          <w:numId w:val="1"/>
        </w:numPr>
        <w:tabs>
          <w:tab w:val="num" w:pos="142"/>
        </w:tabs>
        <w:autoSpaceDE w:val="0"/>
        <w:autoSpaceDN w:val="0"/>
        <w:spacing w:after="0" w:line="240" w:lineRule="auto"/>
        <w:ind w:left="0" w:firstLine="709"/>
        <w:jc w:val="both"/>
        <w:rPr>
          <w:rFonts w:ascii="Times New Roman" w:hAnsi="Times New Roman" w:cs="Times New Roman"/>
          <w:i/>
          <w:iCs/>
          <w:sz w:val="28"/>
          <w:szCs w:val="28"/>
        </w:rPr>
      </w:pPr>
      <w:r w:rsidRPr="00EF023E">
        <w:rPr>
          <w:rFonts w:ascii="Times New Roman" w:hAnsi="Times New Roman" w:cs="Times New Roman"/>
          <w:sz w:val="28"/>
          <w:szCs w:val="28"/>
        </w:rPr>
        <w:t xml:space="preserve">Федеральным законом “О профессиональных союзах, их правах и гарантиях деятельности” </w:t>
      </w:r>
      <w:r w:rsidRPr="00EF023E">
        <w:rPr>
          <w:rFonts w:ascii="Times New Roman" w:hAnsi="Times New Roman" w:cs="Times New Roman"/>
          <w:i/>
          <w:iCs/>
          <w:sz w:val="28"/>
          <w:szCs w:val="28"/>
        </w:rPr>
        <w:t>(далее – ФЗ «О профсоюзах…»);</w:t>
      </w:r>
    </w:p>
    <w:p w:rsidR="00FA33E0" w:rsidRPr="00404880" w:rsidRDefault="00FA33E0" w:rsidP="00E63246">
      <w:pPr>
        <w:spacing w:after="0" w:line="240" w:lineRule="auto"/>
        <w:ind w:firstLine="567"/>
        <w:jc w:val="both"/>
        <w:rPr>
          <w:rFonts w:ascii="Times New Roman" w:hAnsi="Times New Roman" w:cs="Times New Roman"/>
          <w:b/>
          <w:bCs/>
          <w:sz w:val="28"/>
          <w:szCs w:val="28"/>
        </w:rPr>
      </w:pPr>
      <w:r w:rsidRPr="00404880">
        <w:rPr>
          <w:rFonts w:ascii="Times New Roman" w:hAnsi="Times New Roman" w:cs="Times New Roman"/>
          <w:b/>
          <w:sz w:val="28"/>
          <w:szCs w:val="28"/>
        </w:rPr>
        <w:t xml:space="preserve">1.3. </w:t>
      </w:r>
      <w:r w:rsidRPr="00404880">
        <w:rPr>
          <w:rFonts w:ascii="Times New Roman" w:hAnsi="Times New Roman" w:cs="Times New Roman"/>
          <w:b/>
          <w:bCs/>
          <w:sz w:val="28"/>
          <w:szCs w:val="28"/>
        </w:rPr>
        <w:t>Стороны коллективного договора.</w:t>
      </w:r>
    </w:p>
    <w:p w:rsidR="00FA33E0" w:rsidRPr="00EF023E" w:rsidRDefault="00FA33E0" w:rsidP="00E63246">
      <w:pPr>
        <w:spacing w:after="0" w:line="240" w:lineRule="auto"/>
        <w:jc w:val="both"/>
        <w:rPr>
          <w:rFonts w:ascii="Times New Roman" w:hAnsi="Times New Roman" w:cs="Times New Roman"/>
          <w:sz w:val="28"/>
          <w:szCs w:val="28"/>
        </w:rPr>
      </w:pPr>
      <w:r w:rsidRPr="00EF023E">
        <w:rPr>
          <w:rFonts w:ascii="Times New Roman" w:hAnsi="Times New Roman" w:cs="Times New Roman"/>
          <w:sz w:val="28"/>
          <w:szCs w:val="28"/>
        </w:rPr>
        <w:t>Сторонами настоящего коллективного договора являются:</w:t>
      </w:r>
    </w:p>
    <w:p w:rsidR="00FA33E0" w:rsidRDefault="00FA33E0" w:rsidP="00E63246">
      <w:pPr>
        <w:pStyle w:val="FR4"/>
        <w:spacing w:before="0"/>
        <w:ind w:firstLine="709"/>
        <w:jc w:val="both"/>
        <w:rPr>
          <w:rFonts w:ascii="Times New Roman" w:hAnsi="Times New Roman" w:cs="Times New Roman"/>
          <w:b w:val="0"/>
          <w:bCs w:val="0"/>
          <w:sz w:val="20"/>
          <w:szCs w:val="20"/>
        </w:rPr>
      </w:pPr>
      <w:r w:rsidRPr="00EF023E">
        <w:rPr>
          <w:rFonts w:ascii="Times New Roman" w:hAnsi="Times New Roman" w:cs="Times New Roman"/>
          <w:b w:val="0"/>
          <w:bCs w:val="0"/>
          <w:sz w:val="28"/>
          <w:szCs w:val="28"/>
        </w:rPr>
        <w:t xml:space="preserve">1.3.1. Работодатель – </w:t>
      </w:r>
      <w:r w:rsidR="002A7BFF">
        <w:rPr>
          <w:rFonts w:ascii="Times New Roman" w:hAnsi="Times New Roman" w:cs="Times New Roman"/>
          <w:b w:val="0"/>
          <w:bCs w:val="0"/>
          <w:sz w:val="28"/>
          <w:szCs w:val="28"/>
        </w:rPr>
        <w:t xml:space="preserve">государственное </w:t>
      </w:r>
      <w:r w:rsidR="00BC79CC">
        <w:rPr>
          <w:rFonts w:ascii="Times New Roman" w:hAnsi="Times New Roman" w:cs="Times New Roman"/>
          <w:b w:val="0"/>
          <w:bCs w:val="0"/>
          <w:sz w:val="28"/>
          <w:szCs w:val="28"/>
        </w:rPr>
        <w:t xml:space="preserve">автономное учреждение </w:t>
      </w:r>
      <w:r w:rsidR="00C32BEF">
        <w:rPr>
          <w:rFonts w:ascii="Times New Roman" w:hAnsi="Times New Roman" w:cs="Times New Roman"/>
          <w:b w:val="0"/>
          <w:bCs w:val="0"/>
          <w:sz w:val="28"/>
          <w:szCs w:val="28"/>
        </w:rPr>
        <w:t xml:space="preserve">здравоохранения Свердловской области </w:t>
      </w:r>
      <w:r w:rsidR="00BC79CC">
        <w:rPr>
          <w:rFonts w:ascii="Times New Roman" w:hAnsi="Times New Roman" w:cs="Times New Roman"/>
          <w:b w:val="0"/>
          <w:bCs w:val="0"/>
          <w:sz w:val="28"/>
          <w:szCs w:val="28"/>
        </w:rPr>
        <w:t>«</w:t>
      </w:r>
      <w:proofErr w:type="spellStart"/>
      <w:r w:rsidR="00BC79CC">
        <w:rPr>
          <w:rFonts w:ascii="Times New Roman" w:hAnsi="Times New Roman" w:cs="Times New Roman"/>
          <w:b w:val="0"/>
          <w:bCs w:val="0"/>
          <w:sz w:val="28"/>
          <w:szCs w:val="28"/>
        </w:rPr>
        <w:t>Талицкая</w:t>
      </w:r>
      <w:proofErr w:type="spellEnd"/>
      <w:r w:rsidR="00BC79CC">
        <w:rPr>
          <w:rFonts w:ascii="Times New Roman" w:hAnsi="Times New Roman" w:cs="Times New Roman"/>
          <w:b w:val="0"/>
          <w:bCs w:val="0"/>
          <w:sz w:val="28"/>
          <w:szCs w:val="28"/>
        </w:rPr>
        <w:t xml:space="preserve"> </w:t>
      </w:r>
      <w:proofErr w:type="gramStart"/>
      <w:r w:rsidR="00BC79CC">
        <w:rPr>
          <w:rFonts w:ascii="Times New Roman" w:hAnsi="Times New Roman" w:cs="Times New Roman"/>
          <w:b w:val="0"/>
          <w:bCs w:val="0"/>
          <w:sz w:val="28"/>
          <w:szCs w:val="28"/>
        </w:rPr>
        <w:t xml:space="preserve">центральная </w:t>
      </w:r>
      <w:r w:rsidR="00FF2B4B">
        <w:rPr>
          <w:rFonts w:ascii="Times New Roman" w:hAnsi="Times New Roman" w:cs="Times New Roman"/>
          <w:b w:val="0"/>
          <w:bCs w:val="0"/>
          <w:sz w:val="28"/>
          <w:szCs w:val="28"/>
        </w:rPr>
        <w:t xml:space="preserve"> районная</w:t>
      </w:r>
      <w:proofErr w:type="gramEnd"/>
      <w:r w:rsidR="00FF2B4B">
        <w:rPr>
          <w:rFonts w:ascii="Times New Roman" w:hAnsi="Times New Roman" w:cs="Times New Roman"/>
          <w:b w:val="0"/>
          <w:bCs w:val="0"/>
          <w:sz w:val="28"/>
          <w:szCs w:val="28"/>
        </w:rPr>
        <w:t xml:space="preserve"> больница» </w:t>
      </w:r>
      <w:r>
        <w:rPr>
          <w:rFonts w:ascii="Times New Roman" w:hAnsi="Times New Roman" w:cs="Times New Roman"/>
          <w:b w:val="0"/>
          <w:bCs w:val="0"/>
          <w:sz w:val="28"/>
          <w:szCs w:val="28"/>
        </w:rPr>
        <w:t xml:space="preserve"> в лице</w:t>
      </w:r>
      <w:r w:rsidR="00FF2B4B">
        <w:rPr>
          <w:rFonts w:ascii="Times New Roman" w:hAnsi="Times New Roman" w:cs="Times New Roman"/>
          <w:b w:val="0"/>
          <w:bCs w:val="0"/>
          <w:sz w:val="28"/>
          <w:szCs w:val="28"/>
        </w:rPr>
        <w:t xml:space="preserve"> главного врача Редькина Василия Ивановича </w:t>
      </w:r>
      <w:r>
        <w:rPr>
          <w:rFonts w:ascii="Times New Roman" w:hAnsi="Times New Roman" w:cs="Times New Roman"/>
          <w:b w:val="0"/>
          <w:bCs w:val="0"/>
          <w:sz w:val="28"/>
          <w:szCs w:val="28"/>
        </w:rPr>
        <w:t xml:space="preserve">действующего на основании </w:t>
      </w:r>
      <w:r w:rsidR="00FF2B4B" w:rsidRPr="00FF2B4B">
        <w:rPr>
          <w:rFonts w:ascii="Times New Roman" w:hAnsi="Times New Roman" w:cs="Times New Roman"/>
          <w:b w:val="0"/>
          <w:bCs w:val="0"/>
          <w:iCs/>
          <w:sz w:val="28"/>
          <w:szCs w:val="28"/>
        </w:rPr>
        <w:t>Устава</w:t>
      </w:r>
      <w:r w:rsidRPr="00CE03C0">
        <w:rPr>
          <w:rFonts w:ascii="Times New Roman" w:hAnsi="Times New Roman" w:cs="Times New Roman"/>
          <w:b w:val="0"/>
          <w:bCs w:val="0"/>
          <w:i/>
          <w:iCs/>
          <w:sz w:val="28"/>
          <w:szCs w:val="28"/>
        </w:rPr>
        <w:t xml:space="preserve">, </w:t>
      </w:r>
    </w:p>
    <w:p w:rsidR="00FA33E0" w:rsidRPr="00CE03C0" w:rsidRDefault="00FA33E0" w:rsidP="00027CFC">
      <w:pPr>
        <w:pStyle w:val="FR4"/>
        <w:ind w:firstLine="709"/>
        <w:jc w:val="both"/>
        <w:rPr>
          <w:rFonts w:ascii="Times New Roman" w:hAnsi="Times New Roman" w:cs="Times New Roman"/>
          <w:b w:val="0"/>
          <w:bCs w:val="0"/>
          <w:sz w:val="28"/>
          <w:szCs w:val="28"/>
          <w:vertAlign w:val="superscript"/>
        </w:rPr>
      </w:pPr>
      <w:r>
        <w:rPr>
          <w:rFonts w:ascii="Times New Roman" w:hAnsi="Times New Roman" w:cs="Times New Roman"/>
          <w:b w:val="0"/>
          <w:bCs w:val="0"/>
          <w:sz w:val="28"/>
          <w:szCs w:val="28"/>
        </w:rPr>
        <w:t xml:space="preserve">1.3.2. </w:t>
      </w:r>
      <w:r w:rsidR="00FF2B4B">
        <w:rPr>
          <w:rFonts w:ascii="Times New Roman" w:hAnsi="Times New Roman" w:cs="Times New Roman"/>
          <w:b w:val="0"/>
          <w:bCs w:val="0"/>
          <w:sz w:val="28"/>
          <w:szCs w:val="28"/>
        </w:rPr>
        <w:t>Р</w:t>
      </w:r>
      <w:r>
        <w:rPr>
          <w:rFonts w:ascii="Times New Roman" w:hAnsi="Times New Roman" w:cs="Times New Roman"/>
          <w:b w:val="0"/>
          <w:bCs w:val="0"/>
          <w:sz w:val="28"/>
          <w:szCs w:val="28"/>
        </w:rPr>
        <w:t xml:space="preserve">аботники </w:t>
      </w:r>
      <w:r w:rsidR="002A7BFF">
        <w:rPr>
          <w:rFonts w:ascii="Times New Roman" w:hAnsi="Times New Roman" w:cs="Times New Roman"/>
          <w:b w:val="0"/>
          <w:bCs w:val="0"/>
          <w:sz w:val="28"/>
          <w:szCs w:val="28"/>
        </w:rPr>
        <w:t>учреждения</w:t>
      </w:r>
      <w:r>
        <w:rPr>
          <w:rFonts w:ascii="Times New Roman" w:hAnsi="Times New Roman" w:cs="Times New Roman"/>
          <w:b w:val="0"/>
          <w:bCs w:val="0"/>
          <w:sz w:val="28"/>
          <w:szCs w:val="28"/>
        </w:rPr>
        <w:t>, интересы которых представляет первичная профсоюзная организация</w:t>
      </w:r>
      <w:r w:rsidR="00C32BEF">
        <w:rPr>
          <w:rFonts w:ascii="Times New Roman" w:hAnsi="Times New Roman" w:cs="Times New Roman"/>
          <w:b w:val="0"/>
          <w:bCs w:val="0"/>
          <w:sz w:val="28"/>
          <w:szCs w:val="28"/>
        </w:rPr>
        <w:t xml:space="preserve"> </w:t>
      </w:r>
      <w:proofErr w:type="gramStart"/>
      <w:r w:rsidR="00C32BEF" w:rsidRPr="00C32BEF">
        <w:rPr>
          <w:rFonts w:ascii="Times New Roman" w:hAnsi="Times New Roman" w:cs="Times New Roman"/>
          <w:b w:val="0"/>
          <w:bCs w:val="0"/>
          <w:color w:val="FF0000"/>
          <w:sz w:val="28"/>
          <w:szCs w:val="28"/>
        </w:rPr>
        <w:t xml:space="preserve">– </w:t>
      </w:r>
      <w:r w:rsidR="007E3C24">
        <w:rPr>
          <w:rFonts w:ascii="Times New Roman" w:hAnsi="Times New Roman" w:cs="Times New Roman"/>
          <w:b w:val="0"/>
          <w:bCs w:val="0"/>
          <w:sz w:val="28"/>
          <w:szCs w:val="28"/>
        </w:rPr>
        <w:t xml:space="preserve"> </w:t>
      </w:r>
      <w:r w:rsidR="00027CFC">
        <w:rPr>
          <w:rFonts w:ascii="Times New Roman" w:hAnsi="Times New Roman" w:cs="Times New Roman"/>
          <w:b w:val="0"/>
          <w:bCs w:val="0"/>
          <w:sz w:val="28"/>
          <w:szCs w:val="28"/>
        </w:rPr>
        <w:t>районный</w:t>
      </w:r>
      <w:proofErr w:type="gramEnd"/>
      <w:r w:rsidR="00027CFC">
        <w:rPr>
          <w:rFonts w:ascii="Times New Roman" w:hAnsi="Times New Roman" w:cs="Times New Roman"/>
          <w:b w:val="0"/>
          <w:bCs w:val="0"/>
          <w:sz w:val="28"/>
          <w:szCs w:val="28"/>
        </w:rPr>
        <w:t xml:space="preserve"> комитет профсоюза работников здравоохранения </w:t>
      </w:r>
      <w:r>
        <w:rPr>
          <w:rFonts w:ascii="Times New Roman" w:hAnsi="Times New Roman" w:cs="Times New Roman"/>
          <w:b w:val="0"/>
          <w:bCs w:val="0"/>
          <w:sz w:val="28"/>
          <w:szCs w:val="28"/>
        </w:rPr>
        <w:t xml:space="preserve">в лице ее Председателя </w:t>
      </w:r>
      <w:proofErr w:type="spellStart"/>
      <w:r w:rsidR="003201B6">
        <w:rPr>
          <w:rFonts w:ascii="Times New Roman" w:hAnsi="Times New Roman" w:cs="Times New Roman"/>
          <w:b w:val="0"/>
          <w:bCs w:val="0"/>
          <w:sz w:val="28"/>
          <w:szCs w:val="28"/>
        </w:rPr>
        <w:t>Мохирева</w:t>
      </w:r>
      <w:proofErr w:type="spellEnd"/>
      <w:r w:rsidR="003201B6">
        <w:rPr>
          <w:rFonts w:ascii="Times New Roman" w:hAnsi="Times New Roman" w:cs="Times New Roman"/>
          <w:b w:val="0"/>
          <w:bCs w:val="0"/>
          <w:sz w:val="28"/>
          <w:szCs w:val="28"/>
        </w:rPr>
        <w:t xml:space="preserve"> Е</w:t>
      </w:r>
      <w:r w:rsidR="00CA30D1">
        <w:rPr>
          <w:rFonts w:ascii="Times New Roman" w:hAnsi="Times New Roman" w:cs="Times New Roman"/>
          <w:b w:val="0"/>
          <w:bCs w:val="0"/>
          <w:sz w:val="28"/>
          <w:szCs w:val="28"/>
        </w:rPr>
        <w:t xml:space="preserve">лены </w:t>
      </w:r>
      <w:r w:rsidR="003201B6">
        <w:rPr>
          <w:rFonts w:ascii="Times New Roman" w:hAnsi="Times New Roman" w:cs="Times New Roman"/>
          <w:b w:val="0"/>
          <w:bCs w:val="0"/>
          <w:sz w:val="28"/>
          <w:szCs w:val="28"/>
        </w:rPr>
        <w:t>С</w:t>
      </w:r>
      <w:r w:rsidR="00CA30D1">
        <w:rPr>
          <w:rFonts w:ascii="Times New Roman" w:hAnsi="Times New Roman" w:cs="Times New Roman"/>
          <w:b w:val="0"/>
          <w:bCs w:val="0"/>
          <w:sz w:val="28"/>
          <w:szCs w:val="28"/>
        </w:rPr>
        <w:t>ергеевны.</w:t>
      </w:r>
    </w:p>
    <w:p w:rsidR="00FA33E0" w:rsidRPr="00404880" w:rsidRDefault="00FA33E0" w:rsidP="00E63246">
      <w:pPr>
        <w:spacing w:after="0" w:line="240" w:lineRule="auto"/>
        <w:ind w:firstLine="709"/>
        <w:jc w:val="both"/>
        <w:rPr>
          <w:rFonts w:ascii="Times New Roman" w:hAnsi="Times New Roman" w:cs="Times New Roman"/>
          <w:b/>
          <w:bCs/>
          <w:sz w:val="28"/>
          <w:szCs w:val="28"/>
        </w:rPr>
      </w:pPr>
      <w:r w:rsidRPr="00404880">
        <w:rPr>
          <w:rFonts w:ascii="Times New Roman" w:hAnsi="Times New Roman" w:cs="Times New Roman"/>
          <w:b/>
          <w:bCs/>
          <w:sz w:val="28"/>
          <w:szCs w:val="28"/>
        </w:rPr>
        <w:t>1.4. Действие коллективного договора.</w:t>
      </w:r>
    </w:p>
    <w:p w:rsidR="00FA33E0" w:rsidRPr="00EF023E" w:rsidRDefault="00FA33E0" w:rsidP="00F8296D">
      <w:pPr>
        <w:ind w:firstLine="540"/>
        <w:jc w:val="both"/>
        <w:rPr>
          <w:rFonts w:ascii="Times New Roman" w:hAnsi="Times New Roman" w:cs="Times New Roman"/>
          <w:sz w:val="28"/>
          <w:szCs w:val="28"/>
        </w:rPr>
      </w:pPr>
      <w:r w:rsidRPr="00EF023E">
        <w:rPr>
          <w:rFonts w:ascii="Times New Roman" w:hAnsi="Times New Roman" w:cs="Times New Roman"/>
          <w:sz w:val="28"/>
          <w:szCs w:val="28"/>
        </w:rPr>
        <w:t xml:space="preserve">1.4.1. </w:t>
      </w:r>
      <w:r w:rsidRPr="00F8296D">
        <w:rPr>
          <w:rFonts w:ascii="Times New Roman" w:hAnsi="Times New Roman" w:cs="Times New Roman"/>
          <w:bCs/>
          <w:sz w:val="28"/>
          <w:szCs w:val="28"/>
        </w:rPr>
        <w:t xml:space="preserve">Настоящий коллективный договор </w:t>
      </w:r>
      <w:r w:rsidR="00F8296D" w:rsidRPr="00F8296D">
        <w:rPr>
          <w:rFonts w:ascii="Times New Roman" w:eastAsia="Times New Roman" w:hAnsi="Times New Roman" w:cs="Times New Roman"/>
          <w:color w:val="FF0000"/>
          <w:sz w:val="28"/>
          <w:szCs w:val="28"/>
        </w:rPr>
        <w:t>заключается на срок не более трех лет и</w:t>
      </w:r>
      <w:r w:rsidR="00F8296D" w:rsidRPr="00F8296D">
        <w:rPr>
          <w:rFonts w:ascii="Times New Roman" w:hAnsi="Times New Roman" w:cs="Times New Roman"/>
          <w:bCs/>
          <w:sz w:val="28"/>
          <w:szCs w:val="28"/>
        </w:rPr>
        <w:t xml:space="preserve"> </w:t>
      </w:r>
      <w:r w:rsidRPr="00F8296D">
        <w:rPr>
          <w:rFonts w:ascii="Times New Roman" w:hAnsi="Times New Roman" w:cs="Times New Roman"/>
          <w:bCs/>
          <w:sz w:val="28"/>
          <w:szCs w:val="28"/>
        </w:rPr>
        <w:t>вступает в силу с «</w:t>
      </w:r>
      <w:r w:rsidR="00E455B6" w:rsidRPr="00F8296D">
        <w:rPr>
          <w:rFonts w:ascii="Times New Roman" w:hAnsi="Times New Roman" w:cs="Times New Roman"/>
          <w:bCs/>
          <w:sz w:val="28"/>
          <w:szCs w:val="28"/>
        </w:rPr>
        <w:t>___</w:t>
      </w:r>
      <w:r w:rsidRPr="00F8296D">
        <w:rPr>
          <w:rFonts w:ascii="Times New Roman" w:hAnsi="Times New Roman" w:cs="Times New Roman"/>
          <w:bCs/>
          <w:sz w:val="28"/>
          <w:szCs w:val="28"/>
        </w:rPr>
        <w:t xml:space="preserve">» </w:t>
      </w:r>
      <w:r w:rsidR="00F8296D">
        <w:rPr>
          <w:rFonts w:ascii="Times New Roman" w:hAnsi="Times New Roman" w:cs="Times New Roman"/>
          <w:bCs/>
          <w:sz w:val="28"/>
          <w:szCs w:val="28"/>
        </w:rPr>
        <w:t>___</w:t>
      </w:r>
      <w:r w:rsidR="00E455B6" w:rsidRPr="00F8296D">
        <w:rPr>
          <w:rFonts w:ascii="Times New Roman" w:hAnsi="Times New Roman" w:cs="Times New Roman"/>
          <w:bCs/>
          <w:sz w:val="28"/>
          <w:szCs w:val="28"/>
        </w:rPr>
        <w:t>__________</w:t>
      </w:r>
      <w:r w:rsidRPr="00F8296D">
        <w:rPr>
          <w:rFonts w:ascii="Times New Roman" w:hAnsi="Times New Roman" w:cs="Times New Roman"/>
          <w:bCs/>
          <w:sz w:val="28"/>
          <w:szCs w:val="28"/>
        </w:rPr>
        <w:t xml:space="preserve"> 20</w:t>
      </w:r>
      <w:r w:rsidR="00121CB7">
        <w:rPr>
          <w:rFonts w:ascii="Times New Roman" w:hAnsi="Times New Roman" w:cs="Times New Roman"/>
          <w:bCs/>
          <w:sz w:val="28"/>
          <w:szCs w:val="28"/>
        </w:rPr>
        <w:t>22</w:t>
      </w:r>
      <w:r w:rsidR="00E63246" w:rsidRPr="00F8296D">
        <w:rPr>
          <w:rFonts w:ascii="Times New Roman" w:hAnsi="Times New Roman" w:cs="Times New Roman"/>
          <w:bCs/>
          <w:sz w:val="28"/>
          <w:szCs w:val="28"/>
        </w:rPr>
        <w:t xml:space="preserve"> </w:t>
      </w:r>
      <w:r w:rsidRPr="00F8296D">
        <w:rPr>
          <w:rFonts w:ascii="Times New Roman" w:hAnsi="Times New Roman" w:cs="Times New Roman"/>
          <w:bCs/>
          <w:sz w:val="28"/>
          <w:szCs w:val="28"/>
        </w:rPr>
        <w:t xml:space="preserve">г. </w:t>
      </w:r>
      <w:r w:rsidR="00F8296D">
        <w:rPr>
          <w:rFonts w:ascii="Times New Roman" w:hAnsi="Times New Roman" w:cs="Times New Roman"/>
          <w:bCs/>
          <w:sz w:val="28"/>
          <w:szCs w:val="28"/>
        </w:rPr>
        <w:br/>
      </w:r>
      <w:r w:rsidRPr="00EF023E">
        <w:rPr>
          <w:rFonts w:ascii="Times New Roman" w:hAnsi="Times New Roman" w:cs="Times New Roman"/>
          <w:sz w:val="28"/>
          <w:szCs w:val="28"/>
        </w:rPr>
        <w:t>За 3 месяца до окончания срока действия настоящего коллективного договора, стороны обязуются вступить в переговоры о заключении нового коллективного договора или о продлении действующего</w:t>
      </w:r>
      <w:r w:rsidR="00F97B93">
        <w:rPr>
          <w:rFonts w:ascii="Times New Roman" w:hAnsi="Times New Roman" w:cs="Times New Roman"/>
          <w:sz w:val="28"/>
          <w:szCs w:val="28"/>
        </w:rPr>
        <w:t xml:space="preserve"> </w:t>
      </w:r>
      <w:r w:rsidR="00F97B93" w:rsidRPr="00F97B93">
        <w:rPr>
          <w:rFonts w:ascii="Times New Roman" w:hAnsi="Times New Roman" w:cs="Times New Roman"/>
          <w:color w:val="FF0000"/>
          <w:sz w:val="28"/>
          <w:szCs w:val="28"/>
        </w:rPr>
        <w:t>на срок до трех лет</w:t>
      </w:r>
      <w:r w:rsidRPr="00EF023E">
        <w:rPr>
          <w:rFonts w:ascii="Times New Roman" w:hAnsi="Times New Roman" w:cs="Times New Roman"/>
          <w:sz w:val="28"/>
          <w:szCs w:val="28"/>
        </w:rPr>
        <w:t xml:space="preserve">. </w:t>
      </w:r>
    </w:p>
    <w:p w:rsidR="00FA33E0" w:rsidRPr="00EF023E" w:rsidRDefault="00FA33E0" w:rsidP="00E63246">
      <w:pPr>
        <w:pStyle w:val="23"/>
        <w:widowControl w:val="0"/>
        <w:spacing w:line="240" w:lineRule="auto"/>
      </w:pPr>
      <w:r w:rsidRPr="00EF023E">
        <w:t xml:space="preserve">1.4.2. Действие коллективного договора распространяется на всех работников </w:t>
      </w:r>
      <w:r w:rsidR="002A7BFF">
        <w:t>учреждения</w:t>
      </w:r>
      <w:r w:rsidR="00C32BEF">
        <w:t xml:space="preserve"> </w:t>
      </w:r>
      <w:r w:rsidRPr="00EF023E">
        <w:rPr>
          <w:i/>
          <w:iCs/>
        </w:rPr>
        <w:t>(ч.3 ст.43 ТК РФ)</w:t>
      </w:r>
      <w:r w:rsidRPr="00EF023E">
        <w:t xml:space="preserve">. </w:t>
      </w:r>
    </w:p>
    <w:p w:rsidR="00FA33E0" w:rsidRPr="00EF023E" w:rsidRDefault="00FA33E0" w:rsidP="00E63246">
      <w:pPr>
        <w:pStyle w:val="23"/>
        <w:widowControl w:val="0"/>
        <w:spacing w:line="240" w:lineRule="auto"/>
      </w:pPr>
      <w:r w:rsidRPr="00EF023E">
        <w:t xml:space="preserve">Работники, не являющиеся членами Профсоюза, имеют право уполномочить профсоюзный комитет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первичной профсоюзной организацией </w:t>
      </w:r>
      <w:r w:rsidRPr="00EF023E">
        <w:rPr>
          <w:i/>
          <w:iCs/>
        </w:rPr>
        <w:t>(ст. 30 ТК РФ).</w:t>
      </w:r>
    </w:p>
    <w:p w:rsidR="00FA33E0" w:rsidRPr="00EF023E" w:rsidRDefault="00FA33E0" w:rsidP="00E63246">
      <w:pPr>
        <w:pStyle w:val="23"/>
        <w:widowControl w:val="0"/>
        <w:spacing w:line="240" w:lineRule="auto"/>
        <w:rPr>
          <w:i/>
          <w:iCs/>
        </w:rPr>
      </w:pPr>
      <w:r w:rsidRPr="00EF023E">
        <w:t>1.4.3. Коллективный договор сохраняет свое действие в</w:t>
      </w:r>
      <w:r w:rsidR="002A7BFF">
        <w:t xml:space="preserve"> случае изменения наименования учреждения</w:t>
      </w:r>
      <w:r w:rsidRPr="00EF023E">
        <w:t xml:space="preserve">, реорганизации организации в форме преобразования, расторжения трудового договора с руководителем </w:t>
      </w:r>
      <w:r w:rsidR="002A7BFF">
        <w:t>учреждения</w:t>
      </w:r>
      <w:r w:rsidR="00C32BEF">
        <w:t xml:space="preserve"> </w:t>
      </w:r>
      <w:r w:rsidRPr="00EF023E">
        <w:rPr>
          <w:i/>
          <w:iCs/>
        </w:rPr>
        <w:t>(ч.4 ст.43 ТК РФ).</w:t>
      </w:r>
    </w:p>
    <w:p w:rsidR="00FA33E0" w:rsidRPr="00EF023E" w:rsidRDefault="00FA33E0" w:rsidP="00404880">
      <w:pPr>
        <w:spacing w:line="240" w:lineRule="auto"/>
        <w:ind w:firstLine="709"/>
        <w:jc w:val="both"/>
        <w:rPr>
          <w:rFonts w:ascii="Times New Roman" w:hAnsi="Times New Roman" w:cs="Times New Roman"/>
          <w:i/>
          <w:iCs/>
          <w:sz w:val="28"/>
          <w:szCs w:val="28"/>
        </w:rPr>
      </w:pPr>
      <w:r w:rsidRPr="00EF023E">
        <w:rPr>
          <w:rFonts w:ascii="Times New Roman" w:hAnsi="Times New Roman" w:cs="Times New Roman"/>
          <w:sz w:val="28"/>
          <w:szCs w:val="28"/>
        </w:rPr>
        <w:t xml:space="preserve">1.4.4. При реорганизации (слиянии, присоединении, разделении, выделении) организации коллективный договор сохраняет свое действие в течение всего срока реорганизации </w:t>
      </w:r>
      <w:r w:rsidRPr="00EF023E">
        <w:rPr>
          <w:rFonts w:ascii="Times New Roman" w:hAnsi="Times New Roman" w:cs="Times New Roman"/>
          <w:i/>
          <w:iCs/>
          <w:sz w:val="28"/>
          <w:szCs w:val="28"/>
        </w:rPr>
        <w:t>(ч.5 ст.43 ТК РФ).</w:t>
      </w:r>
    </w:p>
    <w:p w:rsidR="00FA33E0" w:rsidRPr="00404880" w:rsidRDefault="00FA33E0" w:rsidP="00E63246">
      <w:pPr>
        <w:pStyle w:val="33"/>
        <w:ind w:firstLine="709"/>
      </w:pPr>
      <w:r w:rsidRPr="00404880">
        <w:lastRenderedPageBreak/>
        <w:t>1.5. Общие обязательства сторон.</w:t>
      </w:r>
    </w:p>
    <w:p w:rsidR="00FA33E0" w:rsidRPr="00404880" w:rsidRDefault="00FA33E0" w:rsidP="00E63246">
      <w:pPr>
        <w:spacing w:after="0" w:line="240" w:lineRule="auto"/>
        <w:ind w:firstLine="709"/>
        <w:jc w:val="both"/>
        <w:rPr>
          <w:rFonts w:ascii="Times New Roman" w:hAnsi="Times New Roman" w:cs="Times New Roman"/>
          <w:bCs/>
          <w:sz w:val="28"/>
          <w:szCs w:val="28"/>
        </w:rPr>
      </w:pPr>
      <w:r w:rsidRPr="00404880">
        <w:rPr>
          <w:rFonts w:ascii="Times New Roman" w:hAnsi="Times New Roman" w:cs="Times New Roman"/>
          <w:bCs/>
          <w:sz w:val="28"/>
          <w:szCs w:val="28"/>
        </w:rPr>
        <w:t>1.5.1. Работодатель обязуется:</w:t>
      </w:r>
    </w:p>
    <w:p w:rsidR="00FA33E0" w:rsidRPr="00EF023E" w:rsidRDefault="00FA33E0" w:rsidP="00E6324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  соблюдать требования трудового законодательства;</w:t>
      </w:r>
    </w:p>
    <w:p w:rsidR="00FA33E0" w:rsidRPr="00EF023E" w:rsidRDefault="00FA33E0" w:rsidP="00E6324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 xml:space="preserve">- добиваться стабильного финансового положения </w:t>
      </w:r>
      <w:r w:rsidR="002A7BFF">
        <w:rPr>
          <w:rFonts w:ascii="Times New Roman" w:hAnsi="Times New Roman" w:cs="Times New Roman"/>
          <w:sz w:val="28"/>
          <w:szCs w:val="28"/>
        </w:rPr>
        <w:t>учреждения</w:t>
      </w:r>
      <w:r w:rsidRPr="00EF023E">
        <w:rPr>
          <w:rFonts w:ascii="Times New Roman" w:hAnsi="Times New Roman" w:cs="Times New Roman"/>
          <w:sz w:val="28"/>
          <w:szCs w:val="28"/>
        </w:rPr>
        <w:t>;</w:t>
      </w:r>
    </w:p>
    <w:p w:rsidR="00FA33E0" w:rsidRPr="00EF023E" w:rsidRDefault="00FA33E0" w:rsidP="00E6324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 предоставлять работу, обусловленную трудовым договором;</w:t>
      </w:r>
    </w:p>
    <w:p w:rsidR="00FA33E0" w:rsidRPr="00EF023E" w:rsidRDefault="00FA33E0" w:rsidP="00E6324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 обеспечивать равную оплату за труд равной ценности;</w:t>
      </w:r>
    </w:p>
    <w:p w:rsidR="00FA33E0" w:rsidRPr="00EF023E" w:rsidRDefault="00FA33E0" w:rsidP="00E6324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 выплачивать в полном размере причитающуюся заработную плату в сроки, установленные настоящим коллективным договором;</w:t>
      </w:r>
    </w:p>
    <w:p w:rsidR="00FA33E0" w:rsidRPr="00EF023E" w:rsidRDefault="00FA33E0" w:rsidP="00E6324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 создавать безопасные условия труда;</w:t>
      </w:r>
    </w:p>
    <w:p w:rsidR="00FA33E0" w:rsidRPr="00EF023E" w:rsidRDefault="00FA33E0" w:rsidP="00E6324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 обеспечить работников оборудованием, инструментами, расходными материалами, иными средства</w:t>
      </w:r>
      <w:r w:rsidRPr="00EF023E">
        <w:rPr>
          <w:rFonts w:ascii="Times New Roman" w:hAnsi="Times New Roman" w:cs="Times New Roman"/>
          <w:sz w:val="28"/>
          <w:szCs w:val="28"/>
        </w:rPr>
        <w:softHyphen/>
        <w:t>ми, необходимыми для исполнения ими трудовых обязанностей;</w:t>
      </w:r>
    </w:p>
    <w:p w:rsidR="00FA33E0" w:rsidRPr="00EF023E" w:rsidRDefault="00FA33E0" w:rsidP="00E6324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 повышать профессиональный уровень работников;</w:t>
      </w:r>
    </w:p>
    <w:p w:rsidR="00FA33E0" w:rsidRPr="00EF023E" w:rsidRDefault="00FA33E0" w:rsidP="00E6324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 реализовывать программы социальной защиты работников и членов их семей;</w:t>
      </w:r>
    </w:p>
    <w:p w:rsidR="00FA33E0" w:rsidRPr="00EF023E" w:rsidRDefault="00FA33E0" w:rsidP="00E6324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 осуществлять обязательное социальное страхование работников;</w:t>
      </w:r>
    </w:p>
    <w:p w:rsidR="00FA33E0" w:rsidRPr="00EF023E" w:rsidRDefault="00FA33E0" w:rsidP="00E6324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 исполнять иные обязательства, предусмотренные трудовым законодательством и иными нормативными правовыми актами, содержащими нормы трудового права, настоящим коллективным договором, соглашениями, локальными нормативными актами и трудовыми договорами.</w:t>
      </w:r>
    </w:p>
    <w:p w:rsidR="00FA33E0" w:rsidRPr="00404880" w:rsidRDefault="00FA33E0" w:rsidP="00E63246">
      <w:pPr>
        <w:spacing w:after="0" w:line="240" w:lineRule="auto"/>
        <w:ind w:firstLine="709"/>
        <w:jc w:val="both"/>
        <w:rPr>
          <w:rFonts w:ascii="Times New Roman" w:hAnsi="Times New Roman" w:cs="Times New Roman"/>
          <w:sz w:val="28"/>
          <w:szCs w:val="28"/>
        </w:rPr>
      </w:pPr>
      <w:r w:rsidRPr="00404880">
        <w:rPr>
          <w:rFonts w:ascii="Times New Roman" w:hAnsi="Times New Roman" w:cs="Times New Roman"/>
          <w:bCs/>
          <w:sz w:val="28"/>
          <w:szCs w:val="28"/>
        </w:rPr>
        <w:t>1.5.2.</w:t>
      </w:r>
      <w:r w:rsidR="00F97B93">
        <w:rPr>
          <w:rFonts w:ascii="Times New Roman" w:hAnsi="Times New Roman" w:cs="Times New Roman"/>
          <w:bCs/>
          <w:sz w:val="28"/>
          <w:szCs w:val="28"/>
        </w:rPr>
        <w:t xml:space="preserve"> </w:t>
      </w:r>
      <w:r w:rsidRPr="00404880">
        <w:rPr>
          <w:rFonts w:ascii="Times New Roman" w:hAnsi="Times New Roman" w:cs="Times New Roman"/>
          <w:bCs/>
          <w:sz w:val="28"/>
          <w:szCs w:val="28"/>
        </w:rPr>
        <w:t>Профсоюзный комитет обязуется:</w:t>
      </w:r>
    </w:p>
    <w:p w:rsidR="00FA33E0" w:rsidRPr="00EF023E" w:rsidRDefault="002A7BFF" w:rsidP="00E63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содействовать </w:t>
      </w:r>
      <w:r w:rsidR="00FA33E0" w:rsidRPr="00EF023E">
        <w:rPr>
          <w:rFonts w:ascii="Times New Roman" w:hAnsi="Times New Roman" w:cs="Times New Roman"/>
          <w:sz w:val="28"/>
          <w:szCs w:val="28"/>
        </w:rPr>
        <w:t xml:space="preserve">укреплению </w:t>
      </w:r>
      <w:r>
        <w:rPr>
          <w:rFonts w:ascii="Times New Roman" w:hAnsi="Times New Roman" w:cs="Times New Roman"/>
          <w:sz w:val="28"/>
          <w:szCs w:val="28"/>
        </w:rPr>
        <w:t xml:space="preserve">в учреждении </w:t>
      </w:r>
      <w:r w:rsidR="00FA33E0" w:rsidRPr="00EF023E">
        <w:rPr>
          <w:rFonts w:ascii="Times New Roman" w:hAnsi="Times New Roman" w:cs="Times New Roman"/>
          <w:sz w:val="28"/>
          <w:szCs w:val="28"/>
        </w:rPr>
        <w:t>трудовой дисциплины, занятости, охране труда, своевременной оплате труда;</w:t>
      </w:r>
    </w:p>
    <w:p w:rsidR="00FA33E0" w:rsidRPr="00EF023E" w:rsidRDefault="00FA33E0" w:rsidP="00E6324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 обеспечивать контроль за соблюдением работодателем законодательства о труде РФ и иных актов, содержащих нормы трудового права, настоящего кол</w:t>
      </w:r>
      <w:r w:rsidRPr="00EF023E">
        <w:rPr>
          <w:rFonts w:ascii="Times New Roman" w:hAnsi="Times New Roman" w:cs="Times New Roman"/>
          <w:sz w:val="28"/>
          <w:szCs w:val="28"/>
        </w:rPr>
        <w:softHyphen/>
        <w:t>лективного договора;</w:t>
      </w:r>
    </w:p>
    <w:p w:rsidR="00FA33E0" w:rsidRPr="00EF023E" w:rsidRDefault="00FA33E0" w:rsidP="00E6324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 обеспечивать контроль за созданием работодателем безопасных условий труда;</w:t>
      </w:r>
    </w:p>
    <w:p w:rsidR="00FA33E0" w:rsidRPr="00EF023E" w:rsidRDefault="00FA33E0" w:rsidP="00E63246">
      <w:pPr>
        <w:spacing w:after="0" w:line="240" w:lineRule="auto"/>
        <w:ind w:firstLine="709"/>
        <w:jc w:val="both"/>
        <w:rPr>
          <w:rFonts w:ascii="Times New Roman" w:hAnsi="Times New Roman" w:cs="Times New Roman"/>
          <w:i/>
          <w:iCs/>
          <w:sz w:val="28"/>
          <w:szCs w:val="28"/>
        </w:rPr>
      </w:pPr>
      <w:r w:rsidRPr="00EF023E">
        <w:rPr>
          <w:rFonts w:ascii="Times New Roman" w:hAnsi="Times New Roman" w:cs="Times New Roman"/>
          <w:sz w:val="28"/>
          <w:szCs w:val="28"/>
        </w:rPr>
        <w:t xml:space="preserve">- в случае необходимости вносить в соответствующие органы предложения о привлечении к дисциплинарной ответственности должностных лиц организации, которые нарушают законодательство о труде </w:t>
      </w:r>
      <w:r w:rsidRPr="00EF023E">
        <w:rPr>
          <w:rFonts w:ascii="Times New Roman" w:hAnsi="Times New Roman" w:cs="Times New Roman"/>
          <w:i/>
          <w:iCs/>
          <w:noProof/>
          <w:sz w:val="28"/>
          <w:szCs w:val="28"/>
        </w:rPr>
        <w:t>(</w:t>
      </w:r>
      <w:r w:rsidRPr="00EF023E">
        <w:rPr>
          <w:rFonts w:ascii="Times New Roman" w:hAnsi="Times New Roman" w:cs="Times New Roman"/>
          <w:i/>
          <w:iCs/>
          <w:sz w:val="28"/>
          <w:szCs w:val="28"/>
        </w:rPr>
        <w:t>ст.370 ТК РФ).</w:t>
      </w:r>
    </w:p>
    <w:p w:rsidR="00FA33E0" w:rsidRPr="00EF023E" w:rsidRDefault="00FA33E0" w:rsidP="00E6324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1.5.3. Работодатель признает профсоюзный комитет единственным пред</w:t>
      </w:r>
      <w:r w:rsidRPr="00EF023E">
        <w:rPr>
          <w:rFonts w:ascii="Times New Roman" w:hAnsi="Times New Roman" w:cs="Times New Roman"/>
          <w:sz w:val="28"/>
          <w:szCs w:val="28"/>
        </w:rPr>
        <w:softHyphen/>
        <w:t>ставителем работников организации, уполномочивших его решением общего собрания (кон</w:t>
      </w:r>
      <w:r w:rsidRPr="00EF023E">
        <w:rPr>
          <w:rFonts w:ascii="Times New Roman" w:hAnsi="Times New Roman" w:cs="Times New Roman"/>
          <w:sz w:val="28"/>
          <w:szCs w:val="28"/>
        </w:rPr>
        <w:softHyphen/>
        <w:t>ференции) представлять их интересы в области труда и связанных с ним соци</w:t>
      </w:r>
      <w:r w:rsidRPr="00EF023E">
        <w:rPr>
          <w:rFonts w:ascii="Times New Roman" w:hAnsi="Times New Roman" w:cs="Times New Roman"/>
          <w:sz w:val="28"/>
          <w:szCs w:val="28"/>
        </w:rPr>
        <w:softHyphen/>
        <w:t>ально-экономических отношений.</w:t>
      </w:r>
    </w:p>
    <w:p w:rsidR="00FA33E0" w:rsidRPr="00EF023E" w:rsidRDefault="00FA33E0" w:rsidP="00E6324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1.5.4. При принятии решений по социально-трудовым вопросам работода</w:t>
      </w:r>
      <w:r w:rsidRPr="00EF023E">
        <w:rPr>
          <w:rFonts w:ascii="Times New Roman" w:hAnsi="Times New Roman" w:cs="Times New Roman"/>
          <w:sz w:val="28"/>
          <w:szCs w:val="28"/>
        </w:rPr>
        <w:softHyphen/>
        <w:t>тель предварительно учитывает мнение профсоюзного комитета в установленном порядке и обеспечивает его необхо</w:t>
      </w:r>
      <w:r w:rsidRPr="00EF023E">
        <w:rPr>
          <w:rFonts w:ascii="Times New Roman" w:hAnsi="Times New Roman" w:cs="Times New Roman"/>
          <w:sz w:val="28"/>
          <w:szCs w:val="28"/>
        </w:rPr>
        <w:softHyphen/>
        <w:t>димой информацией и нормативной документацией.</w:t>
      </w:r>
    </w:p>
    <w:p w:rsidR="00FA33E0" w:rsidRPr="00EF023E" w:rsidRDefault="00FA33E0" w:rsidP="00E6324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1.5.5. Работодатель обязуется соблюдать условия и выполнять положения данного договора, а профсоюзный комитет обязуется воздерживаться от организации забасто</w:t>
      </w:r>
      <w:r w:rsidRPr="00EF023E">
        <w:rPr>
          <w:rFonts w:ascii="Times New Roman" w:hAnsi="Times New Roman" w:cs="Times New Roman"/>
          <w:sz w:val="28"/>
          <w:szCs w:val="28"/>
        </w:rPr>
        <w:softHyphen/>
        <w:t>вок в период действия коллективного договора при условии выполнения работо</w:t>
      </w:r>
      <w:r w:rsidRPr="00EF023E">
        <w:rPr>
          <w:rFonts w:ascii="Times New Roman" w:hAnsi="Times New Roman" w:cs="Times New Roman"/>
          <w:sz w:val="28"/>
          <w:szCs w:val="28"/>
        </w:rPr>
        <w:softHyphen/>
        <w:t>дателем принятых обязательств.</w:t>
      </w:r>
    </w:p>
    <w:p w:rsidR="00FA33E0" w:rsidRPr="00404880" w:rsidRDefault="00FA33E0" w:rsidP="00E63246">
      <w:pPr>
        <w:pStyle w:val="FR2"/>
        <w:ind w:firstLine="709"/>
        <w:jc w:val="both"/>
        <w:rPr>
          <w:b/>
          <w:bCs/>
          <w:sz w:val="28"/>
          <w:szCs w:val="28"/>
        </w:rPr>
      </w:pPr>
      <w:r w:rsidRPr="00404880">
        <w:rPr>
          <w:b/>
          <w:bCs/>
          <w:sz w:val="28"/>
          <w:szCs w:val="28"/>
        </w:rPr>
        <w:lastRenderedPageBreak/>
        <w:t>1.6. Работодатель обеспечивает:</w:t>
      </w:r>
    </w:p>
    <w:p w:rsidR="00775217" w:rsidRDefault="00FA33E0" w:rsidP="00E63246">
      <w:pPr>
        <w:pStyle w:val="FR2"/>
        <w:ind w:firstLine="709"/>
        <w:jc w:val="both"/>
        <w:rPr>
          <w:sz w:val="28"/>
          <w:szCs w:val="28"/>
        </w:rPr>
      </w:pPr>
      <w:r w:rsidRPr="00EF023E">
        <w:rPr>
          <w:sz w:val="28"/>
          <w:szCs w:val="28"/>
        </w:rPr>
        <w:t>- предварительное согласование настоящего коллективного договора в</w:t>
      </w:r>
      <w:r w:rsidRPr="00EF023E">
        <w:rPr>
          <w:i/>
          <w:iCs/>
          <w:sz w:val="28"/>
          <w:szCs w:val="28"/>
        </w:rPr>
        <w:t xml:space="preserve"> комитете Профсоюза работников здравоохранения</w:t>
      </w:r>
    </w:p>
    <w:p w:rsidR="00D55AB1" w:rsidRDefault="00FA33E0" w:rsidP="00E63246">
      <w:pPr>
        <w:pStyle w:val="FR2"/>
        <w:ind w:firstLine="709"/>
        <w:jc w:val="both"/>
        <w:rPr>
          <w:noProof/>
          <w:sz w:val="28"/>
          <w:szCs w:val="28"/>
        </w:rPr>
      </w:pPr>
      <w:r w:rsidRPr="00EF023E">
        <w:rPr>
          <w:sz w:val="28"/>
          <w:szCs w:val="28"/>
        </w:rPr>
        <w:t>- уведомительную регистрацию настоящего коллективного договора в</w:t>
      </w:r>
      <w:r w:rsidR="00CA030F">
        <w:rPr>
          <w:sz w:val="28"/>
          <w:szCs w:val="28"/>
        </w:rPr>
        <w:t xml:space="preserve"> </w:t>
      </w:r>
      <w:r w:rsidR="002541E2">
        <w:rPr>
          <w:sz w:val="28"/>
          <w:szCs w:val="28"/>
        </w:rPr>
        <w:t>Государственное казенное учреждение «</w:t>
      </w:r>
      <w:proofErr w:type="spellStart"/>
      <w:r w:rsidR="002541E2">
        <w:rPr>
          <w:sz w:val="28"/>
          <w:szCs w:val="28"/>
        </w:rPr>
        <w:t>Талицкий</w:t>
      </w:r>
      <w:proofErr w:type="spellEnd"/>
      <w:r w:rsidR="002541E2">
        <w:rPr>
          <w:sz w:val="28"/>
          <w:szCs w:val="28"/>
        </w:rPr>
        <w:t xml:space="preserve"> центр занятости».</w:t>
      </w:r>
    </w:p>
    <w:p w:rsidR="00D55AB1" w:rsidRDefault="00D55AB1" w:rsidP="00404880">
      <w:pPr>
        <w:pStyle w:val="FR2"/>
        <w:spacing w:after="200"/>
        <w:ind w:firstLine="709"/>
        <w:jc w:val="both"/>
        <w:rPr>
          <w:noProof/>
          <w:sz w:val="28"/>
          <w:szCs w:val="28"/>
        </w:rPr>
      </w:pPr>
    </w:p>
    <w:p w:rsidR="00FA33E0" w:rsidRPr="00B13116" w:rsidRDefault="00FA33E0" w:rsidP="00B13116">
      <w:pPr>
        <w:pStyle w:val="FR2"/>
        <w:spacing w:after="200"/>
        <w:ind w:firstLine="709"/>
        <w:jc w:val="both"/>
        <w:rPr>
          <w:b/>
          <w:i/>
          <w:iCs/>
          <w:sz w:val="28"/>
          <w:szCs w:val="28"/>
        </w:rPr>
      </w:pPr>
      <w:r w:rsidRPr="00B13116">
        <w:rPr>
          <w:b/>
          <w:noProof/>
          <w:sz w:val="28"/>
          <w:szCs w:val="28"/>
        </w:rPr>
        <w:t xml:space="preserve"> Раздел 2.</w:t>
      </w:r>
      <w:r w:rsidRPr="00B13116">
        <w:rPr>
          <w:b/>
          <w:sz w:val="28"/>
          <w:szCs w:val="28"/>
        </w:rPr>
        <w:t xml:space="preserve"> ТРУДОВ</w:t>
      </w:r>
      <w:r w:rsidR="00D55AB1" w:rsidRPr="00B13116">
        <w:rPr>
          <w:b/>
          <w:sz w:val="28"/>
          <w:szCs w:val="28"/>
        </w:rPr>
        <w:t>ЫЕ ОТНОШЕНИЯ И ТРУДОВОЙ ДОГОВОР</w:t>
      </w:r>
    </w:p>
    <w:p w:rsidR="00FA33E0" w:rsidRDefault="00FA33E0" w:rsidP="00E63246">
      <w:pPr>
        <w:spacing w:after="0" w:line="240" w:lineRule="auto"/>
        <w:ind w:firstLine="709"/>
        <w:jc w:val="both"/>
        <w:rPr>
          <w:rFonts w:ascii="Times New Roman" w:hAnsi="Times New Roman" w:cs="Times New Roman"/>
          <w:sz w:val="28"/>
          <w:szCs w:val="28"/>
        </w:rPr>
      </w:pPr>
      <w:r w:rsidRPr="00D55AB1">
        <w:rPr>
          <w:rFonts w:ascii="Times New Roman" w:hAnsi="Times New Roman" w:cs="Times New Roman"/>
          <w:b/>
          <w:sz w:val="28"/>
          <w:szCs w:val="28"/>
        </w:rPr>
        <w:t>2.1. Трудовые отношения</w:t>
      </w:r>
      <w:r w:rsidRPr="00EF023E">
        <w:rPr>
          <w:rFonts w:ascii="Times New Roman" w:hAnsi="Times New Roman" w:cs="Times New Roman"/>
          <w:sz w:val="28"/>
          <w:szCs w:val="28"/>
        </w:rPr>
        <w:t xml:space="preserve">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(ст.15 Трудового кодекса Российской Федерации).</w:t>
      </w:r>
    </w:p>
    <w:p w:rsidR="004C50EC" w:rsidRPr="00EF023E" w:rsidRDefault="004C50EC" w:rsidP="004C50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C50EC">
        <w:rPr>
          <w:rFonts w:ascii="Times New Roman" w:hAnsi="Times New Roman" w:cs="Times New Roman"/>
          <w:sz w:val="28"/>
          <w:szCs w:val="28"/>
          <w:highlight w:val="yellow"/>
        </w:rPr>
        <w:t>При заключении трудового договора впервые работодателем оформляется трудовая книжка.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(статья 65 Трудового кодекса Российской Федерации)</w:t>
      </w:r>
    </w:p>
    <w:p w:rsidR="00FA33E0" w:rsidRPr="00EF023E" w:rsidRDefault="00FA33E0" w:rsidP="00E63246">
      <w:pPr>
        <w:spacing w:after="0" w:line="240" w:lineRule="auto"/>
        <w:ind w:firstLine="709"/>
        <w:jc w:val="both"/>
        <w:rPr>
          <w:rFonts w:ascii="Times New Roman" w:hAnsi="Times New Roman" w:cs="Times New Roman"/>
          <w:i/>
          <w:iCs/>
          <w:sz w:val="28"/>
          <w:szCs w:val="28"/>
        </w:rPr>
      </w:pPr>
      <w:r w:rsidRPr="00D55AB1">
        <w:rPr>
          <w:rFonts w:ascii="Times New Roman" w:hAnsi="Times New Roman" w:cs="Times New Roman"/>
          <w:b/>
          <w:sz w:val="28"/>
          <w:szCs w:val="28"/>
        </w:rPr>
        <w:t>2.2. Трудовой договор заключается в письменной форме</w:t>
      </w:r>
      <w:r w:rsidRPr="00EF023E">
        <w:rPr>
          <w:rFonts w:ascii="Times New Roman" w:hAnsi="Times New Roman" w:cs="Times New Roman"/>
          <w:sz w:val="28"/>
          <w:szCs w:val="28"/>
        </w:rPr>
        <w:t xml:space="preserve">, оформляется в двух экземплярах и хранится у каждой из сторон </w:t>
      </w:r>
      <w:r w:rsidRPr="00EF023E">
        <w:rPr>
          <w:rFonts w:ascii="Times New Roman" w:hAnsi="Times New Roman" w:cs="Times New Roman"/>
          <w:i/>
          <w:iCs/>
          <w:sz w:val="28"/>
          <w:szCs w:val="28"/>
        </w:rPr>
        <w:t>(ст.67 ТК РФ)</w:t>
      </w:r>
      <w:r w:rsidRPr="00EF023E">
        <w:rPr>
          <w:rFonts w:ascii="Times New Roman" w:hAnsi="Times New Roman" w:cs="Times New Roman"/>
          <w:sz w:val="28"/>
          <w:szCs w:val="28"/>
        </w:rPr>
        <w:t xml:space="preserve">. Порядок и условия заключения трудового договора, содержание трудового договора определяются Трудовым кодексом Российской Федерации </w:t>
      </w:r>
      <w:r w:rsidRPr="00EF023E">
        <w:rPr>
          <w:rFonts w:ascii="Times New Roman" w:hAnsi="Times New Roman" w:cs="Times New Roman"/>
          <w:i/>
          <w:iCs/>
          <w:sz w:val="28"/>
          <w:szCs w:val="28"/>
        </w:rPr>
        <w:t>(</w:t>
      </w:r>
      <w:proofErr w:type="spellStart"/>
      <w:r w:rsidRPr="00EF023E">
        <w:rPr>
          <w:rFonts w:ascii="Times New Roman" w:hAnsi="Times New Roman" w:cs="Times New Roman"/>
          <w:i/>
          <w:iCs/>
          <w:sz w:val="28"/>
          <w:szCs w:val="28"/>
        </w:rPr>
        <w:t>ст.ст</w:t>
      </w:r>
      <w:proofErr w:type="spellEnd"/>
      <w:r w:rsidRPr="00EF023E">
        <w:rPr>
          <w:rFonts w:ascii="Times New Roman" w:hAnsi="Times New Roman" w:cs="Times New Roman"/>
          <w:i/>
          <w:iCs/>
          <w:sz w:val="28"/>
          <w:szCs w:val="28"/>
        </w:rPr>
        <w:t>. 57-61, 63-67 ТК РФ).</w:t>
      </w:r>
    </w:p>
    <w:p w:rsidR="00FA33E0" w:rsidRPr="00EF023E" w:rsidRDefault="00FA33E0" w:rsidP="00E63246">
      <w:pPr>
        <w:spacing w:after="0" w:line="240" w:lineRule="auto"/>
        <w:ind w:firstLine="709"/>
        <w:jc w:val="both"/>
        <w:rPr>
          <w:rFonts w:ascii="Times New Roman" w:hAnsi="Times New Roman" w:cs="Times New Roman"/>
          <w:sz w:val="28"/>
          <w:szCs w:val="28"/>
        </w:rPr>
      </w:pPr>
      <w:r w:rsidRPr="006B05E2">
        <w:rPr>
          <w:rFonts w:ascii="Times New Roman" w:hAnsi="Times New Roman" w:cs="Times New Roman"/>
          <w:b/>
          <w:sz w:val="28"/>
          <w:szCs w:val="28"/>
        </w:rPr>
        <w:t>2.3. Условия трудового договора</w:t>
      </w:r>
      <w:r w:rsidRPr="00EF023E">
        <w:rPr>
          <w:rFonts w:ascii="Times New Roman" w:hAnsi="Times New Roman" w:cs="Times New Roman"/>
          <w:sz w:val="28"/>
          <w:szCs w:val="28"/>
        </w:rPr>
        <w:t xml:space="preserve"> не могут ухудшать положение работников по сравнению с действующим законодательством, Отраслевыми соглаше</w:t>
      </w:r>
      <w:r w:rsidRPr="00EF023E">
        <w:rPr>
          <w:rFonts w:ascii="Times New Roman" w:hAnsi="Times New Roman" w:cs="Times New Roman"/>
          <w:sz w:val="28"/>
          <w:szCs w:val="28"/>
        </w:rPr>
        <w:softHyphen/>
        <w:t>ниями и настоящим коллективным договором.</w:t>
      </w:r>
    </w:p>
    <w:p w:rsidR="00FA33E0" w:rsidRPr="00EF023E" w:rsidRDefault="00FA33E0" w:rsidP="00E63246">
      <w:pPr>
        <w:spacing w:after="0" w:line="240" w:lineRule="auto"/>
        <w:ind w:firstLine="709"/>
        <w:jc w:val="both"/>
        <w:rPr>
          <w:rFonts w:ascii="Times New Roman" w:hAnsi="Times New Roman" w:cs="Times New Roman"/>
          <w:i/>
          <w:iCs/>
          <w:sz w:val="28"/>
          <w:szCs w:val="28"/>
        </w:rPr>
      </w:pPr>
      <w:r w:rsidRPr="006B05E2">
        <w:rPr>
          <w:rFonts w:ascii="Times New Roman" w:hAnsi="Times New Roman" w:cs="Times New Roman"/>
          <w:b/>
          <w:noProof/>
          <w:sz w:val="28"/>
          <w:szCs w:val="28"/>
        </w:rPr>
        <w:t xml:space="preserve">2.4. </w:t>
      </w:r>
      <w:r w:rsidRPr="006B05E2">
        <w:rPr>
          <w:rFonts w:ascii="Times New Roman" w:hAnsi="Times New Roman" w:cs="Times New Roman"/>
          <w:b/>
          <w:sz w:val="28"/>
          <w:szCs w:val="28"/>
        </w:rPr>
        <w:t>Работодатель и работники</w:t>
      </w:r>
      <w:r w:rsidRPr="00EF023E">
        <w:rPr>
          <w:rFonts w:ascii="Times New Roman" w:hAnsi="Times New Roman" w:cs="Times New Roman"/>
          <w:sz w:val="28"/>
          <w:szCs w:val="28"/>
        </w:rPr>
        <w:t xml:space="preserve"> обязуются выполнять условия заключенного трудового договора. В связи с этим работодатель не вправе требовать от работников выполнения работы, не обусловленной трудовым договором </w:t>
      </w:r>
      <w:r w:rsidRPr="00EF023E">
        <w:rPr>
          <w:rFonts w:ascii="Times New Roman" w:hAnsi="Times New Roman" w:cs="Times New Roman"/>
          <w:i/>
          <w:iCs/>
          <w:sz w:val="28"/>
          <w:szCs w:val="28"/>
        </w:rPr>
        <w:t>(ст.60 ТК РФ).</w:t>
      </w:r>
    </w:p>
    <w:p w:rsidR="00FA33E0" w:rsidRPr="009A7E53" w:rsidRDefault="00FA33E0" w:rsidP="00E63246">
      <w:pPr>
        <w:spacing w:after="0" w:line="240" w:lineRule="auto"/>
        <w:ind w:firstLine="709"/>
        <w:jc w:val="both"/>
        <w:rPr>
          <w:rFonts w:ascii="Times New Roman" w:hAnsi="Times New Roman" w:cs="Times New Roman"/>
          <w:sz w:val="28"/>
          <w:szCs w:val="28"/>
        </w:rPr>
      </w:pPr>
      <w:r w:rsidRPr="006B05E2">
        <w:rPr>
          <w:rFonts w:ascii="Times New Roman" w:hAnsi="Times New Roman" w:cs="Times New Roman"/>
          <w:b/>
          <w:sz w:val="28"/>
          <w:szCs w:val="28"/>
        </w:rPr>
        <w:t>2.5. Перевод работников на другую работу</w:t>
      </w:r>
      <w:r w:rsidRPr="00EF023E">
        <w:rPr>
          <w:rFonts w:ascii="Times New Roman" w:hAnsi="Times New Roman" w:cs="Times New Roman"/>
          <w:sz w:val="28"/>
          <w:szCs w:val="28"/>
        </w:rPr>
        <w:t>, изменение определенных сторонами усло</w:t>
      </w:r>
      <w:r w:rsidRPr="00EF023E">
        <w:rPr>
          <w:rFonts w:ascii="Times New Roman" w:hAnsi="Times New Roman" w:cs="Times New Roman"/>
          <w:sz w:val="28"/>
          <w:szCs w:val="28"/>
        </w:rPr>
        <w:softHyphen/>
        <w:t>вий трудового договора осуществляются в порядке, установленном законода</w:t>
      </w:r>
      <w:r w:rsidRPr="00EF023E">
        <w:rPr>
          <w:rFonts w:ascii="Times New Roman" w:hAnsi="Times New Roman" w:cs="Times New Roman"/>
          <w:sz w:val="28"/>
          <w:szCs w:val="28"/>
        </w:rPr>
        <w:softHyphen/>
        <w:t xml:space="preserve">тельством </w:t>
      </w:r>
      <w:r w:rsidRPr="00EF023E">
        <w:rPr>
          <w:rFonts w:ascii="Times New Roman" w:hAnsi="Times New Roman" w:cs="Times New Roman"/>
          <w:i/>
          <w:iCs/>
          <w:sz w:val="28"/>
          <w:szCs w:val="28"/>
        </w:rPr>
        <w:t>(</w:t>
      </w:r>
      <w:proofErr w:type="spellStart"/>
      <w:r w:rsidRPr="00EF023E">
        <w:rPr>
          <w:rFonts w:ascii="Times New Roman" w:hAnsi="Times New Roman" w:cs="Times New Roman"/>
          <w:i/>
          <w:iCs/>
          <w:sz w:val="28"/>
          <w:szCs w:val="28"/>
        </w:rPr>
        <w:t>ст.ст</w:t>
      </w:r>
      <w:proofErr w:type="spellEnd"/>
      <w:r w:rsidRPr="00EF023E">
        <w:rPr>
          <w:rFonts w:ascii="Times New Roman" w:hAnsi="Times New Roman" w:cs="Times New Roman"/>
          <w:i/>
          <w:iCs/>
          <w:sz w:val="28"/>
          <w:szCs w:val="28"/>
        </w:rPr>
        <w:t>. 72-74 ТК РФ).</w:t>
      </w:r>
    </w:p>
    <w:p w:rsidR="00FA33E0" w:rsidRPr="006B05E2" w:rsidRDefault="00FA33E0" w:rsidP="00E63246">
      <w:pPr>
        <w:spacing w:after="0" w:line="240" w:lineRule="auto"/>
        <w:ind w:firstLine="709"/>
        <w:jc w:val="both"/>
        <w:rPr>
          <w:rFonts w:ascii="Times New Roman" w:hAnsi="Times New Roman" w:cs="Times New Roman"/>
          <w:b/>
          <w:bCs/>
          <w:sz w:val="28"/>
          <w:szCs w:val="28"/>
        </w:rPr>
      </w:pPr>
      <w:r w:rsidRPr="006B05E2">
        <w:rPr>
          <w:rFonts w:ascii="Times New Roman" w:hAnsi="Times New Roman" w:cs="Times New Roman"/>
          <w:b/>
          <w:bCs/>
          <w:sz w:val="28"/>
          <w:szCs w:val="28"/>
        </w:rPr>
        <w:t>2.6. Работодатель о</w:t>
      </w:r>
      <w:r w:rsidR="00D00C9F" w:rsidRPr="006B05E2">
        <w:rPr>
          <w:rFonts w:ascii="Times New Roman" w:hAnsi="Times New Roman" w:cs="Times New Roman"/>
          <w:b/>
          <w:bCs/>
          <w:sz w:val="28"/>
          <w:szCs w:val="28"/>
        </w:rPr>
        <w:t>бязуется</w:t>
      </w:r>
      <w:r w:rsidRPr="006B05E2">
        <w:rPr>
          <w:rFonts w:ascii="Times New Roman" w:hAnsi="Times New Roman" w:cs="Times New Roman"/>
          <w:b/>
          <w:bCs/>
          <w:sz w:val="28"/>
          <w:szCs w:val="28"/>
        </w:rPr>
        <w:t>:</w:t>
      </w:r>
    </w:p>
    <w:p w:rsidR="00FA33E0" w:rsidRPr="00EF023E" w:rsidRDefault="00FA33E0" w:rsidP="00E6324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2.6.1. осуществлять прием на работу граждан в соответствии с их квалификацией;</w:t>
      </w:r>
    </w:p>
    <w:p w:rsidR="00FA33E0" w:rsidRPr="00EF023E" w:rsidRDefault="00FA33E0" w:rsidP="00E6324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lastRenderedPageBreak/>
        <w:t>2.6.2. при приеме на работу (до подписания трудового договора) ознакомить работника под роспись с правилами внутреннего трудового распорядка, должностной инструкцией, иными локальными нормативными актами, непосредственно связанными с трудовой деятельностью работника, и коллективным договором.</w:t>
      </w:r>
    </w:p>
    <w:p w:rsidR="00FA33E0" w:rsidRPr="00EF023E" w:rsidRDefault="00FA33E0" w:rsidP="00E6324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2.6.3. издать приказ (распоряжение) о при</w:t>
      </w:r>
      <w:r w:rsidRPr="00EF023E">
        <w:rPr>
          <w:rFonts w:ascii="Times New Roman" w:hAnsi="Times New Roman" w:cs="Times New Roman"/>
          <w:sz w:val="28"/>
          <w:szCs w:val="28"/>
        </w:rPr>
        <w:softHyphen/>
        <w:t>еме работника на работу с указанием вида трудовой деятельности (занимаемой долж</w:t>
      </w:r>
      <w:r w:rsidRPr="00EF023E">
        <w:rPr>
          <w:rFonts w:ascii="Times New Roman" w:hAnsi="Times New Roman" w:cs="Times New Roman"/>
          <w:sz w:val="28"/>
          <w:szCs w:val="28"/>
        </w:rPr>
        <w:softHyphen/>
        <w:t>ности), условий оплаты труда, условий испытания при приеме на работу, огово</w:t>
      </w:r>
      <w:r w:rsidRPr="00EF023E">
        <w:rPr>
          <w:rFonts w:ascii="Times New Roman" w:hAnsi="Times New Roman" w:cs="Times New Roman"/>
          <w:sz w:val="28"/>
          <w:szCs w:val="28"/>
        </w:rPr>
        <w:softHyphen/>
        <w:t>ренных в трудовом договоре;</w:t>
      </w:r>
    </w:p>
    <w:p w:rsidR="00FA33E0" w:rsidRDefault="00FA33E0" w:rsidP="00404880">
      <w:pPr>
        <w:spacing w:line="240" w:lineRule="auto"/>
        <w:ind w:firstLine="709"/>
        <w:jc w:val="both"/>
        <w:rPr>
          <w:rFonts w:ascii="Times New Roman" w:hAnsi="Times New Roman" w:cs="Times New Roman"/>
          <w:i/>
          <w:iCs/>
          <w:sz w:val="28"/>
          <w:szCs w:val="28"/>
        </w:rPr>
      </w:pPr>
      <w:r w:rsidRPr="00EF023E">
        <w:rPr>
          <w:rFonts w:ascii="Times New Roman" w:hAnsi="Times New Roman" w:cs="Times New Roman"/>
          <w:sz w:val="28"/>
          <w:szCs w:val="28"/>
        </w:rPr>
        <w:t xml:space="preserve">2.6.4. соблюдать требования при обработке и передаче персональных данных работника и гарантии их защиты, установленные ст.ст.86,88 ТК РФ; утвердить порядок хранения и использования персональных данных работника </w:t>
      </w:r>
      <w:r w:rsidRPr="00EF023E">
        <w:rPr>
          <w:rFonts w:ascii="Times New Roman" w:hAnsi="Times New Roman" w:cs="Times New Roman"/>
          <w:i/>
          <w:iCs/>
          <w:sz w:val="28"/>
          <w:szCs w:val="28"/>
        </w:rPr>
        <w:t>(ст.87 ТК РФ);</w:t>
      </w:r>
    </w:p>
    <w:p w:rsidR="004C50EC" w:rsidRPr="004C50EC" w:rsidRDefault="004C50EC" w:rsidP="00404880">
      <w:pPr>
        <w:spacing w:line="240" w:lineRule="auto"/>
        <w:ind w:firstLine="709"/>
        <w:jc w:val="both"/>
        <w:rPr>
          <w:rFonts w:ascii="Times New Roman" w:hAnsi="Times New Roman" w:cs="Times New Roman"/>
          <w:iCs/>
          <w:sz w:val="28"/>
          <w:szCs w:val="28"/>
        </w:rPr>
      </w:pPr>
      <w:r w:rsidRPr="004C50EC">
        <w:rPr>
          <w:rFonts w:ascii="Times New Roman" w:hAnsi="Times New Roman" w:cs="Times New Roman"/>
          <w:iCs/>
          <w:sz w:val="28"/>
          <w:szCs w:val="28"/>
          <w:highlight w:val="yellow"/>
        </w:rPr>
        <w:t xml:space="preserve">2.6.5. размещать вакансии, не содержащие ограничения дискриминационного </w:t>
      </w:r>
      <w:proofErr w:type="gramStart"/>
      <w:r w:rsidRPr="004C50EC">
        <w:rPr>
          <w:rFonts w:ascii="Times New Roman" w:hAnsi="Times New Roman" w:cs="Times New Roman"/>
          <w:iCs/>
          <w:sz w:val="28"/>
          <w:szCs w:val="28"/>
          <w:highlight w:val="yellow"/>
        </w:rPr>
        <w:t>характера  в</w:t>
      </w:r>
      <w:proofErr w:type="gramEnd"/>
      <w:r w:rsidRPr="004C50EC">
        <w:rPr>
          <w:rFonts w:ascii="Times New Roman" w:hAnsi="Times New Roman" w:cs="Times New Roman"/>
          <w:iCs/>
          <w:sz w:val="28"/>
          <w:szCs w:val="28"/>
          <w:highlight w:val="yellow"/>
        </w:rPr>
        <w:t xml:space="preserve">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других обстоятельств, не связанных с деловыми качествами работника;</w:t>
      </w:r>
    </w:p>
    <w:p w:rsidR="009E46AF" w:rsidRPr="00EF023E" w:rsidRDefault="00FA33E0" w:rsidP="00E63246">
      <w:pPr>
        <w:spacing w:after="0" w:line="240" w:lineRule="auto"/>
        <w:ind w:firstLine="709"/>
        <w:jc w:val="both"/>
        <w:rPr>
          <w:rFonts w:ascii="Times New Roman" w:hAnsi="Times New Roman" w:cs="Times New Roman"/>
          <w:sz w:val="28"/>
          <w:szCs w:val="28"/>
        </w:rPr>
      </w:pPr>
      <w:r w:rsidRPr="006B05E2">
        <w:rPr>
          <w:rFonts w:ascii="Times New Roman" w:hAnsi="Times New Roman" w:cs="Times New Roman"/>
          <w:b/>
          <w:sz w:val="28"/>
          <w:szCs w:val="28"/>
        </w:rPr>
        <w:t>2.7.</w:t>
      </w:r>
      <w:r w:rsidR="00E63246">
        <w:rPr>
          <w:rFonts w:ascii="Times New Roman" w:hAnsi="Times New Roman" w:cs="Times New Roman"/>
          <w:b/>
          <w:sz w:val="28"/>
          <w:szCs w:val="28"/>
        </w:rPr>
        <w:t xml:space="preserve"> </w:t>
      </w:r>
      <w:r w:rsidRPr="006B05E2">
        <w:rPr>
          <w:rFonts w:ascii="Times New Roman" w:hAnsi="Times New Roman" w:cs="Times New Roman"/>
          <w:b/>
          <w:sz w:val="28"/>
          <w:szCs w:val="28"/>
        </w:rPr>
        <w:t>Стороны пришли к соглашению</w:t>
      </w:r>
      <w:r w:rsidRPr="00EF023E">
        <w:rPr>
          <w:rFonts w:ascii="Times New Roman" w:hAnsi="Times New Roman" w:cs="Times New Roman"/>
          <w:sz w:val="28"/>
          <w:szCs w:val="28"/>
        </w:rPr>
        <w:t>, что расторжение трудового договора по инициативе работодателя производится в порядке, установленном ст.81 ТК РФ, а в случае увольнения члена профсоюза – по согласованию с профсоюзным комитетом</w:t>
      </w:r>
      <w:r w:rsidR="00DE3B23" w:rsidRPr="00EF023E">
        <w:rPr>
          <w:rFonts w:ascii="Times New Roman" w:hAnsi="Times New Roman" w:cs="Times New Roman"/>
          <w:sz w:val="28"/>
          <w:szCs w:val="28"/>
        </w:rPr>
        <w:t>.</w:t>
      </w:r>
    </w:p>
    <w:p w:rsidR="00FA33E0" w:rsidRPr="00404880" w:rsidRDefault="00FA33E0" w:rsidP="00E63246">
      <w:pPr>
        <w:spacing w:after="0" w:line="240" w:lineRule="auto"/>
        <w:ind w:firstLine="720"/>
        <w:jc w:val="both"/>
        <w:rPr>
          <w:rFonts w:ascii="Times New Roman" w:hAnsi="Times New Roman" w:cs="Times New Roman"/>
          <w:sz w:val="28"/>
          <w:szCs w:val="28"/>
        </w:rPr>
      </w:pPr>
      <w:r w:rsidRPr="006B05E2">
        <w:rPr>
          <w:rFonts w:ascii="Times New Roman" w:hAnsi="Times New Roman" w:cs="Times New Roman"/>
          <w:b/>
          <w:sz w:val="28"/>
          <w:szCs w:val="28"/>
        </w:rPr>
        <w:t xml:space="preserve">2.8. </w:t>
      </w:r>
      <w:r w:rsidRPr="006B05E2">
        <w:rPr>
          <w:rFonts w:ascii="Times New Roman" w:hAnsi="Times New Roman" w:cs="Times New Roman"/>
          <w:b/>
          <w:bCs/>
          <w:sz w:val="28"/>
          <w:szCs w:val="28"/>
        </w:rPr>
        <w:t>Профсоюзный комитет обязуется</w:t>
      </w:r>
      <w:r w:rsidRPr="00404880">
        <w:rPr>
          <w:rFonts w:ascii="Times New Roman" w:hAnsi="Times New Roman" w:cs="Times New Roman"/>
          <w:bCs/>
          <w:sz w:val="28"/>
          <w:szCs w:val="28"/>
        </w:rPr>
        <w:t>:</w:t>
      </w:r>
    </w:p>
    <w:p w:rsidR="00FA33E0" w:rsidRPr="00EF023E" w:rsidRDefault="00FA33E0" w:rsidP="00E63246">
      <w:pPr>
        <w:spacing w:after="0" w:line="240" w:lineRule="auto"/>
        <w:ind w:firstLine="720"/>
        <w:jc w:val="both"/>
        <w:rPr>
          <w:rFonts w:ascii="Times New Roman" w:hAnsi="Times New Roman" w:cs="Times New Roman"/>
          <w:sz w:val="28"/>
          <w:szCs w:val="28"/>
        </w:rPr>
      </w:pPr>
      <w:r w:rsidRPr="00EF023E">
        <w:rPr>
          <w:rFonts w:ascii="Times New Roman" w:hAnsi="Times New Roman" w:cs="Times New Roman"/>
          <w:noProof/>
          <w:sz w:val="28"/>
          <w:szCs w:val="28"/>
        </w:rPr>
        <w:t xml:space="preserve">2.8.1. </w:t>
      </w:r>
      <w:r w:rsidRPr="00EF023E">
        <w:rPr>
          <w:rFonts w:ascii="Times New Roman" w:hAnsi="Times New Roman" w:cs="Times New Roman"/>
          <w:sz w:val="28"/>
          <w:szCs w:val="28"/>
        </w:rPr>
        <w:t xml:space="preserve">осуществлять контроль </w:t>
      </w:r>
      <w:proofErr w:type="gramStart"/>
      <w:r w:rsidRPr="00EF023E">
        <w:rPr>
          <w:rFonts w:ascii="Times New Roman" w:hAnsi="Times New Roman" w:cs="Times New Roman"/>
          <w:sz w:val="28"/>
          <w:szCs w:val="28"/>
        </w:rPr>
        <w:t>правильности  заключения</w:t>
      </w:r>
      <w:proofErr w:type="gramEnd"/>
      <w:r w:rsidRPr="00EF023E">
        <w:rPr>
          <w:rFonts w:ascii="Times New Roman" w:hAnsi="Times New Roman" w:cs="Times New Roman"/>
          <w:sz w:val="28"/>
          <w:szCs w:val="28"/>
        </w:rPr>
        <w:t xml:space="preserve"> и прекращения тру</w:t>
      </w:r>
      <w:r w:rsidRPr="00EF023E">
        <w:rPr>
          <w:rFonts w:ascii="Times New Roman" w:hAnsi="Times New Roman" w:cs="Times New Roman"/>
          <w:sz w:val="28"/>
          <w:szCs w:val="28"/>
        </w:rPr>
        <w:softHyphen/>
        <w:t>довых договоров работников с работодателем;</w:t>
      </w:r>
    </w:p>
    <w:p w:rsidR="00FA33E0" w:rsidRPr="00EF023E" w:rsidRDefault="00FA33E0" w:rsidP="00E63246">
      <w:pPr>
        <w:spacing w:after="0" w:line="240" w:lineRule="auto"/>
        <w:ind w:firstLine="720"/>
        <w:jc w:val="both"/>
        <w:rPr>
          <w:rFonts w:ascii="Times New Roman" w:hAnsi="Times New Roman" w:cs="Times New Roman"/>
          <w:sz w:val="28"/>
          <w:szCs w:val="28"/>
        </w:rPr>
      </w:pPr>
      <w:r w:rsidRPr="00EF023E">
        <w:rPr>
          <w:rFonts w:ascii="Times New Roman" w:hAnsi="Times New Roman" w:cs="Times New Roman"/>
          <w:noProof/>
          <w:sz w:val="28"/>
          <w:szCs w:val="28"/>
        </w:rPr>
        <w:t xml:space="preserve">2.8.2. </w:t>
      </w:r>
      <w:r w:rsidRPr="00EF023E">
        <w:rPr>
          <w:rFonts w:ascii="Times New Roman" w:hAnsi="Times New Roman" w:cs="Times New Roman"/>
          <w:sz w:val="28"/>
          <w:szCs w:val="28"/>
        </w:rPr>
        <w:t>контролировать увольнение членов профсоюза</w:t>
      </w:r>
      <w:r w:rsidRPr="00EF023E">
        <w:rPr>
          <w:rFonts w:ascii="Times New Roman" w:hAnsi="Times New Roman" w:cs="Times New Roman"/>
          <w:noProof/>
          <w:sz w:val="28"/>
          <w:szCs w:val="28"/>
        </w:rPr>
        <w:t>:</w:t>
      </w:r>
    </w:p>
    <w:p w:rsidR="00FA33E0" w:rsidRPr="00EF023E" w:rsidRDefault="00FA33E0" w:rsidP="00E63246">
      <w:pPr>
        <w:spacing w:after="0" w:line="240" w:lineRule="auto"/>
        <w:ind w:firstLine="720"/>
        <w:jc w:val="both"/>
        <w:rPr>
          <w:rFonts w:ascii="Times New Roman" w:hAnsi="Times New Roman" w:cs="Times New Roman"/>
          <w:i/>
          <w:iCs/>
          <w:sz w:val="28"/>
          <w:szCs w:val="28"/>
        </w:rPr>
      </w:pPr>
      <w:r w:rsidRPr="00EF023E">
        <w:rPr>
          <w:rFonts w:ascii="Times New Roman" w:hAnsi="Times New Roman" w:cs="Times New Roman"/>
          <w:sz w:val="28"/>
          <w:szCs w:val="28"/>
        </w:rPr>
        <w:t xml:space="preserve">а) при сокращении штата или численности работников </w:t>
      </w:r>
      <w:r w:rsidRPr="00EF023E">
        <w:rPr>
          <w:rFonts w:ascii="Times New Roman" w:hAnsi="Times New Roman" w:cs="Times New Roman"/>
          <w:i/>
          <w:iCs/>
          <w:sz w:val="28"/>
          <w:szCs w:val="28"/>
        </w:rPr>
        <w:t>(п.2 ч.1 ст.81 ТК РФ);</w:t>
      </w:r>
    </w:p>
    <w:p w:rsidR="00FA33E0" w:rsidRPr="00EF023E" w:rsidRDefault="00FA33E0" w:rsidP="00E63246">
      <w:pPr>
        <w:spacing w:after="0" w:line="240" w:lineRule="auto"/>
        <w:ind w:firstLine="720"/>
        <w:jc w:val="both"/>
        <w:rPr>
          <w:rFonts w:ascii="Times New Roman" w:hAnsi="Times New Roman" w:cs="Times New Roman"/>
          <w:i/>
          <w:iCs/>
          <w:sz w:val="28"/>
          <w:szCs w:val="28"/>
        </w:rPr>
      </w:pPr>
      <w:r w:rsidRPr="00EF023E">
        <w:rPr>
          <w:rFonts w:ascii="Times New Roman" w:hAnsi="Times New Roman" w:cs="Times New Roman"/>
          <w:sz w:val="28"/>
          <w:szCs w:val="28"/>
        </w:rPr>
        <w:t xml:space="preserve">б) при несоответствии работника выполняемой работе </w:t>
      </w:r>
      <w:r w:rsidRPr="00EF023E">
        <w:rPr>
          <w:rFonts w:ascii="Times New Roman" w:hAnsi="Times New Roman" w:cs="Times New Roman"/>
          <w:i/>
          <w:iCs/>
          <w:sz w:val="28"/>
          <w:szCs w:val="28"/>
        </w:rPr>
        <w:t>(п.3 ч.1 ст.81 ТК РФ);</w:t>
      </w:r>
    </w:p>
    <w:p w:rsidR="00FA33E0" w:rsidRPr="00EF023E" w:rsidRDefault="00FA33E0" w:rsidP="00E63246">
      <w:pPr>
        <w:spacing w:after="0" w:line="240" w:lineRule="auto"/>
        <w:ind w:firstLine="720"/>
        <w:jc w:val="both"/>
        <w:rPr>
          <w:rFonts w:ascii="Times New Roman" w:hAnsi="Times New Roman" w:cs="Times New Roman"/>
          <w:sz w:val="28"/>
          <w:szCs w:val="28"/>
        </w:rPr>
      </w:pPr>
      <w:r w:rsidRPr="00EF023E">
        <w:rPr>
          <w:rFonts w:ascii="Times New Roman" w:hAnsi="Times New Roman" w:cs="Times New Roman"/>
          <w:sz w:val="28"/>
          <w:szCs w:val="28"/>
        </w:rPr>
        <w:t xml:space="preserve">в) неоднократного неисполнения работником без уважительных причин трудовых обязанностей, однократного грубого нарушения работником трудовых обязанностей </w:t>
      </w:r>
      <w:r w:rsidRPr="00EF023E">
        <w:rPr>
          <w:rFonts w:ascii="Times New Roman" w:hAnsi="Times New Roman" w:cs="Times New Roman"/>
          <w:i/>
          <w:iCs/>
          <w:sz w:val="28"/>
          <w:szCs w:val="28"/>
        </w:rPr>
        <w:t>(пункты 5, 6 ч.1 ст.81 ТК РФ);</w:t>
      </w:r>
    </w:p>
    <w:p w:rsidR="00FA33E0" w:rsidRPr="00EF023E" w:rsidRDefault="00FA33E0" w:rsidP="00E63246">
      <w:pPr>
        <w:spacing w:after="0" w:line="240" w:lineRule="auto"/>
        <w:ind w:firstLine="720"/>
        <w:jc w:val="both"/>
        <w:rPr>
          <w:rFonts w:ascii="Times New Roman" w:hAnsi="Times New Roman" w:cs="Times New Roman"/>
          <w:sz w:val="28"/>
          <w:szCs w:val="28"/>
        </w:rPr>
      </w:pPr>
      <w:r w:rsidRPr="00EF023E">
        <w:rPr>
          <w:rFonts w:ascii="Times New Roman" w:hAnsi="Times New Roman" w:cs="Times New Roman"/>
          <w:sz w:val="28"/>
          <w:szCs w:val="28"/>
        </w:rPr>
        <w:t>г) по инициативе работодателя (в отношении работников, избранных в состав профсо</w:t>
      </w:r>
      <w:r w:rsidRPr="00EF023E">
        <w:rPr>
          <w:rFonts w:ascii="Times New Roman" w:hAnsi="Times New Roman" w:cs="Times New Roman"/>
          <w:sz w:val="28"/>
          <w:szCs w:val="28"/>
        </w:rPr>
        <w:softHyphen/>
        <w:t>юзных органов и не освобожденных от производственной работы - ст.374 ТК РФ);</w:t>
      </w:r>
    </w:p>
    <w:p w:rsidR="00FA33E0" w:rsidRPr="00EF023E" w:rsidRDefault="00FA33E0" w:rsidP="00E63246">
      <w:pPr>
        <w:spacing w:after="0" w:line="240" w:lineRule="auto"/>
        <w:ind w:firstLine="720"/>
        <w:jc w:val="both"/>
        <w:rPr>
          <w:rFonts w:ascii="Times New Roman" w:hAnsi="Times New Roman" w:cs="Times New Roman"/>
          <w:sz w:val="28"/>
          <w:szCs w:val="28"/>
        </w:rPr>
      </w:pPr>
      <w:r w:rsidRPr="00EF023E">
        <w:rPr>
          <w:rFonts w:ascii="Times New Roman" w:hAnsi="Times New Roman" w:cs="Times New Roman"/>
          <w:sz w:val="28"/>
          <w:szCs w:val="28"/>
        </w:rPr>
        <w:t>д) по инициативе работодателя (в отношении работников, являвшихся членами проф</w:t>
      </w:r>
      <w:r w:rsidRPr="00EF023E">
        <w:rPr>
          <w:rFonts w:ascii="Times New Roman" w:hAnsi="Times New Roman" w:cs="Times New Roman"/>
          <w:sz w:val="28"/>
          <w:szCs w:val="28"/>
        </w:rPr>
        <w:softHyphen/>
        <w:t>союзных органов, в течение двух лет после окончания срока их полномочий – ст.376 ТК РФ);</w:t>
      </w:r>
    </w:p>
    <w:p w:rsidR="00FA33E0" w:rsidRDefault="00FA33E0" w:rsidP="00E63246">
      <w:pPr>
        <w:spacing w:after="0" w:line="240" w:lineRule="auto"/>
        <w:ind w:firstLine="720"/>
        <w:jc w:val="both"/>
        <w:rPr>
          <w:rFonts w:ascii="Times New Roman" w:hAnsi="Times New Roman" w:cs="Times New Roman"/>
          <w:i/>
          <w:iCs/>
          <w:sz w:val="28"/>
          <w:szCs w:val="28"/>
        </w:rPr>
      </w:pPr>
      <w:r w:rsidRPr="00EF023E">
        <w:rPr>
          <w:rFonts w:ascii="Times New Roman" w:hAnsi="Times New Roman" w:cs="Times New Roman"/>
          <w:noProof/>
          <w:sz w:val="28"/>
          <w:szCs w:val="28"/>
        </w:rPr>
        <w:t>2.8.3.</w:t>
      </w:r>
      <w:r w:rsidRPr="00EF023E">
        <w:rPr>
          <w:rFonts w:ascii="Times New Roman" w:hAnsi="Times New Roman" w:cs="Times New Roman"/>
          <w:sz w:val="28"/>
          <w:szCs w:val="28"/>
        </w:rPr>
        <w:t>требовать от работодателя расторжения трудового договора с должностны</w:t>
      </w:r>
      <w:r w:rsidRPr="00EF023E">
        <w:rPr>
          <w:rFonts w:ascii="Times New Roman" w:hAnsi="Times New Roman" w:cs="Times New Roman"/>
          <w:sz w:val="28"/>
          <w:szCs w:val="28"/>
        </w:rPr>
        <w:softHyphen/>
        <w:t xml:space="preserve">ми лицами, если они нарушают законодательство о труде, о </w:t>
      </w:r>
      <w:r w:rsidRPr="00EF023E">
        <w:rPr>
          <w:rFonts w:ascii="Times New Roman" w:hAnsi="Times New Roman" w:cs="Times New Roman"/>
          <w:sz w:val="28"/>
          <w:szCs w:val="28"/>
        </w:rPr>
        <w:lastRenderedPageBreak/>
        <w:t>профсоюзах, не выпол</w:t>
      </w:r>
      <w:r w:rsidRPr="00EF023E">
        <w:rPr>
          <w:rFonts w:ascii="Times New Roman" w:hAnsi="Times New Roman" w:cs="Times New Roman"/>
          <w:sz w:val="28"/>
          <w:szCs w:val="28"/>
        </w:rPr>
        <w:softHyphen/>
        <w:t xml:space="preserve">няют своих обязательств по коллективному договору, соглашению </w:t>
      </w:r>
      <w:r w:rsidRPr="00EF023E">
        <w:rPr>
          <w:rFonts w:ascii="Times New Roman" w:hAnsi="Times New Roman" w:cs="Times New Roman"/>
          <w:i/>
          <w:iCs/>
          <w:sz w:val="28"/>
          <w:szCs w:val="28"/>
        </w:rPr>
        <w:t>(п.2 ст.</w:t>
      </w:r>
      <w:r w:rsidRPr="00EF023E">
        <w:rPr>
          <w:rFonts w:ascii="Times New Roman" w:hAnsi="Times New Roman" w:cs="Times New Roman"/>
          <w:i/>
          <w:iCs/>
          <w:noProof/>
          <w:sz w:val="28"/>
          <w:szCs w:val="28"/>
        </w:rPr>
        <w:t xml:space="preserve"> 30</w:t>
      </w:r>
      <w:r w:rsidRPr="00EF023E">
        <w:rPr>
          <w:rFonts w:ascii="Times New Roman" w:hAnsi="Times New Roman" w:cs="Times New Roman"/>
          <w:i/>
          <w:iCs/>
          <w:sz w:val="28"/>
          <w:szCs w:val="28"/>
        </w:rPr>
        <w:t xml:space="preserve"> Федерального закона «О профессиональных союзах, их правах и гаран</w:t>
      </w:r>
      <w:r w:rsidRPr="00EF023E">
        <w:rPr>
          <w:rFonts w:ascii="Times New Roman" w:hAnsi="Times New Roman" w:cs="Times New Roman"/>
          <w:i/>
          <w:iCs/>
          <w:sz w:val="28"/>
          <w:szCs w:val="28"/>
        </w:rPr>
        <w:softHyphen/>
        <w:t>тиях деятельности»).</w:t>
      </w:r>
    </w:p>
    <w:p w:rsidR="006B05E2" w:rsidRDefault="006B05E2" w:rsidP="00596BD1">
      <w:pPr>
        <w:spacing w:after="0" w:line="240" w:lineRule="auto"/>
        <w:ind w:firstLine="720"/>
        <w:jc w:val="both"/>
        <w:rPr>
          <w:rFonts w:ascii="Times New Roman" w:hAnsi="Times New Roman" w:cs="Times New Roman"/>
          <w:i/>
          <w:iCs/>
          <w:sz w:val="28"/>
          <w:szCs w:val="28"/>
        </w:rPr>
      </w:pPr>
    </w:p>
    <w:p w:rsidR="00FA33E0" w:rsidRPr="00EF023E" w:rsidRDefault="00FA33E0" w:rsidP="00FA33E0">
      <w:pPr>
        <w:pStyle w:val="1"/>
        <w:jc w:val="center"/>
      </w:pPr>
      <w:r w:rsidRPr="00EF023E">
        <w:t>Раздел 3. ГАРАНТИИ В ОБЛАСТИ ЗАНЯТОСТИ</w:t>
      </w:r>
    </w:p>
    <w:p w:rsidR="00E63246" w:rsidRDefault="00E63246" w:rsidP="00E63246">
      <w:pPr>
        <w:spacing w:after="0" w:line="240" w:lineRule="auto"/>
        <w:ind w:firstLine="709"/>
        <w:jc w:val="both"/>
        <w:rPr>
          <w:rFonts w:ascii="Times New Roman" w:hAnsi="Times New Roman" w:cs="Times New Roman"/>
          <w:b/>
          <w:sz w:val="28"/>
          <w:szCs w:val="28"/>
        </w:rPr>
      </w:pPr>
    </w:p>
    <w:p w:rsidR="00FA33E0" w:rsidRPr="00EF023E" w:rsidRDefault="00FA33E0" w:rsidP="00E63246">
      <w:pPr>
        <w:spacing w:after="0" w:line="240" w:lineRule="auto"/>
        <w:ind w:firstLine="709"/>
        <w:jc w:val="both"/>
        <w:rPr>
          <w:rFonts w:ascii="Times New Roman" w:hAnsi="Times New Roman" w:cs="Times New Roman"/>
          <w:sz w:val="28"/>
          <w:szCs w:val="28"/>
        </w:rPr>
      </w:pPr>
      <w:r w:rsidRPr="00F907B7">
        <w:rPr>
          <w:rFonts w:ascii="Times New Roman" w:hAnsi="Times New Roman" w:cs="Times New Roman"/>
          <w:b/>
          <w:sz w:val="28"/>
          <w:szCs w:val="28"/>
        </w:rPr>
        <w:t>3.1. Работодатель и профсоюзный комитет обязуются</w:t>
      </w:r>
      <w:r w:rsidRPr="00EF023E">
        <w:rPr>
          <w:rFonts w:ascii="Times New Roman" w:hAnsi="Times New Roman" w:cs="Times New Roman"/>
          <w:sz w:val="28"/>
          <w:szCs w:val="28"/>
        </w:rPr>
        <w:t xml:space="preserve"> совместно разрабатывать планы обеспечения занятости и меры по социальной защите работников, увольняемых в результате реорганизации, ликвидации организации, сокращения штатов или численности работников.</w:t>
      </w:r>
    </w:p>
    <w:p w:rsidR="00FA33E0" w:rsidRPr="00EF023E" w:rsidRDefault="00FA33E0" w:rsidP="00E63246">
      <w:pPr>
        <w:spacing w:after="0" w:line="240" w:lineRule="auto"/>
        <w:ind w:firstLine="709"/>
        <w:jc w:val="both"/>
        <w:rPr>
          <w:rFonts w:ascii="Times New Roman" w:hAnsi="Times New Roman" w:cs="Times New Roman"/>
          <w:b/>
          <w:bCs/>
          <w:sz w:val="28"/>
          <w:szCs w:val="28"/>
        </w:rPr>
      </w:pPr>
      <w:r w:rsidRPr="00EF023E">
        <w:rPr>
          <w:rFonts w:ascii="Times New Roman" w:hAnsi="Times New Roman" w:cs="Times New Roman"/>
          <w:b/>
          <w:bCs/>
          <w:sz w:val="28"/>
          <w:szCs w:val="28"/>
        </w:rPr>
        <w:t>3.2. Работодатель обязуется:</w:t>
      </w:r>
    </w:p>
    <w:p w:rsidR="00FA33E0" w:rsidRPr="00EF023E" w:rsidRDefault="00FA33E0" w:rsidP="00E6324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3.2.1. Все вопросы, связанные с изменением структуры организации, реорга</w:t>
      </w:r>
      <w:r w:rsidRPr="00EF023E">
        <w:rPr>
          <w:rFonts w:ascii="Times New Roman" w:hAnsi="Times New Roman" w:cs="Times New Roman"/>
          <w:sz w:val="28"/>
          <w:szCs w:val="28"/>
        </w:rPr>
        <w:softHyphen/>
        <w:t>низацией, а также сокращением численности и штата, рассматривать предвари</w:t>
      </w:r>
      <w:r w:rsidRPr="00EF023E">
        <w:rPr>
          <w:rFonts w:ascii="Times New Roman" w:hAnsi="Times New Roman" w:cs="Times New Roman"/>
          <w:sz w:val="28"/>
          <w:szCs w:val="28"/>
        </w:rPr>
        <w:softHyphen/>
        <w:t>тельно с участием профсоюзного комитета;</w:t>
      </w:r>
    </w:p>
    <w:p w:rsidR="00FA33E0" w:rsidRPr="00EF023E" w:rsidRDefault="00FA33E0" w:rsidP="00E6324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3.2.2. При увольнении работников в связи с ликвидацией организации, сокра</w:t>
      </w:r>
      <w:r w:rsidRPr="00EF023E">
        <w:rPr>
          <w:rFonts w:ascii="Times New Roman" w:hAnsi="Times New Roman" w:cs="Times New Roman"/>
          <w:sz w:val="28"/>
          <w:szCs w:val="28"/>
        </w:rPr>
        <w:softHyphen/>
        <w:t>щением численности или штата:</w:t>
      </w:r>
    </w:p>
    <w:p w:rsidR="00FA33E0" w:rsidRPr="00EF023E" w:rsidRDefault="00FA33E0" w:rsidP="00E6324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 издавать приказы с указанием причин и сроков увольнения, а также о созда</w:t>
      </w:r>
      <w:r w:rsidRPr="00EF023E">
        <w:rPr>
          <w:rFonts w:ascii="Times New Roman" w:hAnsi="Times New Roman" w:cs="Times New Roman"/>
          <w:sz w:val="28"/>
          <w:szCs w:val="28"/>
        </w:rPr>
        <w:softHyphen/>
        <w:t>нии комиссии, занимающейся вопросами высвобождения:</w:t>
      </w:r>
    </w:p>
    <w:p w:rsidR="00FA33E0" w:rsidRPr="00EF023E" w:rsidRDefault="00FA33E0" w:rsidP="00E6324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 xml:space="preserve">- не позднее чем за два месяца персонально предупреждать работников о предстоящем увольнении </w:t>
      </w:r>
      <w:r w:rsidR="00D62DBE" w:rsidRPr="00EF023E">
        <w:rPr>
          <w:rFonts w:ascii="Times New Roman" w:hAnsi="Times New Roman" w:cs="Times New Roman"/>
          <w:sz w:val="28"/>
          <w:szCs w:val="28"/>
        </w:rPr>
        <w:t xml:space="preserve">под </w:t>
      </w:r>
      <w:r w:rsidR="00D62DBE">
        <w:rPr>
          <w:rFonts w:ascii="Times New Roman" w:hAnsi="Times New Roman" w:cs="Times New Roman"/>
          <w:sz w:val="28"/>
          <w:szCs w:val="28"/>
        </w:rPr>
        <w:t>роспись</w:t>
      </w:r>
      <w:r w:rsidR="00E63246">
        <w:rPr>
          <w:rFonts w:ascii="Times New Roman" w:hAnsi="Times New Roman" w:cs="Times New Roman"/>
          <w:sz w:val="28"/>
          <w:szCs w:val="28"/>
        </w:rPr>
        <w:t xml:space="preserve"> </w:t>
      </w:r>
      <w:r w:rsidRPr="00EF023E">
        <w:rPr>
          <w:rFonts w:ascii="Times New Roman" w:hAnsi="Times New Roman" w:cs="Times New Roman"/>
          <w:i/>
          <w:iCs/>
          <w:sz w:val="28"/>
          <w:szCs w:val="28"/>
        </w:rPr>
        <w:t>(ст. 180 ТК РФ);</w:t>
      </w:r>
    </w:p>
    <w:p w:rsidR="00FA33E0" w:rsidRPr="00EF023E" w:rsidRDefault="00FA33E0" w:rsidP="00E6324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 помимо выходных пособий, предусмотренных ст.178 ТК РФ, выплачивать увольняемым работникам, имеющим продолжительный стаж работы в данной организации выходное пособие</w:t>
      </w:r>
      <w:r w:rsidR="00663348">
        <w:rPr>
          <w:rFonts w:ascii="Times New Roman" w:hAnsi="Times New Roman" w:cs="Times New Roman"/>
          <w:sz w:val="28"/>
          <w:szCs w:val="28"/>
        </w:rPr>
        <w:t>.</w:t>
      </w:r>
    </w:p>
    <w:p w:rsidR="00FA33E0" w:rsidRPr="00EF023E" w:rsidRDefault="00FA33E0" w:rsidP="00E6324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3.2.</w:t>
      </w:r>
      <w:r w:rsidR="00663348">
        <w:rPr>
          <w:rFonts w:ascii="Times New Roman" w:hAnsi="Times New Roman" w:cs="Times New Roman"/>
          <w:sz w:val="28"/>
          <w:szCs w:val="28"/>
        </w:rPr>
        <w:t>3</w:t>
      </w:r>
      <w:r w:rsidRPr="00EF023E">
        <w:rPr>
          <w:rFonts w:ascii="Times New Roman" w:hAnsi="Times New Roman" w:cs="Times New Roman"/>
          <w:sz w:val="28"/>
          <w:szCs w:val="28"/>
        </w:rPr>
        <w:t>. Предварительно (не менее чем за три месяца) письменно сообщать профсоюзному комитету и органам государственной службы занятости населения о возможном массовом увольнении работников, инфор</w:t>
      </w:r>
      <w:r w:rsidRPr="00EF023E">
        <w:rPr>
          <w:rFonts w:ascii="Times New Roman" w:hAnsi="Times New Roman" w:cs="Times New Roman"/>
          <w:sz w:val="28"/>
          <w:szCs w:val="28"/>
        </w:rPr>
        <w:softHyphen/>
        <w:t>мировать о его причинах, числе и категориях работников, которых оно может кос</w:t>
      </w:r>
      <w:r w:rsidRPr="00EF023E">
        <w:rPr>
          <w:rFonts w:ascii="Times New Roman" w:hAnsi="Times New Roman" w:cs="Times New Roman"/>
          <w:sz w:val="28"/>
          <w:szCs w:val="28"/>
        </w:rPr>
        <w:softHyphen/>
        <w:t>нуться, о сроке, в течение которого намечено осуществить расторжение трудо</w:t>
      </w:r>
      <w:r w:rsidRPr="00EF023E">
        <w:rPr>
          <w:rFonts w:ascii="Times New Roman" w:hAnsi="Times New Roman" w:cs="Times New Roman"/>
          <w:sz w:val="28"/>
          <w:szCs w:val="28"/>
        </w:rPr>
        <w:softHyphen/>
        <w:t>вых договоров с работниками, в целях совместной разработки мер, направленных на уменьшение численности работников, подлежащих увольнению (приостановка найма, перевод на режим неполного рабочего времен</w:t>
      </w:r>
      <w:r w:rsidR="00DE3B23" w:rsidRPr="00EF023E">
        <w:rPr>
          <w:rFonts w:ascii="Times New Roman" w:hAnsi="Times New Roman" w:cs="Times New Roman"/>
          <w:sz w:val="28"/>
          <w:szCs w:val="28"/>
        </w:rPr>
        <w:t xml:space="preserve">и и др.). Согласно ст.82 ТК </w:t>
      </w:r>
      <w:proofErr w:type="gramStart"/>
      <w:r w:rsidR="00DE3B23" w:rsidRPr="00EF023E">
        <w:rPr>
          <w:rFonts w:ascii="Times New Roman" w:hAnsi="Times New Roman" w:cs="Times New Roman"/>
          <w:sz w:val="28"/>
          <w:szCs w:val="28"/>
        </w:rPr>
        <w:t xml:space="preserve">РФ </w:t>
      </w:r>
      <w:r w:rsidRPr="00EF023E">
        <w:rPr>
          <w:rFonts w:ascii="Times New Roman" w:hAnsi="Times New Roman" w:cs="Times New Roman"/>
          <w:sz w:val="28"/>
          <w:szCs w:val="28"/>
        </w:rPr>
        <w:t>.</w:t>
      </w:r>
      <w:proofErr w:type="gramEnd"/>
    </w:p>
    <w:p w:rsidR="00FA33E0" w:rsidRPr="00EF023E" w:rsidRDefault="00FA33E0" w:rsidP="00E6324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3.2.</w:t>
      </w:r>
      <w:r w:rsidR="00663348">
        <w:rPr>
          <w:rFonts w:ascii="Times New Roman" w:hAnsi="Times New Roman" w:cs="Times New Roman"/>
          <w:sz w:val="28"/>
          <w:szCs w:val="28"/>
        </w:rPr>
        <w:t>4</w:t>
      </w:r>
      <w:r w:rsidRPr="00EF023E">
        <w:rPr>
          <w:rFonts w:ascii="Times New Roman" w:hAnsi="Times New Roman" w:cs="Times New Roman"/>
          <w:sz w:val="28"/>
          <w:szCs w:val="28"/>
        </w:rPr>
        <w:t>. Обеспечивать предоставление работы по специальности выпускникам образовательных учреждений – молодым специалистам, прибывшим для работы в органи</w:t>
      </w:r>
      <w:r w:rsidRPr="00EF023E">
        <w:rPr>
          <w:rFonts w:ascii="Times New Roman" w:hAnsi="Times New Roman" w:cs="Times New Roman"/>
          <w:sz w:val="28"/>
          <w:szCs w:val="28"/>
        </w:rPr>
        <w:softHyphen/>
        <w:t>зацию по предварительному договору или заявке.</w:t>
      </w:r>
    </w:p>
    <w:p w:rsidR="00FA33E0" w:rsidRPr="00EF023E" w:rsidRDefault="00FA33E0" w:rsidP="00E6324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3.2.</w:t>
      </w:r>
      <w:r w:rsidR="00663348">
        <w:rPr>
          <w:rFonts w:ascii="Times New Roman" w:hAnsi="Times New Roman" w:cs="Times New Roman"/>
          <w:sz w:val="28"/>
          <w:szCs w:val="28"/>
        </w:rPr>
        <w:t>5</w:t>
      </w:r>
      <w:r w:rsidRPr="00EF023E">
        <w:rPr>
          <w:rFonts w:ascii="Times New Roman" w:hAnsi="Times New Roman" w:cs="Times New Roman"/>
          <w:sz w:val="28"/>
          <w:szCs w:val="28"/>
        </w:rPr>
        <w:t xml:space="preserve">. Организовать работу по подготовке, переподготовке, повышению квалификации, аттестации и сертификации работников. </w:t>
      </w:r>
    </w:p>
    <w:p w:rsidR="00FA33E0" w:rsidRPr="00EF023E" w:rsidRDefault="00FA33E0" w:rsidP="00E6324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3.2.</w:t>
      </w:r>
      <w:r w:rsidR="00663348">
        <w:rPr>
          <w:rFonts w:ascii="Times New Roman" w:hAnsi="Times New Roman" w:cs="Times New Roman"/>
          <w:sz w:val="28"/>
          <w:szCs w:val="28"/>
        </w:rPr>
        <w:t>6</w:t>
      </w:r>
      <w:r w:rsidRPr="00EF023E">
        <w:rPr>
          <w:rFonts w:ascii="Times New Roman" w:hAnsi="Times New Roman" w:cs="Times New Roman"/>
          <w:sz w:val="28"/>
          <w:szCs w:val="28"/>
        </w:rPr>
        <w:t>. Принимать следующие меры по содействию занятости:</w:t>
      </w:r>
    </w:p>
    <w:p w:rsidR="00FA33E0" w:rsidRPr="00EF023E" w:rsidRDefault="00FA33E0" w:rsidP="00E6324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 xml:space="preserve">а) оказывать содействие в оформлении досрочной пенсии лицам </w:t>
      </w:r>
      <w:proofErr w:type="spellStart"/>
      <w:r w:rsidRPr="00EF023E">
        <w:rPr>
          <w:rFonts w:ascii="Times New Roman" w:hAnsi="Times New Roman" w:cs="Times New Roman"/>
          <w:sz w:val="28"/>
          <w:szCs w:val="28"/>
        </w:rPr>
        <w:t>предпенсионного</w:t>
      </w:r>
      <w:proofErr w:type="spellEnd"/>
      <w:r w:rsidRPr="00EF023E">
        <w:rPr>
          <w:rFonts w:ascii="Times New Roman" w:hAnsi="Times New Roman" w:cs="Times New Roman"/>
          <w:sz w:val="28"/>
          <w:szCs w:val="28"/>
        </w:rPr>
        <w:t xml:space="preserve"> возраста (за 2 года до достижения пенсионного возраста);</w:t>
      </w:r>
    </w:p>
    <w:p w:rsidR="00FA33E0" w:rsidRPr="00EF023E" w:rsidRDefault="00663348" w:rsidP="00E632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FA33E0" w:rsidRPr="00EF023E">
        <w:rPr>
          <w:rFonts w:ascii="Times New Roman" w:hAnsi="Times New Roman" w:cs="Times New Roman"/>
          <w:sz w:val="28"/>
          <w:szCs w:val="28"/>
        </w:rPr>
        <w:t xml:space="preserve">) с учетом мнения профсоюзного комитета вводить режим неполного рабочего времени на срок до шести месяцев в целях предотвращения массовых увольнений работников и сохранения рабочих мест </w:t>
      </w:r>
      <w:r w:rsidR="00FA33E0" w:rsidRPr="00EF023E">
        <w:rPr>
          <w:rFonts w:ascii="Times New Roman" w:hAnsi="Times New Roman" w:cs="Times New Roman"/>
          <w:i/>
          <w:iCs/>
          <w:sz w:val="28"/>
          <w:szCs w:val="28"/>
        </w:rPr>
        <w:t>(ст.74 ТК РФ);</w:t>
      </w:r>
    </w:p>
    <w:p w:rsidR="00FA33E0" w:rsidRPr="00EF023E" w:rsidRDefault="00663348" w:rsidP="00E63246">
      <w:pPr>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lastRenderedPageBreak/>
        <w:t>в</w:t>
      </w:r>
      <w:r w:rsidR="00FA33E0" w:rsidRPr="00EF023E">
        <w:rPr>
          <w:rFonts w:ascii="Times New Roman" w:hAnsi="Times New Roman" w:cs="Times New Roman"/>
          <w:sz w:val="28"/>
          <w:szCs w:val="28"/>
        </w:rPr>
        <w:t xml:space="preserve">) при проведении аттестации на соответствие занимаемой должности не медицинских (фармацевтических) работников, которая может послужить основанием для увольнения вследствие недостаточной квалификации </w:t>
      </w:r>
      <w:r w:rsidR="00FA33E0" w:rsidRPr="00EF023E">
        <w:rPr>
          <w:rFonts w:ascii="Times New Roman" w:hAnsi="Times New Roman" w:cs="Times New Roman"/>
          <w:i/>
          <w:iCs/>
          <w:sz w:val="28"/>
          <w:szCs w:val="28"/>
        </w:rPr>
        <w:t>(п.3 ч.1 ст.</w:t>
      </w:r>
      <w:proofErr w:type="gramStart"/>
      <w:r w:rsidR="00FA33E0" w:rsidRPr="00EF023E">
        <w:rPr>
          <w:rFonts w:ascii="Times New Roman" w:hAnsi="Times New Roman" w:cs="Times New Roman"/>
          <w:i/>
          <w:iCs/>
          <w:sz w:val="28"/>
          <w:szCs w:val="28"/>
        </w:rPr>
        <w:t>81  ТК</w:t>
      </w:r>
      <w:proofErr w:type="gramEnd"/>
      <w:r w:rsidR="00FA33E0" w:rsidRPr="00EF023E">
        <w:rPr>
          <w:rFonts w:ascii="Times New Roman" w:hAnsi="Times New Roman" w:cs="Times New Roman"/>
          <w:i/>
          <w:iCs/>
          <w:sz w:val="28"/>
          <w:szCs w:val="28"/>
        </w:rPr>
        <w:t xml:space="preserve"> РФ),</w:t>
      </w:r>
      <w:r w:rsidR="00FA33E0" w:rsidRPr="00EF023E">
        <w:rPr>
          <w:rFonts w:ascii="Times New Roman" w:hAnsi="Times New Roman" w:cs="Times New Roman"/>
          <w:sz w:val="28"/>
          <w:szCs w:val="28"/>
        </w:rPr>
        <w:t xml:space="preserve"> в состав аттестационной комиссии в обязательном порядке включать представителей органов Профсоюза </w:t>
      </w:r>
      <w:r w:rsidR="00FA33E0" w:rsidRPr="00EF023E">
        <w:rPr>
          <w:rFonts w:ascii="Times New Roman" w:hAnsi="Times New Roman" w:cs="Times New Roman"/>
          <w:i/>
          <w:iCs/>
          <w:sz w:val="28"/>
          <w:szCs w:val="28"/>
        </w:rPr>
        <w:t>(ч.3 ст.82 ТК РФ).</w:t>
      </w:r>
    </w:p>
    <w:p w:rsidR="00FA33E0" w:rsidRPr="00EF023E" w:rsidRDefault="00FA33E0" w:rsidP="00E63246">
      <w:pPr>
        <w:spacing w:after="0" w:line="240" w:lineRule="auto"/>
        <w:ind w:firstLine="709"/>
        <w:jc w:val="both"/>
        <w:rPr>
          <w:rFonts w:ascii="Times New Roman" w:hAnsi="Times New Roman" w:cs="Times New Roman"/>
          <w:b/>
          <w:bCs/>
          <w:sz w:val="28"/>
          <w:szCs w:val="28"/>
        </w:rPr>
      </w:pPr>
      <w:r w:rsidRPr="00EF023E">
        <w:rPr>
          <w:rFonts w:ascii="Times New Roman" w:hAnsi="Times New Roman" w:cs="Times New Roman"/>
          <w:b/>
          <w:bCs/>
          <w:sz w:val="28"/>
          <w:szCs w:val="28"/>
        </w:rPr>
        <w:t>3.3</w:t>
      </w:r>
      <w:r w:rsidR="00D00C9F">
        <w:rPr>
          <w:rFonts w:ascii="Times New Roman" w:hAnsi="Times New Roman" w:cs="Times New Roman"/>
          <w:b/>
          <w:bCs/>
          <w:sz w:val="28"/>
          <w:szCs w:val="28"/>
        </w:rPr>
        <w:t>. Профсоюзный комитет обязуется</w:t>
      </w:r>
      <w:r w:rsidRPr="00EF023E">
        <w:rPr>
          <w:rFonts w:ascii="Times New Roman" w:hAnsi="Times New Roman" w:cs="Times New Roman"/>
          <w:b/>
          <w:bCs/>
          <w:sz w:val="28"/>
          <w:szCs w:val="28"/>
        </w:rPr>
        <w:t>:</w:t>
      </w:r>
    </w:p>
    <w:p w:rsidR="00FA33E0" w:rsidRPr="00EF023E" w:rsidRDefault="00FA33E0" w:rsidP="00E6324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3.3.1. принимать уча</w:t>
      </w:r>
      <w:r w:rsidRPr="00EF023E">
        <w:rPr>
          <w:rFonts w:ascii="Times New Roman" w:hAnsi="Times New Roman" w:cs="Times New Roman"/>
          <w:sz w:val="28"/>
          <w:szCs w:val="28"/>
        </w:rPr>
        <w:softHyphen/>
        <w:t>стие в разработке программы занятости;</w:t>
      </w:r>
    </w:p>
    <w:p w:rsidR="00FA33E0" w:rsidRPr="00EF023E" w:rsidRDefault="00FA33E0" w:rsidP="00E6324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3.3.2. обеспечивать защиту прав и законных интересов работников-членов профсоюза в вопросах занятости, приема на работу, увольнения, предоставления льгот и компенсаций, предусмотренных действующим законодательством и настоящим коллективным договором;</w:t>
      </w:r>
    </w:p>
    <w:p w:rsidR="00FA33E0" w:rsidRPr="00EF023E" w:rsidRDefault="00FA33E0" w:rsidP="00E6324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noProof/>
          <w:sz w:val="28"/>
          <w:szCs w:val="28"/>
        </w:rPr>
        <w:t xml:space="preserve">3.3.3. </w:t>
      </w:r>
      <w:r w:rsidRPr="00EF023E">
        <w:rPr>
          <w:rFonts w:ascii="Times New Roman" w:hAnsi="Times New Roman" w:cs="Times New Roman"/>
          <w:sz w:val="28"/>
          <w:szCs w:val="28"/>
        </w:rPr>
        <w:t>оказывать помощь работодателю в организации работы по подготовке, переподготовке, повышению квалификации, аттестации и сертификации работников;</w:t>
      </w:r>
    </w:p>
    <w:p w:rsidR="00FA33E0" w:rsidRPr="00EF023E" w:rsidRDefault="00FA33E0" w:rsidP="00E6324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 xml:space="preserve">3.3.4. осуществлять профсоюзный контроль за занятостью и соблюдением законодательства в области занятости.                              </w:t>
      </w:r>
    </w:p>
    <w:p w:rsidR="00FA33E0" w:rsidRPr="00EF023E" w:rsidRDefault="00FA33E0" w:rsidP="00E6324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3.4.Стороны договорились, что помимо лиц, указанных в ст.179 Трудового кодекса Российской Федерации, преимущественное право на оставление на работе при со</w:t>
      </w:r>
      <w:r w:rsidRPr="00EF023E">
        <w:rPr>
          <w:rFonts w:ascii="Times New Roman" w:hAnsi="Times New Roman" w:cs="Times New Roman"/>
          <w:sz w:val="28"/>
          <w:szCs w:val="28"/>
        </w:rPr>
        <w:softHyphen/>
        <w:t>кращении численности или штата работников имеют лица:</w:t>
      </w:r>
    </w:p>
    <w:p w:rsidR="00FA33E0" w:rsidRPr="00EF023E" w:rsidRDefault="00FA33E0" w:rsidP="00E6324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noProof/>
          <w:sz w:val="28"/>
          <w:szCs w:val="28"/>
        </w:rPr>
        <w:t>-</w:t>
      </w:r>
      <w:r w:rsidRPr="00EF023E">
        <w:rPr>
          <w:rFonts w:ascii="Times New Roman" w:hAnsi="Times New Roman" w:cs="Times New Roman"/>
          <w:sz w:val="28"/>
          <w:szCs w:val="28"/>
        </w:rPr>
        <w:t xml:space="preserve"> одинокие матери, имеющие детей до 16-летнего </w:t>
      </w:r>
      <w:r w:rsidR="003C0A75" w:rsidRPr="00EF023E">
        <w:rPr>
          <w:rFonts w:ascii="Times New Roman" w:hAnsi="Times New Roman" w:cs="Times New Roman"/>
          <w:sz w:val="28"/>
          <w:szCs w:val="28"/>
        </w:rPr>
        <w:t>возраста</w:t>
      </w:r>
      <w:r w:rsidR="003C0A75" w:rsidRPr="00EF023E">
        <w:rPr>
          <w:rFonts w:ascii="Times New Roman" w:hAnsi="Times New Roman" w:cs="Times New Roman"/>
          <w:noProof/>
          <w:sz w:val="28"/>
          <w:szCs w:val="28"/>
        </w:rPr>
        <w:t>;</w:t>
      </w:r>
    </w:p>
    <w:p w:rsidR="00FA33E0" w:rsidRDefault="00FA33E0" w:rsidP="00E6324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noProof/>
          <w:sz w:val="28"/>
          <w:szCs w:val="28"/>
        </w:rPr>
        <w:t>-</w:t>
      </w:r>
      <w:r w:rsidRPr="00EF023E">
        <w:rPr>
          <w:rFonts w:ascii="Times New Roman" w:hAnsi="Times New Roman" w:cs="Times New Roman"/>
          <w:sz w:val="28"/>
          <w:szCs w:val="28"/>
        </w:rPr>
        <w:t xml:space="preserve"> отцы, воспитывающие детей до 16-летнего возраста без матери. </w:t>
      </w:r>
    </w:p>
    <w:p w:rsidR="00E63246" w:rsidRPr="00EF023E" w:rsidRDefault="00E63246" w:rsidP="00E63246">
      <w:pPr>
        <w:spacing w:after="0" w:line="240" w:lineRule="auto"/>
        <w:ind w:firstLine="709"/>
        <w:jc w:val="both"/>
        <w:rPr>
          <w:rFonts w:ascii="Times New Roman" w:hAnsi="Times New Roman" w:cs="Times New Roman"/>
          <w:sz w:val="28"/>
          <w:szCs w:val="28"/>
        </w:rPr>
      </w:pPr>
    </w:p>
    <w:p w:rsidR="00FA33E0" w:rsidRPr="00EF023E" w:rsidRDefault="00FA33E0" w:rsidP="002B284E">
      <w:pPr>
        <w:pStyle w:val="FR2"/>
        <w:ind w:firstLine="426"/>
        <w:jc w:val="center"/>
        <w:rPr>
          <w:b/>
          <w:bCs/>
          <w:sz w:val="28"/>
          <w:szCs w:val="28"/>
        </w:rPr>
      </w:pPr>
      <w:r w:rsidRPr="00EF023E">
        <w:rPr>
          <w:b/>
          <w:bCs/>
          <w:noProof/>
          <w:sz w:val="28"/>
          <w:szCs w:val="28"/>
        </w:rPr>
        <w:t>Раздел 4.</w:t>
      </w:r>
      <w:r w:rsidR="00F907B7">
        <w:rPr>
          <w:b/>
          <w:bCs/>
          <w:sz w:val="28"/>
          <w:szCs w:val="28"/>
        </w:rPr>
        <w:t xml:space="preserve"> РАБОЧЕЕ ВРЕМЯ</w:t>
      </w:r>
    </w:p>
    <w:p w:rsidR="00FA33E0" w:rsidRPr="00EF023E" w:rsidRDefault="00FA33E0" w:rsidP="00FA33E0">
      <w:pPr>
        <w:pStyle w:val="FR2"/>
        <w:jc w:val="center"/>
        <w:rPr>
          <w:b/>
          <w:bCs/>
          <w:sz w:val="28"/>
          <w:szCs w:val="28"/>
        </w:rPr>
      </w:pPr>
    </w:p>
    <w:p w:rsidR="00FE24DD" w:rsidRPr="00ED5972" w:rsidRDefault="00FE24DD" w:rsidP="00E63246">
      <w:pPr>
        <w:spacing w:after="0" w:line="240" w:lineRule="auto"/>
        <w:ind w:firstLine="567"/>
        <w:rPr>
          <w:rFonts w:ascii="Times New Roman" w:hAnsi="Times New Roman"/>
          <w:b/>
          <w:sz w:val="28"/>
          <w:szCs w:val="28"/>
        </w:rPr>
      </w:pPr>
      <w:r w:rsidRPr="00ED5972">
        <w:rPr>
          <w:rFonts w:ascii="Times New Roman" w:hAnsi="Times New Roman"/>
          <w:b/>
          <w:sz w:val="28"/>
          <w:szCs w:val="28"/>
        </w:rPr>
        <w:t>4.  Рабочее время и время отдыха</w:t>
      </w:r>
    </w:p>
    <w:p w:rsidR="00FE24DD" w:rsidRPr="00ED5972" w:rsidRDefault="00FE24DD" w:rsidP="00E63246">
      <w:pPr>
        <w:spacing w:after="0" w:line="240" w:lineRule="atLeast"/>
        <w:ind w:firstLine="567"/>
        <w:jc w:val="both"/>
        <w:rPr>
          <w:rFonts w:ascii="Times New Roman" w:hAnsi="Times New Roman"/>
          <w:sz w:val="28"/>
          <w:szCs w:val="28"/>
        </w:rPr>
      </w:pPr>
      <w:r w:rsidRPr="00FE24DD">
        <w:rPr>
          <w:rFonts w:ascii="Times New Roman" w:hAnsi="Times New Roman"/>
          <w:b/>
          <w:sz w:val="28"/>
          <w:szCs w:val="28"/>
        </w:rPr>
        <w:t>4.1.</w:t>
      </w:r>
      <w:r w:rsidRPr="00ED5972">
        <w:rPr>
          <w:rFonts w:ascii="Times New Roman" w:hAnsi="Times New Roman"/>
          <w:sz w:val="28"/>
          <w:szCs w:val="28"/>
        </w:rPr>
        <w:t xml:space="preserve"> Продолжительность   рабочей   недели, рабочего   дня   и   режима   рабочего времени, а также дни отдыха и праздничные дни для работников учреждения о</w:t>
      </w:r>
      <w:r w:rsidR="00E63246">
        <w:rPr>
          <w:rFonts w:ascii="Times New Roman" w:hAnsi="Times New Roman"/>
          <w:sz w:val="28"/>
          <w:szCs w:val="28"/>
        </w:rPr>
        <w:t xml:space="preserve">пределяются законодательством </w:t>
      </w:r>
      <w:r w:rsidRPr="00ED5972">
        <w:rPr>
          <w:rFonts w:ascii="Times New Roman" w:hAnsi="Times New Roman"/>
          <w:sz w:val="28"/>
          <w:szCs w:val="28"/>
        </w:rPr>
        <w:t xml:space="preserve">РФ, </w:t>
      </w:r>
      <w:r w:rsidR="00E63246">
        <w:rPr>
          <w:rFonts w:ascii="Times New Roman" w:hAnsi="Times New Roman"/>
          <w:sz w:val="28"/>
          <w:szCs w:val="28"/>
        </w:rPr>
        <w:t xml:space="preserve">графиком </w:t>
      </w:r>
      <w:r w:rsidRPr="00ED5972">
        <w:rPr>
          <w:rFonts w:ascii="Times New Roman" w:hAnsi="Times New Roman"/>
          <w:sz w:val="28"/>
          <w:szCs w:val="28"/>
        </w:rPr>
        <w:t>работы    учреждения, трудовым контрактом.</w:t>
      </w:r>
    </w:p>
    <w:p w:rsidR="00FE24DD" w:rsidRPr="00FE24DD" w:rsidRDefault="00FE24DD" w:rsidP="00E63246">
      <w:pPr>
        <w:spacing w:after="0" w:line="240" w:lineRule="atLeast"/>
        <w:ind w:firstLine="567"/>
        <w:jc w:val="both"/>
        <w:rPr>
          <w:rFonts w:ascii="Times New Roman" w:hAnsi="Times New Roman"/>
          <w:b/>
          <w:sz w:val="28"/>
          <w:szCs w:val="28"/>
        </w:rPr>
      </w:pPr>
      <w:r w:rsidRPr="00FE24DD">
        <w:rPr>
          <w:rFonts w:ascii="Times New Roman" w:hAnsi="Times New Roman"/>
          <w:b/>
          <w:sz w:val="28"/>
          <w:szCs w:val="28"/>
        </w:rPr>
        <w:t xml:space="preserve">4.2. </w:t>
      </w:r>
      <w:r w:rsidRPr="00FE24DD">
        <w:rPr>
          <w:rFonts w:ascii="Times New Roman" w:hAnsi="Times New Roman"/>
          <w:sz w:val="28"/>
          <w:szCs w:val="28"/>
        </w:rPr>
        <w:t>График работы учреждения</w:t>
      </w:r>
      <w:r w:rsidRPr="00FE24DD">
        <w:rPr>
          <w:rFonts w:ascii="Times New Roman" w:hAnsi="Times New Roman"/>
          <w:b/>
          <w:sz w:val="28"/>
          <w:szCs w:val="28"/>
        </w:rPr>
        <w:t>:</w:t>
      </w:r>
    </w:p>
    <w:p w:rsidR="00FE24DD" w:rsidRPr="003F5F56" w:rsidRDefault="00FE24DD" w:rsidP="00FE24DD">
      <w:pPr>
        <w:spacing w:after="0" w:line="240" w:lineRule="auto"/>
        <w:rPr>
          <w:rFonts w:ascii="Times New Roman" w:hAnsi="Times New Roman"/>
          <w:sz w:val="24"/>
          <w:szCs w:val="24"/>
        </w:rPr>
      </w:pPr>
      <w:r w:rsidRPr="003F5F56">
        <w:rPr>
          <w:rFonts w:ascii="Times New Roman" w:hAnsi="Times New Roman"/>
          <w:b/>
          <w:sz w:val="24"/>
          <w:szCs w:val="24"/>
        </w:rPr>
        <w:t>Стационар</w:t>
      </w:r>
      <w:r w:rsidRPr="003F5F56">
        <w:rPr>
          <w:rFonts w:ascii="Times New Roman" w:hAnsi="Times New Roman"/>
          <w:sz w:val="24"/>
          <w:szCs w:val="24"/>
        </w:rPr>
        <w:t>: круглосуточно</w:t>
      </w:r>
    </w:p>
    <w:p w:rsidR="00FE24DD" w:rsidRPr="003F5F56" w:rsidRDefault="00FE24DD" w:rsidP="00FE24DD">
      <w:pPr>
        <w:spacing w:after="0" w:line="240" w:lineRule="auto"/>
        <w:rPr>
          <w:rFonts w:ascii="Times New Roman" w:hAnsi="Times New Roman"/>
          <w:sz w:val="24"/>
          <w:szCs w:val="24"/>
        </w:rPr>
      </w:pPr>
      <w:r w:rsidRPr="003F5F56">
        <w:rPr>
          <w:rFonts w:ascii="Times New Roman" w:hAnsi="Times New Roman"/>
          <w:b/>
          <w:sz w:val="24"/>
          <w:szCs w:val="24"/>
        </w:rPr>
        <w:t>Отделение скорой помощи</w:t>
      </w:r>
      <w:r w:rsidRPr="003F5F56">
        <w:rPr>
          <w:rFonts w:ascii="Times New Roman" w:hAnsi="Times New Roman"/>
          <w:sz w:val="24"/>
          <w:szCs w:val="24"/>
        </w:rPr>
        <w:t>: круглосуточно</w:t>
      </w:r>
    </w:p>
    <w:p w:rsidR="00FE24DD" w:rsidRPr="003F5F56" w:rsidRDefault="00FE24DD" w:rsidP="00FE24DD">
      <w:pPr>
        <w:spacing w:after="0" w:line="240" w:lineRule="auto"/>
        <w:rPr>
          <w:rFonts w:ascii="Times New Roman" w:hAnsi="Times New Roman"/>
          <w:sz w:val="24"/>
          <w:szCs w:val="24"/>
        </w:rPr>
      </w:pPr>
    </w:p>
    <w:p w:rsidR="00FE24DD" w:rsidRPr="003F5F56" w:rsidRDefault="00FE24DD" w:rsidP="00FE24DD">
      <w:pPr>
        <w:spacing w:after="0" w:line="240" w:lineRule="auto"/>
        <w:rPr>
          <w:rFonts w:ascii="Times New Roman" w:hAnsi="Times New Roman"/>
          <w:b/>
          <w:sz w:val="24"/>
          <w:szCs w:val="24"/>
        </w:rPr>
      </w:pPr>
      <w:r w:rsidRPr="003F5F56">
        <w:rPr>
          <w:rFonts w:ascii="Times New Roman" w:hAnsi="Times New Roman"/>
          <w:b/>
          <w:sz w:val="24"/>
          <w:szCs w:val="24"/>
        </w:rPr>
        <w:t>Поликлиника:</w:t>
      </w:r>
    </w:p>
    <w:p w:rsidR="00FE24DD" w:rsidRPr="003F5F56" w:rsidRDefault="00FE24DD" w:rsidP="00FE24DD">
      <w:pPr>
        <w:spacing w:after="0" w:line="240" w:lineRule="auto"/>
        <w:rPr>
          <w:rFonts w:ascii="Times New Roman" w:hAnsi="Times New Roman"/>
          <w:b/>
          <w:sz w:val="24"/>
          <w:szCs w:val="24"/>
        </w:rPr>
      </w:pPr>
    </w:p>
    <w:p w:rsidR="00FE24DD" w:rsidRPr="003F5F56" w:rsidRDefault="00FE24DD" w:rsidP="00FE24DD">
      <w:pPr>
        <w:spacing w:after="0" w:line="240" w:lineRule="auto"/>
        <w:rPr>
          <w:rFonts w:ascii="Times New Roman" w:hAnsi="Times New Roman"/>
          <w:sz w:val="24"/>
          <w:szCs w:val="24"/>
        </w:rPr>
      </w:pPr>
      <w:r w:rsidRPr="003F5F56">
        <w:rPr>
          <w:rFonts w:ascii="Times New Roman" w:hAnsi="Times New Roman"/>
          <w:sz w:val="24"/>
          <w:szCs w:val="24"/>
        </w:rPr>
        <w:t>Врачи, врачи – терапевты, участковые, фельдшера участковые, фельдшера кабинетов:</w:t>
      </w:r>
    </w:p>
    <w:p w:rsidR="00FE24DD" w:rsidRPr="003F5F56" w:rsidRDefault="00FE24DD" w:rsidP="00FE24DD">
      <w:pPr>
        <w:spacing w:after="0" w:line="240" w:lineRule="auto"/>
        <w:rPr>
          <w:rFonts w:ascii="Times New Roman" w:hAnsi="Times New Roman"/>
          <w:sz w:val="24"/>
          <w:szCs w:val="24"/>
        </w:rPr>
      </w:pPr>
      <w:r w:rsidRPr="003F5F56">
        <w:rPr>
          <w:rFonts w:ascii="Times New Roman" w:hAnsi="Times New Roman"/>
          <w:sz w:val="24"/>
          <w:szCs w:val="24"/>
        </w:rPr>
        <w:t>с 8-</w:t>
      </w:r>
      <w:proofErr w:type="gramStart"/>
      <w:r w:rsidRPr="003F5F56">
        <w:rPr>
          <w:rFonts w:ascii="Times New Roman" w:hAnsi="Times New Roman"/>
          <w:sz w:val="24"/>
          <w:szCs w:val="24"/>
        </w:rPr>
        <w:t>00  до</w:t>
      </w:r>
      <w:proofErr w:type="gramEnd"/>
      <w:r w:rsidRPr="003F5F56">
        <w:rPr>
          <w:rFonts w:ascii="Times New Roman" w:hAnsi="Times New Roman"/>
          <w:sz w:val="24"/>
          <w:szCs w:val="24"/>
        </w:rPr>
        <w:t xml:space="preserve"> 16-42;</w:t>
      </w:r>
    </w:p>
    <w:p w:rsidR="00FE24DD" w:rsidRPr="003F5F56" w:rsidRDefault="00FE24DD" w:rsidP="00FE24DD">
      <w:pPr>
        <w:spacing w:after="0" w:line="240" w:lineRule="auto"/>
        <w:rPr>
          <w:rFonts w:ascii="Times New Roman" w:hAnsi="Times New Roman"/>
          <w:sz w:val="24"/>
          <w:szCs w:val="24"/>
        </w:rPr>
      </w:pPr>
      <w:r w:rsidRPr="003F5F56">
        <w:rPr>
          <w:rFonts w:ascii="Times New Roman" w:hAnsi="Times New Roman"/>
          <w:sz w:val="24"/>
          <w:szCs w:val="24"/>
        </w:rPr>
        <w:t xml:space="preserve">Врачи – </w:t>
      </w:r>
      <w:proofErr w:type="gramStart"/>
      <w:r w:rsidRPr="003F5F56">
        <w:rPr>
          <w:rFonts w:ascii="Times New Roman" w:hAnsi="Times New Roman"/>
          <w:sz w:val="24"/>
          <w:szCs w:val="24"/>
        </w:rPr>
        <w:t>хирурги  с</w:t>
      </w:r>
      <w:proofErr w:type="gramEnd"/>
      <w:r w:rsidRPr="003F5F56">
        <w:rPr>
          <w:rFonts w:ascii="Times New Roman" w:hAnsi="Times New Roman"/>
          <w:sz w:val="24"/>
          <w:szCs w:val="24"/>
        </w:rPr>
        <w:t xml:space="preserve"> 8-00 до 15-36;</w:t>
      </w:r>
    </w:p>
    <w:p w:rsidR="00FE24DD" w:rsidRPr="003F5F56" w:rsidRDefault="00FE24DD" w:rsidP="00FE24DD">
      <w:pPr>
        <w:spacing w:after="0" w:line="240" w:lineRule="auto"/>
        <w:rPr>
          <w:rFonts w:ascii="Times New Roman" w:hAnsi="Times New Roman"/>
          <w:sz w:val="24"/>
          <w:szCs w:val="24"/>
        </w:rPr>
      </w:pPr>
      <w:r w:rsidRPr="003F5F56">
        <w:rPr>
          <w:rFonts w:ascii="Times New Roman" w:hAnsi="Times New Roman"/>
          <w:sz w:val="24"/>
          <w:szCs w:val="24"/>
        </w:rPr>
        <w:t>Регистраторы с 8-00 до 17-00;</w:t>
      </w:r>
    </w:p>
    <w:p w:rsidR="00FE24DD" w:rsidRPr="003F5F56" w:rsidRDefault="00FE24DD" w:rsidP="00FE24DD">
      <w:pPr>
        <w:spacing w:after="0" w:line="240" w:lineRule="auto"/>
        <w:rPr>
          <w:rFonts w:ascii="Times New Roman" w:hAnsi="Times New Roman"/>
          <w:b/>
          <w:sz w:val="24"/>
          <w:szCs w:val="24"/>
        </w:rPr>
      </w:pPr>
    </w:p>
    <w:p w:rsidR="00FE24DD" w:rsidRPr="003F5F56" w:rsidRDefault="00FE24DD" w:rsidP="00FE24DD">
      <w:pPr>
        <w:spacing w:after="0" w:line="240" w:lineRule="auto"/>
        <w:jc w:val="both"/>
        <w:rPr>
          <w:rFonts w:ascii="Times New Roman" w:hAnsi="Times New Roman"/>
          <w:b/>
          <w:sz w:val="24"/>
          <w:szCs w:val="24"/>
        </w:rPr>
      </w:pPr>
      <w:r w:rsidRPr="003F5F56">
        <w:rPr>
          <w:rFonts w:ascii="Times New Roman" w:hAnsi="Times New Roman"/>
          <w:b/>
          <w:sz w:val="24"/>
          <w:szCs w:val="24"/>
        </w:rPr>
        <w:t xml:space="preserve">Педиатрическое отделение поликлиники </w:t>
      </w:r>
    </w:p>
    <w:p w:rsidR="00FE24DD" w:rsidRPr="003F5F56" w:rsidRDefault="00FE24DD" w:rsidP="00FE24DD">
      <w:pPr>
        <w:spacing w:after="0" w:line="240" w:lineRule="auto"/>
        <w:jc w:val="both"/>
        <w:rPr>
          <w:rFonts w:ascii="Times New Roman" w:hAnsi="Times New Roman"/>
          <w:sz w:val="24"/>
          <w:szCs w:val="24"/>
        </w:rPr>
      </w:pPr>
      <w:r w:rsidRPr="003F5F56">
        <w:rPr>
          <w:rFonts w:ascii="Times New Roman" w:hAnsi="Times New Roman"/>
          <w:sz w:val="24"/>
          <w:szCs w:val="24"/>
        </w:rPr>
        <w:t xml:space="preserve">С 8-00 до 18-00 </w:t>
      </w:r>
    </w:p>
    <w:p w:rsidR="00FE24DD" w:rsidRPr="003F5F56" w:rsidRDefault="00FE24DD" w:rsidP="00FE24DD">
      <w:pPr>
        <w:spacing w:after="0" w:line="240" w:lineRule="auto"/>
        <w:jc w:val="both"/>
        <w:rPr>
          <w:rFonts w:ascii="Times New Roman" w:hAnsi="Times New Roman"/>
          <w:sz w:val="24"/>
          <w:szCs w:val="24"/>
        </w:rPr>
      </w:pPr>
      <w:r w:rsidRPr="003F5F56">
        <w:rPr>
          <w:rFonts w:ascii="Times New Roman" w:hAnsi="Times New Roman"/>
          <w:sz w:val="24"/>
          <w:szCs w:val="24"/>
        </w:rPr>
        <w:t xml:space="preserve">Пятница с 8-00 до 16-00 </w:t>
      </w:r>
    </w:p>
    <w:p w:rsidR="00FE24DD" w:rsidRPr="003F5F56" w:rsidRDefault="00FE24DD" w:rsidP="00FE24DD">
      <w:pPr>
        <w:spacing w:after="0" w:line="240" w:lineRule="auto"/>
        <w:jc w:val="both"/>
        <w:rPr>
          <w:rFonts w:ascii="Times New Roman" w:hAnsi="Times New Roman"/>
          <w:sz w:val="24"/>
          <w:szCs w:val="24"/>
        </w:rPr>
      </w:pPr>
      <w:r w:rsidRPr="003F5F56">
        <w:rPr>
          <w:rFonts w:ascii="Times New Roman" w:hAnsi="Times New Roman"/>
          <w:sz w:val="24"/>
          <w:szCs w:val="24"/>
        </w:rPr>
        <w:t>В субботу с 8-00 до 1</w:t>
      </w:r>
      <w:r w:rsidR="00BC79CC">
        <w:rPr>
          <w:rFonts w:ascii="Times New Roman" w:hAnsi="Times New Roman"/>
          <w:sz w:val="24"/>
          <w:szCs w:val="24"/>
        </w:rPr>
        <w:t>5</w:t>
      </w:r>
      <w:r w:rsidRPr="003F5F56">
        <w:rPr>
          <w:rFonts w:ascii="Times New Roman" w:hAnsi="Times New Roman"/>
          <w:sz w:val="24"/>
          <w:szCs w:val="24"/>
        </w:rPr>
        <w:t>-</w:t>
      </w:r>
      <w:proofErr w:type="gramStart"/>
      <w:r w:rsidRPr="003F5F56">
        <w:rPr>
          <w:rFonts w:ascii="Times New Roman" w:hAnsi="Times New Roman"/>
          <w:sz w:val="24"/>
          <w:szCs w:val="24"/>
        </w:rPr>
        <w:t>00  (</w:t>
      </w:r>
      <w:proofErr w:type="gramEnd"/>
      <w:r w:rsidRPr="003F5F56">
        <w:rPr>
          <w:rFonts w:ascii="Times New Roman" w:hAnsi="Times New Roman"/>
          <w:sz w:val="24"/>
          <w:szCs w:val="24"/>
        </w:rPr>
        <w:t>дежурный)</w:t>
      </w:r>
    </w:p>
    <w:p w:rsidR="00FE24DD" w:rsidRPr="003F5F56" w:rsidRDefault="00FE24DD" w:rsidP="00FE24DD">
      <w:pPr>
        <w:spacing w:after="0" w:line="240" w:lineRule="auto"/>
        <w:jc w:val="both"/>
        <w:rPr>
          <w:rFonts w:ascii="Times New Roman" w:hAnsi="Times New Roman"/>
          <w:sz w:val="24"/>
          <w:szCs w:val="24"/>
        </w:rPr>
      </w:pPr>
    </w:p>
    <w:p w:rsidR="00FE24DD" w:rsidRPr="003F5F56" w:rsidRDefault="00FE24DD" w:rsidP="00FE24DD">
      <w:pPr>
        <w:spacing w:after="0" w:line="240" w:lineRule="auto"/>
        <w:rPr>
          <w:rFonts w:ascii="Times New Roman" w:hAnsi="Times New Roman"/>
          <w:b/>
          <w:sz w:val="24"/>
          <w:szCs w:val="24"/>
        </w:rPr>
      </w:pPr>
      <w:r w:rsidRPr="003F5F56">
        <w:rPr>
          <w:rFonts w:ascii="Times New Roman" w:hAnsi="Times New Roman"/>
          <w:b/>
          <w:sz w:val="24"/>
          <w:szCs w:val="24"/>
        </w:rPr>
        <w:t xml:space="preserve">Гараж </w:t>
      </w:r>
    </w:p>
    <w:p w:rsidR="00FE24DD" w:rsidRPr="003F5F56" w:rsidRDefault="00FE24DD" w:rsidP="00FE24DD">
      <w:pPr>
        <w:spacing w:after="0" w:line="240" w:lineRule="auto"/>
        <w:rPr>
          <w:rFonts w:ascii="Times New Roman" w:hAnsi="Times New Roman"/>
          <w:sz w:val="24"/>
          <w:szCs w:val="24"/>
        </w:rPr>
      </w:pPr>
      <w:r w:rsidRPr="003F5F56">
        <w:rPr>
          <w:rFonts w:ascii="Times New Roman" w:hAnsi="Times New Roman"/>
          <w:sz w:val="24"/>
          <w:szCs w:val="24"/>
        </w:rPr>
        <w:lastRenderedPageBreak/>
        <w:t>С 8-00 до 17-00;</w:t>
      </w:r>
    </w:p>
    <w:p w:rsidR="00FE24DD" w:rsidRPr="003F5F56" w:rsidRDefault="00FE24DD" w:rsidP="00FE24DD">
      <w:pPr>
        <w:spacing w:after="0" w:line="240" w:lineRule="auto"/>
        <w:rPr>
          <w:rFonts w:ascii="Times New Roman" w:hAnsi="Times New Roman"/>
          <w:sz w:val="24"/>
          <w:szCs w:val="24"/>
        </w:rPr>
      </w:pPr>
      <w:r w:rsidRPr="003F5F56">
        <w:rPr>
          <w:rFonts w:ascii="Times New Roman" w:hAnsi="Times New Roman"/>
          <w:sz w:val="24"/>
          <w:szCs w:val="24"/>
        </w:rPr>
        <w:t xml:space="preserve">Обед </w:t>
      </w:r>
      <w:proofErr w:type="gramStart"/>
      <w:r w:rsidRPr="003F5F56">
        <w:rPr>
          <w:rFonts w:ascii="Times New Roman" w:hAnsi="Times New Roman"/>
          <w:sz w:val="24"/>
          <w:szCs w:val="24"/>
        </w:rPr>
        <w:t>с  12</w:t>
      </w:r>
      <w:proofErr w:type="gramEnd"/>
      <w:r w:rsidRPr="003F5F56">
        <w:rPr>
          <w:rFonts w:ascii="Times New Roman" w:hAnsi="Times New Roman"/>
          <w:sz w:val="24"/>
          <w:szCs w:val="24"/>
        </w:rPr>
        <w:t xml:space="preserve">-00 до 13-00; </w:t>
      </w:r>
    </w:p>
    <w:p w:rsidR="00FE24DD" w:rsidRPr="003F5F56" w:rsidRDefault="00FE24DD" w:rsidP="00FE24DD">
      <w:pPr>
        <w:spacing w:after="0" w:line="240" w:lineRule="auto"/>
        <w:rPr>
          <w:rFonts w:ascii="Times New Roman" w:hAnsi="Times New Roman"/>
          <w:b/>
          <w:sz w:val="24"/>
          <w:szCs w:val="24"/>
        </w:rPr>
      </w:pPr>
    </w:p>
    <w:p w:rsidR="00FE24DD" w:rsidRPr="003F5F56" w:rsidRDefault="00FE24DD" w:rsidP="00FE24DD">
      <w:pPr>
        <w:spacing w:after="0" w:line="240" w:lineRule="auto"/>
        <w:rPr>
          <w:rFonts w:ascii="Times New Roman" w:hAnsi="Times New Roman"/>
          <w:b/>
          <w:sz w:val="24"/>
          <w:szCs w:val="24"/>
        </w:rPr>
      </w:pPr>
      <w:r w:rsidRPr="003F5F56">
        <w:rPr>
          <w:rFonts w:ascii="Times New Roman" w:hAnsi="Times New Roman"/>
          <w:b/>
          <w:sz w:val="24"/>
          <w:szCs w:val="24"/>
        </w:rPr>
        <w:t>Пищеблок</w:t>
      </w:r>
    </w:p>
    <w:p w:rsidR="00FE24DD" w:rsidRPr="003F5F56" w:rsidRDefault="00FE24DD" w:rsidP="00FE24DD">
      <w:pPr>
        <w:spacing w:after="0" w:line="240" w:lineRule="auto"/>
        <w:rPr>
          <w:rFonts w:ascii="Times New Roman" w:hAnsi="Times New Roman"/>
          <w:sz w:val="24"/>
          <w:szCs w:val="24"/>
        </w:rPr>
      </w:pPr>
      <w:proofErr w:type="gramStart"/>
      <w:r w:rsidRPr="003F5F56">
        <w:rPr>
          <w:rFonts w:ascii="Times New Roman" w:hAnsi="Times New Roman"/>
          <w:sz w:val="24"/>
          <w:szCs w:val="24"/>
        </w:rPr>
        <w:t>С  6</w:t>
      </w:r>
      <w:proofErr w:type="gramEnd"/>
      <w:r w:rsidRPr="003F5F56">
        <w:rPr>
          <w:rFonts w:ascii="Times New Roman" w:hAnsi="Times New Roman"/>
          <w:sz w:val="24"/>
          <w:szCs w:val="24"/>
        </w:rPr>
        <w:t>-00 до 18-00</w:t>
      </w:r>
    </w:p>
    <w:p w:rsidR="00FE24DD" w:rsidRPr="003F5F56" w:rsidRDefault="00FE24DD" w:rsidP="00FE24DD">
      <w:pPr>
        <w:spacing w:after="0" w:line="240" w:lineRule="auto"/>
        <w:rPr>
          <w:rFonts w:ascii="Times New Roman" w:hAnsi="Times New Roman"/>
          <w:sz w:val="24"/>
          <w:szCs w:val="24"/>
        </w:rPr>
      </w:pPr>
    </w:p>
    <w:p w:rsidR="00FE24DD" w:rsidRPr="003F5F56" w:rsidRDefault="00FE24DD" w:rsidP="00FE24DD">
      <w:pPr>
        <w:spacing w:after="0" w:line="240" w:lineRule="auto"/>
        <w:rPr>
          <w:rFonts w:ascii="Times New Roman" w:hAnsi="Times New Roman"/>
          <w:b/>
          <w:sz w:val="24"/>
          <w:szCs w:val="24"/>
        </w:rPr>
      </w:pPr>
      <w:r w:rsidRPr="003F5F56">
        <w:rPr>
          <w:rFonts w:ascii="Times New Roman" w:hAnsi="Times New Roman"/>
          <w:b/>
          <w:sz w:val="24"/>
          <w:szCs w:val="24"/>
        </w:rPr>
        <w:t xml:space="preserve">Прачечная </w:t>
      </w:r>
    </w:p>
    <w:p w:rsidR="00FE24DD" w:rsidRPr="003F5F56" w:rsidRDefault="00FE24DD" w:rsidP="00FE24DD">
      <w:pPr>
        <w:spacing w:after="0" w:line="240" w:lineRule="auto"/>
        <w:rPr>
          <w:rFonts w:ascii="Times New Roman" w:hAnsi="Times New Roman"/>
          <w:sz w:val="24"/>
          <w:szCs w:val="24"/>
        </w:rPr>
      </w:pPr>
      <w:r w:rsidRPr="003F5F56">
        <w:rPr>
          <w:rFonts w:ascii="Times New Roman" w:hAnsi="Times New Roman"/>
          <w:sz w:val="24"/>
          <w:szCs w:val="24"/>
        </w:rPr>
        <w:t>С 8-00 до 17-00</w:t>
      </w:r>
    </w:p>
    <w:p w:rsidR="00FE24DD" w:rsidRPr="003F5F56" w:rsidRDefault="00FE24DD" w:rsidP="00FE24DD">
      <w:pPr>
        <w:spacing w:after="0" w:line="240" w:lineRule="auto"/>
        <w:rPr>
          <w:rFonts w:ascii="Times New Roman" w:hAnsi="Times New Roman"/>
          <w:sz w:val="24"/>
          <w:szCs w:val="24"/>
        </w:rPr>
      </w:pPr>
      <w:r w:rsidRPr="003F5F56">
        <w:rPr>
          <w:rFonts w:ascii="Times New Roman" w:hAnsi="Times New Roman"/>
          <w:sz w:val="24"/>
          <w:szCs w:val="24"/>
        </w:rPr>
        <w:t>Обед – 12-00 до 13-00</w:t>
      </w:r>
    </w:p>
    <w:p w:rsidR="00FE24DD" w:rsidRPr="003F5F56" w:rsidRDefault="00FE24DD" w:rsidP="00FE24DD">
      <w:pPr>
        <w:spacing w:after="0" w:line="240" w:lineRule="auto"/>
        <w:rPr>
          <w:rFonts w:ascii="Times New Roman" w:hAnsi="Times New Roman"/>
          <w:sz w:val="24"/>
          <w:szCs w:val="24"/>
        </w:rPr>
      </w:pPr>
    </w:p>
    <w:p w:rsidR="00FE24DD" w:rsidRPr="003F5F56" w:rsidRDefault="00FE24DD" w:rsidP="00FE24DD">
      <w:pPr>
        <w:spacing w:after="0" w:line="240" w:lineRule="auto"/>
        <w:rPr>
          <w:rFonts w:ascii="Times New Roman" w:hAnsi="Times New Roman"/>
          <w:b/>
          <w:sz w:val="24"/>
          <w:szCs w:val="24"/>
        </w:rPr>
      </w:pPr>
      <w:r w:rsidRPr="003F5F56">
        <w:rPr>
          <w:rFonts w:ascii="Times New Roman" w:hAnsi="Times New Roman"/>
          <w:b/>
          <w:sz w:val="24"/>
          <w:szCs w:val="24"/>
        </w:rPr>
        <w:t>Администрация:</w:t>
      </w:r>
    </w:p>
    <w:p w:rsidR="00FE24DD" w:rsidRPr="003F5F56" w:rsidRDefault="00FE24DD" w:rsidP="00FE24DD">
      <w:pPr>
        <w:spacing w:after="0" w:line="240" w:lineRule="auto"/>
        <w:rPr>
          <w:rFonts w:ascii="Times New Roman" w:hAnsi="Times New Roman"/>
          <w:sz w:val="24"/>
          <w:szCs w:val="24"/>
        </w:rPr>
      </w:pPr>
      <w:r w:rsidRPr="003F5F56">
        <w:rPr>
          <w:rFonts w:ascii="Times New Roman" w:hAnsi="Times New Roman"/>
          <w:sz w:val="24"/>
          <w:szCs w:val="24"/>
        </w:rPr>
        <w:t>ПН-</w:t>
      </w:r>
      <w:proofErr w:type="gramStart"/>
      <w:r w:rsidRPr="003F5F56">
        <w:rPr>
          <w:rFonts w:ascii="Times New Roman" w:hAnsi="Times New Roman"/>
          <w:sz w:val="24"/>
          <w:szCs w:val="24"/>
        </w:rPr>
        <w:t>ЧТ  8.00</w:t>
      </w:r>
      <w:proofErr w:type="gramEnd"/>
      <w:r w:rsidRPr="003F5F56">
        <w:rPr>
          <w:rFonts w:ascii="Times New Roman" w:hAnsi="Times New Roman"/>
          <w:sz w:val="24"/>
          <w:szCs w:val="24"/>
        </w:rPr>
        <w:t xml:space="preserve">-17.00, ПТ- 8.00-16.00 </w:t>
      </w:r>
    </w:p>
    <w:p w:rsidR="00FE24DD" w:rsidRPr="003F5F56" w:rsidRDefault="00FE24DD" w:rsidP="00FE24DD">
      <w:pPr>
        <w:spacing w:after="0" w:line="240" w:lineRule="auto"/>
        <w:rPr>
          <w:rFonts w:ascii="Times New Roman" w:hAnsi="Times New Roman"/>
          <w:sz w:val="24"/>
          <w:szCs w:val="24"/>
        </w:rPr>
      </w:pPr>
      <w:r w:rsidRPr="003F5F56">
        <w:rPr>
          <w:rFonts w:ascii="Times New Roman" w:hAnsi="Times New Roman"/>
          <w:sz w:val="24"/>
          <w:szCs w:val="24"/>
        </w:rPr>
        <w:t>Перерыв 12.00-12.45</w:t>
      </w:r>
    </w:p>
    <w:p w:rsidR="00FE24DD" w:rsidRPr="003F5F56" w:rsidRDefault="00FE24DD" w:rsidP="00FE24DD">
      <w:pPr>
        <w:spacing w:after="0" w:line="240" w:lineRule="auto"/>
        <w:rPr>
          <w:rFonts w:ascii="Times New Roman" w:hAnsi="Times New Roman"/>
          <w:b/>
          <w:sz w:val="24"/>
          <w:szCs w:val="24"/>
        </w:rPr>
      </w:pPr>
    </w:p>
    <w:p w:rsidR="00FE24DD" w:rsidRPr="003F5F56" w:rsidRDefault="00FE24DD" w:rsidP="00FE24DD">
      <w:pPr>
        <w:spacing w:after="0" w:line="240" w:lineRule="auto"/>
        <w:rPr>
          <w:rFonts w:ascii="Times New Roman" w:hAnsi="Times New Roman"/>
          <w:b/>
          <w:sz w:val="24"/>
          <w:szCs w:val="24"/>
        </w:rPr>
      </w:pPr>
      <w:r w:rsidRPr="003F5F56">
        <w:rPr>
          <w:rFonts w:ascii="Times New Roman" w:hAnsi="Times New Roman"/>
          <w:b/>
          <w:sz w:val="24"/>
          <w:szCs w:val="24"/>
        </w:rPr>
        <w:t xml:space="preserve">Женская консультация </w:t>
      </w:r>
    </w:p>
    <w:p w:rsidR="00FE24DD" w:rsidRPr="003F5F56" w:rsidRDefault="00FE24DD" w:rsidP="00FE24DD">
      <w:pPr>
        <w:spacing w:after="0" w:line="240" w:lineRule="auto"/>
        <w:rPr>
          <w:rFonts w:ascii="Times New Roman" w:hAnsi="Times New Roman"/>
          <w:sz w:val="24"/>
          <w:szCs w:val="24"/>
        </w:rPr>
      </w:pPr>
      <w:r w:rsidRPr="003F5F56">
        <w:rPr>
          <w:rFonts w:ascii="Times New Roman" w:hAnsi="Times New Roman"/>
          <w:sz w:val="24"/>
          <w:szCs w:val="24"/>
        </w:rPr>
        <w:t>С 8-00 до 17-00</w:t>
      </w:r>
    </w:p>
    <w:p w:rsidR="00FE24DD" w:rsidRPr="003F5F56" w:rsidRDefault="00FE24DD" w:rsidP="00FE24DD">
      <w:pPr>
        <w:spacing w:after="0" w:line="240" w:lineRule="auto"/>
        <w:rPr>
          <w:rFonts w:ascii="Times New Roman" w:hAnsi="Times New Roman"/>
          <w:sz w:val="24"/>
          <w:szCs w:val="24"/>
        </w:rPr>
      </w:pPr>
    </w:p>
    <w:p w:rsidR="00FE24DD" w:rsidRPr="003F5F56" w:rsidRDefault="00FE24DD" w:rsidP="00FE24DD">
      <w:pPr>
        <w:spacing w:after="0" w:line="240" w:lineRule="auto"/>
        <w:rPr>
          <w:rFonts w:ascii="Times New Roman" w:hAnsi="Times New Roman"/>
          <w:b/>
          <w:sz w:val="24"/>
          <w:szCs w:val="24"/>
        </w:rPr>
      </w:pPr>
      <w:r w:rsidRPr="003F5F56">
        <w:rPr>
          <w:rFonts w:ascii="Times New Roman" w:hAnsi="Times New Roman"/>
          <w:b/>
          <w:sz w:val="24"/>
          <w:szCs w:val="24"/>
        </w:rPr>
        <w:t>Филиал с. Бутка</w:t>
      </w:r>
      <w:r w:rsidRPr="003F5F56">
        <w:rPr>
          <w:rFonts w:ascii="Times New Roman" w:hAnsi="Times New Roman"/>
          <w:b/>
          <w:sz w:val="24"/>
          <w:szCs w:val="24"/>
        </w:rPr>
        <w:br/>
        <w:t xml:space="preserve">Администрация </w:t>
      </w:r>
    </w:p>
    <w:p w:rsidR="00FE24DD" w:rsidRPr="00ED5972" w:rsidRDefault="00FE24DD" w:rsidP="00FE24DD">
      <w:pPr>
        <w:spacing w:after="0" w:line="240" w:lineRule="auto"/>
        <w:rPr>
          <w:rFonts w:ascii="Times New Roman" w:hAnsi="Times New Roman"/>
          <w:sz w:val="24"/>
          <w:szCs w:val="24"/>
        </w:rPr>
      </w:pPr>
      <w:r w:rsidRPr="003F5F56">
        <w:rPr>
          <w:rFonts w:ascii="Times New Roman" w:hAnsi="Times New Roman"/>
          <w:sz w:val="24"/>
          <w:szCs w:val="24"/>
        </w:rPr>
        <w:t>С 8-00 до 16-12</w:t>
      </w:r>
    </w:p>
    <w:p w:rsidR="00FE24DD" w:rsidRDefault="00FE24DD" w:rsidP="00FE24DD">
      <w:pPr>
        <w:spacing w:after="0" w:line="240" w:lineRule="atLeast"/>
        <w:ind w:firstLine="709"/>
        <w:jc w:val="both"/>
        <w:rPr>
          <w:rFonts w:ascii="Times New Roman" w:hAnsi="Times New Roman"/>
          <w:sz w:val="24"/>
          <w:szCs w:val="24"/>
        </w:rPr>
      </w:pPr>
    </w:p>
    <w:p w:rsidR="00FE24DD" w:rsidRPr="00FE24DD" w:rsidRDefault="00FE24DD" w:rsidP="00FE24DD">
      <w:pPr>
        <w:spacing w:after="0" w:line="240" w:lineRule="atLeast"/>
        <w:ind w:firstLine="709"/>
        <w:rPr>
          <w:rFonts w:ascii="Times New Roman" w:hAnsi="Times New Roman"/>
          <w:b/>
          <w:sz w:val="28"/>
          <w:szCs w:val="28"/>
        </w:rPr>
      </w:pPr>
      <w:r w:rsidRPr="00FE24DD">
        <w:rPr>
          <w:rFonts w:ascii="Times New Roman" w:hAnsi="Times New Roman"/>
          <w:b/>
          <w:sz w:val="28"/>
          <w:szCs w:val="28"/>
        </w:rPr>
        <w:t>4.3. Время работы и перерывов для отдыха и питания:</w:t>
      </w:r>
    </w:p>
    <w:p w:rsidR="00FE24DD" w:rsidRPr="00ED5972" w:rsidRDefault="00FE24DD" w:rsidP="00FE24DD">
      <w:pPr>
        <w:spacing w:after="0" w:line="240" w:lineRule="atLeast"/>
        <w:ind w:firstLine="709"/>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4"/>
        <w:gridCol w:w="3239"/>
        <w:gridCol w:w="2682"/>
      </w:tblGrid>
      <w:tr w:rsidR="00FE24DD" w:rsidRPr="00ED5972" w:rsidTr="00346851">
        <w:tc>
          <w:tcPr>
            <w:tcW w:w="3483" w:type="dxa"/>
          </w:tcPr>
          <w:p w:rsidR="00FE24DD" w:rsidRPr="00ED5972" w:rsidRDefault="00FE24DD" w:rsidP="00346851">
            <w:pPr>
              <w:spacing w:after="0" w:line="240" w:lineRule="auto"/>
              <w:jc w:val="center"/>
              <w:rPr>
                <w:rFonts w:ascii="Times New Roman" w:hAnsi="Times New Roman"/>
                <w:b/>
                <w:i/>
              </w:rPr>
            </w:pPr>
            <w:r w:rsidRPr="00ED5972">
              <w:rPr>
                <w:rFonts w:ascii="Times New Roman" w:hAnsi="Times New Roman"/>
                <w:b/>
                <w:i/>
              </w:rPr>
              <w:t>Подразделение</w:t>
            </w:r>
          </w:p>
        </w:tc>
        <w:tc>
          <w:tcPr>
            <w:tcW w:w="3307" w:type="dxa"/>
          </w:tcPr>
          <w:p w:rsidR="00FE24DD" w:rsidRPr="00ED5972" w:rsidRDefault="00FE24DD" w:rsidP="00346851">
            <w:pPr>
              <w:spacing w:after="0" w:line="240" w:lineRule="auto"/>
              <w:jc w:val="center"/>
              <w:rPr>
                <w:rFonts w:ascii="Times New Roman" w:hAnsi="Times New Roman"/>
                <w:b/>
                <w:i/>
              </w:rPr>
            </w:pPr>
            <w:r w:rsidRPr="00ED5972">
              <w:rPr>
                <w:rFonts w:ascii="Times New Roman" w:hAnsi="Times New Roman"/>
                <w:b/>
                <w:i/>
              </w:rPr>
              <w:t>Продолжительность рабочего времени</w:t>
            </w:r>
          </w:p>
        </w:tc>
        <w:tc>
          <w:tcPr>
            <w:tcW w:w="2781" w:type="dxa"/>
          </w:tcPr>
          <w:p w:rsidR="00FE24DD" w:rsidRPr="00ED5972" w:rsidRDefault="00FE24DD" w:rsidP="00346851">
            <w:pPr>
              <w:spacing w:after="0" w:line="240" w:lineRule="auto"/>
              <w:jc w:val="center"/>
              <w:rPr>
                <w:rFonts w:ascii="Times New Roman" w:hAnsi="Times New Roman"/>
                <w:b/>
                <w:i/>
              </w:rPr>
            </w:pPr>
            <w:r w:rsidRPr="00ED5972">
              <w:rPr>
                <w:rFonts w:ascii="Times New Roman" w:hAnsi="Times New Roman"/>
                <w:b/>
                <w:i/>
              </w:rPr>
              <w:t>Обеденный перерыв</w:t>
            </w:r>
          </w:p>
        </w:tc>
      </w:tr>
      <w:tr w:rsidR="00FE24DD" w:rsidRPr="00ED5972" w:rsidTr="00346851">
        <w:trPr>
          <w:trHeight w:val="5333"/>
        </w:trPr>
        <w:tc>
          <w:tcPr>
            <w:tcW w:w="3483" w:type="dxa"/>
          </w:tcPr>
          <w:p w:rsidR="00FE24DD" w:rsidRPr="00ED5972" w:rsidRDefault="00FE24DD" w:rsidP="00346851">
            <w:pPr>
              <w:spacing w:after="0" w:line="240" w:lineRule="auto"/>
              <w:rPr>
                <w:rFonts w:ascii="Times New Roman" w:hAnsi="Times New Roman"/>
                <w:b/>
              </w:rPr>
            </w:pPr>
            <w:r w:rsidRPr="00ED5972">
              <w:rPr>
                <w:rFonts w:ascii="Times New Roman" w:hAnsi="Times New Roman"/>
                <w:b/>
              </w:rPr>
              <w:t>Поликлиника:</w:t>
            </w:r>
          </w:p>
          <w:p w:rsidR="00FE24DD" w:rsidRPr="00ED5972" w:rsidRDefault="00FE24DD" w:rsidP="00346851">
            <w:pPr>
              <w:spacing w:after="0" w:line="240" w:lineRule="auto"/>
              <w:rPr>
                <w:rFonts w:ascii="Times New Roman" w:hAnsi="Times New Roman"/>
              </w:rPr>
            </w:pPr>
            <w:r w:rsidRPr="00ED5972">
              <w:rPr>
                <w:rFonts w:ascii="Times New Roman" w:hAnsi="Times New Roman"/>
              </w:rPr>
              <w:t>Врачи – терапевт, врач-терапевт участковый, фельдшера участковые, медицинская сестра участковая, фельдшер и медицинская сестра кабинетов,</w:t>
            </w:r>
          </w:p>
          <w:p w:rsidR="00FE24DD" w:rsidRPr="00ED5972" w:rsidRDefault="00FE24DD" w:rsidP="00346851">
            <w:pPr>
              <w:spacing w:after="0" w:line="240" w:lineRule="auto"/>
              <w:rPr>
                <w:rFonts w:ascii="Times New Roman" w:hAnsi="Times New Roman"/>
              </w:rPr>
            </w:pPr>
            <w:r w:rsidRPr="00ED5972">
              <w:rPr>
                <w:rFonts w:ascii="Times New Roman" w:hAnsi="Times New Roman"/>
              </w:rPr>
              <w:t>акушерка, врач-</w:t>
            </w:r>
            <w:proofErr w:type="spellStart"/>
            <w:r w:rsidRPr="00ED5972">
              <w:rPr>
                <w:rFonts w:ascii="Times New Roman" w:hAnsi="Times New Roman"/>
              </w:rPr>
              <w:t>профпатолог</w:t>
            </w:r>
            <w:proofErr w:type="spellEnd"/>
            <w:r w:rsidRPr="00ED5972">
              <w:rPr>
                <w:rFonts w:ascii="Times New Roman" w:hAnsi="Times New Roman"/>
              </w:rPr>
              <w:t>, врач-эксперт ЭВН</w:t>
            </w:r>
          </w:p>
          <w:p w:rsidR="00FE24DD" w:rsidRPr="00ED5972" w:rsidRDefault="00FE24DD" w:rsidP="00346851">
            <w:pPr>
              <w:spacing w:after="0" w:line="240" w:lineRule="auto"/>
              <w:rPr>
                <w:rFonts w:ascii="Times New Roman" w:hAnsi="Times New Roman"/>
              </w:rPr>
            </w:pPr>
          </w:p>
          <w:p w:rsidR="00FE24DD" w:rsidRPr="00ED5972" w:rsidRDefault="00FE24DD" w:rsidP="00346851">
            <w:pPr>
              <w:spacing w:after="0" w:line="240" w:lineRule="auto"/>
              <w:rPr>
                <w:rFonts w:ascii="Times New Roman" w:hAnsi="Times New Roman"/>
              </w:rPr>
            </w:pPr>
            <w:r w:rsidRPr="00ED5972">
              <w:rPr>
                <w:rFonts w:ascii="Times New Roman" w:hAnsi="Times New Roman"/>
              </w:rPr>
              <w:t>Фельдшер-нарколог, медсестра психиатра</w:t>
            </w:r>
          </w:p>
          <w:p w:rsidR="00FE24DD" w:rsidRPr="00ED5972" w:rsidRDefault="00FE24DD" w:rsidP="00346851">
            <w:pPr>
              <w:spacing w:after="0" w:line="240" w:lineRule="auto"/>
              <w:rPr>
                <w:rFonts w:ascii="Times New Roman" w:hAnsi="Times New Roman"/>
              </w:rPr>
            </w:pPr>
          </w:p>
          <w:p w:rsidR="00FE24DD" w:rsidRPr="00ED5972" w:rsidRDefault="00FE24DD" w:rsidP="00346851">
            <w:pPr>
              <w:spacing w:after="0" w:line="240" w:lineRule="auto"/>
              <w:rPr>
                <w:rFonts w:ascii="Times New Roman" w:hAnsi="Times New Roman"/>
              </w:rPr>
            </w:pPr>
            <w:r w:rsidRPr="00ED5972">
              <w:rPr>
                <w:rFonts w:ascii="Times New Roman" w:hAnsi="Times New Roman"/>
              </w:rPr>
              <w:t xml:space="preserve">Врач – хирург, врач-невролог, врач-отоларинголог, врач-офтальмолог, врач-психиатр участковый, врач-психиатр-нарколог </w:t>
            </w:r>
          </w:p>
          <w:p w:rsidR="00FE24DD" w:rsidRPr="00ED5972" w:rsidRDefault="00FE24DD" w:rsidP="00346851">
            <w:pPr>
              <w:spacing w:after="0" w:line="240" w:lineRule="auto"/>
              <w:rPr>
                <w:rFonts w:ascii="Times New Roman" w:hAnsi="Times New Roman"/>
              </w:rPr>
            </w:pPr>
          </w:p>
          <w:p w:rsidR="00FE24DD" w:rsidRPr="00ED5972" w:rsidRDefault="00FE24DD" w:rsidP="00346851">
            <w:pPr>
              <w:spacing w:after="0" w:line="240" w:lineRule="auto"/>
              <w:rPr>
                <w:rFonts w:ascii="Times New Roman" w:hAnsi="Times New Roman"/>
              </w:rPr>
            </w:pPr>
          </w:p>
          <w:p w:rsidR="00FE24DD" w:rsidRPr="00ED5972" w:rsidRDefault="00FE24DD" w:rsidP="00346851">
            <w:pPr>
              <w:spacing w:after="0" w:line="240" w:lineRule="auto"/>
              <w:rPr>
                <w:rFonts w:ascii="Times New Roman" w:hAnsi="Times New Roman"/>
              </w:rPr>
            </w:pPr>
            <w:r w:rsidRPr="00ED5972">
              <w:rPr>
                <w:rFonts w:ascii="Times New Roman" w:hAnsi="Times New Roman"/>
              </w:rPr>
              <w:t>Администраторы</w:t>
            </w:r>
          </w:p>
        </w:tc>
        <w:tc>
          <w:tcPr>
            <w:tcW w:w="3307" w:type="dxa"/>
          </w:tcPr>
          <w:p w:rsidR="00FE24DD" w:rsidRPr="003649ED" w:rsidRDefault="00FE24DD" w:rsidP="00346851">
            <w:pPr>
              <w:spacing w:after="0" w:line="240" w:lineRule="auto"/>
              <w:rPr>
                <w:rFonts w:ascii="Times New Roman" w:hAnsi="Times New Roman"/>
                <w:highlight w:val="yellow"/>
              </w:rPr>
            </w:pPr>
          </w:p>
          <w:p w:rsidR="00FE24DD" w:rsidRPr="003649ED" w:rsidRDefault="00E7346E" w:rsidP="00346851">
            <w:pPr>
              <w:spacing w:after="0" w:line="240" w:lineRule="auto"/>
              <w:rPr>
                <w:rFonts w:ascii="Times New Roman" w:hAnsi="Times New Roman"/>
                <w:highlight w:val="yellow"/>
              </w:rPr>
            </w:pPr>
            <w:r>
              <w:rPr>
                <w:rFonts w:ascii="Times New Roman" w:hAnsi="Times New Roman"/>
                <w:highlight w:val="yellow"/>
              </w:rPr>
              <w:t>7-48</w:t>
            </w:r>
          </w:p>
          <w:p w:rsidR="00FE24DD" w:rsidRPr="003649ED" w:rsidRDefault="00FE24DD" w:rsidP="00346851">
            <w:pPr>
              <w:spacing w:after="0" w:line="240" w:lineRule="auto"/>
              <w:rPr>
                <w:rFonts w:ascii="Times New Roman" w:hAnsi="Times New Roman"/>
                <w:highlight w:val="yellow"/>
              </w:rPr>
            </w:pPr>
          </w:p>
          <w:p w:rsidR="00FE24DD" w:rsidRPr="003649ED" w:rsidRDefault="00FE24DD" w:rsidP="00346851">
            <w:pPr>
              <w:spacing w:after="0" w:line="240" w:lineRule="auto"/>
              <w:rPr>
                <w:rFonts w:ascii="Times New Roman" w:hAnsi="Times New Roman"/>
                <w:highlight w:val="yellow"/>
              </w:rPr>
            </w:pPr>
          </w:p>
          <w:p w:rsidR="00FE24DD" w:rsidRPr="003649ED" w:rsidRDefault="00FE24DD" w:rsidP="00346851">
            <w:pPr>
              <w:spacing w:after="0" w:line="240" w:lineRule="auto"/>
              <w:rPr>
                <w:rFonts w:ascii="Times New Roman" w:hAnsi="Times New Roman"/>
                <w:highlight w:val="yellow"/>
              </w:rPr>
            </w:pPr>
          </w:p>
          <w:p w:rsidR="00FE24DD" w:rsidRPr="003649ED" w:rsidRDefault="00FE24DD" w:rsidP="00346851">
            <w:pPr>
              <w:spacing w:after="0" w:line="240" w:lineRule="auto"/>
              <w:rPr>
                <w:rFonts w:ascii="Times New Roman" w:hAnsi="Times New Roman"/>
                <w:highlight w:val="yellow"/>
              </w:rPr>
            </w:pPr>
          </w:p>
          <w:p w:rsidR="00FE24DD" w:rsidRPr="003649ED" w:rsidRDefault="00FE24DD" w:rsidP="00346851">
            <w:pPr>
              <w:spacing w:after="0" w:line="240" w:lineRule="auto"/>
              <w:rPr>
                <w:rFonts w:ascii="Times New Roman" w:hAnsi="Times New Roman"/>
                <w:highlight w:val="yellow"/>
              </w:rPr>
            </w:pPr>
          </w:p>
          <w:p w:rsidR="00FE24DD" w:rsidRPr="003649ED" w:rsidRDefault="00FE24DD" w:rsidP="00346851">
            <w:pPr>
              <w:spacing w:after="0" w:line="240" w:lineRule="auto"/>
              <w:rPr>
                <w:rFonts w:ascii="Times New Roman" w:hAnsi="Times New Roman"/>
                <w:highlight w:val="yellow"/>
              </w:rPr>
            </w:pPr>
          </w:p>
          <w:p w:rsidR="00FE24DD" w:rsidRPr="003649ED" w:rsidRDefault="00FE24DD" w:rsidP="00346851">
            <w:pPr>
              <w:spacing w:after="0" w:line="240" w:lineRule="auto"/>
              <w:rPr>
                <w:rFonts w:ascii="Times New Roman" w:hAnsi="Times New Roman"/>
                <w:highlight w:val="yellow"/>
              </w:rPr>
            </w:pPr>
          </w:p>
          <w:p w:rsidR="00FE24DD" w:rsidRPr="003649ED" w:rsidRDefault="00FE24DD" w:rsidP="00346851">
            <w:pPr>
              <w:spacing w:after="0" w:line="240" w:lineRule="auto"/>
              <w:rPr>
                <w:rFonts w:ascii="Times New Roman" w:hAnsi="Times New Roman"/>
                <w:highlight w:val="yellow"/>
              </w:rPr>
            </w:pPr>
          </w:p>
          <w:p w:rsidR="00FE24DD" w:rsidRPr="003649ED" w:rsidRDefault="00FE24DD" w:rsidP="00346851">
            <w:pPr>
              <w:spacing w:after="0" w:line="240" w:lineRule="auto"/>
              <w:rPr>
                <w:rFonts w:ascii="Times New Roman" w:hAnsi="Times New Roman"/>
                <w:highlight w:val="yellow"/>
              </w:rPr>
            </w:pPr>
            <w:r w:rsidRPr="003649ED">
              <w:rPr>
                <w:rFonts w:ascii="Times New Roman" w:hAnsi="Times New Roman"/>
                <w:highlight w:val="yellow"/>
              </w:rPr>
              <w:t>7-12</w:t>
            </w:r>
          </w:p>
          <w:p w:rsidR="00FE24DD" w:rsidRPr="003649ED" w:rsidRDefault="00FE24DD" w:rsidP="00346851">
            <w:pPr>
              <w:spacing w:after="0" w:line="240" w:lineRule="auto"/>
              <w:rPr>
                <w:rFonts w:ascii="Times New Roman" w:hAnsi="Times New Roman"/>
                <w:highlight w:val="yellow"/>
              </w:rPr>
            </w:pPr>
          </w:p>
          <w:p w:rsidR="00FE24DD" w:rsidRPr="003649ED" w:rsidRDefault="00FE24DD" w:rsidP="00346851">
            <w:pPr>
              <w:spacing w:after="0" w:line="240" w:lineRule="auto"/>
              <w:rPr>
                <w:rFonts w:ascii="Times New Roman" w:hAnsi="Times New Roman"/>
                <w:highlight w:val="yellow"/>
              </w:rPr>
            </w:pPr>
          </w:p>
          <w:p w:rsidR="00FE24DD" w:rsidRPr="003649ED" w:rsidRDefault="00FE24DD" w:rsidP="00346851">
            <w:pPr>
              <w:spacing w:after="0" w:line="240" w:lineRule="auto"/>
              <w:rPr>
                <w:rFonts w:ascii="Times New Roman" w:hAnsi="Times New Roman"/>
                <w:highlight w:val="yellow"/>
              </w:rPr>
            </w:pPr>
          </w:p>
          <w:p w:rsidR="00FE24DD" w:rsidRPr="003649ED" w:rsidRDefault="00FE24DD" w:rsidP="00346851">
            <w:pPr>
              <w:spacing w:after="0" w:line="240" w:lineRule="auto"/>
              <w:rPr>
                <w:rFonts w:ascii="Times New Roman" w:hAnsi="Times New Roman"/>
                <w:highlight w:val="yellow"/>
              </w:rPr>
            </w:pPr>
            <w:r w:rsidRPr="003649ED">
              <w:rPr>
                <w:rFonts w:ascii="Times New Roman" w:hAnsi="Times New Roman"/>
                <w:highlight w:val="yellow"/>
              </w:rPr>
              <w:t>6-36</w:t>
            </w:r>
          </w:p>
          <w:p w:rsidR="00FE24DD" w:rsidRPr="003649ED" w:rsidRDefault="00FE24DD" w:rsidP="00346851">
            <w:pPr>
              <w:rPr>
                <w:rFonts w:ascii="Times New Roman" w:hAnsi="Times New Roman"/>
                <w:highlight w:val="yellow"/>
              </w:rPr>
            </w:pPr>
          </w:p>
          <w:p w:rsidR="00FE24DD" w:rsidRPr="003649ED" w:rsidRDefault="00FE24DD" w:rsidP="00346851">
            <w:pPr>
              <w:rPr>
                <w:rFonts w:ascii="Times New Roman" w:hAnsi="Times New Roman"/>
                <w:highlight w:val="yellow"/>
              </w:rPr>
            </w:pPr>
          </w:p>
          <w:p w:rsidR="00FE24DD" w:rsidRPr="003649ED" w:rsidRDefault="00FE24DD" w:rsidP="00346851">
            <w:pPr>
              <w:rPr>
                <w:rFonts w:ascii="Times New Roman" w:hAnsi="Times New Roman"/>
                <w:highlight w:val="yellow"/>
              </w:rPr>
            </w:pPr>
            <w:r w:rsidRPr="003649ED">
              <w:rPr>
                <w:rFonts w:ascii="Times New Roman" w:hAnsi="Times New Roman"/>
                <w:highlight w:val="yellow"/>
              </w:rPr>
              <w:t>8</w:t>
            </w:r>
          </w:p>
        </w:tc>
        <w:tc>
          <w:tcPr>
            <w:tcW w:w="2781" w:type="dxa"/>
            <w:vAlign w:val="center"/>
          </w:tcPr>
          <w:p w:rsidR="00FE24DD" w:rsidRPr="00ED5972" w:rsidRDefault="00FE24DD" w:rsidP="00346851">
            <w:pPr>
              <w:spacing w:after="0" w:line="240" w:lineRule="auto"/>
              <w:jc w:val="center"/>
              <w:rPr>
                <w:rFonts w:ascii="Times New Roman" w:hAnsi="Times New Roman"/>
              </w:rPr>
            </w:pPr>
          </w:p>
          <w:p w:rsidR="00FE24DD" w:rsidRPr="00ED5972" w:rsidRDefault="00FE24DD" w:rsidP="00346851">
            <w:pPr>
              <w:spacing w:after="0" w:line="240" w:lineRule="auto"/>
              <w:jc w:val="center"/>
              <w:rPr>
                <w:rFonts w:ascii="Times New Roman" w:hAnsi="Times New Roman"/>
              </w:rPr>
            </w:pPr>
          </w:p>
          <w:p w:rsidR="00FE24DD" w:rsidRPr="00ED5972" w:rsidRDefault="00FE24DD" w:rsidP="00346851">
            <w:pPr>
              <w:spacing w:after="0" w:line="240" w:lineRule="auto"/>
              <w:jc w:val="center"/>
              <w:rPr>
                <w:rFonts w:ascii="Times New Roman" w:hAnsi="Times New Roman"/>
              </w:rPr>
            </w:pPr>
          </w:p>
          <w:p w:rsidR="00FE24DD" w:rsidRPr="00ED5972" w:rsidRDefault="00FE24DD" w:rsidP="00346851">
            <w:pPr>
              <w:spacing w:after="0" w:line="240" w:lineRule="auto"/>
              <w:jc w:val="center"/>
              <w:rPr>
                <w:rFonts w:ascii="Times New Roman" w:hAnsi="Times New Roman"/>
              </w:rPr>
            </w:pPr>
          </w:p>
          <w:p w:rsidR="00FE24DD" w:rsidRPr="00ED5972" w:rsidRDefault="00FE24DD" w:rsidP="00346851">
            <w:pPr>
              <w:spacing w:after="0" w:line="240" w:lineRule="auto"/>
              <w:jc w:val="center"/>
              <w:rPr>
                <w:rFonts w:ascii="Times New Roman" w:hAnsi="Times New Roman"/>
              </w:rPr>
            </w:pPr>
          </w:p>
          <w:p w:rsidR="00FE24DD" w:rsidRPr="00ED5972" w:rsidRDefault="00FE24DD" w:rsidP="00346851">
            <w:pPr>
              <w:spacing w:after="0" w:line="240" w:lineRule="auto"/>
              <w:jc w:val="center"/>
              <w:rPr>
                <w:rFonts w:ascii="Times New Roman" w:hAnsi="Times New Roman"/>
              </w:rPr>
            </w:pPr>
            <w:r w:rsidRPr="00ED5972">
              <w:rPr>
                <w:rFonts w:ascii="Times New Roman" w:hAnsi="Times New Roman"/>
              </w:rPr>
              <w:t xml:space="preserve">время для приема пищи </w:t>
            </w:r>
          </w:p>
          <w:p w:rsidR="00FE24DD" w:rsidRPr="00ED5972" w:rsidRDefault="00FE24DD" w:rsidP="00346851">
            <w:pPr>
              <w:spacing w:after="0" w:line="240" w:lineRule="auto"/>
              <w:jc w:val="center"/>
              <w:rPr>
                <w:rFonts w:ascii="Times New Roman" w:hAnsi="Times New Roman"/>
              </w:rPr>
            </w:pPr>
            <w:r w:rsidRPr="00ED5972">
              <w:rPr>
                <w:rFonts w:ascii="Times New Roman" w:hAnsi="Times New Roman"/>
              </w:rPr>
              <w:t xml:space="preserve">по свободному графику </w:t>
            </w:r>
          </w:p>
          <w:p w:rsidR="00FE24DD" w:rsidRPr="00ED5972" w:rsidRDefault="00FE24DD" w:rsidP="00346851">
            <w:pPr>
              <w:spacing w:after="0" w:line="240" w:lineRule="auto"/>
              <w:jc w:val="center"/>
              <w:rPr>
                <w:rFonts w:ascii="Times New Roman" w:hAnsi="Times New Roman"/>
              </w:rPr>
            </w:pPr>
            <w:r w:rsidRPr="00ED5972">
              <w:rPr>
                <w:rFonts w:ascii="Times New Roman" w:hAnsi="Times New Roman"/>
              </w:rPr>
              <w:t>1 час</w:t>
            </w:r>
          </w:p>
          <w:p w:rsidR="00FE24DD" w:rsidRPr="00ED5972" w:rsidRDefault="00FE24DD" w:rsidP="00346851">
            <w:pPr>
              <w:spacing w:after="0" w:line="240" w:lineRule="auto"/>
              <w:jc w:val="center"/>
              <w:rPr>
                <w:rFonts w:ascii="Times New Roman" w:hAnsi="Times New Roman"/>
              </w:rPr>
            </w:pPr>
          </w:p>
          <w:p w:rsidR="00FE24DD" w:rsidRPr="00ED5972" w:rsidRDefault="00FE24DD" w:rsidP="00346851">
            <w:pPr>
              <w:spacing w:after="0" w:line="240" w:lineRule="auto"/>
              <w:jc w:val="center"/>
              <w:rPr>
                <w:rFonts w:ascii="Times New Roman" w:hAnsi="Times New Roman"/>
              </w:rPr>
            </w:pPr>
          </w:p>
          <w:p w:rsidR="00FE24DD" w:rsidRPr="00ED5972" w:rsidRDefault="00FE24DD" w:rsidP="00346851">
            <w:pPr>
              <w:spacing w:after="0" w:line="240" w:lineRule="auto"/>
              <w:jc w:val="center"/>
              <w:rPr>
                <w:rFonts w:ascii="Times New Roman" w:hAnsi="Times New Roman"/>
              </w:rPr>
            </w:pPr>
          </w:p>
          <w:p w:rsidR="00FE24DD" w:rsidRPr="00ED5972" w:rsidRDefault="00FE24DD" w:rsidP="00346851">
            <w:pPr>
              <w:spacing w:after="0" w:line="240" w:lineRule="auto"/>
              <w:jc w:val="center"/>
              <w:rPr>
                <w:rFonts w:ascii="Times New Roman" w:hAnsi="Times New Roman"/>
              </w:rPr>
            </w:pPr>
          </w:p>
          <w:p w:rsidR="00FE24DD" w:rsidRPr="00ED5972" w:rsidRDefault="00FE24DD" w:rsidP="00346851">
            <w:pPr>
              <w:rPr>
                <w:rFonts w:ascii="Times New Roman" w:hAnsi="Times New Roman"/>
              </w:rPr>
            </w:pPr>
          </w:p>
          <w:p w:rsidR="00FE24DD" w:rsidRPr="00ED5972" w:rsidRDefault="00FE24DD" w:rsidP="00346851">
            <w:pPr>
              <w:spacing w:after="0" w:line="240" w:lineRule="auto"/>
              <w:jc w:val="center"/>
              <w:rPr>
                <w:rFonts w:ascii="Times New Roman" w:hAnsi="Times New Roman"/>
              </w:rPr>
            </w:pPr>
          </w:p>
          <w:p w:rsidR="00FE24DD" w:rsidRPr="00ED5972" w:rsidRDefault="00FE24DD" w:rsidP="00346851">
            <w:pPr>
              <w:spacing w:after="0" w:line="240" w:lineRule="auto"/>
              <w:jc w:val="center"/>
              <w:rPr>
                <w:rFonts w:ascii="Times New Roman" w:hAnsi="Times New Roman"/>
              </w:rPr>
            </w:pPr>
          </w:p>
          <w:p w:rsidR="00FE24DD" w:rsidRPr="00ED5972" w:rsidRDefault="00FE24DD" w:rsidP="00346851">
            <w:pPr>
              <w:spacing w:after="0" w:line="240" w:lineRule="auto"/>
              <w:jc w:val="center"/>
              <w:rPr>
                <w:rFonts w:ascii="Times New Roman" w:hAnsi="Times New Roman"/>
              </w:rPr>
            </w:pPr>
          </w:p>
          <w:p w:rsidR="00FE24DD" w:rsidRPr="00ED5972" w:rsidRDefault="00FE24DD" w:rsidP="00346851">
            <w:pPr>
              <w:spacing w:after="0" w:line="240" w:lineRule="auto"/>
              <w:jc w:val="center"/>
              <w:rPr>
                <w:rFonts w:ascii="Times New Roman" w:hAnsi="Times New Roman"/>
              </w:rPr>
            </w:pPr>
          </w:p>
          <w:p w:rsidR="00FE24DD" w:rsidRPr="00ED5972" w:rsidRDefault="00FE24DD" w:rsidP="00346851">
            <w:pPr>
              <w:spacing w:after="0" w:line="240" w:lineRule="auto"/>
              <w:jc w:val="center"/>
              <w:rPr>
                <w:rFonts w:ascii="Times New Roman" w:hAnsi="Times New Roman"/>
              </w:rPr>
            </w:pPr>
          </w:p>
          <w:p w:rsidR="00FE24DD" w:rsidRPr="00ED5972" w:rsidRDefault="00FE24DD" w:rsidP="00346851">
            <w:pPr>
              <w:spacing w:after="0" w:line="240" w:lineRule="auto"/>
              <w:jc w:val="center"/>
              <w:rPr>
                <w:rFonts w:ascii="Times New Roman" w:hAnsi="Times New Roman"/>
              </w:rPr>
            </w:pPr>
            <w:r w:rsidRPr="00ED5972">
              <w:rPr>
                <w:rFonts w:ascii="Times New Roman" w:hAnsi="Times New Roman"/>
              </w:rPr>
              <w:t xml:space="preserve">время для приема пищи </w:t>
            </w:r>
          </w:p>
          <w:p w:rsidR="00FE24DD" w:rsidRPr="00ED5972" w:rsidRDefault="00FE24DD" w:rsidP="00346851">
            <w:pPr>
              <w:spacing w:after="0" w:line="240" w:lineRule="auto"/>
              <w:jc w:val="center"/>
              <w:rPr>
                <w:rFonts w:ascii="Times New Roman" w:hAnsi="Times New Roman"/>
              </w:rPr>
            </w:pPr>
            <w:r w:rsidRPr="00ED5972">
              <w:rPr>
                <w:rFonts w:ascii="Times New Roman" w:hAnsi="Times New Roman"/>
              </w:rPr>
              <w:t xml:space="preserve">по свободному графику </w:t>
            </w:r>
          </w:p>
          <w:p w:rsidR="00FE24DD" w:rsidRPr="00ED5972" w:rsidRDefault="00FE24DD" w:rsidP="00346851">
            <w:pPr>
              <w:spacing w:after="0" w:line="240" w:lineRule="auto"/>
              <w:jc w:val="center"/>
              <w:rPr>
                <w:rFonts w:ascii="Times New Roman" w:hAnsi="Times New Roman"/>
              </w:rPr>
            </w:pPr>
            <w:r w:rsidRPr="00ED5972">
              <w:rPr>
                <w:rFonts w:ascii="Times New Roman" w:hAnsi="Times New Roman"/>
              </w:rPr>
              <w:t>1 час с включением его в рабочее время</w:t>
            </w:r>
          </w:p>
        </w:tc>
      </w:tr>
      <w:tr w:rsidR="00FE24DD" w:rsidRPr="00ED5972" w:rsidTr="00346851">
        <w:trPr>
          <w:trHeight w:val="307"/>
        </w:trPr>
        <w:tc>
          <w:tcPr>
            <w:tcW w:w="3483" w:type="dxa"/>
          </w:tcPr>
          <w:p w:rsidR="00FE24DD" w:rsidRPr="00ED5972" w:rsidRDefault="00FE24DD" w:rsidP="00346851">
            <w:pPr>
              <w:spacing w:after="0" w:line="240" w:lineRule="auto"/>
              <w:rPr>
                <w:rFonts w:ascii="Times New Roman" w:hAnsi="Times New Roman"/>
                <w:b/>
              </w:rPr>
            </w:pPr>
            <w:r w:rsidRPr="00ED5972">
              <w:rPr>
                <w:rFonts w:ascii="Times New Roman" w:hAnsi="Times New Roman"/>
                <w:b/>
              </w:rPr>
              <w:t>Педиатрическое отделение поликлиники</w:t>
            </w:r>
          </w:p>
          <w:p w:rsidR="00FE24DD" w:rsidRPr="00ED5972" w:rsidRDefault="00FE24DD" w:rsidP="00346851">
            <w:pPr>
              <w:spacing w:after="0" w:line="240" w:lineRule="auto"/>
              <w:rPr>
                <w:rFonts w:ascii="Times New Roman" w:hAnsi="Times New Roman"/>
              </w:rPr>
            </w:pPr>
            <w:r w:rsidRPr="00ED5972">
              <w:rPr>
                <w:rFonts w:ascii="Times New Roman" w:hAnsi="Times New Roman"/>
              </w:rPr>
              <w:t>Врач-педиатр, врач-педиатр участковый, медицинская сестра участковая, фельдшер, медсестры, психолог</w:t>
            </w:r>
          </w:p>
        </w:tc>
        <w:tc>
          <w:tcPr>
            <w:tcW w:w="3307" w:type="dxa"/>
          </w:tcPr>
          <w:p w:rsidR="00FE24DD" w:rsidRPr="003649ED" w:rsidRDefault="00E7346E" w:rsidP="00346851">
            <w:pPr>
              <w:spacing w:after="0" w:line="240" w:lineRule="auto"/>
              <w:jc w:val="both"/>
              <w:rPr>
                <w:rFonts w:ascii="Times New Roman" w:hAnsi="Times New Roman"/>
                <w:highlight w:val="yellow"/>
              </w:rPr>
            </w:pPr>
            <w:r>
              <w:rPr>
                <w:rFonts w:ascii="Times New Roman" w:hAnsi="Times New Roman"/>
                <w:highlight w:val="yellow"/>
              </w:rPr>
              <w:t>7-48</w:t>
            </w:r>
          </w:p>
          <w:p w:rsidR="00FE24DD" w:rsidRPr="003649ED" w:rsidRDefault="00FE24DD" w:rsidP="00346851">
            <w:pPr>
              <w:spacing w:after="0" w:line="240" w:lineRule="auto"/>
              <w:jc w:val="both"/>
              <w:rPr>
                <w:rFonts w:ascii="Times New Roman" w:hAnsi="Times New Roman"/>
                <w:highlight w:val="yellow"/>
              </w:rPr>
            </w:pPr>
          </w:p>
          <w:p w:rsidR="00FE24DD" w:rsidRPr="003649ED" w:rsidRDefault="00FE24DD" w:rsidP="00346851">
            <w:pPr>
              <w:spacing w:after="0" w:line="240" w:lineRule="auto"/>
              <w:rPr>
                <w:rFonts w:ascii="Times New Roman" w:hAnsi="Times New Roman"/>
                <w:highlight w:val="yellow"/>
              </w:rPr>
            </w:pPr>
          </w:p>
        </w:tc>
        <w:tc>
          <w:tcPr>
            <w:tcW w:w="2781" w:type="dxa"/>
          </w:tcPr>
          <w:p w:rsidR="00FE24DD" w:rsidRPr="00ED5972" w:rsidRDefault="00FE24DD" w:rsidP="00346851">
            <w:pPr>
              <w:spacing w:after="0" w:line="240" w:lineRule="auto"/>
              <w:jc w:val="center"/>
              <w:rPr>
                <w:rFonts w:ascii="Times New Roman" w:hAnsi="Times New Roman"/>
              </w:rPr>
            </w:pPr>
            <w:r w:rsidRPr="00ED5972">
              <w:rPr>
                <w:rFonts w:ascii="Times New Roman" w:hAnsi="Times New Roman"/>
              </w:rPr>
              <w:t xml:space="preserve">время для приема пищи </w:t>
            </w:r>
          </w:p>
          <w:p w:rsidR="00FE24DD" w:rsidRPr="00ED5972" w:rsidRDefault="00FE24DD" w:rsidP="00346851">
            <w:pPr>
              <w:spacing w:after="0" w:line="240" w:lineRule="auto"/>
              <w:jc w:val="center"/>
              <w:rPr>
                <w:rFonts w:ascii="Times New Roman" w:hAnsi="Times New Roman"/>
              </w:rPr>
            </w:pPr>
            <w:r w:rsidRPr="00ED5972">
              <w:rPr>
                <w:rFonts w:ascii="Times New Roman" w:hAnsi="Times New Roman"/>
              </w:rPr>
              <w:t>по свободному графику</w:t>
            </w:r>
          </w:p>
          <w:p w:rsidR="00FE24DD" w:rsidRPr="00ED5972" w:rsidRDefault="00FE24DD" w:rsidP="00346851">
            <w:pPr>
              <w:spacing w:after="0" w:line="240" w:lineRule="auto"/>
              <w:jc w:val="center"/>
              <w:rPr>
                <w:rFonts w:ascii="Times New Roman" w:hAnsi="Times New Roman"/>
              </w:rPr>
            </w:pPr>
            <w:r w:rsidRPr="00ED5972">
              <w:rPr>
                <w:rFonts w:ascii="Times New Roman" w:hAnsi="Times New Roman"/>
              </w:rPr>
              <w:t xml:space="preserve"> 1 час</w:t>
            </w:r>
          </w:p>
          <w:p w:rsidR="00FE24DD" w:rsidRPr="00ED5972" w:rsidRDefault="00FE24DD" w:rsidP="00346851">
            <w:pPr>
              <w:spacing w:after="0" w:line="240" w:lineRule="auto"/>
              <w:rPr>
                <w:rFonts w:ascii="Times New Roman" w:hAnsi="Times New Roman"/>
              </w:rPr>
            </w:pPr>
          </w:p>
        </w:tc>
      </w:tr>
      <w:tr w:rsidR="00FE24DD" w:rsidRPr="00ED5972" w:rsidTr="00346851">
        <w:trPr>
          <w:trHeight w:val="307"/>
        </w:trPr>
        <w:tc>
          <w:tcPr>
            <w:tcW w:w="3483" w:type="dxa"/>
          </w:tcPr>
          <w:p w:rsidR="00FE24DD" w:rsidRPr="00ED5972" w:rsidRDefault="00FE24DD" w:rsidP="00346851">
            <w:pPr>
              <w:spacing w:after="0" w:line="240" w:lineRule="auto"/>
              <w:rPr>
                <w:rFonts w:ascii="Times New Roman" w:hAnsi="Times New Roman"/>
                <w:b/>
              </w:rPr>
            </w:pPr>
            <w:r w:rsidRPr="00ED5972">
              <w:rPr>
                <w:rFonts w:ascii="Times New Roman" w:hAnsi="Times New Roman"/>
                <w:b/>
              </w:rPr>
              <w:lastRenderedPageBreak/>
              <w:t>Дневной стационар</w:t>
            </w:r>
          </w:p>
        </w:tc>
        <w:tc>
          <w:tcPr>
            <w:tcW w:w="3307" w:type="dxa"/>
          </w:tcPr>
          <w:p w:rsidR="00FE24DD" w:rsidRPr="003649ED" w:rsidRDefault="00E7346E" w:rsidP="00346851">
            <w:pPr>
              <w:spacing w:after="0" w:line="240" w:lineRule="auto"/>
              <w:rPr>
                <w:rFonts w:ascii="Times New Roman" w:hAnsi="Times New Roman"/>
                <w:highlight w:val="yellow"/>
              </w:rPr>
            </w:pPr>
            <w:r>
              <w:rPr>
                <w:rFonts w:ascii="Times New Roman" w:hAnsi="Times New Roman"/>
                <w:highlight w:val="yellow"/>
              </w:rPr>
              <w:t>7-48</w:t>
            </w:r>
          </w:p>
        </w:tc>
        <w:tc>
          <w:tcPr>
            <w:tcW w:w="2781" w:type="dxa"/>
          </w:tcPr>
          <w:p w:rsidR="00FE24DD" w:rsidRPr="00ED5972" w:rsidRDefault="00FE24DD" w:rsidP="00346851">
            <w:pPr>
              <w:spacing w:after="0" w:line="240" w:lineRule="auto"/>
              <w:rPr>
                <w:rFonts w:ascii="Times New Roman" w:hAnsi="Times New Roman"/>
              </w:rPr>
            </w:pPr>
            <w:r w:rsidRPr="00ED5972">
              <w:rPr>
                <w:rFonts w:ascii="Times New Roman" w:hAnsi="Times New Roman"/>
              </w:rPr>
              <w:t>12-00 – 12-30</w:t>
            </w:r>
          </w:p>
        </w:tc>
      </w:tr>
      <w:tr w:rsidR="00FE24DD" w:rsidRPr="00ED5972" w:rsidTr="00346851">
        <w:trPr>
          <w:trHeight w:val="307"/>
        </w:trPr>
        <w:tc>
          <w:tcPr>
            <w:tcW w:w="3483" w:type="dxa"/>
          </w:tcPr>
          <w:p w:rsidR="00FE24DD" w:rsidRPr="00ED5972" w:rsidRDefault="00FE24DD" w:rsidP="00346851">
            <w:pPr>
              <w:spacing w:after="0" w:line="240" w:lineRule="auto"/>
              <w:rPr>
                <w:rFonts w:ascii="Times New Roman" w:hAnsi="Times New Roman"/>
                <w:b/>
              </w:rPr>
            </w:pPr>
            <w:r w:rsidRPr="00ED5972">
              <w:rPr>
                <w:rFonts w:ascii="Times New Roman" w:hAnsi="Times New Roman"/>
                <w:b/>
              </w:rPr>
              <w:t>СПИД-лаборатория</w:t>
            </w:r>
          </w:p>
        </w:tc>
        <w:tc>
          <w:tcPr>
            <w:tcW w:w="3307" w:type="dxa"/>
          </w:tcPr>
          <w:p w:rsidR="00FE24DD" w:rsidRPr="003649ED" w:rsidRDefault="00FE24DD" w:rsidP="00346851">
            <w:pPr>
              <w:spacing w:after="0" w:line="240" w:lineRule="auto"/>
              <w:rPr>
                <w:rFonts w:ascii="Times New Roman" w:hAnsi="Times New Roman"/>
                <w:highlight w:val="yellow"/>
              </w:rPr>
            </w:pPr>
            <w:r w:rsidRPr="003649ED">
              <w:rPr>
                <w:rFonts w:ascii="Times New Roman" w:hAnsi="Times New Roman"/>
                <w:highlight w:val="yellow"/>
              </w:rPr>
              <w:t>7-12</w:t>
            </w:r>
          </w:p>
        </w:tc>
        <w:tc>
          <w:tcPr>
            <w:tcW w:w="2781" w:type="dxa"/>
          </w:tcPr>
          <w:p w:rsidR="00FE24DD" w:rsidRPr="00ED5972" w:rsidRDefault="00FE24DD" w:rsidP="00346851">
            <w:pPr>
              <w:spacing w:after="0" w:line="240" w:lineRule="auto"/>
              <w:rPr>
                <w:rFonts w:ascii="Times New Roman" w:hAnsi="Times New Roman"/>
              </w:rPr>
            </w:pPr>
            <w:r w:rsidRPr="00ED5972">
              <w:rPr>
                <w:rFonts w:ascii="Times New Roman" w:hAnsi="Times New Roman"/>
              </w:rPr>
              <w:t>12-00 – 12-30</w:t>
            </w:r>
          </w:p>
        </w:tc>
      </w:tr>
      <w:tr w:rsidR="00FE24DD" w:rsidRPr="00ED5972" w:rsidTr="00346851">
        <w:trPr>
          <w:trHeight w:val="307"/>
        </w:trPr>
        <w:tc>
          <w:tcPr>
            <w:tcW w:w="3483" w:type="dxa"/>
          </w:tcPr>
          <w:p w:rsidR="00FE24DD" w:rsidRPr="00ED5972" w:rsidRDefault="00FE24DD" w:rsidP="00346851">
            <w:pPr>
              <w:spacing w:after="0" w:line="240" w:lineRule="auto"/>
              <w:rPr>
                <w:rFonts w:ascii="Times New Roman" w:hAnsi="Times New Roman"/>
                <w:b/>
              </w:rPr>
            </w:pPr>
            <w:r w:rsidRPr="00ED5972">
              <w:rPr>
                <w:rFonts w:ascii="Times New Roman" w:hAnsi="Times New Roman"/>
                <w:b/>
              </w:rPr>
              <w:t>Лаборатория</w:t>
            </w:r>
          </w:p>
        </w:tc>
        <w:tc>
          <w:tcPr>
            <w:tcW w:w="3307" w:type="dxa"/>
          </w:tcPr>
          <w:p w:rsidR="00FE24DD" w:rsidRPr="003649ED" w:rsidRDefault="00FE24DD" w:rsidP="00346851">
            <w:pPr>
              <w:spacing w:after="0" w:line="240" w:lineRule="auto"/>
              <w:rPr>
                <w:rFonts w:ascii="Times New Roman" w:hAnsi="Times New Roman"/>
                <w:highlight w:val="yellow"/>
              </w:rPr>
            </w:pPr>
            <w:r w:rsidRPr="003649ED">
              <w:rPr>
                <w:rFonts w:ascii="Times New Roman" w:hAnsi="Times New Roman"/>
                <w:highlight w:val="yellow"/>
              </w:rPr>
              <w:t>7-12</w:t>
            </w:r>
          </w:p>
        </w:tc>
        <w:tc>
          <w:tcPr>
            <w:tcW w:w="2781" w:type="dxa"/>
          </w:tcPr>
          <w:p w:rsidR="00FE24DD" w:rsidRPr="00ED5972" w:rsidRDefault="00FE24DD" w:rsidP="00346851">
            <w:pPr>
              <w:spacing w:after="0" w:line="240" w:lineRule="auto"/>
              <w:rPr>
                <w:rFonts w:ascii="Times New Roman" w:hAnsi="Times New Roman"/>
              </w:rPr>
            </w:pPr>
            <w:r w:rsidRPr="00ED5972">
              <w:rPr>
                <w:rFonts w:ascii="Times New Roman" w:hAnsi="Times New Roman"/>
              </w:rPr>
              <w:t>12-00 – 12-30</w:t>
            </w:r>
          </w:p>
        </w:tc>
      </w:tr>
      <w:tr w:rsidR="00FE24DD" w:rsidRPr="00ED5972" w:rsidTr="00346851">
        <w:trPr>
          <w:trHeight w:val="307"/>
        </w:trPr>
        <w:tc>
          <w:tcPr>
            <w:tcW w:w="3483" w:type="dxa"/>
          </w:tcPr>
          <w:p w:rsidR="00FE24DD" w:rsidRPr="00ED5972" w:rsidRDefault="00FE24DD" w:rsidP="00346851">
            <w:pPr>
              <w:spacing w:after="0" w:line="240" w:lineRule="auto"/>
              <w:rPr>
                <w:rFonts w:ascii="Times New Roman" w:hAnsi="Times New Roman"/>
                <w:b/>
              </w:rPr>
            </w:pPr>
            <w:r w:rsidRPr="00ED5972">
              <w:rPr>
                <w:rFonts w:ascii="Times New Roman" w:hAnsi="Times New Roman"/>
                <w:b/>
              </w:rPr>
              <w:t>Патологоанатомическое отделение</w:t>
            </w:r>
          </w:p>
        </w:tc>
        <w:tc>
          <w:tcPr>
            <w:tcW w:w="3307" w:type="dxa"/>
          </w:tcPr>
          <w:p w:rsidR="00FE24DD" w:rsidRPr="003649ED" w:rsidRDefault="00FE24DD" w:rsidP="00346851">
            <w:pPr>
              <w:spacing w:after="0" w:line="240" w:lineRule="auto"/>
              <w:rPr>
                <w:rFonts w:ascii="Times New Roman" w:hAnsi="Times New Roman"/>
                <w:highlight w:val="yellow"/>
              </w:rPr>
            </w:pPr>
            <w:r w:rsidRPr="003649ED">
              <w:rPr>
                <w:rFonts w:ascii="Times New Roman" w:hAnsi="Times New Roman"/>
                <w:highlight w:val="yellow"/>
              </w:rPr>
              <w:t>6-00</w:t>
            </w:r>
          </w:p>
        </w:tc>
        <w:tc>
          <w:tcPr>
            <w:tcW w:w="2781" w:type="dxa"/>
          </w:tcPr>
          <w:p w:rsidR="00FE24DD" w:rsidRPr="00ED5972" w:rsidRDefault="00FE24DD" w:rsidP="00346851">
            <w:pPr>
              <w:spacing w:after="0" w:line="240" w:lineRule="auto"/>
              <w:rPr>
                <w:rFonts w:ascii="Times New Roman" w:hAnsi="Times New Roman"/>
              </w:rPr>
            </w:pPr>
            <w:r w:rsidRPr="00ED5972">
              <w:rPr>
                <w:rFonts w:ascii="Times New Roman" w:hAnsi="Times New Roman"/>
              </w:rPr>
              <w:t>12-00 – 12-30</w:t>
            </w:r>
          </w:p>
        </w:tc>
      </w:tr>
      <w:tr w:rsidR="00FE24DD" w:rsidRPr="00ED5972" w:rsidTr="00346851">
        <w:trPr>
          <w:trHeight w:val="307"/>
        </w:trPr>
        <w:tc>
          <w:tcPr>
            <w:tcW w:w="3483" w:type="dxa"/>
          </w:tcPr>
          <w:p w:rsidR="00FE24DD" w:rsidRPr="00ED5972" w:rsidRDefault="00FE24DD" w:rsidP="00346851">
            <w:pPr>
              <w:spacing w:after="0" w:line="240" w:lineRule="auto"/>
              <w:rPr>
                <w:rFonts w:ascii="Times New Roman" w:hAnsi="Times New Roman"/>
                <w:b/>
              </w:rPr>
            </w:pPr>
            <w:r w:rsidRPr="00ED5972">
              <w:rPr>
                <w:rFonts w:ascii="Times New Roman" w:hAnsi="Times New Roman"/>
                <w:b/>
              </w:rPr>
              <w:t xml:space="preserve">Женская консультация </w:t>
            </w:r>
          </w:p>
        </w:tc>
        <w:tc>
          <w:tcPr>
            <w:tcW w:w="3307" w:type="dxa"/>
          </w:tcPr>
          <w:p w:rsidR="00FE24DD" w:rsidRPr="003649ED" w:rsidRDefault="00E7346E" w:rsidP="00346851">
            <w:pPr>
              <w:spacing w:after="0" w:line="240" w:lineRule="auto"/>
              <w:rPr>
                <w:rFonts w:ascii="Times New Roman" w:hAnsi="Times New Roman"/>
                <w:highlight w:val="yellow"/>
              </w:rPr>
            </w:pPr>
            <w:r>
              <w:rPr>
                <w:rFonts w:ascii="Times New Roman" w:hAnsi="Times New Roman"/>
                <w:highlight w:val="yellow"/>
              </w:rPr>
              <w:t>7-48</w:t>
            </w:r>
          </w:p>
        </w:tc>
        <w:tc>
          <w:tcPr>
            <w:tcW w:w="2781" w:type="dxa"/>
          </w:tcPr>
          <w:p w:rsidR="00FE24DD" w:rsidRPr="00ED5972" w:rsidRDefault="00FE24DD" w:rsidP="00346851">
            <w:pPr>
              <w:spacing w:after="0" w:line="240" w:lineRule="auto"/>
              <w:rPr>
                <w:rFonts w:ascii="Times New Roman" w:hAnsi="Times New Roman"/>
              </w:rPr>
            </w:pPr>
            <w:r w:rsidRPr="00ED5972">
              <w:rPr>
                <w:rFonts w:ascii="Times New Roman" w:hAnsi="Times New Roman"/>
              </w:rPr>
              <w:t>12-00 – 13-00</w:t>
            </w:r>
          </w:p>
        </w:tc>
      </w:tr>
      <w:tr w:rsidR="00FE24DD" w:rsidRPr="00ED5972" w:rsidTr="00346851">
        <w:tc>
          <w:tcPr>
            <w:tcW w:w="3483" w:type="dxa"/>
          </w:tcPr>
          <w:p w:rsidR="00FE24DD" w:rsidRPr="00ED5972" w:rsidRDefault="00FE24DD" w:rsidP="00346851">
            <w:pPr>
              <w:spacing w:after="0" w:line="240" w:lineRule="auto"/>
              <w:rPr>
                <w:rFonts w:ascii="Times New Roman" w:hAnsi="Times New Roman"/>
                <w:b/>
              </w:rPr>
            </w:pPr>
            <w:proofErr w:type="gramStart"/>
            <w:r w:rsidRPr="00ED5972">
              <w:rPr>
                <w:rFonts w:ascii="Times New Roman" w:hAnsi="Times New Roman"/>
                <w:b/>
              </w:rPr>
              <w:t>Гараж ,</w:t>
            </w:r>
            <w:proofErr w:type="gramEnd"/>
            <w:r>
              <w:rPr>
                <w:rFonts w:ascii="Times New Roman" w:hAnsi="Times New Roman"/>
                <w:b/>
              </w:rPr>
              <w:t xml:space="preserve"> </w:t>
            </w:r>
            <w:r w:rsidRPr="00ED5972">
              <w:rPr>
                <w:rFonts w:ascii="Times New Roman" w:hAnsi="Times New Roman"/>
                <w:b/>
              </w:rPr>
              <w:t>АХЧ</w:t>
            </w:r>
          </w:p>
          <w:p w:rsidR="00FE24DD" w:rsidRPr="00ED5972" w:rsidRDefault="00FE24DD" w:rsidP="00346851">
            <w:pPr>
              <w:spacing w:after="0" w:line="240" w:lineRule="auto"/>
              <w:rPr>
                <w:rFonts w:ascii="Times New Roman" w:hAnsi="Times New Roman"/>
              </w:rPr>
            </w:pPr>
          </w:p>
        </w:tc>
        <w:tc>
          <w:tcPr>
            <w:tcW w:w="3307" w:type="dxa"/>
          </w:tcPr>
          <w:p w:rsidR="00FE24DD" w:rsidRPr="003649ED" w:rsidRDefault="00FE24DD" w:rsidP="00346851">
            <w:pPr>
              <w:spacing w:after="0" w:line="240" w:lineRule="auto"/>
              <w:rPr>
                <w:rFonts w:ascii="Times New Roman" w:hAnsi="Times New Roman"/>
                <w:highlight w:val="yellow"/>
              </w:rPr>
            </w:pPr>
            <w:r w:rsidRPr="003649ED">
              <w:rPr>
                <w:rFonts w:ascii="Times New Roman" w:hAnsi="Times New Roman"/>
                <w:highlight w:val="yellow"/>
              </w:rPr>
              <w:t>8-00</w:t>
            </w:r>
          </w:p>
        </w:tc>
        <w:tc>
          <w:tcPr>
            <w:tcW w:w="2781" w:type="dxa"/>
          </w:tcPr>
          <w:p w:rsidR="00FE24DD" w:rsidRPr="00ED5972" w:rsidRDefault="00FE24DD" w:rsidP="00346851">
            <w:pPr>
              <w:spacing w:after="0" w:line="240" w:lineRule="auto"/>
              <w:rPr>
                <w:rFonts w:ascii="Times New Roman" w:hAnsi="Times New Roman"/>
              </w:rPr>
            </w:pPr>
            <w:r w:rsidRPr="00ED5972">
              <w:rPr>
                <w:rFonts w:ascii="Times New Roman" w:hAnsi="Times New Roman"/>
              </w:rPr>
              <w:t>12-00 – 13-00</w:t>
            </w:r>
          </w:p>
        </w:tc>
      </w:tr>
      <w:tr w:rsidR="00FE24DD" w:rsidRPr="00ED5972" w:rsidTr="00346851">
        <w:tc>
          <w:tcPr>
            <w:tcW w:w="3483" w:type="dxa"/>
          </w:tcPr>
          <w:p w:rsidR="00FE24DD" w:rsidRPr="00ED5972" w:rsidRDefault="00FE24DD" w:rsidP="00346851">
            <w:pPr>
              <w:spacing w:after="0" w:line="240" w:lineRule="auto"/>
              <w:rPr>
                <w:rFonts w:ascii="Times New Roman" w:hAnsi="Times New Roman"/>
                <w:b/>
              </w:rPr>
            </w:pPr>
            <w:r w:rsidRPr="00ED5972">
              <w:rPr>
                <w:rFonts w:ascii="Times New Roman" w:hAnsi="Times New Roman"/>
                <w:b/>
              </w:rPr>
              <w:t>Пищеблок:</w:t>
            </w:r>
          </w:p>
          <w:p w:rsidR="00FE24DD" w:rsidRPr="00ED5972" w:rsidRDefault="00FE24DD" w:rsidP="00346851">
            <w:pPr>
              <w:spacing w:after="0" w:line="240" w:lineRule="auto"/>
              <w:rPr>
                <w:rFonts w:ascii="Times New Roman" w:hAnsi="Times New Roman"/>
              </w:rPr>
            </w:pPr>
            <w:r w:rsidRPr="00ED5972">
              <w:rPr>
                <w:rFonts w:ascii="Times New Roman" w:hAnsi="Times New Roman"/>
              </w:rPr>
              <w:t>повар, кухонный рабочий</w:t>
            </w:r>
          </w:p>
          <w:p w:rsidR="00FE24DD" w:rsidRPr="00ED5972" w:rsidRDefault="00FE24DD" w:rsidP="00346851">
            <w:pPr>
              <w:spacing w:after="0" w:line="240" w:lineRule="auto"/>
              <w:rPr>
                <w:rFonts w:ascii="Times New Roman" w:hAnsi="Times New Roman"/>
              </w:rPr>
            </w:pPr>
          </w:p>
        </w:tc>
        <w:tc>
          <w:tcPr>
            <w:tcW w:w="3307" w:type="dxa"/>
          </w:tcPr>
          <w:p w:rsidR="00FE24DD" w:rsidRPr="003649ED" w:rsidRDefault="00FE24DD" w:rsidP="00346851">
            <w:pPr>
              <w:spacing w:after="0" w:line="240" w:lineRule="auto"/>
              <w:rPr>
                <w:rFonts w:ascii="Times New Roman" w:hAnsi="Times New Roman"/>
                <w:highlight w:val="yellow"/>
              </w:rPr>
            </w:pPr>
            <w:r w:rsidRPr="003649ED">
              <w:rPr>
                <w:rFonts w:ascii="Times New Roman" w:hAnsi="Times New Roman"/>
                <w:highlight w:val="yellow"/>
              </w:rPr>
              <w:t>12-00</w:t>
            </w:r>
          </w:p>
          <w:p w:rsidR="00FE24DD" w:rsidRPr="003649ED" w:rsidRDefault="00FE24DD" w:rsidP="00346851">
            <w:pPr>
              <w:spacing w:after="0" w:line="240" w:lineRule="auto"/>
              <w:rPr>
                <w:rFonts w:ascii="Times New Roman" w:hAnsi="Times New Roman"/>
                <w:highlight w:val="yellow"/>
              </w:rPr>
            </w:pPr>
          </w:p>
        </w:tc>
        <w:tc>
          <w:tcPr>
            <w:tcW w:w="2781" w:type="dxa"/>
          </w:tcPr>
          <w:p w:rsidR="00FE24DD" w:rsidRPr="00ED5972" w:rsidRDefault="00FE24DD" w:rsidP="00346851">
            <w:pPr>
              <w:spacing w:after="0" w:line="240" w:lineRule="auto"/>
              <w:jc w:val="center"/>
              <w:rPr>
                <w:rFonts w:ascii="Times New Roman" w:hAnsi="Times New Roman"/>
              </w:rPr>
            </w:pPr>
            <w:r w:rsidRPr="00ED5972">
              <w:rPr>
                <w:rFonts w:ascii="Times New Roman" w:hAnsi="Times New Roman"/>
              </w:rPr>
              <w:t>время для приема пищи</w:t>
            </w:r>
          </w:p>
          <w:p w:rsidR="00FE24DD" w:rsidRPr="00ED5972" w:rsidRDefault="00FE24DD" w:rsidP="00346851">
            <w:pPr>
              <w:spacing w:after="0" w:line="240" w:lineRule="auto"/>
              <w:jc w:val="center"/>
              <w:rPr>
                <w:rFonts w:ascii="Times New Roman" w:hAnsi="Times New Roman"/>
              </w:rPr>
            </w:pPr>
            <w:r w:rsidRPr="00ED5972">
              <w:rPr>
                <w:rFonts w:ascii="Times New Roman" w:hAnsi="Times New Roman"/>
              </w:rPr>
              <w:t>по свободному графику</w:t>
            </w:r>
          </w:p>
          <w:p w:rsidR="00FE24DD" w:rsidRPr="00ED5972" w:rsidRDefault="00FE24DD" w:rsidP="00346851">
            <w:pPr>
              <w:spacing w:after="0" w:line="240" w:lineRule="auto"/>
              <w:jc w:val="center"/>
              <w:rPr>
                <w:rFonts w:ascii="Times New Roman" w:hAnsi="Times New Roman"/>
              </w:rPr>
            </w:pPr>
            <w:r w:rsidRPr="00ED5972">
              <w:rPr>
                <w:rFonts w:ascii="Times New Roman" w:hAnsi="Times New Roman"/>
              </w:rPr>
              <w:t>с включением его в рабочее время</w:t>
            </w:r>
          </w:p>
        </w:tc>
      </w:tr>
      <w:tr w:rsidR="00FE24DD" w:rsidRPr="00ED5972" w:rsidTr="00346851">
        <w:trPr>
          <w:trHeight w:val="258"/>
        </w:trPr>
        <w:tc>
          <w:tcPr>
            <w:tcW w:w="3483" w:type="dxa"/>
          </w:tcPr>
          <w:p w:rsidR="00FE24DD" w:rsidRPr="00ED5972" w:rsidRDefault="00FE24DD" w:rsidP="00346851">
            <w:pPr>
              <w:spacing w:after="0" w:line="240" w:lineRule="auto"/>
              <w:rPr>
                <w:rFonts w:ascii="Times New Roman" w:hAnsi="Times New Roman"/>
              </w:rPr>
            </w:pPr>
            <w:r w:rsidRPr="00ED5972">
              <w:rPr>
                <w:rFonts w:ascii="Times New Roman" w:hAnsi="Times New Roman"/>
                <w:b/>
              </w:rPr>
              <w:t>Прачечная</w:t>
            </w:r>
          </w:p>
        </w:tc>
        <w:tc>
          <w:tcPr>
            <w:tcW w:w="3307" w:type="dxa"/>
          </w:tcPr>
          <w:p w:rsidR="00FE24DD" w:rsidRPr="003649ED" w:rsidRDefault="00FE24DD" w:rsidP="00346851">
            <w:pPr>
              <w:spacing w:after="0" w:line="240" w:lineRule="auto"/>
              <w:rPr>
                <w:rFonts w:ascii="Times New Roman" w:hAnsi="Times New Roman"/>
                <w:highlight w:val="yellow"/>
              </w:rPr>
            </w:pPr>
            <w:r w:rsidRPr="003649ED">
              <w:rPr>
                <w:rFonts w:ascii="Times New Roman" w:hAnsi="Times New Roman"/>
                <w:highlight w:val="yellow"/>
              </w:rPr>
              <w:t>8-00</w:t>
            </w:r>
          </w:p>
          <w:p w:rsidR="00FE24DD" w:rsidRPr="003649ED" w:rsidRDefault="00FE24DD" w:rsidP="00346851">
            <w:pPr>
              <w:spacing w:after="0" w:line="240" w:lineRule="auto"/>
              <w:rPr>
                <w:rFonts w:ascii="Times New Roman" w:hAnsi="Times New Roman"/>
                <w:highlight w:val="yellow"/>
              </w:rPr>
            </w:pPr>
          </w:p>
        </w:tc>
        <w:tc>
          <w:tcPr>
            <w:tcW w:w="2781" w:type="dxa"/>
          </w:tcPr>
          <w:p w:rsidR="00FE24DD" w:rsidRPr="00ED5972" w:rsidRDefault="00FE24DD" w:rsidP="00346851">
            <w:pPr>
              <w:spacing w:after="0" w:line="240" w:lineRule="auto"/>
              <w:rPr>
                <w:rFonts w:ascii="Times New Roman" w:hAnsi="Times New Roman"/>
              </w:rPr>
            </w:pPr>
            <w:r w:rsidRPr="00ED5972">
              <w:rPr>
                <w:rFonts w:ascii="Times New Roman" w:hAnsi="Times New Roman"/>
              </w:rPr>
              <w:t>12-00 – 13-00</w:t>
            </w:r>
          </w:p>
        </w:tc>
      </w:tr>
      <w:tr w:rsidR="00FE24DD" w:rsidRPr="00ED5972" w:rsidTr="00346851">
        <w:tc>
          <w:tcPr>
            <w:tcW w:w="3483" w:type="dxa"/>
          </w:tcPr>
          <w:p w:rsidR="00FE24DD" w:rsidRPr="00ED5972" w:rsidRDefault="00FE24DD" w:rsidP="00346851">
            <w:pPr>
              <w:spacing w:after="0" w:line="240" w:lineRule="auto"/>
              <w:rPr>
                <w:rFonts w:ascii="Times New Roman" w:hAnsi="Times New Roman"/>
                <w:b/>
              </w:rPr>
            </w:pPr>
            <w:r w:rsidRPr="00ED5972">
              <w:rPr>
                <w:rFonts w:ascii="Times New Roman" w:hAnsi="Times New Roman"/>
                <w:b/>
              </w:rPr>
              <w:t>ЦСО:</w:t>
            </w:r>
          </w:p>
          <w:p w:rsidR="00FE24DD" w:rsidRPr="00ED5972" w:rsidRDefault="00FE24DD" w:rsidP="00346851">
            <w:pPr>
              <w:spacing w:after="0" w:line="240" w:lineRule="auto"/>
              <w:rPr>
                <w:rFonts w:ascii="Times New Roman" w:hAnsi="Times New Roman"/>
              </w:rPr>
            </w:pPr>
            <w:r w:rsidRPr="00ED5972">
              <w:rPr>
                <w:rFonts w:ascii="Times New Roman" w:hAnsi="Times New Roman"/>
              </w:rPr>
              <w:t>медицинский дезинфектор</w:t>
            </w:r>
          </w:p>
          <w:p w:rsidR="00FE24DD" w:rsidRPr="00ED5972" w:rsidRDefault="00FE24DD" w:rsidP="00346851">
            <w:pPr>
              <w:spacing w:after="0" w:line="240" w:lineRule="auto"/>
              <w:rPr>
                <w:rFonts w:ascii="Times New Roman" w:hAnsi="Times New Roman"/>
              </w:rPr>
            </w:pPr>
          </w:p>
          <w:p w:rsidR="00FE24DD" w:rsidRPr="00ED5972" w:rsidRDefault="00FE24DD" w:rsidP="00346851">
            <w:pPr>
              <w:spacing w:after="0" w:line="240" w:lineRule="auto"/>
              <w:rPr>
                <w:rFonts w:ascii="Times New Roman" w:hAnsi="Times New Roman"/>
              </w:rPr>
            </w:pPr>
            <w:r w:rsidRPr="00ED5972">
              <w:rPr>
                <w:rFonts w:ascii="Times New Roman" w:hAnsi="Times New Roman"/>
              </w:rPr>
              <w:t>медсестра стерилизационной</w:t>
            </w:r>
          </w:p>
        </w:tc>
        <w:tc>
          <w:tcPr>
            <w:tcW w:w="3307" w:type="dxa"/>
          </w:tcPr>
          <w:p w:rsidR="00FE24DD" w:rsidRPr="003649ED" w:rsidRDefault="00FE24DD" w:rsidP="00346851">
            <w:pPr>
              <w:spacing w:after="0" w:line="240" w:lineRule="auto"/>
              <w:rPr>
                <w:rFonts w:ascii="Times New Roman" w:hAnsi="Times New Roman"/>
                <w:highlight w:val="yellow"/>
              </w:rPr>
            </w:pPr>
          </w:p>
          <w:p w:rsidR="00FE24DD" w:rsidRPr="003649ED" w:rsidRDefault="00FE24DD" w:rsidP="00346851">
            <w:pPr>
              <w:spacing w:after="0" w:line="240" w:lineRule="auto"/>
              <w:rPr>
                <w:rFonts w:ascii="Times New Roman" w:hAnsi="Times New Roman"/>
                <w:highlight w:val="yellow"/>
              </w:rPr>
            </w:pPr>
            <w:r w:rsidRPr="003649ED">
              <w:rPr>
                <w:rFonts w:ascii="Times New Roman" w:hAnsi="Times New Roman"/>
                <w:highlight w:val="yellow"/>
              </w:rPr>
              <w:t>7-12</w:t>
            </w:r>
          </w:p>
          <w:p w:rsidR="00FE24DD" w:rsidRPr="003649ED" w:rsidRDefault="00FE24DD" w:rsidP="00346851">
            <w:pPr>
              <w:spacing w:after="0" w:line="240" w:lineRule="auto"/>
              <w:rPr>
                <w:rFonts w:ascii="Times New Roman" w:hAnsi="Times New Roman"/>
                <w:highlight w:val="yellow"/>
              </w:rPr>
            </w:pPr>
          </w:p>
          <w:p w:rsidR="00FE24DD" w:rsidRPr="003649ED" w:rsidRDefault="00E7346E" w:rsidP="00346851">
            <w:pPr>
              <w:spacing w:after="0" w:line="240" w:lineRule="auto"/>
              <w:rPr>
                <w:rFonts w:ascii="Times New Roman" w:hAnsi="Times New Roman"/>
                <w:highlight w:val="yellow"/>
              </w:rPr>
            </w:pPr>
            <w:r>
              <w:rPr>
                <w:rFonts w:ascii="Times New Roman" w:hAnsi="Times New Roman"/>
                <w:highlight w:val="yellow"/>
              </w:rPr>
              <w:t>7-48</w:t>
            </w:r>
          </w:p>
        </w:tc>
        <w:tc>
          <w:tcPr>
            <w:tcW w:w="2781" w:type="dxa"/>
          </w:tcPr>
          <w:p w:rsidR="00FE24DD" w:rsidRPr="00ED5972" w:rsidRDefault="00FE24DD" w:rsidP="00346851">
            <w:pPr>
              <w:spacing w:after="0" w:line="240" w:lineRule="auto"/>
              <w:jc w:val="center"/>
              <w:rPr>
                <w:rFonts w:ascii="Times New Roman" w:hAnsi="Times New Roman"/>
              </w:rPr>
            </w:pPr>
            <w:r w:rsidRPr="00ED5972">
              <w:rPr>
                <w:rFonts w:ascii="Times New Roman" w:hAnsi="Times New Roman"/>
              </w:rPr>
              <w:t xml:space="preserve">время для приема пищи </w:t>
            </w:r>
          </w:p>
          <w:p w:rsidR="00FE24DD" w:rsidRPr="00ED5972" w:rsidRDefault="00FE24DD" w:rsidP="00346851">
            <w:pPr>
              <w:spacing w:after="0" w:line="240" w:lineRule="auto"/>
              <w:jc w:val="center"/>
              <w:rPr>
                <w:rFonts w:ascii="Times New Roman" w:hAnsi="Times New Roman"/>
              </w:rPr>
            </w:pPr>
            <w:r w:rsidRPr="00ED5972">
              <w:rPr>
                <w:rFonts w:ascii="Times New Roman" w:hAnsi="Times New Roman"/>
              </w:rPr>
              <w:t xml:space="preserve">по свободному графику </w:t>
            </w:r>
          </w:p>
          <w:p w:rsidR="00FE24DD" w:rsidRPr="00ED5972" w:rsidRDefault="00FE24DD" w:rsidP="00346851">
            <w:pPr>
              <w:spacing w:after="0" w:line="240" w:lineRule="auto"/>
              <w:jc w:val="center"/>
              <w:rPr>
                <w:rFonts w:ascii="Times New Roman" w:hAnsi="Times New Roman"/>
              </w:rPr>
            </w:pPr>
            <w:r w:rsidRPr="00ED5972">
              <w:rPr>
                <w:rFonts w:ascii="Times New Roman" w:hAnsi="Times New Roman"/>
              </w:rPr>
              <w:t>с включением его в рабочее время</w:t>
            </w:r>
          </w:p>
          <w:p w:rsidR="00FE24DD" w:rsidRPr="00ED5972" w:rsidRDefault="00FE24DD" w:rsidP="00346851">
            <w:pPr>
              <w:spacing w:after="0" w:line="240" w:lineRule="auto"/>
              <w:rPr>
                <w:rFonts w:ascii="Times New Roman" w:hAnsi="Times New Roman"/>
              </w:rPr>
            </w:pPr>
            <w:r w:rsidRPr="00ED5972">
              <w:rPr>
                <w:rFonts w:ascii="Times New Roman" w:hAnsi="Times New Roman"/>
              </w:rPr>
              <w:t>12-00-12-30</w:t>
            </w:r>
          </w:p>
        </w:tc>
      </w:tr>
      <w:tr w:rsidR="00FE24DD" w:rsidRPr="00ED5972" w:rsidTr="00346851">
        <w:tc>
          <w:tcPr>
            <w:tcW w:w="3483" w:type="dxa"/>
          </w:tcPr>
          <w:p w:rsidR="00FE24DD" w:rsidRPr="00ED5972" w:rsidRDefault="00FE24DD" w:rsidP="00346851">
            <w:pPr>
              <w:spacing w:after="0" w:line="240" w:lineRule="auto"/>
              <w:rPr>
                <w:rFonts w:ascii="Times New Roman" w:hAnsi="Times New Roman"/>
              </w:rPr>
            </w:pPr>
            <w:r w:rsidRPr="00ED5972">
              <w:rPr>
                <w:rFonts w:ascii="Times New Roman" w:hAnsi="Times New Roman"/>
                <w:b/>
              </w:rPr>
              <w:t>Администрация</w:t>
            </w:r>
          </w:p>
        </w:tc>
        <w:tc>
          <w:tcPr>
            <w:tcW w:w="3307" w:type="dxa"/>
          </w:tcPr>
          <w:p w:rsidR="00FE24DD" w:rsidRPr="003649ED" w:rsidRDefault="00FE24DD" w:rsidP="00346851">
            <w:pPr>
              <w:spacing w:after="0" w:line="240" w:lineRule="auto"/>
              <w:rPr>
                <w:rFonts w:ascii="Times New Roman" w:hAnsi="Times New Roman"/>
                <w:highlight w:val="yellow"/>
              </w:rPr>
            </w:pPr>
            <w:r w:rsidRPr="003649ED">
              <w:rPr>
                <w:rFonts w:ascii="Times New Roman" w:hAnsi="Times New Roman"/>
                <w:highlight w:val="yellow"/>
              </w:rPr>
              <w:t>8-00</w:t>
            </w:r>
          </w:p>
        </w:tc>
        <w:tc>
          <w:tcPr>
            <w:tcW w:w="2781" w:type="dxa"/>
          </w:tcPr>
          <w:p w:rsidR="00FE24DD" w:rsidRPr="00ED5972" w:rsidRDefault="00FE24DD" w:rsidP="00346851">
            <w:pPr>
              <w:spacing w:after="0" w:line="240" w:lineRule="auto"/>
              <w:rPr>
                <w:rFonts w:ascii="Times New Roman" w:hAnsi="Times New Roman"/>
              </w:rPr>
            </w:pPr>
            <w:r w:rsidRPr="00ED5972">
              <w:rPr>
                <w:rFonts w:ascii="Times New Roman" w:hAnsi="Times New Roman"/>
              </w:rPr>
              <w:t>12-00 – 1</w:t>
            </w:r>
            <w:r>
              <w:rPr>
                <w:rFonts w:ascii="Times New Roman" w:hAnsi="Times New Roman"/>
              </w:rPr>
              <w:t>2</w:t>
            </w:r>
            <w:r w:rsidRPr="00ED5972">
              <w:rPr>
                <w:rFonts w:ascii="Times New Roman" w:hAnsi="Times New Roman"/>
              </w:rPr>
              <w:t>-</w:t>
            </w:r>
            <w:r>
              <w:rPr>
                <w:rFonts w:ascii="Times New Roman" w:hAnsi="Times New Roman"/>
              </w:rPr>
              <w:t>45</w:t>
            </w:r>
          </w:p>
        </w:tc>
      </w:tr>
      <w:tr w:rsidR="00FE24DD" w:rsidRPr="00ED5972" w:rsidTr="00346851">
        <w:tc>
          <w:tcPr>
            <w:tcW w:w="3483" w:type="dxa"/>
          </w:tcPr>
          <w:p w:rsidR="00FE24DD" w:rsidRPr="00ED5972" w:rsidRDefault="00FE24DD" w:rsidP="00346851">
            <w:pPr>
              <w:spacing w:after="0" w:line="240" w:lineRule="auto"/>
              <w:rPr>
                <w:rFonts w:ascii="Times New Roman" w:hAnsi="Times New Roman"/>
                <w:b/>
              </w:rPr>
            </w:pPr>
            <w:r w:rsidRPr="00ED5972">
              <w:rPr>
                <w:rFonts w:ascii="Times New Roman" w:hAnsi="Times New Roman"/>
                <w:b/>
              </w:rPr>
              <w:t>Филиал с. Бутка:</w:t>
            </w:r>
          </w:p>
          <w:p w:rsidR="00FE24DD" w:rsidRPr="00ED5972" w:rsidRDefault="00FE24DD" w:rsidP="00346851">
            <w:pPr>
              <w:spacing w:after="0" w:line="240" w:lineRule="auto"/>
              <w:rPr>
                <w:rFonts w:ascii="Times New Roman" w:hAnsi="Times New Roman"/>
              </w:rPr>
            </w:pPr>
            <w:r w:rsidRPr="00ED5972">
              <w:rPr>
                <w:rFonts w:ascii="Times New Roman" w:hAnsi="Times New Roman"/>
                <w:b/>
              </w:rPr>
              <w:t>Администрация, АХЧ</w:t>
            </w:r>
          </w:p>
        </w:tc>
        <w:tc>
          <w:tcPr>
            <w:tcW w:w="3307" w:type="dxa"/>
          </w:tcPr>
          <w:p w:rsidR="00FE24DD" w:rsidRPr="003649ED" w:rsidRDefault="00FE24DD" w:rsidP="00346851">
            <w:pPr>
              <w:spacing w:after="0" w:line="240" w:lineRule="auto"/>
              <w:rPr>
                <w:rFonts w:ascii="Times New Roman" w:hAnsi="Times New Roman"/>
                <w:highlight w:val="yellow"/>
              </w:rPr>
            </w:pPr>
            <w:r w:rsidRPr="003649ED">
              <w:rPr>
                <w:rFonts w:ascii="Times New Roman" w:hAnsi="Times New Roman"/>
                <w:highlight w:val="yellow"/>
              </w:rPr>
              <w:t>7-12</w:t>
            </w:r>
          </w:p>
          <w:p w:rsidR="00FE24DD" w:rsidRPr="003649ED" w:rsidRDefault="00FE24DD" w:rsidP="00346851">
            <w:pPr>
              <w:spacing w:after="0" w:line="240" w:lineRule="auto"/>
              <w:rPr>
                <w:rFonts w:ascii="Times New Roman" w:hAnsi="Times New Roman"/>
                <w:highlight w:val="yellow"/>
              </w:rPr>
            </w:pPr>
          </w:p>
        </w:tc>
        <w:tc>
          <w:tcPr>
            <w:tcW w:w="2781" w:type="dxa"/>
          </w:tcPr>
          <w:p w:rsidR="00FE24DD" w:rsidRPr="00ED5972" w:rsidRDefault="00FE24DD" w:rsidP="00346851">
            <w:pPr>
              <w:spacing w:after="0" w:line="240" w:lineRule="auto"/>
              <w:rPr>
                <w:rFonts w:ascii="Times New Roman" w:hAnsi="Times New Roman"/>
              </w:rPr>
            </w:pPr>
            <w:r w:rsidRPr="00ED5972">
              <w:rPr>
                <w:rFonts w:ascii="Times New Roman" w:hAnsi="Times New Roman"/>
              </w:rPr>
              <w:t>12-00 – 13-00</w:t>
            </w:r>
          </w:p>
        </w:tc>
      </w:tr>
      <w:tr w:rsidR="00FE24DD" w:rsidRPr="00ED5972" w:rsidTr="00346851">
        <w:tc>
          <w:tcPr>
            <w:tcW w:w="3483" w:type="dxa"/>
          </w:tcPr>
          <w:p w:rsidR="00FE24DD" w:rsidRPr="00ED5972" w:rsidRDefault="00FE24DD" w:rsidP="00346851">
            <w:pPr>
              <w:spacing w:after="0" w:line="240" w:lineRule="auto"/>
              <w:rPr>
                <w:rFonts w:ascii="Times New Roman" w:hAnsi="Times New Roman"/>
                <w:b/>
              </w:rPr>
            </w:pPr>
            <w:r w:rsidRPr="00ED5972">
              <w:rPr>
                <w:rFonts w:ascii="Times New Roman" w:hAnsi="Times New Roman"/>
                <w:b/>
              </w:rPr>
              <w:t>Отделения:</w:t>
            </w:r>
          </w:p>
          <w:p w:rsidR="00FE24DD" w:rsidRPr="00ED5972" w:rsidRDefault="00FE24DD" w:rsidP="00346851">
            <w:pPr>
              <w:spacing w:after="0" w:line="240" w:lineRule="auto"/>
              <w:rPr>
                <w:rFonts w:ascii="Times New Roman" w:hAnsi="Times New Roman"/>
              </w:rPr>
            </w:pPr>
            <w:r w:rsidRPr="00ED5972">
              <w:rPr>
                <w:rFonts w:ascii="Times New Roman" w:hAnsi="Times New Roman"/>
              </w:rPr>
              <w:t>хирургическое</w:t>
            </w:r>
          </w:p>
          <w:p w:rsidR="00FE24DD" w:rsidRPr="00ED5972" w:rsidRDefault="00FE24DD" w:rsidP="00346851">
            <w:pPr>
              <w:spacing w:after="0" w:line="240" w:lineRule="auto"/>
              <w:rPr>
                <w:rFonts w:ascii="Times New Roman" w:hAnsi="Times New Roman"/>
              </w:rPr>
            </w:pPr>
            <w:r w:rsidRPr="00ED5972">
              <w:rPr>
                <w:rFonts w:ascii="Times New Roman" w:hAnsi="Times New Roman"/>
              </w:rPr>
              <w:t>офтальмологическое</w:t>
            </w:r>
          </w:p>
          <w:p w:rsidR="00FE24DD" w:rsidRPr="00ED5972" w:rsidRDefault="00FE24DD" w:rsidP="00346851">
            <w:pPr>
              <w:spacing w:after="0" w:line="240" w:lineRule="auto"/>
              <w:rPr>
                <w:rFonts w:ascii="Times New Roman" w:hAnsi="Times New Roman"/>
              </w:rPr>
            </w:pPr>
            <w:r w:rsidRPr="00ED5972">
              <w:rPr>
                <w:rFonts w:ascii="Times New Roman" w:hAnsi="Times New Roman"/>
              </w:rPr>
              <w:t>терапевтическое</w:t>
            </w:r>
          </w:p>
          <w:p w:rsidR="00FE24DD" w:rsidRPr="00ED5972" w:rsidRDefault="00FE24DD" w:rsidP="00346851">
            <w:pPr>
              <w:spacing w:after="0" w:line="240" w:lineRule="auto"/>
              <w:rPr>
                <w:rFonts w:ascii="Times New Roman" w:hAnsi="Times New Roman"/>
              </w:rPr>
            </w:pPr>
            <w:r w:rsidRPr="00ED5972">
              <w:rPr>
                <w:rFonts w:ascii="Times New Roman" w:hAnsi="Times New Roman"/>
              </w:rPr>
              <w:t>акушерское</w:t>
            </w:r>
          </w:p>
          <w:p w:rsidR="00FE24DD" w:rsidRPr="00ED5972" w:rsidRDefault="00FE24DD" w:rsidP="00346851">
            <w:pPr>
              <w:spacing w:after="0" w:line="240" w:lineRule="auto"/>
              <w:rPr>
                <w:rFonts w:ascii="Times New Roman" w:hAnsi="Times New Roman"/>
              </w:rPr>
            </w:pPr>
            <w:r w:rsidRPr="00ED5972">
              <w:rPr>
                <w:rFonts w:ascii="Times New Roman" w:hAnsi="Times New Roman"/>
              </w:rPr>
              <w:t>приёмное</w:t>
            </w:r>
          </w:p>
          <w:p w:rsidR="00FE24DD" w:rsidRPr="00ED5972" w:rsidRDefault="00FE24DD" w:rsidP="00346851">
            <w:pPr>
              <w:spacing w:after="0" w:line="240" w:lineRule="auto"/>
              <w:rPr>
                <w:rFonts w:ascii="Times New Roman" w:hAnsi="Times New Roman"/>
              </w:rPr>
            </w:pPr>
            <w:r w:rsidRPr="00ED5972">
              <w:rPr>
                <w:rFonts w:ascii="Times New Roman" w:hAnsi="Times New Roman"/>
              </w:rPr>
              <w:t>детское</w:t>
            </w:r>
          </w:p>
          <w:p w:rsidR="00FE24DD" w:rsidRPr="00ED5972" w:rsidRDefault="00FE24DD" w:rsidP="00346851">
            <w:pPr>
              <w:spacing w:after="0" w:line="240" w:lineRule="auto"/>
              <w:rPr>
                <w:rFonts w:ascii="Times New Roman" w:hAnsi="Times New Roman"/>
              </w:rPr>
            </w:pPr>
            <w:r w:rsidRPr="00ED5972">
              <w:rPr>
                <w:rFonts w:ascii="Times New Roman" w:hAnsi="Times New Roman"/>
              </w:rPr>
              <w:t>гинекологическое</w:t>
            </w:r>
          </w:p>
          <w:p w:rsidR="00FE24DD" w:rsidRPr="00ED5972" w:rsidRDefault="00FE24DD" w:rsidP="00346851">
            <w:pPr>
              <w:spacing w:after="0" w:line="240" w:lineRule="auto"/>
              <w:rPr>
                <w:rFonts w:ascii="Times New Roman" w:hAnsi="Times New Roman"/>
              </w:rPr>
            </w:pPr>
            <w:r w:rsidRPr="00ED5972">
              <w:rPr>
                <w:rFonts w:ascii="Times New Roman" w:hAnsi="Times New Roman"/>
              </w:rPr>
              <w:t>ССМП</w:t>
            </w:r>
          </w:p>
          <w:p w:rsidR="00FE24DD" w:rsidRPr="00ED5972" w:rsidRDefault="00FE24DD" w:rsidP="00346851">
            <w:pPr>
              <w:spacing w:after="0" w:line="240" w:lineRule="auto"/>
              <w:rPr>
                <w:rFonts w:ascii="Times New Roman" w:hAnsi="Times New Roman"/>
              </w:rPr>
            </w:pPr>
            <w:r w:rsidRPr="00ED5972">
              <w:rPr>
                <w:rFonts w:ascii="Times New Roman" w:hAnsi="Times New Roman"/>
              </w:rPr>
              <w:t>РАО</w:t>
            </w:r>
          </w:p>
          <w:p w:rsidR="00FE24DD" w:rsidRPr="00ED5972" w:rsidRDefault="00FE24DD" w:rsidP="00346851">
            <w:pPr>
              <w:spacing w:after="0" w:line="240" w:lineRule="auto"/>
              <w:rPr>
                <w:rFonts w:ascii="Times New Roman" w:hAnsi="Times New Roman"/>
              </w:rPr>
            </w:pPr>
            <w:r w:rsidRPr="00ED5972">
              <w:rPr>
                <w:rFonts w:ascii="Times New Roman" w:hAnsi="Times New Roman"/>
              </w:rPr>
              <w:t>инфекционное, КТТ</w:t>
            </w:r>
          </w:p>
        </w:tc>
        <w:tc>
          <w:tcPr>
            <w:tcW w:w="3307" w:type="dxa"/>
          </w:tcPr>
          <w:p w:rsidR="00FE24DD" w:rsidRPr="003649ED" w:rsidRDefault="00E7346E" w:rsidP="00346851">
            <w:pPr>
              <w:spacing w:after="0" w:line="240" w:lineRule="auto"/>
              <w:rPr>
                <w:rFonts w:ascii="Times New Roman" w:hAnsi="Times New Roman"/>
                <w:highlight w:val="yellow"/>
              </w:rPr>
            </w:pPr>
            <w:r>
              <w:rPr>
                <w:rFonts w:ascii="Times New Roman" w:hAnsi="Times New Roman"/>
                <w:highlight w:val="yellow"/>
              </w:rPr>
              <w:t>7-48</w:t>
            </w:r>
          </w:p>
          <w:p w:rsidR="00FE24DD" w:rsidRPr="003649ED" w:rsidRDefault="00FE24DD" w:rsidP="00346851">
            <w:pPr>
              <w:spacing w:after="0" w:line="240" w:lineRule="auto"/>
              <w:rPr>
                <w:rFonts w:ascii="Times New Roman" w:hAnsi="Times New Roman"/>
                <w:highlight w:val="yellow"/>
              </w:rPr>
            </w:pPr>
          </w:p>
          <w:p w:rsidR="00FE24DD" w:rsidRPr="003649ED" w:rsidRDefault="00FE24DD" w:rsidP="00346851">
            <w:pPr>
              <w:spacing w:after="0" w:line="240" w:lineRule="auto"/>
              <w:rPr>
                <w:rFonts w:ascii="Times New Roman" w:hAnsi="Times New Roman"/>
                <w:highlight w:val="yellow"/>
              </w:rPr>
            </w:pPr>
          </w:p>
          <w:p w:rsidR="00FE24DD" w:rsidRPr="003649ED" w:rsidRDefault="00FE24DD" w:rsidP="00346851">
            <w:pPr>
              <w:spacing w:after="0" w:line="240" w:lineRule="auto"/>
              <w:rPr>
                <w:rFonts w:ascii="Times New Roman" w:hAnsi="Times New Roman"/>
                <w:highlight w:val="yellow"/>
              </w:rPr>
            </w:pPr>
          </w:p>
          <w:p w:rsidR="00FE24DD" w:rsidRPr="003649ED" w:rsidRDefault="00FE24DD" w:rsidP="00346851">
            <w:pPr>
              <w:spacing w:after="0" w:line="240" w:lineRule="auto"/>
              <w:rPr>
                <w:rFonts w:ascii="Times New Roman" w:hAnsi="Times New Roman"/>
                <w:highlight w:val="yellow"/>
              </w:rPr>
            </w:pPr>
          </w:p>
          <w:p w:rsidR="00FE24DD" w:rsidRPr="003649ED" w:rsidRDefault="00FE24DD" w:rsidP="00346851">
            <w:pPr>
              <w:spacing w:after="0" w:line="240" w:lineRule="auto"/>
              <w:rPr>
                <w:rFonts w:ascii="Times New Roman" w:hAnsi="Times New Roman"/>
                <w:highlight w:val="yellow"/>
              </w:rPr>
            </w:pPr>
          </w:p>
          <w:p w:rsidR="00FE24DD" w:rsidRPr="003649ED" w:rsidRDefault="00FE24DD" w:rsidP="00346851">
            <w:pPr>
              <w:spacing w:after="0" w:line="240" w:lineRule="auto"/>
              <w:rPr>
                <w:rFonts w:ascii="Times New Roman" w:hAnsi="Times New Roman"/>
                <w:highlight w:val="yellow"/>
              </w:rPr>
            </w:pPr>
          </w:p>
          <w:p w:rsidR="00FE24DD" w:rsidRPr="003649ED" w:rsidRDefault="00FE24DD" w:rsidP="00346851">
            <w:pPr>
              <w:spacing w:after="0" w:line="240" w:lineRule="auto"/>
              <w:rPr>
                <w:rFonts w:ascii="Times New Roman" w:hAnsi="Times New Roman"/>
                <w:highlight w:val="yellow"/>
              </w:rPr>
            </w:pPr>
          </w:p>
          <w:p w:rsidR="00FE24DD" w:rsidRPr="003649ED" w:rsidRDefault="00FE24DD" w:rsidP="00346851">
            <w:pPr>
              <w:spacing w:after="0" w:line="240" w:lineRule="auto"/>
              <w:rPr>
                <w:rFonts w:ascii="Times New Roman" w:hAnsi="Times New Roman"/>
                <w:highlight w:val="yellow"/>
              </w:rPr>
            </w:pPr>
          </w:p>
          <w:p w:rsidR="00FE24DD" w:rsidRPr="003649ED" w:rsidRDefault="00FE24DD" w:rsidP="00346851">
            <w:pPr>
              <w:spacing w:after="0" w:line="240" w:lineRule="auto"/>
              <w:rPr>
                <w:rFonts w:ascii="Times New Roman" w:hAnsi="Times New Roman"/>
                <w:highlight w:val="yellow"/>
              </w:rPr>
            </w:pPr>
          </w:p>
          <w:p w:rsidR="00FE24DD" w:rsidRPr="003649ED" w:rsidRDefault="00FE24DD" w:rsidP="00346851">
            <w:pPr>
              <w:spacing w:after="0" w:line="240" w:lineRule="auto"/>
              <w:rPr>
                <w:rFonts w:ascii="Times New Roman" w:hAnsi="Times New Roman"/>
                <w:highlight w:val="yellow"/>
              </w:rPr>
            </w:pPr>
            <w:r w:rsidRPr="003649ED">
              <w:rPr>
                <w:rFonts w:ascii="Times New Roman" w:hAnsi="Times New Roman"/>
                <w:highlight w:val="yellow"/>
              </w:rPr>
              <w:t>7-12</w:t>
            </w:r>
          </w:p>
        </w:tc>
        <w:tc>
          <w:tcPr>
            <w:tcW w:w="2781" w:type="dxa"/>
          </w:tcPr>
          <w:p w:rsidR="00FE24DD" w:rsidRPr="00ED5972" w:rsidRDefault="00FE24DD" w:rsidP="00346851">
            <w:pPr>
              <w:spacing w:after="0" w:line="240" w:lineRule="auto"/>
              <w:rPr>
                <w:rFonts w:ascii="Times New Roman" w:hAnsi="Times New Roman"/>
              </w:rPr>
            </w:pPr>
          </w:p>
          <w:p w:rsidR="00FE24DD" w:rsidRPr="00ED5972" w:rsidRDefault="00FE24DD" w:rsidP="00346851">
            <w:pPr>
              <w:spacing w:after="0" w:line="240" w:lineRule="auto"/>
              <w:rPr>
                <w:rFonts w:ascii="Times New Roman" w:hAnsi="Times New Roman"/>
              </w:rPr>
            </w:pPr>
          </w:p>
          <w:p w:rsidR="00FE24DD" w:rsidRPr="00ED5972" w:rsidRDefault="00FE24DD" w:rsidP="00346851">
            <w:pPr>
              <w:spacing w:after="0" w:line="240" w:lineRule="auto"/>
              <w:rPr>
                <w:rFonts w:ascii="Times New Roman" w:hAnsi="Times New Roman"/>
              </w:rPr>
            </w:pPr>
          </w:p>
          <w:p w:rsidR="00FE24DD" w:rsidRPr="00ED5972" w:rsidRDefault="00FE24DD" w:rsidP="00346851">
            <w:pPr>
              <w:spacing w:after="0" w:line="240" w:lineRule="auto"/>
              <w:rPr>
                <w:rFonts w:ascii="Times New Roman" w:hAnsi="Times New Roman"/>
              </w:rPr>
            </w:pPr>
          </w:p>
          <w:p w:rsidR="00FE24DD" w:rsidRPr="00ED5972" w:rsidRDefault="00FE24DD" w:rsidP="00346851">
            <w:pPr>
              <w:spacing w:after="0" w:line="240" w:lineRule="auto"/>
              <w:rPr>
                <w:rFonts w:ascii="Times New Roman" w:hAnsi="Times New Roman"/>
              </w:rPr>
            </w:pPr>
          </w:p>
          <w:p w:rsidR="00FE24DD" w:rsidRPr="00ED5972" w:rsidRDefault="00FE24DD" w:rsidP="00346851">
            <w:pPr>
              <w:spacing w:after="0" w:line="240" w:lineRule="auto"/>
              <w:jc w:val="center"/>
              <w:rPr>
                <w:rFonts w:ascii="Times New Roman" w:hAnsi="Times New Roman"/>
              </w:rPr>
            </w:pPr>
            <w:r w:rsidRPr="00ED5972">
              <w:rPr>
                <w:rFonts w:ascii="Times New Roman" w:hAnsi="Times New Roman"/>
              </w:rPr>
              <w:t xml:space="preserve">время для приема пищи </w:t>
            </w:r>
          </w:p>
          <w:p w:rsidR="00FE24DD" w:rsidRPr="00ED5972" w:rsidRDefault="00FE24DD" w:rsidP="00346851">
            <w:pPr>
              <w:spacing w:after="0" w:line="240" w:lineRule="auto"/>
              <w:jc w:val="center"/>
              <w:rPr>
                <w:rFonts w:ascii="Times New Roman" w:hAnsi="Times New Roman"/>
              </w:rPr>
            </w:pPr>
            <w:r w:rsidRPr="00ED5972">
              <w:rPr>
                <w:rFonts w:ascii="Times New Roman" w:hAnsi="Times New Roman"/>
              </w:rPr>
              <w:t>по свободному графику-</w:t>
            </w:r>
          </w:p>
          <w:p w:rsidR="00FE24DD" w:rsidRPr="00ED5972" w:rsidRDefault="00FE24DD" w:rsidP="00346851">
            <w:pPr>
              <w:spacing w:after="0" w:line="240" w:lineRule="auto"/>
              <w:jc w:val="center"/>
              <w:rPr>
                <w:rFonts w:ascii="Times New Roman" w:hAnsi="Times New Roman"/>
              </w:rPr>
            </w:pPr>
            <w:r w:rsidRPr="00ED5972">
              <w:rPr>
                <w:rFonts w:ascii="Times New Roman" w:hAnsi="Times New Roman"/>
              </w:rPr>
              <w:t>30 минут</w:t>
            </w:r>
          </w:p>
        </w:tc>
      </w:tr>
      <w:tr w:rsidR="00FE24DD" w:rsidRPr="00ED5972" w:rsidTr="00346851">
        <w:tc>
          <w:tcPr>
            <w:tcW w:w="3483" w:type="dxa"/>
          </w:tcPr>
          <w:p w:rsidR="00FE24DD" w:rsidRPr="00ED5972" w:rsidRDefault="00FE24DD" w:rsidP="00346851">
            <w:pPr>
              <w:spacing w:after="0" w:line="240" w:lineRule="auto"/>
              <w:rPr>
                <w:rFonts w:ascii="Times New Roman" w:hAnsi="Times New Roman"/>
                <w:b/>
              </w:rPr>
            </w:pPr>
            <w:r w:rsidRPr="00ED5972">
              <w:rPr>
                <w:rFonts w:ascii="Times New Roman" w:hAnsi="Times New Roman"/>
                <w:b/>
              </w:rPr>
              <w:t>Отделения стационара</w:t>
            </w:r>
          </w:p>
        </w:tc>
        <w:tc>
          <w:tcPr>
            <w:tcW w:w="3307" w:type="dxa"/>
          </w:tcPr>
          <w:p w:rsidR="00FE24DD" w:rsidRPr="00ED5972" w:rsidRDefault="00FE24DD" w:rsidP="00346851">
            <w:pPr>
              <w:spacing w:after="0" w:line="240" w:lineRule="auto"/>
              <w:rPr>
                <w:rFonts w:ascii="Times New Roman" w:hAnsi="Times New Roman"/>
              </w:rPr>
            </w:pPr>
            <w:r w:rsidRPr="00ED5972">
              <w:rPr>
                <w:rFonts w:ascii="Times New Roman" w:hAnsi="Times New Roman"/>
              </w:rPr>
              <w:t>круглосуточно</w:t>
            </w:r>
          </w:p>
        </w:tc>
        <w:tc>
          <w:tcPr>
            <w:tcW w:w="2781" w:type="dxa"/>
          </w:tcPr>
          <w:p w:rsidR="00FE24DD" w:rsidRPr="00ED5972" w:rsidRDefault="00FE24DD" w:rsidP="00346851">
            <w:pPr>
              <w:spacing w:after="0" w:line="240" w:lineRule="auto"/>
              <w:rPr>
                <w:rFonts w:ascii="Times New Roman" w:hAnsi="Times New Roman"/>
              </w:rPr>
            </w:pPr>
            <w:r w:rsidRPr="00ED5972">
              <w:rPr>
                <w:rFonts w:ascii="Times New Roman" w:hAnsi="Times New Roman"/>
              </w:rPr>
              <w:t>30 минут по графику</w:t>
            </w:r>
          </w:p>
        </w:tc>
      </w:tr>
    </w:tbl>
    <w:p w:rsidR="00FE24DD" w:rsidRPr="00ED5972" w:rsidRDefault="00FE24DD" w:rsidP="00FE24DD">
      <w:pPr>
        <w:spacing w:after="0" w:line="240" w:lineRule="atLeast"/>
      </w:pPr>
    </w:p>
    <w:p w:rsidR="00FE24DD" w:rsidRPr="00ED5972" w:rsidRDefault="00FE24DD" w:rsidP="00FE24DD">
      <w:pPr>
        <w:spacing w:after="0" w:line="240" w:lineRule="atLeast"/>
        <w:ind w:firstLine="709"/>
        <w:jc w:val="both"/>
        <w:rPr>
          <w:rFonts w:ascii="Times New Roman" w:hAnsi="Times New Roman"/>
          <w:sz w:val="28"/>
          <w:szCs w:val="28"/>
        </w:rPr>
      </w:pPr>
      <w:r w:rsidRPr="00FE24DD">
        <w:rPr>
          <w:rFonts w:ascii="Times New Roman" w:hAnsi="Times New Roman"/>
          <w:b/>
          <w:sz w:val="28"/>
          <w:szCs w:val="28"/>
        </w:rPr>
        <w:t>4.4.</w:t>
      </w:r>
      <w:r w:rsidRPr="00ED5972">
        <w:rPr>
          <w:rFonts w:ascii="Times New Roman" w:hAnsi="Times New Roman"/>
          <w:sz w:val="28"/>
          <w:szCs w:val="28"/>
        </w:rPr>
        <w:t xml:space="preserve"> На   непрерывных   работах   запрещается   оставлять   работу   до   </w:t>
      </w:r>
      <w:proofErr w:type="gramStart"/>
      <w:r w:rsidRPr="00ED5972">
        <w:rPr>
          <w:rFonts w:ascii="Times New Roman" w:hAnsi="Times New Roman"/>
          <w:sz w:val="28"/>
          <w:szCs w:val="28"/>
        </w:rPr>
        <w:t>прихода</w:t>
      </w:r>
      <w:proofErr w:type="gramEnd"/>
      <w:r w:rsidRPr="00ED5972">
        <w:rPr>
          <w:rFonts w:ascii="Times New Roman" w:hAnsi="Times New Roman"/>
          <w:sz w:val="28"/>
          <w:szCs w:val="28"/>
        </w:rPr>
        <w:t xml:space="preserve"> сменяющего    работника.    В    случаях    неявки    сменяющего    необходимо немедленно    поставить    в    известность    руководящего    работника    или ответственного по учреждению.</w:t>
      </w:r>
    </w:p>
    <w:p w:rsidR="00FE24DD" w:rsidRPr="00ED5972" w:rsidRDefault="00FE24DD" w:rsidP="00FE24DD">
      <w:pPr>
        <w:spacing w:after="0" w:line="240" w:lineRule="atLeast"/>
        <w:ind w:firstLine="709"/>
        <w:jc w:val="both"/>
        <w:rPr>
          <w:rFonts w:ascii="Times New Roman" w:hAnsi="Times New Roman"/>
          <w:sz w:val="28"/>
          <w:szCs w:val="28"/>
        </w:rPr>
      </w:pPr>
      <w:r w:rsidRPr="00FE24DD">
        <w:rPr>
          <w:rFonts w:ascii="Times New Roman" w:hAnsi="Times New Roman"/>
          <w:b/>
          <w:sz w:val="28"/>
          <w:szCs w:val="28"/>
        </w:rPr>
        <w:t>4.5.</w:t>
      </w:r>
      <w:r w:rsidRPr="00ED5972">
        <w:rPr>
          <w:rFonts w:ascii="Times New Roman" w:hAnsi="Times New Roman"/>
          <w:sz w:val="28"/>
          <w:szCs w:val="28"/>
        </w:rPr>
        <w:t xml:space="preserve"> Работники учреждения могут привлекаться для выполнения работ сверх установленной продолжительности рабочего дня:</w:t>
      </w:r>
    </w:p>
    <w:p w:rsidR="00FE24DD" w:rsidRPr="00ED5972" w:rsidRDefault="00FE24DD" w:rsidP="00FE24DD">
      <w:pPr>
        <w:spacing w:after="0" w:line="240" w:lineRule="atLeast"/>
        <w:ind w:firstLine="709"/>
        <w:jc w:val="both"/>
        <w:rPr>
          <w:rFonts w:ascii="Times New Roman" w:hAnsi="Times New Roman"/>
          <w:sz w:val="28"/>
          <w:szCs w:val="28"/>
        </w:rPr>
      </w:pPr>
      <w:r w:rsidRPr="00ED5972">
        <w:rPr>
          <w:rFonts w:ascii="Times New Roman" w:hAnsi="Times New Roman"/>
          <w:sz w:val="28"/>
          <w:szCs w:val="28"/>
        </w:rPr>
        <w:t>-для сверхурочной работы (ст. 99 ТК РФ);</w:t>
      </w:r>
    </w:p>
    <w:p w:rsidR="00FE24DD" w:rsidRPr="00ED5972" w:rsidRDefault="00FE24DD" w:rsidP="00FE24DD">
      <w:pPr>
        <w:spacing w:after="0" w:line="240" w:lineRule="atLeast"/>
        <w:ind w:firstLine="709"/>
        <w:jc w:val="both"/>
        <w:rPr>
          <w:rFonts w:ascii="Times New Roman" w:hAnsi="Times New Roman"/>
          <w:sz w:val="28"/>
          <w:szCs w:val="28"/>
        </w:rPr>
      </w:pPr>
      <w:r w:rsidRPr="00ED5972">
        <w:rPr>
          <w:rFonts w:ascii="Times New Roman" w:hAnsi="Times New Roman"/>
          <w:sz w:val="28"/>
          <w:szCs w:val="28"/>
        </w:rPr>
        <w:t>-если сотрудник работает на условиях ненормированного рабочего дня (ст.101 ТКРФ).</w:t>
      </w:r>
    </w:p>
    <w:p w:rsidR="00FE24DD" w:rsidRPr="00ED5972" w:rsidRDefault="00FE24DD" w:rsidP="00FE24DD">
      <w:pPr>
        <w:spacing w:after="0" w:line="240" w:lineRule="atLeast"/>
        <w:ind w:firstLine="709"/>
        <w:jc w:val="both"/>
        <w:rPr>
          <w:rFonts w:ascii="Times New Roman" w:hAnsi="Times New Roman"/>
          <w:sz w:val="28"/>
          <w:szCs w:val="28"/>
        </w:rPr>
      </w:pPr>
      <w:r w:rsidRPr="00FE24DD">
        <w:rPr>
          <w:rFonts w:ascii="Times New Roman" w:hAnsi="Times New Roman"/>
          <w:b/>
          <w:sz w:val="28"/>
          <w:szCs w:val="28"/>
        </w:rPr>
        <w:t>4.6.</w:t>
      </w:r>
      <w:r>
        <w:rPr>
          <w:rFonts w:ascii="Times New Roman" w:hAnsi="Times New Roman"/>
          <w:sz w:val="28"/>
          <w:szCs w:val="28"/>
        </w:rPr>
        <w:t xml:space="preserve"> Учреждение вправе вводить для отдельных </w:t>
      </w:r>
      <w:proofErr w:type="gramStart"/>
      <w:r w:rsidRPr="00ED5972">
        <w:rPr>
          <w:rFonts w:ascii="Times New Roman" w:hAnsi="Times New Roman"/>
          <w:sz w:val="28"/>
          <w:szCs w:val="28"/>
        </w:rPr>
        <w:t>работников  режим</w:t>
      </w:r>
      <w:proofErr w:type="gramEnd"/>
      <w:r w:rsidRPr="00ED5972">
        <w:rPr>
          <w:rFonts w:ascii="Times New Roman" w:hAnsi="Times New Roman"/>
          <w:sz w:val="28"/>
          <w:szCs w:val="28"/>
        </w:rPr>
        <w:t xml:space="preserve">  гибкого рабочего времени, нормативной основой которого является суммарный учет рабочего времени (ст. 102 ТК РФ)</w:t>
      </w:r>
    </w:p>
    <w:p w:rsidR="00FE24DD" w:rsidRPr="00ED5972" w:rsidRDefault="00FE24DD" w:rsidP="00FE24DD">
      <w:pPr>
        <w:spacing w:after="0" w:line="240" w:lineRule="atLeast"/>
        <w:ind w:firstLine="709"/>
        <w:jc w:val="both"/>
        <w:rPr>
          <w:rFonts w:ascii="Times New Roman" w:hAnsi="Times New Roman"/>
          <w:sz w:val="28"/>
          <w:szCs w:val="28"/>
        </w:rPr>
      </w:pPr>
      <w:r w:rsidRPr="00FE24DD">
        <w:rPr>
          <w:rFonts w:ascii="Times New Roman" w:hAnsi="Times New Roman"/>
          <w:b/>
          <w:sz w:val="28"/>
          <w:szCs w:val="28"/>
        </w:rPr>
        <w:t>4.7.</w:t>
      </w:r>
      <w:r>
        <w:rPr>
          <w:rFonts w:ascii="Times New Roman" w:hAnsi="Times New Roman"/>
          <w:sz w:val="28"/>
          <w:szCs w:val="28"/>
        </w:rPr>
        <w:t xml:space="preserve"> Лица, работающие в порядке</w:t>
      </w:r>
      <w:r w:rsidRPr="00ED5972">
        <w:rPr>
          <w:rFonts w:ascii="Times New Roman" w:hAnsi="Times New Roman"/>
          <w:sz w:val="28"/>
          <w:szCs w:val="28"/>
        </w:rPr>
        <w:t xml:space="preserve"> совместительства, подчиняются указанным правилам.</w:t>
      </w:r>
    </w:p>
    <w:p w:rsidR="00FE24DD" w:rsidRPr="00ED5972" w:rsidRDefault="00FE24DD" w:rsidP="00FE24DD">
      <w:pPr>
        <w:spacing w:after="0" w:line="240" w:lineRule="atLeast"/>
        <w:ind w:firstLine="709"/>
        <w:jc w:val="both"/>
        <w:rPr>
          <w:rFonts w:ascii="Times New Roman" w:hAnsi="Times New Roman"/>
          <w:sz w:val="28"/>
          <w:szCs w:val="28"/>
        </w:rPr>
      </w:pPr>
      <w:r w:rsidRPr="00FE24DD">
        <w:rPr>
          <w:rFonts w:ascii="Times New Roman" w:hAnsi="Times New Roman"/>
          <w:b/>
          <w:sz w:val="28"/>
          <w:szCs w:val="28"/>
        </w:rPr>
        <w:t>4.8.</w:t>
      </w:r>
      <w:r w:rsidRPr="00ED5972">
        <w:rPr>
          <w:rFonts w:ascii="Times New Roman" w:hAnsi="Times New Roman"/>
          <w:sz w:val="28"/>
          <w:szCs w:val="28"/>
        </w:rPr>
        <w:t xml:space="preserve"> Учетным периодом для сотрудников, работающих в порядке суммированного учета рабочего времени (ст. 104 ТК РФ), является месяц.</w:t>
      </w:r>
    </w:p>
    <w:p w:rsidR="00FE24DD" w:rsidRPr="00ED5972" w:rsidRDefault="00FE24DD" w:rsidP="00FE24DD">
      <w:pPr>
        <w:spacing w:after="0" w:line="240" w:lineRule="atLeast"/>
        <w:ind w:firstLine="709"/>
        <w:jc w:val="both"/>
        <w:rPr>
          <w:rFonts w:ascii="Times New Roman" w:hAnsi="Times New Roman"/>
          <w:sz w:val="28"/>
          <w:szCs w:val="28"/>
        </w:rPr>
      </w:pPr>
      <w:r w:rsidRPr="00FE24DD">
        <w:rPr>
          <w:rFonts w:ascii="Times New Roman" w:hAnsi="Times New Roman"/>
          <w:b/>
          <w:sz w:val="28"/>
          <w:szCs w:val="28"/>
        </w:rPr>
        <w:lastRenderedPageBreak/>
        <w:t>4.9.</w:t>
      </w:r>
      <w:r w:rsidRPr="00ED5972">
        <w:rPr>
          <w:rFonts w:ascii="Times New Roman" w:hAnsi="Times New Roman"/>
          <w:sz w:val="28"/>
          <w:szCs w:val="28"/>
        </w:rPr>
        <w:t xml:space="preserve"> Для медицинских работников устанавливается сокращенная продолжительность рабочего времени </w:t>
      </w:r>
      <w:r>
        <w:rPr>
          <w:rFonts w:ascii="Times New Roman" w:hAnsi="Times New Roman"/>
          <w:sz w:val="28"/>
          <w:szCs w:val="28"/>
        </w:rPr>
        <w:t>38,5</w:t>
      </w:r>
      <w:r w:rsidRPr="00ED5972">
        <w:rPr>
          <w:rFonts w:ascii="Times New Roman" w:hAnsi="Times New Roman"/>
          <w:sz w:val="28"/>
          <w:szCs w:val="28"/>
        </w:rPr>
        <w:t xml:space="preserve"> часов в неделю. В зависимости от должности и (или) специальности продолжительность рабочего времени медицинских работников определяется Правительством Российской Федерации (ст. 350 ТК РФ).</w:t>
      </w:r>
    </w:p>
    <w:p w:rsidR="00FE24DD" w:rsidRPr="005665D7" w:rsidRDefault="00FE24DD" w:rsidP="00FE24DD">
      <w:pPr>
        <w:spacing w:after="0" w:line="240" w:lineRule="atLeast"/>
        <w:ind w:firstLine="709"/>
        <w:jc w:val="both"/>
        <w:rPr>
          <w:rFonts w:ascii="Times New Roman" w:hAnsi="Times New Roman"/>
          <w:sz w:val="28"/>
          <w:szCs w:val="28"/>
        </w:rPr>
      </w:pPr>
      <w:r w:rsidRPr="00ED5972">
        <w:rPr>
          <w:rFonts w:ascii="Times New Roman" w:hAnsi="Times New Roman"/>
          <w:sz w:val="28"/>
          <w:szCs w:val="28"/>
        </w:rPr>
        <w:t>Продолжительность работы по совместительству в организациях здравоохранения медицинским работникам, проживающим и работающим в сельской местности и в поселках городского типа, устанавливается в размере не более 8 часов в день и 39 часов в неделю. (Постановление Правительства РФ от 12.11.2002 N 813 "О продолжительности работы по совместительству в организациях здравоохранения медицинских работников, проживающих и работающих в сельской местности и в поселках городского типа").</w:t>
      </w:r>
    </w:p>
    <w:p w:rsidR="00FA33E0" w:rsidRPr="00EF023E" w:rsidRDefault="003E215D" w:rsidP="003E215D">
      <w:pPr>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33E0" w:rsidRPr="00EF023E">
        <w:rPr>
          <w:rFonts w:ascii="Times New Roman" w:hAnsi="Times New Roman" w:cs="Times New Roman"/>
          <w:sz w:val="28"/>
          <w:szCs w:val="28"/>
        </w:rPr>
        <w:t xml:space="preserve">для медицинских и фармацевтических работников, у которых половина месячной нормы рабочего времени по основной работе составляет менее 16 часов </w:t>
      </w:r>
      <w:r>
        <w:rPr>
          <w:rFonts w:ascii="Times New Roman" w:hAnsi="Times New Roman" w:cs="Times New Roman"/>
          <w:sz w:val="28"/>
          <w:szCs w:val="28"/>
        </w:rPr>
        <w:t>в неделю</w:t>
      </w:r>
      <w:r w:rsidR="00FA33E0" w:rsidRPr="00EF023E">
        <w:rPr>
          <w:rFonts w:ascii="Times New Roman" w:hAnsi="Times New Roman" w:cs="Times New Roman"/>
          <w:sz w:val="28"/>
          <w:szCs w:val="28"/>
        </w:rPr>
        <w:t xml:space="preserve"> - 16 часов работы в неделю;</w:t>
      </w:r>
    </w:p>
    <w:p w:rsidR="00FA33E0" w:rsidRPr="00EF023E" w:rsidRDefault="003E215D" w:rsidP="003E215D">
      <w:pPr>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33E0" w:rsidRPr="00EF023E">
        <w:rPr>
          <w:rFonts w:ascii="Times New Roman" w:hAnsi="Times New Roman" w:cs="Times New Roman"/>
          <w:sz w:val="28"/>
          <w:szCs w:val="28"/>
        </w:rPr>
        <w:t>для врачей и среднего медицинского персонала городов, районов и иных муниципальных образований, где имеется их недостаток, - месячной нормы рабочего времени, исчисленной из установленной продолжительности рабочей недели. При этом продолжительность работы по совместительству по конкретным должностям в учреждениях и иных организациях федерального подчинения устанавливается в порядке, определяемом федеральными органами исполнительной власти, а в учреждениях и иных организациях, находящихся в ведении субъектов Российской Федерации или органов местного самоуправления, - в порядке, определяемом органами государственной власти субъектов Российской Федерации или органами местного самоуправления;</w:t>
      </w:r>
    </w:p>
    <w:p w:rsidR="00E63246" w:rsidRDefault="003E215D" w:rsidP="00E63246">
      <w:pPr>
        <w:adjustRightInd w:val="0"/>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 xml:space="preserve">- </w:t>
      </w:r>
      <w:r w:rsidR="00FA33E0" w:rsidRPr="00EF023E">
        <w:rPr>
          <w:rFonts w:ascii="Times New Roman" w:hAnsi="Times New Roman" w:cs="Times New Roman"/>
          <w:sz w:val="28"/>
          <w:szCs w:val="28"/>
        </w:rPr>
        <w:t xml:space="preserve">для младшего медицинского и фармацевтического персонала - месячной нормы рабочего времени, исчисленной из установленной продолжительности рабочей недели </w:t>
      </w:r>
      <w:r w:rsidR="00FA33E0" w:rsidRPr="00EF023E">
        <w:rPr>
          <w:rFonts w:ascii="Times New Roman" w:hAnsi="Times New Roman" w:cs="Times New Roman"/>
          <w:i/>
          <w:iCs/>
          <w:sz w:val="28"/>
          <w:szCs w:val="28"/>
        </w:rPr>
        <w:t>(Постановление Министерства труда и социального развития РФ от 30 06.2003г. № 41 «Об особенностях работы по с</w:t>
      </w:r>
      <w:r w:rsidR="00E63246">
        <w:rPr>
          <w:rFonts w:ascii="Times New Roman" w:hAnsi="Times New Roman" w:cs="Times New Roman"/>
          <w:i/>
          <w:iCs/>
          <w:sz w:val="28"/>
          <w:szCs w:val="28"/>
        </w:rPr>
        <w:t xml:space="preserve">овместительству педагогических, </w:t>
      </w:r>
      <w:r w:rsidR="00FA33E0" w:rsidRPr="00EF023E">
        <w:rPr>
          <w:rFonts w:ascii="Times New Roman" w:hAnsi="Times New Roman" w:cs="Times New Roman"/>
          <w:i/>
          <w:iCs/>
          <w:sz w:val="28"/>
          <w:szCs w:val="28"/>
        </w:rPr>
        <w:t>медицинских, фармацевтических работников и работников культуры»).</w:t>
      </w:r>
    </w:p>
    <w:p w:rsidR="00A24EF4" w:rsidRDefault="00A24EF4" w:rsidP="00E63246">
      <w:pPr>
        <w:adjustRightInd w:val="0"/>
        <w:spacing w:after="0" w:line="240" w:lineRule="auto"/>
        <w:ind w:firstLine="709"/>
        <w:jc w:val="both"/>
        <w:rPr>
          <w:rFonts w:ascii="Times New Roman" w:hAnsi="Times New Roman" w:cs="Times New Roman"/>
          <w:iCs/>
          <w:sz w:val="28"/>
          <w:szCs w:val="28"/>
        </w:rPr>
      </w:pPr>
      <w:r w:rsidRPr="003E215D">
        <w:rPr>
          <w:rFonts w:ascii="Times New Roman" w:hAnsi="Times New Roman" w:cs="Times New Roman"/>
          <w:b/>
          <w:iCs/>
          <w:sz w:val="28"/>
          <w:szCs w:val="28"/>
        </w:rPr>
        <w:t>4.11.</w:t>
      </w:r>
      <w:r w:rsidR="00AF51D9">
        <w:rPr>
          <w:rFonts w:ascii="Times New Roman" w:hAnsi="Times New Roman" w:cs="Times New Roman"/>
          <w:b/>
          <w:iCs/>
          <w:sz w:val="28"/>
          <w:szCs w:val="28"/>
        </w:rPr>
        <w:t xml:space="preserve"> </w:t>
      </w:r>
      <w:r w:rsidRPr="003E215D">
        <w:rPr>
          <w:rFonts w:ascii="Times New Roman" w:hAnsi="Times New Roman" w:cs="Times New Roman"/>
          <w:b/>
          <w:iCs/>
          <w:sz w:val="28"/>
          <w:szCs w:val="28"/>
        </w:rPr>
        <w:t>Включить в счет рабочего времени часы</w:t>
      </w:r>
      <w:r>
        <w:rPr>
          <w:rFonts w:ascii="Times New Roman" w:hAnsi="Times New Roman" w:cs="Times New Roman"/>
          <w:iCs/>
          <w:sz w:val="28"/>
          <w:szCs w:val="28"/>
        </w:rPr>
        <w:t>, затраченн</w:t>
      </w:r>
      <w:r w:rsidR="009E33A8">
        <w:rPr>
          <w:rFonts w:ascii="Times New Roman" w:hAnsi="Times New Roman" w:cs="Times New Roman"/>
          <w:iCs/>
          <w:sz w:val="28"/>
          <w:szCs w:val="28"/>
        </w:rPr>
        <w:t>ые на выполнение мероприятий ГО</w:t>
      </w:r>
      <w:r>
        <w:rPr>
          <w:rFonts w:ascii="Times New Roman" w:hAnsi="Times New Roman" w:cs="Times New Roman"/>
          <w:iCs/>
          <w:sz w:val="28"/>
          <w:szCs w:val="28"/>
        </w:rPr>
        <w:t>, ЧС и пожарной безопасности.</w:t>
      </w:r>
    </w:p>
    <w:p w:rsidR="003E215D" w:rsidRDefault="003E215D" w:rsidP="003E215D">
      <w:pPr>
        <w:adjustRightInd w:val="0"/>
        <w:spacing w:line="240" w:lineRule="auto"/>
        <w:ind w:firstLine="709"/>
        <w:jc w:val="both"/>
        <w:rPr>
          <w:rFonts w:ascii="Times New Roman" w:hAnsi="Times New Roman" w:cs="Times New Roman"/>
          <w:iCs/>
          <w:sz w:val="28"/>
          <w:szCs w:val="28"/>
        </w:rPr>
      </w:pPr>
    </w:p>
    <w:p w:rsidR="0001792C" w:rsidRPr="0001792C" w:rsidRDefault="0001792C" w:rsidP="00E63246">
      <w:pPr>
        <w:spacing w:line="240" w:lineRule="auto"/>
        <w:jc w:val="center"/>
        <w:rPr>
          <w:rFonts w:ascii="Times New Roman" w:hAnsi="Times New Roman" w:cs="Times New Roman"/>
          <w:b/>
          <w:bCs/>
          <w:sz w:val="28"/>
          <w:szCs w:val="28"/>
        </w:rPr>
      </w:pPr>
      <w:r w:rsidRPr="0001792C">
        <w:rPr>
          <w:rFonts w:ascii="Times New Roman" w:hAnsi="Times New Roman" w:cs="Times New Roman"/>
          <w:b/>
          <w:bCs/>
          <w:noProof/>
          <w:sz w:val="28"/>
          <w:szCs w:val="28"/>
        </w:rPr>
        <w:t xml:space="preserve">Раздел </w:t>
      </w:r>
      <w:r w:rsidRPr="0001792C">
        <w:rPr>
          <w:rFonts w:ascii="Times New Roman" w:hAnsi="Times New Roman" w:cs="Times New Roman"/>
          <w:b/>
          <w:bCs/>
          <w:sz w:val="28"/>
          <w:szCs w:val="28"/>
        </w:rPr>
        <w:t>5. ВРЕМЯ ОТДЫХА, ОТПУСКА</w:t>
      </w:r>
    </w:p>
    <w:p w:rsidR="0001792C" w:rsidRPr="0001792C" w:rsidRDefault="0001792C" w:rsidP="00E63246">
      <w:pPr>
        <w:spacing w:after="0" w:line="240" w:lineRule="auto"/>
        <w:ind w:firstLine="709"/>
        <w:jc w:val="both"/>
        <w:rPr>
          <w:rFonts w:ascii="Times New Roman" w:hAnsi="Times New Roman" w:cs="Times New Roman"/>
          <w:sz w:val="28"/>
          <w:szCs w:val="28"/>
        </w:rPr>
      </w:pPr>
      <w:r w:rsidRPr="0001792C">
        <w:rPr>
          <w:rFonts w:ascii="Times New Roman" w:hAnsi="Times New Roman" w:cs="Times New Roman"/>
          <w:b/>
          <w:bCs/>
          <w:sz w:val="28"/>
          <w:szCs w:val="28"/>
        </w:rPr>
        <w:t>5.1. Работодатель обязуется:</w:t>
      </w:r>
    </w:p>
    <w:p w:rsidR="0001792C" w:rsidRPr="0001792C" w:rsidRDefault="0001792C" w:rsidP="00E63246">
      <w:pPr>
        <w:spacing w:after="0" w:line="240" w:lineRule="auto"/>
        <w:ind w:firstLine="709"/>
        <w:jc w:val="both"/>
        <w:rPr>
          <w:rFonts w:ascii="Times New Roman" w:hAnsi="Times New Roman" w:cs="Times New Roman"/>
          <w:sz w:val="28"/>
          <w:szCs w:val="28"/>
        </w:rPr>
      </w:pPr>
      <w:r w:rsidRPr="0001792C">
        <w:rPr>
          <w:rFonts w:ascii="Times New Roman" w:hAnsi="Times New Roman" w:cs="Times New Roman"/>
          <w:sz w:val="28"/>
          <w:szCs w:val="28"/>
        </w:rPr>
        <w:t xml:space="preserve">5.1.1. Перерывы в течение рабочего дня (смены) для отдыха и питания продолжительностью не менее 30 минут предоставлять работникам в соответствии с Правилами внутреннего трудового распорядка </w:t>
      </w:r>
      <w:r w:rsidRPr="0001792C">
        <w:rPr>
          <w:rFonts w:ascii="Times New Roman" w:hAnsi="Times New Roman" w:cs="Times New Roman"/>
          <w:i/>
          <w:iCs/>
          <w:sz w:val="28"/>
          <w:szCs w:val="28"/>
        </w:rPr>
        <w:t>(ст. 108 ТК РФ).</w:t>
      </w:r>
    </w:p>
    <w:p w:rsidR="0001792C" w:rsidRPr="0001792C" w:rsidRDefault="0001792C" w:rsidP="00E63246">
      <w:pPr>
        <w:spacing w:after="0" w:line="240" w:lineRule="auto"/>
        <w:ind w:firstLine="709"/>
        <w:jc w:val="both"/>
        <w:rPr>
          <w:rFonts w:ascii="Times New Roman" w:hAnsi="Times New Roman" w:cs="Times New Roman"/>
          <w:b/>
          <w:bCs/>
          <w:i/>
          <w:iCs/>
          <w:sz w:val="28"/>
          <w:szCs w:val="28"/>
        </w:rPr>
      </w:pPr>
      <w:r w:rsidRPr="0001792C">
        <w:rPr>
          <w:rFonts w:ascii="Times New Roman" w:hAnsi="Times New Roman" w:cs="Times New Roman"/>
          <w:sz w:val="28"/>
          <w:szCs w:val="28"/>
        </w:rPr>
        <w:lastRenderedPageBreak/>
        <w:t xml:space="preserve">5.1.2. обеспечивать работникам возможность приема пищи в течение рабочего времени на тех работах, где по условиям производства предоставление перерыва для отдыха и питания невозможно </w:t>
      </w:r>
      <w:r w:rsidRPr="0001792C">
        <w:rPr>
          <w:rFonts w:ascii="Times New Roman" w:hAnsi="Times New Roman" w:cs="Times New Roman"/>
          <w:i/>
          <w:iCs/>
          <w:sz w:val="28"/>
          <w:szCs w:val="28"/>
        </w:rPr>
        <w:t>(ч.3 ст.108 ТК РФ).</w:t>
      </w:r>
      <w:r w:rsidRPr="0001792C">
        <w:rPr>
          <w:rFonts w:ascii="Times New Roman" w:hAnsi="Times New Roman" w:cs="Times New Roman"/>
          <w:sz w:val="28"/>
          <w:szCs w:val="28"/>
        </w:rPr>
        <w:t xml:space="preserve"> Перечень таких работ, порядок и место приема пищи утвержден работодателем по согласованию с профсоюзным комитетом и является приложением к настоящему коллективному договору </w:t>
      </w:r>
      <w:r w:rsidRPr="0001792C">
        <w:rPr>
          <w:rFonts w:ascii="Times New Roman" w:hAnsi="Times New Roman" w:cs="Times New Roman"/>
          <w:b/>
          <w:bCs/>
          <w:sz w:val="28"/>
          <w:szCs w:val="28"/>
        </w:rPr>
        <w:t xml:space="preserve">– </w:t>
      </w:r>
      <w:r w:rsidRPr="0001792C">
        <w:rPr>
          <w:rFonts w:ascii="Times New Roman" w:hAnsi="Times New Roman" w:cs="Times New Roman"/>
          <w:b/>
          <w:bCs/>
          <w:i/>
          <w:iCs/>
          <w:sz w:val="28"/>
          <w:szCs w:val="28"/>
        </w:rPr>
        <w:t>приложение № 1.</w:t>
      </w:r>
    </w:p>
    <w:p w:rsidR="0001792C" w:rsidRPr="00C276BB" w:rsidRDefault="0001792C" w:rsidP="00E63246">
      <w:pPr>
        <w:spacing w:after="0" w:line="240" w:lineRule="auto"/>
        <w:ind w:firstLine="709"/>
        <w:jc w:val="both"/>
        <w:rPr>
          <w:rFonts w:ascii="Times New Roman" w:hAnsi="Times New Roman" w:cs="Times New Roman"/>
          <w:strike/>
          <w:sz w:val="28"/>
          <w:szCs w:val="28"/>
        </w:rPr>
      </w:pPr>
      <w:r w:rsidRPr="00BC79CC">
        <w:rPr>
          <w:rFonts w:ascii="Times New Roman" w:hAnsi="Times New Roman" w:cs="Times New Roman"/>
          <w:bCs/>
          <w:iCs/>
          <w:sz w:val="28"/>
          <w:szCs w:val="28"/>
        </w:rPr>
        <w:t>5.1.2.1. В</w:t>
      </w:r>
      <w:r w:rsidR="00E63246">
        <w:rPr>
          <w:rFonts w:ascii="Times New Roman" w:hAnsi="Times New Roman" w:cs="Times New Roman"/>
          <w:bCs/>
          <w:iCs/>
          <w:sz w:val="28"/>
          <w:szCs w:val="28"/>
        </w:rPr>
        <w:t xml:space="preserve"> случаях, когда характер работы</w:t>
      </w:r>
      <w:r w:rsidRPr="00BC79CC">
        <w:rPr>
          <w:rFonts w:ascii="Times New Roman" w:hAnsi="Times New Roman" w:cs="Times New Roman"/>
          <w:bCs/>
          <w:iCs/>
          <w:sz w:val="28"/>
          <w:szCs w:val="28"/>
        </w:rPr>
        <w:t xml:space="preserve"> требует </w:t>
      </w:r>
      <w:proofErr w:type="gramStart"/>
      <w:r w:rsidRPr="00BC79CC">
        <w:rPr>
          <w:rFonts w:ascii="Times New Roman" w:hAnsi="Times New Roman" w:cs="Times New Roman"/>
          <w:bCs/>
          <w:iCs/>
          <w:sz w:val="28"/>
          <w:szCs w:val="28"/>
        </w:rPr>
        <w:t>постоянного  взаимодействия</w:t>
      </w:r>
      <w:proofErr w:type="gramEnd"/>
      <w:r w:rsidRPr="00BC79CC">
        <w:rPr>
          <w:rFonts w:ascii="Times New Roman" w:hAnsi="Times New Roman" w:cs="Times New Roman"/>
          <w:bCs/>
          <w:iCs/>
          <w:sz w:val="28"/>
          <w:szCs w:val="28"/>
        </w:rPr>
        <w:t xml:space="preserve"> с ВДТ</w:t>
      </w:r>
      <w:r w:rsidR="00AF51D9">
        <w:rPr>
          <w:rFonts w:ascii="Times New Roman" w:hAnsi="Times New Roman" w:cs="Times New Roman"/>
          <w:bCs/>
          <w:iCs/>
          <w:sz w:val="28"/>
          <w:szCs w:val="28"/>
        </w:rPr>
        <w:t xml:space="preserve"> </w:t>
      </w:r>
      <w:r w:rsidRPr="00BC79CC">
        <w:rPr>
          <w:rFonts w:ascii="Times New Roman" w:hAnsi="Times New Roman" w:cs="Times New Roman"/>
          <w:bCs/>
          <w:iCs/>
          <w:sz w:val="28"/>
          <w:szCs w:val="28"/>
        </w:rPr>
        <w:t>(набор текстов, ввод данных  и т.п.) с напряжением внимания и сосредоточенности, при исключении возможности периодического переключения на другие виду трудовой деятельности, не связанные с ПЭВМ, предоставлять  перерыв на 10-15 минут через каждые 45-60 минут работы</w:t>
      </w:r>
      <w:r w:rsidR="009A7373">
        <w:rPr>
          <w:rFonts w:ascii="Times New Roman" w:hAnsi="Times New Roman" w:cs="Times New Roman"/>
          <w:bCs/>
          <w:iCs/>
          <w:sz w:val="28"/>
          <w:szCs w:val="28"/>
        </w:rPr>
        <w:t>.</w:t>
      </w:r>
    </w:p>
    <w:p w:rsidR="0001792C" w:rsidRPr="0001792C" w:rsidRDefault="0001792C" w:rsidP="00E6324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792C">
        <w:rPr>
          <w:rFonts w:ascii="Times New Roman" w:eastAsia="Times New Roman" w:hAnsi="Times New Roman" w:cs="Times New Roman"/>
          <w:sz w:val="28"/>
          <w:szCs w:val="28"/>
        </w:rPr>
        <w:t xml:space="preserve">5.1.3. работающим женщинам, имеющим детей в возрасте до полутора лет, предоставлять помимо перерыва для отдыха и питания дополнительные перерывы для кормления ребенка (детей) не реже чем через каждые три часа непрерывной работы продолжительностью не менее 30 минут каждый. Перерывы для кормления ребенка (детей) включаются в рабочее время и </w:t>
      </w:r>
      <w:proofErr w:type="gramStart"/>
      <w:r w:rsidRPr="0001792C">
        <w:rPr>
          <w:rFonts w:ascii="Times New Roman" w:eastAsia="Times New Roman" w:hAnsi="Times New Roman" w:cs="Times New Roman"/>
          <w:sz w:val="28"/>
          <w:szCs w:val="28"/>
        </w:rPr>
        <w:t>оплачиваются  в</w:t>
      </w:r>
      <w:proofErr w:type="gramEnd"/>
      <w:r w:rsidRPr="0001792C">
        <w:rPr>
          <w:rFonts w:ascii="Times New Roman" w:eastAsia="Times New Roman" w:hAnsi="Times New Roman" w:cs="Times New Roman"/>
          <w:sz w:val="28"/>
          <w:szCs w:val="28"/>
        </w:rPr>
        <w:t xml:space="preserve"> размере среднего заработка </w:t>
      </w:r>
      <w:r w:rsidRPr="0001792C">
        <w:rPr>
          <w:rFonts w:ascii="Times New Roman" w:eastAsia="Times New Roman" w:hAnsi="Times New Roman" w:cs="Times New Roman"/>
          <w:i/>
          <w:iCs/>
          <w:sz w:val="28"/>
          <w:szCs w:val="28"/>
        </w:rPr>
        <w:t>(ст.258 ТК РФ).</w:t>
      </w:r>
    </w:p>
    <w:p w:rsidR="0001792C" w:rsidRPr="0001792C" w:rsidRDefault="0001792C" w:rsidP="00E63246">
      <w:pPr>
        <w:autoSpaceDE w:val="0"/>
        <w:autoSpaceDN w:val="0"/>
        <w:adjustRightInd w:val="0"/>
        <w:spacing w:after="0" w:line="240" w:lineRule="auto"/>
        <w:ind w:firstLine="709"/>
        <w:jc w:val="both"/>
        <w:rPr>
          <w:rFonts w:ascii="Times New Roman" w:eastAsia="Times New Roman" w:hAnsi="Times New Roman" w:cs="Times New Roman"/>
          <w:i/>
          <w:iCs/>
          <w:sz w:val="28"/>
          <w:szCs w:val="28"/>
        </w:rPr>
      </w:pPr>
      <w:r w:rsidRPr="0001792C">
        <w:rPr>
          <w:rFonts w:ascii="Times New Roman" w:eastAsia="Times New Roman" w:hAnsi="Times New Roman" w:cs="Times New Roman"/>
          <w:sz w:val="28"/>
          <w:szCs w:val="28"/>
        </w:rPr>
        <w:t xml:space="preserve">5.1.4. обеспечить продолжительность еженедельного непрерывного отдыха не менее 42 часов </w:t>
      </w:r>
      <w:r w:rsidRPr="0001792C">
        <w:rPr>
          <w:rFonts w:ascii="Times New Roman" w:eastAsia="Times New Roman" w:hAnsi="Times New Roman" w:cs="Times New Roman"/>
          <w:i/>
          <w:iCs/>
          <w:sz w:val="28"/>
          <w:szCs w:val="28"/>
        </w:rPr>
        <w:t>(ст.110 ТК РФ).</w:t>
      </w:r>
    </w:p>
    <w:p w:rsidR="0001792C" w:rsidRPr="0001792C" w:rsidRDefault="0001792C" w:rsidP="00E63246">
      <w:pPr>
        <w:spacing w:after="0" w:line="240" w:lineRule="auto"/>
        <w:ind w:firstLine="709"/>
        <w:jc w:val="both"/>
        <w:rPr>
          <w:rFonts w:ascii="Times New Roman" w:hAnsi="Times New Roman" w:cs="Times New Roman"/>
          <w:i/>
          <w:iCs/>
          <w:sz w:val="28"/>
          <w:szCs w:val="28"/>
        </w:rPr>
      </w:pPr>
      <w:r w:rsidRPr="0001792C">
        <w:rPr>
          <w:rFonts w:ascii="Times New Roman" w:hAnsi="Times New Roman" w:cs="Times New Roman"/>
          <w:sz w:val="28"/>
          <w:szCs w:val="28"/>
        </w:rPr>
        <w:t>5.1.5. Всем работникам организации предоставлять ежегодный основной опла</w:t>
      </w:r>
      <w:r w:rsidRPr="0001792C">
        <w:rPr>
          <w:rFonts w:ascii="Times New Roman" w:hAnsi="Times New Roman" w:cs="Times New Roman"/>
          <w:sz w:val="28"/>
          <w:szCs w:val="28"/>
        </w:rPr>
        <w:softHyphen/>
        <w:t>чиваемый отпуск продолжительностью не менее 28 календарных дней с сохране</w:t>
      </w:r>
      <w:r w:rsidRPr="0001792C">
        <w:rPr>
          <w:rFonts w:ascii="Times New Roman" w:hAnsi="Times New Roman" w:cs="Times New Roman"/>
          <w:sz w:val="28"/>
          <w:szCs w:val="28"/>
        </w:rPr>
        <w:softHyphen/>
        <w:t xml:space="preserve">нием места работы (должности) и среднего заработка </w:t>
      </w:r>
      <w:r w:rsidRPr="0001792C">
        <w:rPr>
          <w:rFonts w:ascii="Times New Roman" w:hAnsi="Times New Roman" w:cs="Times New Roman"/>
          <w:i/>
          <w:iCs/>
          <w:sz w:val="28"/>
          <w:szCs w:val="28"/>
        </w:rPr>
        <w:t>(ст.114, 115 ТК РФ)</w:t>
      </w:r>
      <w:r w:rsidRPr="0001792C">
        <w:rPr>
          <w:rFonts w:ascii="Times New Roman" w:hAnsi="Times New Roman" w:cs="Times New Roman"/>
          <w:sz w:val="28"/>
          <w:szCs w:val="28"/>
        </w:rPr>
        <w:t>. Работникам в возрасте до 18 лет ежегодный основной оплачиваемый отпуск устанавливать продолжительностью не менее 31 календарного дня, который мо</w:t>
      </w:r>
      <w:r w:rsidRPr="0001792C">
        <w:rPr>
          <w:rFonts w:ascii="Times New Roman" w:hAnsi="Times New Roman" w:cs="Times New Roman"/>
          <w:sz w:val="28"/>
          <w:szCs w:val="28"/>
        </w:rPr>
        <w:softHyphen/>
        <w:t xml:space="preserve">жет быть использован ими в любое удобное для них время года </w:t>
      </w:r>
      <w:r w:rsidRPr="0001792C">
        <w:rPr>
          <w:rFonts w:ascii="Times New Roman" w:hAnsi="Times New Roman" w:cs="Times New Roman"/>
          <w:i/>
          <w:iCs/>
          <w:sz w:val="28"/>
          <w:szCs w:val="28"/>
        </w:rPr>
        <w:t>(ст.267 ТК РФ).</w:t>
      </w:r>
    </w:p>
    <w:p w:rsidR="0001792C" w:rsidRPr="0001792C" w:rsidRDefault="0001792C" w:rsidP="00E63246">
      <w:pPr>
        <w:spacing w:after="0" w:line="240" w:lineRule="auto"/>
        <w:ind w:firstLine="709"/>
        <w:jc w:val="both"/>
        <w:rPr>
          <w:rFonts w:ascii="Times New Roman" w:hAnsi="Times New Roman" w:cs="Times New Roman"/>
          <w:sz w:val="28"/>
          <w:szCs w:val="28"/>
        </w:rPr>
      </w:pPr>
      <w:r w:rsidRPr="0001792C">
        <w:rPr>
          <w:rFonts w:ascii="Times New Roman" w:hAnsi="Times New Roman" w:cs="Times New Roman"/>
          <w:sz w:val="28"/>
          <w:szCs w:val="28"/>
        </w:rPr>
        <w:t>5.1.6. Отпуск за первый год работы предоставлять работникам по истечении шести месяцев непрерывной работы в данной организации, за второй и последу</w:t>
      </w:r>
      <w:r w:rsidRPr="0001792C">
        <w:rPr>
          <w:rFonts w:ascii="Times New Roman" w:hAnsi="Times New Roman" w:cs="Times New Roman"/>
          <w:sz w:val="28"/>
          <w:szCs w:val="28"/>
        </w:rPr>
        <w:softHyphen/>
        <w:t>ющие годы работы - в любое время рабочего года в соответствии с очереднос</w:t>
      </w:r>
      <w:r w:rsidRPr="0001792C">
        <w:rPr>
          <w:rFonts w:ascii="Times New Roman" w:hAnsi="Times New Roman" w:cs="Times New Roman"/>
          <w:sz w:val="28"/>
          <w:szCs w:val="28"/>
        </w:rPr>
        <w:softHyphen/>
        <w:t>тью предоставления отпусков. Отдельным категориям работников отпуск предос</w:t>
      </w:r>
      <w:r w:rsidRPr="0001792C">
        <w:rPr>
          <w:rFonts w:ascii="Times New Roman" w:hAnsi="Times New Roman" w:cs="Times New Roman"/>
          <w:sz w:val="28"/>
          <w:szCs w:val="28"/>
        </w:rPr>
        <w:softHyphen/>
        <w:t xml:space="preserve">тавлять и до истечения шести месяцев </w:t>
      </w:r>
      <w:r w:rsidRPr="0001792C">
        <w:rPr>
          <w:rFonts w:ascii="Times New Roman" w:hAnsi="Times New Roman" w:cs="Times New Roman"/>
          <w:i/>
          <w:iCs/>
          <w:sz w:val="28"/>
          <w:szCs w:val="28"/>
        </w:rPr>
        <w:t>(ст.122 ТК РФ).</w:t>
      </w:r>
    </w:p>
    <w:p w:rsidR="0001792C" w:rsidRPr="0001792C" w:rsidRDefault="0001792C" w:rsidP="00E63246">
      <w:pPr>
        <w:spacing w:after="0" w:line="240" w:lineRule="auto"/>
        <w:ind w:firstLine="709"/>
        <w:jc w:val="both"/>
        <w:rPr>
          <w:rFonts w:ascii="Times New Roman" w:hAnsi="Times New Roman" w:cs="Times New Roman"/>
          <w:sz w:val="28"/>
          <w:szCs w:val="28"/>
        </w:rPr>
      </w:pPr>
      <w:r w:rsidRPr="0001792C">
        <w:rPr>
          <w:rFonts w:ascii="Times New Roman" w:hAnsi="Times New Roman" w:cs="Times New Roman"/>
          <w:sz w:val="28"/>
          <w:szCs w:val="28"/>
        </w:rPr>
        <w:t>5.1.7. Очередность предоставления оплачиваемых отпусков определять ежегод</w:t>
      </w:r>
      <w:r w:rsidRPr="0001792C">
        <w:rPr>
          <w:rFonts w:ascii="Times New Roman" w:hAnsi="Times New Roman" w:cs="Times New Roman"/>
          <w:sz w:val="28"/>
          <w:szCs w:val="28"/>
        </w:rPr>
        <w:softHyphen/>
        <w:t xml:space="preserve">но в соответствии с графиком отпусков. График отпусков на следующий </w:t>
      </w:r>
      <w:proofErr w:type="gramStart"/>
      <w:r w:rsidRPr="0001792C">
        <w:rPr>
          <w:rFonts w:ascii="Times New Roman" w:hAnsi="Times New Roman" w:cs="Times New Roman"/>
          <w:sz w:val="28"/>
          <w:szCs w:val="28"/>
        </w:rPr>
        <w:t>год  утверждать</w:t>
      </w:r>
      <w:proofErr w:type="gramEnd"/>
      <w:r w:rsidRPr="0001792C">
        <w:rPr>
          <w:rFonts w:ascii="Times New Roman" w:hAnsi="Times New Roman" w:cs="Times New Roman"/>
          <w:sz w:val="28"/>
          <w:szCs w:val="28"/>
        </w:rPr>
        <w:t xml:space="preserve">  с учетом мнения профсоюзного комитета не позднее чем до 15 декабря текущего года </w:t>
      </w:r>
      <w:r w:rsidRPr="0001792C">
        <w:rPr>
          <w:rFonts w:ascii="Times New Roman" w:hAnsi="Times New Roman" w:cs="Times New Roman"/>
          <w:i/>
          <w:iCs/>
          <w:sz w:val="28"/>
          <w:szCs w:val="28"/>
        </w:rPr>
        <w:t>(ст.123 ТК РФ).</w:t>
      </w:r>
    </w:p>
    <w:p w:rsidR="0001792C" w:rsidRPr="0001792C" w:rsidRDefault="0001792C" w:rsidP="00E63246">
      <w:pPr>
        <w:spacing w:after="0" w:line="240" w:lineRule="auto"/>
        <w:ind w:firstLine="709"/>
        <w:jc w:val="both"/>
        <w:rPr>
          <w:rFonts w:ascii="Times New Roman" w:hAnsi="Times New Roman" w:cs="Times New Roman"/>
          <w:sz w:val="28"/>
          <w:szCs w:val="28"/>
        </w:rPr>
      </w:pPr>
      <w:r w:rsidRPr="0001792C">
        <w:rPr>
          <w:rFonts w:ascii="Times New Roman" w:hAnsi="Times New Roman" w:cs="Times New Roman"/>
          <w:sz w:val="28"/>
          <w:szCs w:val="28"/>
        </w:rPr>
        <w:t xml:space="preserve">5.1.8. В соответствии с законодательством </w:t>
      </w:r>
      <w:r w:rsidRPr="0001792C">
        <w:rPr>
          <w:rFonts w:ascii="Times New Roman" w:hAnsi="Times New Roman" w:cs="Times New Roman"/>
          <w:i/>
          <w:iCs/>
          <w:sz w:val="28"/>
          <w:szCs w:val="28"/>
        </w:rPr>
        <w:t>(ст.116 ТК РФ)</w:t>
      </w:r>
      <w:r w:rsidRPr="0001792C">
        <w:rPr>
          <w:rFonts w:ascii="Times New Roman" w:hAnsi="Times New Roman" w:cs="Times New Roman"/>
          <w:sz w:val="28"/>
          <w:szCs w:val="28"/>
        </w:rPr>
        <w:t xml:space="preserve"> работникам органи</w:t>
      </w:r>
      <w:r w:rsidRPr="0001792C">
        <w:rPr>
          <w:rFonts w:ascii="Times New Roman" w:hAnsi="Times New Roman" w:cs="Times New Roman"/>
          <w:sz w:val="28"/>
          <w:szCs w:val="28"/>
        </w:rPr>
        <w:softHyphen/>
        <w:t>зации предоставлять ежегодные дополнительные оплачиваемые отпуска:</w:t>
      </w:r>
    </w:p>
    <w:p w:rsidR="0001792C" w:rsidRPr="0001792C" w:rsidRDefault="0001792C" w:rsidP="00E63246">
      <w:pPr>
        <w:spacing w:after="0" w:line="240" w:lineRule="auto"/>
        <w:ind w:firstLine="709"/>
        <w:jc w:val="both"/>
        <w:rPr>
          <w:rFonts w:ascii="Times New Roman" w:hAnsi="Times New Roman" w:cs="Times New Roman"/>
          <w:sz w:val="28"/>
          <w:szCs w:val="28"/>
        </w:rPr>
      </w:pPr>
      <w:r w:rsidRPr="0001792C">
        <w:rPr>
          <w:rFonts w:ascii="Times New Roman" w:hAnsi="Times New Roman" w:cs="Times New Roman"/>
          <w:sz w:val="28"/>
          <w:szCs w:val="28"/>
        </w:rPr>
        <w:t xml:space="preserve">- за работу с вредными условиями труда </w:t>
      </w:r>
      <w:r w:rsidRPr="0001792C">
        <w:rPr>
          <w:rFonts w:ascii="Times New Roman" w:hAnsi="Times New Roman" w:cs="Times New Roman"/>
          <w:i/>
          <w:iCs/>
          <w:sz w:val="28"/>
          <w:szCs w:val="28"/>
        </w:rPr>
        <w:t>(ст.117 ТК РФ)</w:t>
      </w:r>
      <w:r w:rsidRPr="0001792C">
        <w:rPr>
          <w:rFonts w:ascii="Times New Roman" w:hAnsi="Times New Roman" w:cs="Times New Roman"/>
          <w:sz w:val="28"/>
          <w:szCs w:val="28"/>
        </w:rPr>
        <w:t xml:space="preserve"> в соответствии со специальной оценкой условий труда;</w:t>
      </w:r>
    </w:p>
    <w:p w:rsidR="0001792C" w:rsidRPr="0001792C" w:rsidRDefault="0001792C" w:rsidP="00E63246">
      <w:pPr>
        <w:spacing w:after="0" w:line="240" w:lineRule="auto"/>
        <w:ind w:firstLine="709"/>
        <w:jc w:val="both"/>
        <w:rPr>
          <w:rFonts w:ascii="Times New Roman" w:hAnsi="Times New Roman" w:cs="Times New Roman"/>
          <w:i/>
          <w:iCs/>
          <w:sz w:val="28"/>
          <w:szCs w:val="28"/>
        </w:rPr>
      </w:pPr>
      <w:r w:rsidRPr="0001792C">
        <w:rPr>
          <w:rFonts w:ascii="Times New Roman" w:hAnsi="Times New Roman" w:cs="Times New Roman"/>
          <w:sz w:val="28"/>
          <w:szCs w:val="28"/>
        </w:rPr>
        <w:t xml:space="preserve">- за ненормированный рабочий день продолжительностью от 3 до </w:t>
      </w:r>
      <w:proofErr w:type="gramStart"/>
      <w:r w:rsidRPr="0001792C">
        <w:rPr>
          <w:rFonts w:ascii="Times New Roman" w:hAnsi="Times New Roman" w:cs="Times New Roman"/>
          <w:sz w:val="28"/>
          <w:szCs w:val="28"/>
        </w:rPr>
        <w:t>14  календарных</w:t>
      </w:r>
      <w:proofErr w:type="gramEnd"/>
      <w:r w:rsidRPr="0001792C">
        <w:rPr>
          <w:rFonts w:ascii="Times New Roman" w:hAnsi="Times New Roman" w:cs="Times New Roman"/>
          <w:sz w:val="28"/>
          <w:szCs w:val="28"/>
        </w:rPr>
        <w:t xml:space="preserve"> дней </w:t>
      </w:r>
      <w:r w:rsidRPr="0001792C">
        <w:rPr>
          <w:rFonts w:ascii="Times New Roman" w:hAnsi="Times New Roman" w:cs="Times New Roman"/>
          <w:i/>
          <w:iCs/>
          <w:sz w:val="28"/>
          <w:szCs w:val="28"/>
        </w:rPr>
        <w:t>(ст.119 ТК РФ);</w:t>
      </w:r>
    </w:p>
    <w:p w:rsidR="0001792C" w:rsidRPr="0001792C" w:rsidRDefault="0001792C" w:rsidP="00E63246">
      <w:pPr>
        <w:spacing w:after="0" w:line="240" w:lineRule="auto"/>
        <w:ind w:firstLine="709"/>
        <w:jc w:val="both"/>
        <w:rPr>
          <w:rFonts w:ascii="Times New Roman" w:hAnsi="Times New Roman" w:cs="Times New Roman"/>
          <w:sz w:val="28"/>
          <w:szCs w:val="28"/>
        </w:rPr>
      </w:pPr>
      <w:r w:rsidRPr="0001792C">
        <w:rPr>
          <w:rFonts w:ascii="Times New Roman" w:hAnsi="Times New Roman" w:cs="Times New Roman"/>
          <w:sz w:val="28"/>
          <w:szCs w:val="28"/>
        </w:rPr>
        <w:lastRenderedPageBreak/>
        <w:t>- за непрерывный стаж работы более трех лет в отдельных подразделениях и должностях (пункт 32 Постановления ЦК КПСС и Совета Министров СССР от 22 сентября 1977 года № 870 «О мерах по дальнейшему улучшению народного здравоохранения», пункт 9 Постановления ЦК КПСС и Совета Министров СССР от 19 августа 1982 года № 773 «О дополнительных мерах по улучшению охраны здоровья населения»), перечень которых утвержден по согласованию с профсоюзным комитетом.</w:t>
      </w:r>
    </w:p>
    <w:p w:rsidR="0001792C" w:rsidRPr="0001792C" w:rsidRDefault="0001792C" w:rsidP="00E63246">
      <w:pPr>
        <w:spacing w:after="0" w:line="240" w:lineRule="auto"/>
        <w:ind w:firstLine="709"/>
        <w:jc w:val="both"/>
        <w:rPr>
          <w:rFonts w:ascii="Times New Roman" w:hAnsi="Times New Roman" w:cs="Times New Roman"/>
          <w:b/>
          <w:bCs/>
          <w:sz w:val="28"/>
          <w:szCs w:val="28"/>
        </w:rPr>
      </w:pPr>
      <w:r w:rsidRPr="0001792C">
        <w:rPr>
          <w:rFonts w:ascii="Times New Roman" w:hAnsi="Times New Roman" w:cs="Times New Roman"/>
          <w:sz w:val="28"/>
          <w:szCs w:val="28"/>
        </w:rPr>
        <w:t xml:space="preserve">Перечни должностей работников, которым предоставляются дополнительные оплачиваемые отпуска, являются приложениями к настоящему коллективному договору </w:t>
      </w:r>
      <w:r w:rsidRPr="0001792C">
        <w:rPr>
          <w:rFonts w:ascii="Times New Roman" w:hAnsi="Times New Roman" w:cs="Times New Roman"/>
          <w:b/>
          <w:bCs/>
          <w:sz w:val="28"/>
          <w:szCs w:val="28"/>
        </w:rPr>
        <w:t xml:space="preserve">– </w:t>
      </w:r>
      <w:r w:rsidRPr="0001792C">
        <w:rPr>
          <w:rFonts w:ascii="Times New Roman" w:hAnsi="Times New Roman" w:cs="Times New Roman"/>
          <w:b/>
          <w:bCs/>
          <w:i/>
          <w:iCs/>
          <w:sz w:val="28"/>
          <w:szCs w:val="28"/>
        </w:rPr>
        <w:t>приложения</w:t>
      </w:r>
      <w:r w:rsidRPr="0001792C">
        <w:rPr>
          <w:rFonts w:ascii="Times New Roman" w:hAnsi="Times New Roman" w:cs="Times New Roman"/>
          <w:b/>
          <w:bCs/>
          <w:sz w:val="28"/>
          <w:szCs w:val="28"/>
        </w:rPr>
        <w:t xml:space="preserve"> № 2.</w:t>
      </w:r>
    </w:p>
    <w:p w:rsidR="0001792C" w:rsidRPr="0001792C" w:rsidRDefault="0001792C" w:rsidP="00E63246">
      <w:pPr>
        <w:spacing w:after="0" w:line="240" w:lineRule="auto"/>
        <w:ind w:firstLine="709"/>
        <w:jc w:val="both"/>
        <w:rPr>
          <w:rFonts w:ascii="Times New Roman" w:hAnsi="Times New Roman" w:cs="Times New Roman"/>
          <w:sz w:val="28"/>
          <w:szCs w:val="28"/>
        </w:rPr>
      </w:pPr>
      <w:r w:rsidRPr="0001792C">
        <w:rPr>
          <w:rFonts w:ascii="Times New Roman" w:hAnsi="Times New Roman" w:cs="Times New Roman"/>
          <w:sz w:val="28"/>
          <w:szCs w:val="28"/>
        </w:rPr>
        <w:t>5.1.9. При исчислении общей продолжительности ежегодного оплачиваемого отпуска дополнительные оплачиваемые отпуска суммировать с ежегодным ос</w:t>
      </w:r>
      <w:r w:rsidRPr="0001792C">
        <w:rPr>
          <w:rFonts w:ascii="Times New Roman" w:hAnsi="Times New Roman" w:cs="Times New Roman"/>
          <w:sz w:val="28"/>
          <w:szCs w:val="28"/>
        </w:rPr>
        <w:softHyphen/>
        <w:t xml:space="preserve">новным оплачиваемым отпуском. Продолжительность ежегодных основного и дополнительных оплачиваемых отпусков работников исчислять в календарных днях и максимальным пределом не ограничивать </w:t>
      </w:r>
      <w:r w:rsidRPr="0001792C">
        <w:rPr>
          <w:rFonts w:ascii="Times New Roman" w:hAnsi="Times New Roman" w:cs="Times New Roman"/>
          <w:i/>
          <w:iCs/>
          <w:sz w:val="28"/>
          <w:szCs w:val="28"/>
        </w:rPr>
        <w:t>(ст.120 ТК РФ)</w:t>
      </w:r>
    </w:p>
    <w:p w:rsidR="0001792C" w:rsidRPr="0001792C" w:rsidRDefault="0001792C" w:rsidP="00E63246">
      <w:pPr>
        <w:adjustRightInd w:val="0"/>
        <w:spacing w:after="0" w:line="240" w:lineRule="auto"/>
        <w:ind w:firstLine="709"/>
        <w:jc w:val="both"/>
        <w:rPr>
          <w:rFonts w:ascii="Times New Roman" w:hAnsi="Times New Roman" w:cs="Times New Roman"/>
          <w:color w:val="000000"/>
          <w:sz w:val="28"/>
          <w:szCs w:val="28"/>
        </w:rPr>
      </w:pPr>
      <w:r w:rsidRPr="0001792C">
        <w:rPr>
          <w:rFonts w:ascii="Times New Roman" w:hAnsi="Times New Roman" w:cs="Times New Roman"/>
          <w:color w:val="000000"/>
          <w:sz w:val="28"/>
          <w:szCs w:val="28"/>
        </w:rPr>
        <w:t xml:space="preserve">Если отпуск, предоставляемый работнику, установлен (полностью или частично) в рабочих днях, то продолжительность ежегодного оплачиваемого отпуска следует исчислять в порядке, определенном в Письме Министерства труда и социального развития Российской Федерации от 01.02.2002г. </w:t>
      </w:r>
      <w:r w:rsidRPr="0001792C">
        <w:rPr>
          <w:rFonts w:ascii="Times New Roman" w:hAnsi="Times New Roman" w:cs="Times New Roman"/>
          <w:color w:val="000000"/>
          <w:sz w:val="28"/>
          <w:szCs w:val="28"/>
        </w:rPr>
        <w:br/>
        <w:t>№625-ВВ.</w:t>
      </w:r>
    </w:p>
    <w:p w:rsidR="0001792C" w:rsidRPr="0001792C" w:rsidRDefault="0001792C" w:rsidP="00524918">
      <w:pPr>
        <w:spacing w:after="0" w:line="240" w:lineRule="auto"/>
        <w:ind w:firstLine="709"/>
        <w:jc w:val="both"/>
        <w:rPr>
          <w:rFonts w:ascii="Times New Roman" w:hAnsi="Times New Roman" w:cs="Times New Roman"/>
          <w:sz w:val="28"/>
          <w:szCs w:val="28"/>
        </w:rPr>
      </w:pPr>
      <w:r w:rsidRPr="0001792C">
        <w:rPr>
          <w:rFonts w:ascii="Times New Roman" w:hAnsi="Times New Roman" w:cs="Times New Roman"/>
          <w:sz w:val="28"/>
          <w:szCs w:val="28"/>
        </w:rPr>
        <w:t>5.1.10. Предоставлять на основании письменного заявления отпуск без сохранения заработной платы:</w:t>
      </w:r>
    </w:p>
    <w:p w:rsidR="0001792C" w:rsidRPr="0001792C" w:rsidRDefault="0001792C" w:rsidP="0052491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792C">
        <w:rPr>
          <w:rFonts w:ascii="Times New Roman" w:eastAsia="Times New Roman" w:hAnsi="Times New Roman" w:cs="Times New Roman"/>
          <w:sz w:val="28"/>
          <w:szCs w:val="28"/>
        </w:rPr>
        <w:t xml:space="preserve">- участникам Великой Отечественной войны </w:t>
      </w:r>
      <w:r w:rsidR="00524918" w:rsidRPr="00524918">
        <w:rPr>
          <w:rFonts w:ascii="Times New Roman" w:eastAsia="Times New Roman" w:hAnsi="Times New Roman" w:cs="Times New Roman"/>
          <w:color w:val="FF0000"/>
          <w:sz w:val="28"/>
          <w:szCs w:val="28"/>
        </w:rPr>
        <w:t xml:space="preserve">(участники боевых действий) </w:t>
      </w:r>
      <w:r w:rsidRPr="0001792C">
        <w:rPr>
          <w:rFonts w:ascii="Times New Roman" w:eastAsia="Times New Roman" w:hAnsi="Times New Roman" w:cs="Times New Roman"/>
          <w:sz w:val="28"/>
          <w:szCs w:val="28"/>
        </w:rPr>
        <w:t xml:space="preserve">- 35 календарных дней в году </w:t>
      </w:r>
      <w:r w:rsidRPr="0001792C">
        <w:rPr>
          <w:rFonts w:ascii="Times New Roman" w:eastAsia="Times New Roman" w:hAnsi="Times New Roman" w:cs="Times New Roman"/>
          <w:i/>
          <w:iCs/>
          <w:sz w:val="28"/>
          <w:szCs w:val="28"/>
        </w:rPr>
        <w:t>(ст.128 ТК РФ);</w:t>
      </w:r>
    </w:p>
    <w:p w:rsidR="0001792C" w:rsidRPr="00524918" w:rsidRDefault="0001792C" w:rsidP="0052491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24918">
        <w:rPr>
          <w:rFonts w:ascii="Times New Roman" w:eastAsia="Times New Roman" w:hAnsi="Times New Roman" w:cs="Times New Roman"/>
          <w:sz w:val="28"/>
          <w:szCs w:val="28"/>
        </w:rPr>
        <w:t xml:space="preserve">- работающим пенсионерам по старости (по возрасту) - 14 календарных дней в году </w:t>
      </w:r>
      <w:r w:rsidRPr="00524918">
        <w:rPr>
          <w:rFonts w:ascii="Times New Roman" w:eastAsia="Times New Roman" w:hAnsi="Times New Roman" w:cs="Times New Roman"/>
          <w:i/>
          <w:iCs/>
          <w:sz w:val="28"/>
          <w:szCs w:val="28"/>
        </w:rPr>
        <w:t>(ст.128 ТК РФ);</w:t>
      </w:r>
    </w:p>
    <w:p w:rsidR="0001792C" w:rsidRPr="00524918" w:rsidRDefault="0001792C" w:rsidP="00524918">
      <w:pPr>
        <w:spacing w:after="0" w:line="240" w:lineRule="auto"/>
        <w:ind w:firstLine="540"/>
        <w:jc w:val="both"/>
        <w:rPr>
          <w:rFonts w:ascii="Times New Roman" w:eastAsia="Times New Roman" w:hAnsi="Times New Roman" w:cs="Times New Roman"/>
          <w:i/>
          <w:iCs/>
          <w:sz w:val="28"/>
          <w:szCs w:val="28"/>
        </w:rPr>
      </w:pPr>
      <w:r w:rsidRPr="00524918">
        <w:rPr>
          <w:rFonts w:ascii="Times New Roman" w:eastAsia="Times New Roman" w:hAnsi="Times New Roman" w:cs="Times New Roman"/>
          <w:sz w:val="28"/>
          <w:szCs w:val="28"/>
        </w:rPr>
        <w:t xml:space="preserve">- </w:t>
      </w:r>
      <w:r w:rsidR="00524918" w:rsidRPr="00524918">
        <w:rPr>
          <w:rFonts w:ascii="Times New Roman" w:eastAsia="Times New Roman" w:hAnsi="Times New Roman" w:cs="Times New Roman"/>
          <w:color w:val="FF0000"/>
          <w:sz w:val="28"/>
          <w:szCs w:val="28"/>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w:t>
      </w:r>
      <w:r w:rsidR="00524918" w:rsidRPr="00524918">
        <w:rPr>
          <w:rFonts w:ascii="Times New Roman" w:eastAsia="Times New Roman" w:hAnsi="Times New Roman" w:cs="Times New Roman"/>
          <w:sz w:val="28"/>
          <w:szCs w:val="28"/>
        </w:rPr>
        <w:t xml:space="preserve"> </w:t>
      </w:r>
      <w:r w:rsidRPr="00524918">
        <w:rPr>
          <w:rFonts w:ascii="Times New Roman" w:eastAsia="Times New Roman" w:hAnsi="Times New Roman" w:cs="Times New Roman"/>
          <w:sz w:val="28"/>
          <w:szCs w:val="28"/>
        </w:rPr>
        <w:t xml:space="preserve">- 14 календарных дней в году </w:t>
      </w:r>
      <w:r w:rsidRPr="00524918">
        <w:rPr>
          <w:rFonts w:ascii="Times New Roman" w:eastAsia="Times New Roman" w:hAnsi="Times New Roman" w:cs="Times New Roman"/>
          <w:i/>
          <w:iCs/>
          <w:sz w:val="28"/>
          <w:szCs w:val="28"/>
        </w:rPr>
        <w:t>(ст.128 ТК РФ);</w:t>
      </w:r>
    </w:p>
    <w:p w:rsidR="0001792C" w:rsidRPr="00524918" w:rsidRDefault="0001792C" w:rsidP="0052491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24918">
        <w:rPr>
          <w:rFonts w:ascii="Times New Roman" w:eastAsia="Times New Roman" w:hAnsi="Times New Roman" w:cs="Times New Roman"/>
          <w:sz w:val="28"/>
          <w:szCs w:val="28"/>
        </w:rPr>
        <w:t xml:space="preserve">- работающим инвалидам - 60 календарных дней в году </w:t>
      </w:r>
      <w:r w:rsidRPr="00524918">
        <w:rPr>
          <w:rFonts w:ascii="Times New Roman" w:eastAsia="Times New Roman" w:hAnsi="Times New Roman" w:cs="Times New Roman"/>
          <w:i/>
          <w:iCs/>
          <w:sz w:val="28"/>
          <w:szCs w:val="28"/>
        </w:rPr>
        <w:t>(ст.128 ТК РФ);</w:t>
      </w:r>
    </w:p>
    <w:p w:rsidR="0001792C" w:rsidRPr="0001792C" w:rsidRDefault="0001792C" w:rsidP="00524918">
      <w:pPr>
        <w:autoSpaceDE w:val="0"/>
        <w:autoSpaceDN w:val="0"/>
        <w:adjustRightInd w:val="0"/>
        <w:spacing w:after="0" w:line="240" w:lineRule="auto"/>
        <w:ind w:firstLine="709"/>
        <w:jc w:val="both"/>
        <w:rPr>
          <w:rFonts w:ascii="Times New Roman" w:eastAsia="Times New Roman" w:hAnsi="Times New Roman" w:cs="Times New Roman"/>
          <w:i/>
          <w:iCs/>
          <w:sz w:val="28"/>
          <w:szCs w:val="28"/>
        </w:rPr>
      </w:pPr>
      <w:r w:rsidRPr="00524918">
        <w:rPr>
          <w:rFonts w:ascii="Times New Roman" w:eastAsia="Times New Roman" w:hAnsi="Times New Roman" w:cs="Times New Roman"/>
          <w:sz w:val="28"/>
          <w:szCs w:val="28"/>
        </w:rPr>
        <w:t>- работникам в случаях рождения ребенка, регистрации брака, смерти близких родственников, проводов</w:t>
      </w:r>
      <w:r w:rsidRPr="0001792C">
        <w:rPr>
          <w:rFonts w:ascii="Times New Roman" w:eastAsia="Times New Roman" w:hAnsi="Times New Roman" w:cs="Times New Roman"/>
          <w:sz w:val="28"/>
          <w:szCs w:val="28"/>
        </w:rPr>
        <w:t xml:space="preserve"> сына в ВС РФ - пять календарных дней </w:t>
      </w:r>
      <w:r w:rsidRPr="0001792C">
        <w:rPr>
          <w:rFonts w:ascii="Times New Roman" w:eastAsia="Times New Roman" w:hAnsi="Times New Roman" w:cs="Times New Roman"/>
          <w:i/>
          <w:iCs/>
          <w:sz w:val="28"/>
          <w:szCs w:val="28"/>
        </w:rPr>
        <w:t>(ст.128 ТК РФ);</w:t>
      </w:r>
    </w:p>
    <w:p w:rsidR="0001792C" w:rsidRPr="0001792C" w:rsidRDefault="0001792C" w:rsidP="00E63246">
      <w:pPr>
        <w:spacing w:after="0" w:line="240" w:lineRule="auto"/>
        <w:ind w:firstLine="709"/>
        <w:jc w:val="both"/>
        <w:rPr>
          <w:rFonts w:ascii="Times New Roman" w:hAnsi="Times New Roman" w:cs="Times New Roman"/>
          <w:i/>
          <w:iCs/>
          <w:sz w:val="28"/>
          <w:szCs w:val="28"/>
        </w:rPr>
      </w:pPr>
      <w:r w:rsidRPr="0001792C">
        <w:rPr>
          <w:rFonts w:ascii="Times New Roman" w:hAnsi="Times New Roman" w:cs="Times New Roman"/>
          <w:sz w:val="28"/>
          <w:szCs w:val="28"/>
        </w:rPr>
        <w:t xml:space="preserve">- работникам, имеющим двух и более детей в возрасте до 14 лет, имеющим ребенка-инвалида в возрасте до 18 лет, одинокой матери, воспитывающей ребенка в возрасте до 14 лет, отцу, воспитывающему ребенка в возрасте до 14 лет без матери, в удобное для них время - 14 календарных дней </w:t>
      </w:r>
      <w:r w:rsidRPr="0001792C">
        <w:rPr>
          <w:rFonts w:ascii="Times New Roman" w:hAnsi="Times New Roman" w:cs="Times New Roman"/>
          <w:i/>
          <w:iCs/>
          <w:sz w:val="28"/>
          <w:szCs w:val="28"/>
        </w:rPr>
        <w:t>(ст.263 ТК РФ).</w:t>
      </w:r>
      <w:r w:rsidR="0048148E">
        <w:rPr>
          <w:rFonts w:ascii="Times New Roman" w:hAnsi="Times New Roman" w:cs="Times New Roman"/>
          <w:i/>
          <w:iCs/>
          <w:sz w:val="28"/>
          <w:szCs w:val="28"/>
        </w:rPr>
        <w:t xml:space="preserve"> </w:t>
      </w:r>
    </w:p>
    <w:p w:rsidR="0001792C" w:rsidRPr="0001792C" w:rsidRDefault="0001792C" w:rsidP="00E63246">
      <w:pPr>
        <w:spacing w:after="0" w:line="240" w:lineRule="auto"/>
        <w:ind w:firstLine="709"/>
        <w:jc w:val="both"/>
        <w:rPr>
          <w:rFonts w:ascii="Times New Roman" w:hAnsi="Times New Roman" w:cs="Times New Roman"/>
          <w:sz w:val="28"/>
          <w:szCs w:val="28"/>
        </w:rPr>
      </w:pPr>
      <w:r w:rsidRPr="0001792C">
        <w:rPr>
          <w:rFonts w:ascii="Times New Roman" w:hAnsi="Times New Roman" w:cs="Times New Roman"/>
          <w:sz w:val="28"/>
          <w:szCs w:val="28"/>
        </w:rPr>
        <w:lastRenderedPageBreak/>
        <w:t>5.1.11. Отпуска женщинам по беременности и родам предоставлять в соответствии со ст.255 ТК РФ; отпуска по уходу за ребенком до достижения им установленного законом возраста – в соответствии со ст.256 ТК РФ, отпуска работникам, усыновившим ребенка, – в соответствии со ст.257 ТК РФ. Работник вправе, письменно известив работодателя за две недели, прервать отпуск по уходу за ребенком и досрочно выйти на работу. Досрочный выход на работу не лишает работника права на предоставление</w:t>
      </w:r>
      <w:r>
        <w:rPr>
          <w:rFonts w:ascii="Times New Roman" w:hAnsi="Times New Roman" w:cs="Times New Roman"/>
          <w:sz w:val="28"/>
          <w:szCs w:val="28"/>
        </w:rPr>
        <w:t xml:space="preserve"> </w:t>
      </w:r>
      <w:r w:rsidRPr="0001792C">
        <w:rPr>
          <w:rFonts w:ascii="Times New Roman" w:hAnsi="Times New Roman" w:cs="Times New Roman"/>
          <w:sz w:val="28"/>
          <w:szCs w:val="28"/>
        </w:rPr>
        <w:t xml:space="preserve">оставшейся части отпуска по уходу за ребенком.   </w:t>
      </w:r>
    </w:p>
    <w:p w:rsidR="0001792C" w:rsidRPr="0001792C" w:rsidRDefault="0001792C" w:rsidP="00E63246">
      <w:pPr>
        <w:spacing w:after="0" w:line="240" w:lineRule="auto"/>
        <w:ind w:firstLine="709"/>
        <w:jc w:val="both"/>
        <w:rPr>
          <w:rFonts w:ascii="Times New Roman" w:hAnsi="Times New Roman" w:cs="Times New Roman"/>
          <w:i/>
          <w:iCs/>
          <w:sz w:val="28"/>
          <w:szCs w:val="28"/>
        </w:rPr>
      </w:pPr>
      <w:r w:rsidRPr="0001792C">
        <w:rPr>
          <w:rFonts w:ascii="Times New Roman" w:hAnsi="Times New Roman" w:cs="Times New Roman"/>
          <w:sz w:val="28"/>
          <w:szCs w:val="28"/>
        </w:rPr>
        <w:t>5.1.12. Предоставлять за счет средств социального страхования одному из работающих родителей (опекуну, попечителю) для ухода за деть</w:t>
      </w:r>
      <w:r w:rsidRPr="0001792C">
        <w:rPr>
          <w:rFonts w:ascii="Times New Roman" w:hAnsi="Times New Roman" w:cs="Times New Roman"/>
          <w:sz w:val="28"/>
          <w:szCs w:val="28"/>
        </w:rPr>
        <w:softHyphen/>
        <w:t>ми-инвалидами и инвалидами с детства до достижения ими возраста 18 лет – 4 дополнительных оплачиваемых выходных дня в месяц, которые могут быть ис</w:t>
      </w:r>
      <w:r w:rsidRPr="0001792C">
        <w:rPr>
          <w:rFonts w:ascii="Times New Roman" w:hAnsi="Times New Roman" w:cs="Times New Roman"/>
          <w:sz w:val="28"/>
          <w:szCs w:val="28"/>
        </w:rPr>
        <w:softHyphen/>
        <w:t>пользованы одним из названных лиц, либо разделены ими между собой по свое</w:t>
      </w:r>
      <w:r w:rsidRPr="0001792C">
        <w:rPr>
          <w:rFonts w:ascii="Times New Roman" w:hAnsi="Times New Roman" w:cs="Times New Roman"/>
          <w:sz w:val="28"/>
          <w:szCs w:val="28"/>
        </w:rPr>
        <w:softHyphen/>
        <w:t xml:space="preserve">му усмотрению, </w:t>
      </w:r>
      <w:r w:rsidRPr="0001792C">
        <w:rPr>
          <w:rFonts w:ascii="Times New Roman" w:hAnsi="Times New Roman" w:cs="Times New Roman"/>
          <w:i/>
          <w:iCs/>
          <w:sz w:val="28"/>
          <w:szCs w:val="28"/>
        </w:rPr>
        <w:t>(ст.262 ТК РФ).</w:t>
      </w:r>
    </w:p>
    <w:p w:rsidR="0001792C" w:rsidRPr="0001792C" w:rsidRDefault="0001792C" w:rsidP="00E63246">
      <w:pPr>
        <w:spacing w:after="0" w:line="240" w:lineRule="auto"/>
        <w:ind w:firstLine="709"/>
        <w:jc w:val="both"/>
        <w:rPr>
          <w:rFonts w:ascii="Times New Roman" w:hAnsi="Times New Roman" w:cs="Times New Roman"/>
          <w:sz w:val="28"/>
          <w:szCs w:val="28"/>
        </w:rPr>
      </w:pPr>
      <w:r w:rsidRPr="0001792C">
        <w:rPr>
          <w:rFonts w:ascii="Times New Roman" w:hAnsi="Times New Roman" w:cs="Times New Roman"/>
          <w:sz w:val="28"/>
          <w:szCs w:val="28"/>
        </w:rPr>
        <w:t>5.1.13. Учитывать, что:</w:t>
      </w:r>
      <w:r w:rsidR="00C35C00">
        <w:rPr>
          <w:rFonts w:ascii="Times New Roman" w:hAnsi="Times New Roman" w:cs="Times New Roman"/>
          <w:sz w:val="28"/>
          <w:szCs w:val="28"/>
        </w:rPr>
        <w:t xml:space="preserve"> </w:t>
      </w:r>
    </w:p>
    <w:p w:rsidR="0001792C" w:rsidRPr="0001792C" w:rsidRDefault="0001792C" w:rsidP="00E63246">
      <w:pPr>
        <w:spacing w:after="0" w:line="240" w:lineRule="auto"/>
        <w:ind w:firstLine="709"/>
        <w:jc w:val="both"/>
        <w:rPr>
          <w:rFonts w:ascii="Times New Roman" w:hAnsi="Times New Roman" w:cs="Times New Roman"/>
          <w:sz w:val="28"/>
          <w:szCs w:val="28"/>
        </w:rPr>
      </w:pPr>
      <w:r w:rsidRPr="0001792C">
        <w:rPr>
          <w:rFonts w:ascii="Times New Roman" w:hAnsi="Times New Roman" w:cs="Times New Roman"/>
          <w:sz w:val="28"/>
          <w:szCs w:val="28"/>
        </w:rPr>
        <w:t xml:space="preserve">- по соглашению с работником ежегодный оплачиваемый отпуск может быть </w:t>
      </w:r>
      <w:proofErr w:type="gramStart"/>
      <w:r w:rsidRPr="0001792C">
        <w:rPr>
          <w:rFonts w:ascii="Times New Roman" w:hAnsi="Times New Roman" w:cs="Times New Roman"/>
          <w:sz w:val="28"/>
          <w:szCs w:val="28"/>
        </w:rPr>
        <w:t>разделен  на</w:t>
      </w:r>
      <w:proofErr w:type="gramEnd"/>
      <w:r w:rsidRPr="0001792C">
        <w:rPr>
          <w:rFonts w:ascii="Times New Roman" w:hAnsi="Times New Roman" w:cs="Times New Roman"/>
          <w:sz w:val="28"/>
          <w:szCs w:val="28"/>
        </w:rPr>
        <w:t xml:space="preserve"> части, при этом одна из частей этого отпуска дол</w:t>
      </w:r>
      <w:r w:rsidRPr="0001792C">
        <w:rPr>
          <w:rFonts w:ascii="Times New Roman" w:hAnsi="Times New Roman" w:cs="Times New Roman"/>
          <w:sz w:val="28"/>
          <w:szCs w:val="28"/>
        </w:rPr>
        <w:softHyphen/>
        <w:t xml:space="preserve">жна быть не менее 14 календарных дней. </w:t>
      </w:r>
    </w:p>
    <w:p w:rsidR="0001792C" w:rsidRPr="0001792C" w:rsidRDefault="0001792C" w:rsidP="00E63246">
      <w:pPr>
        <w:spacing w:after="0" w:line="240" w:lineRule="auto"/>
        <w:ind w:firstLine="709"/>
        <w:jc w:val="both"/>
        <w:rPr>
          <w:rFonts w:ascii="Times New Roman" w:hAnsi="Times New Roman" w:cs="Times New Roman"/>
          <w:sz w:val="28"/>
          <w:szCs w:val="28"/>
        </w:rPr>
      </w:pPr>
      <w:r w:rsidRPr="0001792C">
        <w:rPr>
          <w:rFonts w:ascii="Times New Roman" w:hAnsi="Times New Roman" w:cs="Times New Roman"/>
          <w:sz w:val="28"/>
          <w:szCs w:val="28"/>
        </w:rPr>
        <w:t>-</w:t>
      </w:r>
      <w:r w:rsidR="00C35C00">
        <w:rPr>
          <w:rFonts w:ascii="Times New Roman" w:hAnsi="Times New Roman" w:cs="Times New Roman"/>
          <w:sz w:val="28"/>
          <w:szCs w:val="28"/>
        </w:rPr>
        <w:t xml:space="preserve"> </w:t>
      </w:r>
      <w:r w:rsidRPr="0001792C">
        <w:rPr>
          <w:rFonts w:ascii="Times New Roman" w:hAnsi="Times New Roman" w:cs="Times New Roman"/>
          <w:sz w:val="28"/>
          <w:szCs w:val="28"/>
        </w:rPr>
        <w:t xml:space="preserve">отзыв из отпуска допускать только с согласия работника </w:t>
      </w:r>
      <w:r w:rsidRPr="0001792C">
        <w:rPr>
          <w:rFonts w:ascii="Times New Roman" w:hAnsi="Times New Roman" w:cs="Times New Roman"/>
          <w:i/>
          <w:iCs/>
          <w:sz w:val="28"/>
          <w:szCs w:val="28"/>
        </w:rPr>
        <w:t>(ст. 125 ТК РФ)</w:t>
      </w:r>
      <w:r w:rsidR="00C35C00">
        <w:rPr>
          <w:rFonts w:ascii="Times New Roman" w:hAnsi="Times New Roman" w:cs="Times New Roman"/>
          <w:i/>
          <w:iCs/>
          <w:sz w:val="28"/>
          <w:szCs w:val="28"/>
        </w:rPr>
        <w:t>.</w:t>
      </w:r>
    </w:p>
    <w:p w:rsidR="0001792C" w:rsidRDefault="0001792C" w:rsidP="00E63246">
      <w:pPr>
        <w:spacing w:after="0" w:line="240" w:lineRule="auto"/>
        <w:ind w:firstLine="709"/>
        <w:jc w:val="both"/>
        <w:rPr>
          <w:rFonts w:ascii="Times New Roman" w:hAnsi="Times New Roman" w:cs="Times New Roman"/>
          <w:i/>
          <w:iCs/>
          <w:sz w:val="28"/>
          <w:szCs w:val="28"/>
        </w:rPr>
      </w:pPr>
      <w:r w:rsidRPr="0001792C">
        <w:rPr>
          <w:rFonts w:ascii="Times New Roman" w:hAnsi="Times New Roman" w:cs="Times New Roman"/>
          <w:sz w:val="28"/>
          <w:szCs w:val="28"/>
        </w:rPr>
        <w:t xml:space="preserve">- 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 </w:t>
      </w:r>
      <w:r w:rsidRPr="0001792C">
        <w:rPr>
          <w:rFonts w:ascii="Times New Roman" w:hAnsi="Times New Roman" w:cs="Times New Roman"/>
          <w:i/>
          <w:iCs/>
          <w:sz w:val="28"/>
          <w:szCs w:val="28"/>
        </w:rPr>
        <w:t>(ч.3 ст. 125 ТК РФ).</w:t>
      </w:r>
    </w:p>
    <w:p w:rsidR="00592FC0" w:rsidRPr="0001792C" w:rsidRDefault="00592FC0" w:rsidP="00592FC0">
      <w:pPr>
        <w:spacing w:after="0" w:line="240" w:lineRule="auto"/>
        <w:ind w:firstLine="709"/>
        <w:jc w:val="both"/>
        <w:rPr>
          <w:rFonts w:ascii="Times New Roman" w:hAnsi="Times New Roman" w:cs="Times New Roman"/>
          <w:sz w:val="28"/>
          <w:szCs w:val="28"/>
        </w:rPr>
      </w:pPr>
      <w:r w:rsidRPr="00592FC0">
        <w:rPr>
          <w:rFonts w:ascii="Times New Roman" w:hAnsi="Times New Roman" w:cs="Times New Roman"/>
          <w:sz w:val="28"/>
          <w:szCs w:val="28"/>
          <w:highlight w:val="yellow"/>
        </w:rPr>
        <w:t>5.1.14. Работодатель на основании решения Российской трехсторонней комиссии по регулированию социально-трудовых отношений от 29 октября 2021 г., протокол N 9</w:t>
      </w:r>
      <w:r w:rsidR="00F84B58">
        <w:rPr>
          <w:rFonts w:ascii="Times New Roman" w:hAnsi="Times New Roman" w:cs="Times New Roman"/>
          <w:sz w:val="28"/>
          <w:szCs w:val="28"/>
          <w:highlight w:val="yellow"/>
        </w:rPr>
        <w:t>,</w:t>
      </w:r>
      <w:r w:rsidRPr="00592FC0">
        <w:rPr>
          <w:rFonts w:ascii="Times New Roman" w:hAnsi="Times New Roman" w:cs="Times New Roman"/>
          <w:sz w:val="28"/>
          <w:szCs w:val="28"/>
          <w:highlight w:val="yellow"/>
        </w:rPr>
        <w:t xml:space="preserve"> обязуется предоставлять Работнику до 2 оплачиваемых дн</w:t>
      </w:r>
      <w:r w:rsidR="00EC1E46">
        <w:rPr>
          <w:rFonts w:ascii="Times New Roman" w:hAnsi="Times New Roman" w:cs="Times New Roman"/>
          <w:sz w:val="28"/>
          <w:szCs w:val="28"/>
          <w:highlight w:val="yellow"/>
        </w:rPr>
        <w:t>ей</w:t>
      </w:r>
      <w:r w:rsidRPr="00592FC0">
        <w:rPr>
          <w:rFonts w:ascii="Times New Roman" w:hAnsi="Times New Roman" w:cs="Times New Roman"/>
          <w:sz w:val="28"/>
          <w:szCs w:val="28"/>
          <w:highlight w:val="yellow"/>
        </w:rPr>
        <w:t xml:space="preserve">  отдыха в день вакцинации от  новой коронавирусной инфекции(</w:t>
      </w:r>
      <w:r w:rsidRPr="00592FC0">
        <w:rPr>
          <w:rFonts w:ascii="Times New Roman" w:hAnsi="Times New Roman" w:cs="Times New Roman"/>
          <w:sz w:val="28"/>
          <w:szCs w:val="28"/>
          <w:highlight w:val="yellow"/>
          <w:lang w:val="en-US"/>
        </w:rPr>
        <w:t>COVID</w:t>
      </w:r>
      <w:r w:rsidRPr="00592FC0">
        <w:rPr>
          <w:rFonts w:ascii="Times New Roman" w:hAnsi="Times New Roman" w:cs="Times New Roman"/>
          <w:sz w:val="28"/>
          <w:szCs w:val="28"/>
          <w:highlight w:val="yellow"/>
        </w:rPr>
        <w:t>-19) и на следующий день после вакцинации по его личному заявлению, либо предоставить возможность использовать эти дни путем их присоединения к ежегодному оплачиваемому отпуску, оплату указанных дней отдыха производить по средней заработной плате  работника.</w:t>
      </w:r>
    </w:p>
    <w:p w:rsidR="0001792C" w:rsidRPr="0001792C" w:rsidRDefault="0001792C" w:rsidP="00E63246">
      <w:pPr>
        <w:spacing w:after="0" w:line="240" w:lineRule="auto"/>
        <w:ind w:firstLine="709"/>
        <w:jc w:val="both"/>
        <w:rPr>
          <w:rFonts w:ascii="Times New Roman" w:hAnsi="Times New Roman" w:cs="Times New Roman"/>
          <w:sz w:val="28"/>
          <w:szCs w:val="28"/>
        </w:rPr>
      </w:pPr>
      <w:r w:rsidRPr="0001792C">
        <w:rPr>
          <w:rFonts w:ascii="Times New Roman" w:hAnsi="Times New Roman" w:cs="Times New Roman"/>
          <w:b/>
          <w:sz w:val="28"/>
          <w:szCs w:val="28"/>
        </w:rPr>
        <w:t>5.2. Работодатель и профсоюзный комитет согласились</w:t>
      </w:r>
      <w:r w:rsidRPr="0001792C">
        <w:rPr>
          <w:rFonts w:ascii="Times New Roman" w:hAnsi="Times New Roman" w:cs="Times New Roman"/>
          <w:sz w:val="28"/>
          <w:szCs w:val="28"/>
        </w:rPr>
        <w:t>, что в стаж работы, дающий право на ежегод</w:t>
      </w:r>
      <w:r w:rsidRPr="0001792C">
        <w:rPr>
          <w:rFonts w:ascii="Times New Roman" w:hAnsi="Times New Roman" w:cs="Times New Roman"/>
          <w:sz w:val="28"/>
          <w:szCs w:val="28"/>
        </w:rPr>
        <w:softHyphen/>
        <w:t xml:space="preserve">ный основной оплачиваемый отпуск, включаются дополнительные периоды времени </w:t>
      </w:r>
      <w:r w:rsidRPr="0001792C">
        <w:rPr>
          <w:rFonts w:ascii="Times New Roman" w:hAnsi="Times New Roman" w:cs="Times New Roman"/>
          <w:i/>
          <w:iCs/>
          <w:sz w:val="28"/>
          <w:szCs w:val="28"/>
        </w:rPr>
        <w:t>(ст.121 ТК РФ):</w:t>
      </w:r>
    </w:p>
    <w:p w:rsidR="0001792C" w:rsidRPr="0001792C" w:rsidRDefault="0001792C" w:rsidP="00E6324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1792C">
        <w:rPr>
          <w:rFonts w:ascii="Times New Roman" w:eastAsia="Times New Roman" w:hAnsi="Times New Roman" w:cs="Times New Roman"/>
          <w:sz w:val="28"/>
          <w:szCs w:val="28"/>
        </w:rPr>
        <w:t>- период при</w:t>
      </w:r>
      <w:r w:rsidRPr="0001792C">
        <w:rPr>
          <w:rFonts w:ascii="Times New Roman" w:eastAsia="Times New Roman" w:hAnsi="Times New Roman" w:cs="Times New Roman"/>
          <w:sz w:val="28"/>
          <w:szCs w:val="28"/>
        </w:rPr>
        <w:softHyphen/>
        <w:t xml:space="preserve">остановки работы в случае задержки выплаты заработной платы на срок более 15 дней - до выплаты задержанной суммы </w:t>
      </w:r>
      <w:r w:rsidRPr="0001792C">
        <w:rPr>
          <w:rFonts w:ascii="Times New Roman" w:eastAsia="Times New Roman" w:hAnsi="Times New Roman" w:cs="Times New Roman"/>
          <w:i/>
          <w:iCs/>
          <w:sz w:val="28"/>
          <w:szCs w:val="28"/>
        </w:rPr>
        <w:t>(ст.142 ТК РФ);</w:t>
      </w:r>
    </w:p>
    <w:p w:rsidR="0001792C" w:rsidRPr="0001792C" w:rsidRDefault="0001792C" w:rsidP="00E63246">
      <w:pPr>
        <w:spacing w:after="0" w:line="240" w:lineRule="auto"/>
        <w:ind w:firstLine="709"/>
        <w:jc w:val="both"/>
        <w:rPr>
          <w:rFonts w:ascii="Times New Roman" w:hAnsi="Times New Roman" w:cs="Times New Roman"/>
          <w:sz w:val="28"/>
          <w:szCs w:val="28"/>
        </w:rPr>
      </w:pPr>
      <w:r w:rsidRPr="0001792C">
        <w:rPr>
          <w:rFonts w:ascii="Times New Roman" w:hAnsi="Times New Roman" w:cs="Times New Roman"/>
          <w:sz w:val="28"/>
          <w:szCs w:val="28"/>
        </w:rPr>
        <w:t xml:space="preserve">- период участия в забастовке </w:t>
      </w:r>
      <w:r w:rsidRPr="0001792C">
        <w:rPr>
          <w:rFonts w:ascii="Times New Roman" w:hAnsi="Times New Roman" w:cs="Times New Roman"/>
          <w:i/>
          <w:iCs/>
          <w:sz w:val="28"/>
          <w:szCs w:val="28"/>
        </w:rPr>
        <w:t>(ст. 414 ТК РФ).</w:t>
      </w:r>
    </w:p>
    <w:p w:rsidR="0001792C" w:rsidRPr="0001792C" w:rsidRDefault="0001792C" w:rsidP="00E63246">
      <w:pPr>
        <w:spacing w:after="0" w:line="240" w:lineRule="auto"/>
        <w:ind w:firstLine="709"/>
        <w:jc w:val="both"/>
        <w:rPr>
          <w:rFonts w:ascii="Times New Roman" w:hAnsi="Times New Roman" w:cs="Times New Roman"/>
          <w:noProof/>
          <w:sz w:val="28"/>
          <w:szCs w:val="28"/>
        </w:rPr>
      </w:pPr>
      <w:r w:rsidRPr="0001792C">
        <w:rPr>
          <w:rFonts w:ascii="Times New Roman" w:hAnsi="Times New Roman" w:cs="Times New Roman"/>
          <w:b/>
          <w:sz w:val="28"/>
          <w:szCs w:val="28"/>
        </w:rPr>
        <w:t>5.3. Профсоюзный комитет обязуется осуществлять</w:t>
      </w:r>
      <w:r w:rsidRPr="0001792C">
        <w:rPr>
          <w:rFonts w:ascii="Times New Roman" w:hAnsi="Times New Roman" w:cs="Times New Roman"/>
          <w:sz w:val="28"/>
          <w:szCs w:val="28"/>
        </w:rPr>
        <w:t xml:space="preserve"> профсоюзный контроль за исполнением законодательства об отпусках.</w:t>
      </w:r>
    </w:p>
    <w:p w:rsidR="0001792C" w:rsidRPr="0001792C" w:rsidRDefault="0001792C" w:rsidP="00E63246">
      <w:pPr>
        <w:spacing w:after="0" w:line="240" w:lineRule="auto"/>
        <w:ind w:firstLine="709"/>
        <w:jc w:val="both"/>
        <w:rPr>
          <w:rFonts w:ascii="Times New Roman" w:hAnsi="Times New Roman" w:cs="Times New Roman"/>
          <w:noProof/>
          <w:sz w:val="28"/>
          <w:szCs w:val="28"/>
        </w:rPr>
      </w:pPr>
      <w:r w:rsidRPr="0001792C">
        <w:rPr>
          <w:rFonts w:ascii="Times New Roman" w:hAnsi="Times New Roman" w:cs="Times New Roman"/>
          <w:b/>
          <w:noProof/>
          <w:sz w:val="28"/>
          <w:szCs w:val="28"/>
        </w:rPr>
        <w:t>5.4. Работодатель обязуется: работникам</w:t>
      </w:r>
      <w:r w:rsidRPr="0001792C">
        <w:rPr>
          <w:rFonts w:ascii="Times New Roman" w:hAnsi="Times New Roman" w:cs="Times New Roman"/>
          <w:noProof/>
          <w:sz w:val="28"/>
          <w:szCs w:val="28"/>
        </w:rPr>
        <w:t>, активно принимающим участие в мероприятиях,связанных с повышением уровня подготовки работников учреждения к действиям в условиях чрезвычайной ситуации мирного и военного времени и входящим в состав формирований и добровольных противопожарных дружин</w:t>
      </w:r>
      <w:r w:rsidRPr="0001792C">
        <w:rPr>
          <w:rFonts w:ascii="Times New Roman" w:hAnsi="Times New Roman" w:cs="Times New Roman"/>
          <w:i/>
          <w:noProof/>
          <w:sz w:val="28"/>
          <w:szCs w:val="28"/>
        </w:rPr>
        <w:t>,</w:t>
      </w:r>
      <w:r w:rsidRPr="0001792C">
        <w:rPr>
          <w:rFonts w:ascii="Times New Roman" w:hAnsi="Times New Roman" w:cs="Times New Roman"/>
          <w:noProof/>
          <w:sz w:val="28"/>
          <w:szCs w:val="28"/>
        </w:rPr>
        <w:t xml:space="preserve"> предусмотреть материальное </w:t>
      </w:r>
      <w:r w:rsidRPr="0001792C">
        <w:rPr>
          <w:rFonts w:ascii="Times New Roman" w:hAnsi="Times New Roman" w:cs="Times New Roman"/>
          <w:noProof/>
          <w:sz w:val="28"/>
          <w:szCs w:val="28"/>
        </w:rPr>
        <w:lastRenderedPageBreak/>
        <w:t>поощрение, в виде персональных повышающих коэфициентов, при наличии средств  в учреждении.</w:t>
      </w:r>
    </w:p>
    <w:p w:rsidR="0001792C" w:rsidRPr="0001792C" w:rsidRDefault="0001792C" w:rsidP="0001792C"/>
    <w:p w:rsidR="00695CD5" w:rsidRPr="002E1C60" w:rsidRDefault="00695CD5" w:rsidP="00695CD5">
      <w:pPr>
        <w:spacing w:line="240" w:lineRule="auto"/>
        <w:ind w:firstLine="567"/>
        <w:jc w:val="center"/>
        <w:rPr>
          <w:rFonts w:ascii="Times New Roman" w:hAnsi="Times New Roman" w:cs="Times New Roman"/>
          <w:b/>
          <w:bCs/>
          <w:sz w:val="28"/>
          <w:szCs w:val="28"/>
          <w:highlight w:val="yellow"/>
        </w:rPr>
      </w:pPr>
      <w:r w:rsidRPr="002E1C60">
        <w:rPr>
          <w:rFonts w:ascii="Times New Roman" w:hAnsi="Times New Roman" w:cs="Times New Roman"/>
          <w:b/>
          <w:bCs/>
          <w:sz w:val="28"/>
          <w:szCs w:val="28"/>
          <w:highlight w:val="yellow"/>
        </w:rPr>
        <w:t>Раздел 6.ПОЛОЖЕНИЕ ОБ ОПЛАТЕ ТРУДА РАБОТНИКОВ</w:t>
      </w:r>
    </w:p>
    <w:p w:rsidR="00695CD5" w:rsidRPr="002E1C60" w:rsidRDefault="00695CD5" w:rsidP="00695CD5">
      <w:pPr>
        <w:spacing w:line="240" w:lineRule="auto"/>
        <w:ind w:firstLine="567"/>
        <w:jc w:val="center"/>
        <w:rPr>
          <w:rFonts w:ascii="Times New Roman" w:hAnsi="Times New Roman" w:cs="Times New Roman"/>
          <w:b/>
          <w:bCs/>
          <w:sz w:val="28"/>
          <w:szCs w:val="28"/>
          <w:highlight w:val="yellow"/>
        </w:rPr>
      </w:pPr>
      <w:r w:rsidRPr="002E1C60">
        <w:rPr>
          <w:rFonts w:ascii="Times New Roman" w:hAnsi="Times New Roman" w:cs="Times New Roman"/>
          <w:b/>
          <w:bCs/>
          <w:sz w:val="28"/>
          <w:szCs w:val="28"/>
          <w:highlight w:val="yellow"/>
        </w:rPr>
        <w:t xml:space="preserve"> Г</w:t>
      </w:r>
      <w:r w:rsidR="009C13C9" w:rsidRPr="002E1C60">
        <w:rPr>
          <w:rFonts w:ascii="Times New Roman" w:hAnsi="Times New Roman" w:cs="Times New Roman"/>
          <w:b/>
          <w:bCs/>
          <w:sz w:val="28"/>
          <w:szCs w:val="28"/>
          <w:highlight w:val="yellow"/>
        </w:rPr>
        <w:t>А</w:t>
      </w:r>
      <w:r w:rsidRPr="002E1C60">
        <w:rPr>
          <w:rFonts w:ascii="Times New Roman" w:hAnsi="Times New Roman" w:cs="Times New Roman"/>
          <w:b/>
          <w:bCs/>
          <w:sz w:val="28"/>
          <w:szCs w:val="28"/>
          <w:highlight w:val="yellow"/>
        </w:rPr>
        <w:t>УЗ СО «</w:t>
      </w:r>
      <w:proofErr w:type="spellStart"/>
      <w:r w:rsidRPr="002E1C60">
        <w:rPr>
          <w:rFonts w:ascii="Times New Roman" w:hAnsi="Times New Roman" w:cs="Times New Roman"/>
          <w:b/>
          <w:bCs/>
          <w:sz w:val="28"/>
          <w:szCs w:val="28"/>
          <w:highlight w:val="yellow"/>
        </w:rPr>
        <w:t>Талицкая</w:t>
      </w:r>
      <w:proofErr w:type="spellEnd"/>
      <w:r w:rsidRPr="002E1C60">
        <w:rPr>
          <w:rFonts w:ascii="Times New Roman" w:hAnsi="Times New Roman" w:cs="Times New Roman"/>
          <w:b/>
          <w:bCs/>
          <w:sz w:val="28"/>
          <w:szCs w:val="28"/>
          <w:highlight w:val="yellow"/>
        </w:rPr>
        <w:t xml:space="preserve"> ЦРБ»</w:t>
      </w:r>
    </w:p>
    <w:p w:rsidR="002E1C60" w:rsidRPr="002E1C60" w:rsidRDefault="002E1C60" w:rsidP="002E1C60">
      <w:pPr>
        <w:spacing w:line="240" w:lineRule="auto"/>
        <w:ind w:firstLine="709"/>
        <w:jc w:val="center"/>
        <w:rPr>
          <w:rFonts w:ascii="Times New Roman" w:hAnsi="Times New Roman" w:cs="Times New Roman"/>
          <w:b/>
          <w:sz w:val="28"/>
          <w:szCs w:val="28"/>
          <w:highlight w:val="yellow"/>
        </w:rPr>
      </w:pPr>
      <w:r w:rsidRPr="002E1C60">
        <w:rPr>
          <w:rFonts w:ascii="Times New Roman" w:hAnsi="Times New Roman" w:cs="Times New Roman"/>
          <w:b/>
          <w:sz w:val="28"/>
          <w:szCs w:val="28"/>
          <w:highlight w:val="yellow"/>
        </w:rPr>
        <w:t>Глава 1. Общие положения</w:t>
      </w:r>
    </w:p>
    <w:p w:rsidR="002E1C60" w:rsidRPr="002E1C60" w:rsidRDefault="002E1C60" w:rsidP="002E1C60">
      <w:pPr>
        <w:autoSpaceDE w:val="0"/>
        <w:autoSpaceDN w:val="0"/>
        <w:adjustRightInd w:val="0"/>
        <w:spacing w:after="0"/>
        <w:ind w:firstLine="567"/>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1.1. Настоящее положение  разработано в соответствии с Трудовым  кодексом Российской Федерации, Законом Свердловской области от 20 июля 2015 года №94-03 «Об оплате труда работников государственных учреждений Свердловской области и отдельных категорий работников Территориального фонда обязательного медицинского страхования Свердловской области, государственных унитарных предприятий Свердловской области, хозяйственных обществ, более пятидесяти процентов акций (долей)  в уставном капитале которых находится в государственной собственности Свердловской области», Едиными рекомендациями Российской трехсторонней комиссии по регулированию социально-трудовых отношений, постановлением Правительства Свердловской области  от 06.02.2009 года №2 145-ПП «О системах оплаты труда работников государственных бюджетных, автономных и казенных учреждений Свердловской области».</w:t>
      </w:r>
    </w:p>
    <w:p w:rsidR="002E1C60" w:rsidRPr="002E1C60" w:rsidRDefault="002E1C60" w:rsidP="002E1C60">
      <w:pPr>
        <w:autoSpaceDE w:val="0"/>
        <w:autoSpaceDN w:val="0"/>
        <w:adjustRightInd w:val="0"/>
        <w:spacing w:after="0"/>
        <w:ind w:firstLine="567"/>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Положение разработано в соответствии с</w:t>
      </w:r>
      <w:r w:rsidRPr="002E1C60">
        <w:rPr>
          <w:rFonts w:ascii="Times New Roman" w:hAnsi="Times New Roman" w:cs="Times New Roman"/>
          <w:sz w:val="28"/>
          <w:szCs w:val="28"/>
          <w:highlight w:val="yellow"/>
        </w:rPr>
        <w:br/>
        <w:t>постановлением Правительства Свердловской области от 30.09.2015 №866-ПП «Об утверждении положения об оплате труда работников государственных учреждений здравоохранения Свердловской области» с изменениями, внесенными постановлением Правительства Свердловской области №742 –ПП от 12.10.2017г, № 373-ПП от 20.06.2019г., №81-ПП от 10.02.2022 г.</w:t>
      </w:r>
    </w:p>
    <w:p w:rsidR="002E1C60" w:rsidRPr="002E1C60" w:rsidRDefault="002E1C60" w:rsidP="002E1C60">
      <w:pPr>
        <w:autoSpaceDE w:val="0"/>
        <w:autoSpaceDN w:val="0"/>
        <w:adjustRightInd w:val="0"/>
        <w:jc w:val="both"/>
        <w:rPr>
          <w:rFonts w:ascii="Times New Roman" w:hAnsi="Times New Roman" w:cs="Times New Roman"/>
          <w:sz w:val="28"/>
          <w:szCs w:val="28"/>
          <w:highlight w:val="yellow"/>
        </w:rPr>
      </w:pPr>
    </w:p>
    <w:p w:rsidR="002E1C60" w:rsidRPr="002E1C60" w:rsidRDefault="002E1C60" w:rsidP="002E1C60">
      <w:pPr>
        <w:autoSpaceDE w:val="0"/>
        <w:autoSpaceDN w:val="0"/>
        <w:adjustRightInd w:val="0"/>
        <w:ind w:firstLine="709"/>
        <w:jc w:val="both"/>
        <w:rPr>
          <w:rFonts w:ascii="Times New Roman" w:hAnsi="Times New Roman" w:cs="Times New Roman"/>
          <w:b/>
          <w:sz w:val="28"/>
          <w:szCs w:val="28"/>
          <w:highlight w:val="yellow"/>
        </w:rPr>
      </w:pPr>
      <w:r w:rsidRPr="002E1C60">
        <w:rPr>
          <w:rFonts w:ascii="Times New Roman" w:hAnsi="Times New Roman" w:cs="Times New Roman"/>
          <w:sz w:val="28"/>
          <w:szCs w:val="28"/>
          <w:highlight w:val="yellow"/>
        </w:rPr>
        <w:t xml:space="preserve">1.2. Настоящее </w:t>
      </w:r>
      <w:proofErr w:type="gramStart"/>
      <w:r w:rsidRPr="002E1C60">
        <w:rPr>
          <w:rFonts w:ascii="Times New Roman" w:hAnsi="Times New Roman" w:cs="Times New Roman"/>
          <w:sz w:val="28"/>
          <w:szCs w:val="28"/>
          <w:highlight w:val="yellow"/>
        </w:rPr>
        <w:t>Положение  устанавливает</w:t>
      </w:r>
      <w:proofErr w:type="gramEnd"/>
      <w:r w:rsidRPr="002E1C60">
        <w:rPr>
          <w:rFonts w:ascii="Times New Roman" w:hAnsi="Times New Roman" w:cs="Times New Roman"/>
          <w:sz w:val="28"/>
          <w:szCs w:val="28"/>
          <w:highlight w:val="yellow"/>
        </w:rPr>
        <w:t>:</w:t>
      </w:r>
    </w:p>
    <w:p w:rsidR="002E1C60" w:rsidRPr="002E1C60" w:rsidRDefault="002E1C60" w:rsidP="002E1C60">
      <w:pPr>
        <w:autoSpaceDE w:val="0"/>
        <w:autoSpaceDN w:val="0"/>
        <w:adjustRightInd w:val="0"/>
        <w:ind w:firstLine="709"/>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 xml:space="preserve">- размеры должностных окладов по профессиональным квалификационным группам (далее - ПКГ); </w:t>
      </w:r>
    </w:p>
    <w:p w:rsidR="002E1C60" w:rsidRPr="002E1C60" w:rsidRDefault="002E1C60" w:rsidP="002E1C60">
      <w:pPr>
        <w:autoSpaceDE w:val="0"/>
        <w:autoSpaceDN w:val="0"/>
        <w:adjustRightInd w:val="0"/>
        <w:ind w:firstLine="71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 xml:space="preserve">-  порядок и </w:t>
      </w:r>
      <w:proofErr w:type="gramStart"/>
      <w:r w:rsidRPr="002E1C60">
        <w:rPr>
          <w:rFonts w:ascii="Times New Roman" w:hAnsi="Times New Roman" w:cs="Times New Roman"/>
          <w:sz w:val="28"/>
          <w:szCs w:val="28"/>
          <w:highlight w:val="yellow"/>
        </w:rPr>
        <w:t>условия  выплат</w:t>
      </w:r>
      <w:proofErr w:type="gramEnd"/>
      <w:r w:rsidRPr="002E1C60">
        <w:rPr>
          <w:rFonts w:ascii="Times New Roman" w:hAnsi="Times New Roman" w:cs="Times New Roman"/>
          <w:sz w:val="28"/>
          <w:szCs w:val="28"/>
          <w:highlight w:val="yellow"/>
        </w:rPr>
        <w:t xml:space="preserve"> компенсационного и стимулирующего характера;</w:t>
      </w:r>
    </w:p>
    <w:p w:rsidR="002E1C60" w:rsidRPr="002E1C60" w:rsidRDefault="002E1C60" w:rsidP="002E1C60">
      <w:pPr>
        <w:autoSpaceDE w:val="0"/>
        <w:autoSpaceDN w:val="0"/>
        <w:adjustRightInd w:val="0"/>
        <w:ind w:firstLine="71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   условия оплаты заместителей руководителя учреждения и главного бухгалтера;</w:t>
      </w:r>
    </w:p>
    <w:p w:rsidR="002E1C60" w:rsidRPr="002E1C60" w:rsidRDefault="002E1C60" w:rsidP="002E1C60">
      <w:pPr>
        <w:autoSpaceDE w:val="0"/>
        <w:autoSpaceDN w:val="0"/>
        <w:adjustRightInd w:val="0"/>
        <w:ind w:firstLine="71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lastRenderedPageBreak/>
        <w:t>1.3.  Заработная плата работников ГАУЗ СО «</w:t>
      </w:r>
      <w:proofErr w:type="spellStart"/>
      <w:r w:rsidRPr="002E1C60">
        <w:rPr>
          <w:rFonts w:ascii="Times New Roman" w:hAnsi="Times New Roman" w:cs="Times New Roman"/>
          <w:sz w:val="28"/>
          <w:szCs w:val="28"/>
          <w:highlight w:val="yellow"/>
        </w:rPr>
        <w:t>Талицкая</w:t>
      </w:r>
      <w:proofErr w:type="spellEnd"/>
      <w:r w:rsidRPr="002E1C60">
        <w:rPr>
          <w:rFonts w:ascii="Times New Roman" w:hAnsi="Times New Roman" w:cs="Times New Roman"/>
          <w:sz w:val="28"/>
          <w:szCs w:val="28"/>
          <w:highlight w:val="yellow"/>
        </w:rPr>
        <w:t xml:space="preserve"> ЦРБ» включает: оклады по занимаемой должности, выплаты компенсационного и стимулирующего характера.</w:t>
      </w:r>
    </w:p>
    <w:p w:rsidR="002E1C60" w:rsidRPr="002E1C60" w:rsidRDefault="002E1C60" w:rsidP="002E1C60">
      <w:pPr>
        <w:ind w:firstLine="709"/>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1.4.       Работодатель  заключает с работником  трудовой договор («эффективный контракт») или дополнительное соглашение к трудовому договору («эффективный контракт»), в которых конкретизированы должностные обязанности работника, условия оплаты труда, включая размеры окладов (должностных окладов), повышающих коэффициентов к окладам (должностным окладам), виды и размеры выплат компенсационного и стимулирующего характера, показатели и критерии оценки эффективности деятельности для назначения стимулирующих выплат в зависимости от результатов труда и качества предоставляемых медицинских услуг.</w:t>
      </w:r>
    </w:p>
    <w:p w:rsidR="002E1C60" w:rsidRPr="002E1C60" w:rsidRDefault="002E1C60" w:rsidP="00CA4C7F">
      <w:pPr>
        <w:numPr>
          <w:ilvl w:val="1"/>
          <w:numId w:val="6"/>
        </w:numPr>
        <w:tabs>
          <w:tab w:val="left" w:pos="567"/>
        </w:tabs>
        <w:autoSpaceDE w:val="0"/>
        <w:autoSpaceDN w:val="0"/>
        <w:adjustRightInd w:val="0"/>
        <w:ind w:left="709" w:firstLine="0"/>
        <w:contextualSpacing/>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 xml:space="preserve">Положение об оплате труда работников </w:t>
      </w:r>
      <w:proofErr w:type="gramStart"/>
      <w:r w:rsidRPr="002E1C60">
        <w:rPr>
          <w:rFonts w:ascii="Times New Roman" w:hAnsi="Times New Roman" w:cs="Times New Roman"/>
          <w:sz w:val="28"/>
          <w:szCs w:val="28"/>
          <w:highlight w:val="yellow"/>
        </w:rPr>
        <w:t>учреждения  утверждается</w:t>
      </w:r>
      <w:proofErr w:type="gramEnd"/>
      <w:r w:rsidRPr="002E1C60">
        <w:rPr>
          <w:rFonts w:ascii="Times New Roman" w:hAnsi="Times New Roman" w:cs="Times New Roman"/>
          <w:sz w:val="28"/>
          <w:szCs w:val="28"/>
          <w:highlight w:val="yellow"/>
        </w:rPr>
        <w:t xml:space="preserve"> локальным нормативным актом учреждения с учетом мнения профсоюзного органа работников.</w:t>
      </w:r>
    </w:p>
    <w:p w:rsidR="002E1C60" w:rsidRPr="002E1C60" w:rsidRDefault="002E1C60" w:rsidP="002E1C60">
      <w:pPr>
        <w:autoSpaceDE w:val="0"/>
        <w:autoSpaceDN w:val="0"/>
        <w:ind w:firstLine="709"/>
        <w:jc w:val="both"/>
        <w:rPr>
          <w:rFonts w:ascii="Times New Roman" w:eastAsia="Times New Roman" w:hAnsi="Times New Roman" w:cs="Times New Roman"/>
          <w:sz w:val="28"/>
          <w:szCs w:val="28"/>
          <w:highlight w:val="yellow"/>
        </w:rPr>
      </w:pPr>
      <w:r w:rsidRPr="002E1C60">
        <w:rPr>
          <w:rFonts w:ascii="Times New Roman" w:eastAsia="Times New Roman" w:hAnsi="Times New Roman" w:cs="Times New Roman"/>
          <w:sz w:val="28"/>
          <w:szCs w:val="28"/>
          <w:highlight w:val="yellow"/>
        </w:rPr>
        <w:t xml:space="preserve">1.6.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w:t>
      </w:r>
    </w:p>
    <w:p w:rsidR="002E1C60" w:rsidRPr="002E1C60" w:rsidRDefault="002E1C60" w:rsidP="002E1C60">
      <w:pPr>
        <w:autoSpaceDE w:val="0"/>
        <w:autoSpaceDN w:val="0"/>
        <w:adjustRightInd w:val="0"/>
        <w:ind w:firstLine="709"/>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1.7.  Заработная плата работника предельными размерами не ограничивается.</w:t>
      </w:r>
    </w:p>
    <w:p w:rsidR="002E1C60" w:rsidRPr="002E1C60" w:rsidRDefault="002E1C60" w:rsidP="002E1C60">
      <w:pPr>
        <w:autoSpaceDE w:val="0"/>
        <w:autoSpaceDN w:val="0"/>
        <w:adjustRightInd w:val="0"/>
        <w:ind w:firstLine="709"/>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 xml:space="preserve">1.8. В соответствии с Трудовым кодексом Российской Федерации месячная заработная плата работника, полностью отработавшего за этот период норму рабочего времени и выполнившего нормы труда (трудовые обязанности), производится доплата до минимального размера оплаты труда (далее – МРОТ), установленного в соответствии с законодательством Российской Федерации. </w:t>
      </w:r>
    </w:p>
    <w:p w:rsidR="002E1C60" w:rsidRPr="002E1C60" w:rsidRDefault="002E1C60" w:rsidP="002E1C60">
      <w:pPr>
        <w:ind w:firstLine="709"/>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 xml:space="preserve">1.9 Фонд оплаты </w:t>
      </w:r>
      <w:proofErr w:type="gramStart"/>
      <w:r w:rsidRPr="002E1C60">
        <w:rPr>
          <w:rFonts w:ascii="Times New Roman" w:hAnsi="Times New Roman" w:cs="Times New Roman"/>
          <w:sz w:val="28"/>
          <w:szCs w:val="28"/>
          <w:highlight w:val="yellow"/>
        </w:rPr>
        <w:t>труда  формируется</w:t>
      </w:r>
      <w:proofErr w:type="gramEnd"/>
      <w:r w:rsidRPr="002E1C60">
        <w:rPr>
          <w:rFonts w:ascii="Times New Roman" w:hAnsi="Times New Roman" w:cs="Times New Roman"/>
          <w:sz w:val="28"/>
          <w:szCs w:val="28"/>
          <w:highlight w:val="yellow"/>
        </w:rPr>
        <w:t xml:space="preserve"> на календарный год исходя из объема субсидий на финансовое обеспечение выполнения государственного задания, средств государственных внебюджетных фондов (территориального фонда обязательного медицинского страхования) и средств, поступающих от предпринимательской и иной приносящей доход деятельности.</w:t>
      </w:r>
    </w:p>
    <w:p w:rsidR="002E1C60" w:rsidRPr="002E1C60" w:rsidRDefault="002E1C60" w:rsidP="002E1C60">
      <w:pPr>
        <w:ind w:firstLine="838"/>
        <w:jc w:val="both"/>
        <w:rPr>
          <w:rFonts w:ascii="Times New Roman" w:eastAsia="Gungsuh" w:hAnsi="Times New Roman" w:cs="Times New Roman"/>
          <w:sz w:val="28"/>
          <w:szCs w:val="28"/>
          <w:highlight w:val="yellow"/>
        </w:rPr>
      </w:pPr>
      <w:r w:rsidRPr="002E1C60">
        <w:rPr>
          <w:rFonts w:ascii="Times New Roman" w:eastAsia="Gungsuh" w:hAnsi="Times New Roman" w:cs="Times New Roman"/>
          <w:sz w:val="28"/>
          <w:szCs w:val="28"/>
          <w:highlight w:val="yellow"/>
        </w:rPr>
        <w:lastRenderedPageBreak/>
        <w:t>1.10. Предельная доля оплаты труда работников административно-управленческого и вспомогательного персонала в фонде оплаты труда ГАУЗ СО «</w:t>
      </w:r>
      <w:proofErr w:type="spellStart"/>
      <w:r w:rsidRPr="002E1C60">
        <w:rPr>
          <w:rFonts w:ascii="Times New Roman" w:eastAsia="Gungsuh" w:hAnsi="Times New Roman" w:cs="Times New Roman"/>
          <w:sz w:val="28"/>
          <w:szCs w:val="28"/>
          <w:highlight w:val="yellow"/>
        </w:rPr>
        <w:t>Талицкая</w:t>
      </w:r>
      <w:proofErr w:type="spellEnd"/>
      <w:r w:rsidRPr="002E1C60">
        <w:rPr>
          <w:rFonts w:ascii="Times New Roman" w:eastAsia="Gungsuh" w:hAnsi="Times New Roman" w:cs="Times New Roman"/>
          <w:sz w:val="28"/>
          <w:szCs w:val="28"/>
          <w:highlight w:val="yellow"/>
        </w:rPr>
        <w:t xml:space="preserve"> ЦРБ» должна составлять не более 40 процентов.</w:t>
      </w:r>
    </w:p>
    <w:p w:rsidR="002E1C60" w:rsidRPr="002E1C60" w:rsidRDefault="002E1C60" w:rsidP="002E1C60">
      <w:pPr>
        <w:widowControl w:val="0"/>
        <w:autoSpaceDE w:val="0"/>
        <w:autoSpaceDN w:val="0"/>
        <w:adjustRightInd w:val="0"/>
        <w:spacing w:line="240" w:lineRule="auto"/>
        <w:ind w:firstLine="709"/>
        <w:jc w:val="both"/>
        <w:rPr>
          <w:rFonts w:ascii="Times New Roman" w:eastAsia="Times New Roman" w:hAnsi="Times New Roman" w:cs="Times New Roman"/>
          <w:sz w:val="28"/>
          <w:szCs w:val="28"/>
          <w:highlight w:val="yellow"/>
        </w:rPr>
      </w:pPr>
    </w:p>
    <w:p w:rsidR="002E1C60" w:rsidRPr="002E1C60" w:rsidRDefault="002E1C60" w:rsidP="002E1C60">
      <w:pPr>
        <w:autoSpaceDE w:val="0"/>
        <w:autoSpaceDN w:val="0"/>
        <w:adjustRightInd w:val="0"/>
        <w:spacing w:after="0"/>
        <w:ind w:firstLine="851"/>
        <w:jc w:val="center"/>
        <w:rPr>
          <w:rFonts w:ascii="Times New Roman" w:hAnsi="Times New Roman" w:cs="Times New Roman"/>
          <w:b/>
          <w:sz w:val="28"/>
          <w:szCs w:val="28"/>
          <w:highlight w:val="yellow"/>
        </w:rPr>
      </w:pPr>
      <w:r w:rsidRPr="002E1C60">
        <w:rPr>
          <w:rFonts w:ascii="Times New Roman" w:hAnsi="Times New Roman" w:cs="Times New Roman"/>
          <w:b/>
          <w:sz w:val="28"/>
          <w:szCs w:val="28"/>
          <w:highlight w:val="yellow"/>
        </w:rPr>
        <w:t>Глава 2. Порядок и условия оплаты труда медицинских работников</w:t>
      </w:r>
    </w:p>
    <w:p w:rsidR="002E1C60" w:rsidRPr="002E1C60" w:rsidRDefault="002E1C60" w:rsidP="002E1C60">
      <w:pPr>
        <w:autoSpaceDE w:val="0"/>
        <w:autoSpaceDN w:val="0"/>
        <w:adjustRightInd w:val="0"/>
        <w:spacing w:line="240" w:lineRule="auto"/>
        <w:ind w:firstLine="709"/>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 xml:space="preserve">2.1. Размеры должностных </w:t>
      </w:r>
      <w:r w:rsidRPr="002E1C60">
        <w:rPr>
          <w:rFonts w:ascii="Times New Roman" w:hAnsi="Times New Roman" w:cs="Times New Roman"/>
          <w:bCs/>
          <w:sz w:val="28"/>
          <w:szCs w:val="28"/>
          <w:highlight w:val="yellow"/>
        </w:rPr>
        <w:t>окладов</w:t>
      </w:r>
      <w:r w:rsidRPr="002E1C60">
        <w:rPr>
          <w:rFonts w:ascii="Times New Roman" w:hAnsi="Times New Roman" w:cs="Times New Roman"/>
          <w:sz w:val="28"/>
          <w:szCs w:val="28"/>
          <w:highlight w:val="yellow"/>
        </w:rPr>
        <w:t xml:space="preserve"> медицинских работников учреждения устанавливаются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06.08.2007 г. № 526 «Об утверждении профессиональных квалификационных групп должностей медицинских и фармацевтических работников».</w:t>
      </w:r>
    </w:p>
    <w:p w:rsidR="002E1C60" w:rsidRPr="002E1C60" w:rsidRDefault="002E1C60" w:rsidP="002E1C60">
      <w:pPr>
        <w:autoSpaceDE w:val="0"/>
        <w:autoSpaceDN w:val="0"/>
        <w:adjustRightInd w:val="0"/>
        <w:spacing w:line="240" w:lineRule="auto"/>
        <w:ind w:firstLine="709"/>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2.2. Определение окладов младшего медицинского персонала производится в соответствии с таблицей 1.</w:t>
      </w:r>
    </w:p>
    <w:p w:rsidR="002E1C60" w:rsidRPr="002E1C60" w:rsidRDefault="002E1C60" w:rsidP="002E1C60">
      <w:pPr>
        <w:autoSpaceDE w:val="0"/>
        <w:autoSpaceDN w:val="0"/>
        <w:spacing w:after="0"/>
        <w:ind w:firstLine="720"/>
        <w:jc w:val="right"/>
        <w:rPr>
          <w:rFonts w:ascii="Times New Roman" w:eastAsia="Times New Roman" w:hAnsi="Times New Roman" w:cs="Times New Roman"/>
          <w:b/>
          <w:i/>
          <w:sz w:val="28"/>
          <w:szCs w:val="28"/>
          <w:highlight w:val="yellow"/>
        </w:rPr>
      </w:pPr>
      <w:r w:rsidRPr="002E1C60">
        <w:rPr>
          <w:rFonts w:ascii="Times New Roman" w:eastAsia="Times New Roman" w:hAnsi="Times New Roman" w:cs="Times New Roman"/>
          <w:b/>
          <w:i/>
          <w:sz w:val="28"/>
          <w:szCs w:val="28"/>
          <w:highlight w:val="yellow"/>
        </w:rPr>
        <w:t>Таблица 1</w:t>
      </w:r>
    </w:p>
    <w:p w:rsidR="002E1C60" w:rsidRPr="002E1C60" w:rsidRDefault="002E1C60" w:rsidP="002E1C60">
      <w:pPr>
        <w:autoSpaceDE w:val="0"/>
        <w:autoSpaceDN w:val="0"/>
        <w:adjustRightInd w:val="0"/>
        <w:spacing w:after="0" w:line="240" w:lineRule="auto"/>
        <w:ind w:firstLine="284"/>
        <w:jc w:val="center"/>
        <w:outlineLvl w:val="1"/>
        <w:rPr>
          <w:rFonts w:ascii="Times New Roman" w:hAnsi="Times New Roman" w:cs="Times New Roman"/>
          <w:b/>
          <w:i/>
          <w:sz w:val="28"/>
          <w:szCs w:val="28"/>
          <w:highlight w:val="yellow"/>
        </w:rPr>
      </w:pPr>
      <w:r w:rsidRPr="002E1C60">
        <w:rPr>
          <w:rFonts w:ascii="Times New Roman" w:hAnsi="Times New Roman" w:cs="Times New Roman"/>
          <w:b/>
          <w:i/>
          <w:sz w:val="28"/>
          <w:szCs w:val="28"/>
          <w:highlight w:val="yellow"/>
        </w:rPr>
        <w:t xml:space="preserve">   Размеры </w:t>
      </w:r>
      <w:proofErr w:type="gramStart"/>
      <w:r w:rsidRPr="002E1C60">
        <w:rPr>
          <w:rFonts w:ascii="Times New Roman" w:hAnsi="Times New Roman" w:cs="Times New Roman"/>
          <w:b/>
          <w:i/>
          <w:sz w:val="28"/>
          <w:szCs w:val="28"/>
          <w:highlight w:val="yellow"/>
        </w:rPr>
        <w:t>окладов  работников</w:t>
      </w:r>
      <w:proofErr w:type="gramEnd"/>
      <w:r w:rsidRPr="002E1C60">
        <w:rPr>
          <w:rFonts w:ascii="Times New Roman" w:hAnsi="Times New Roman" w:cs="Times New Roman"/>
          <w:b/>
          <w:i/>
          <w:sz w:val="28"/>
          <w:szCs w:val="28"/>
          <w:highlight w:val="yellow"/>
        </w:rPr>
        <w:t xml:space="preserve"> </w:t>
      </w:r>
    </w:p>
    <w:p w:rsidR="002E1C60" w:rsidRPr="002E1C60" w:rsidRDefault="002E1C60" w:rsidP="002E1C60">
      <w:pPr>
        <w:autoSpaceDE w:val="0"/>
        <w:autoSpaceDN w:val="0"/>
        <w:adjustRightInd w:val="0"/>
        <w:spacing w:after="0" w:line="240" w:lineRule="auto"/>
        <w:ind w:firstLine="284"/>
        <w:jc w:val="center"/>
        <w:outlineLvl w:val="1"/>
        <w:rPr>
          <w:rFonts w:ascii="Times New Roman" w:hAnsi="Times New Roman" w:cs="Times New Roman"/>
          <w:b/>
          <w:i/>
          <w:sz w:val="28"/>
          <w:szCs w:val="28"/>
          <w:highlight w:val="yellow"/>
        </w:rPr>
      </w:pPr>
      <w:r w:rsidRPr="002E1C60">
        <w:rPr>
          <w:rFonts w:ascii="Times New Roman" w:hAnsi="Times New Roman" w:cs="Times New Roman"/>
          <w:b/>
          <w:i/>
          <w:sz w:val="28"/>
          <w:szCs w:val="28"/>
          <w:highlight w:val="yellow"/>
        </w:rPr>
        <w:t xml:space="preserve">по профессиональной квалификационной группе </w:t>
      </w:r>
    </w:p>
    <w:p w:rsidR="002E1C60" w:rsidRPr="002E1C60" w:rsidRDefault="002E1C60" w:rsidP="002E1C60">
      <w:pPr>
        <w:autoSpaceDE w:val="0"/>
        <w:autoSpaceDN w:val="0"/>
        <w:adjustRightInd w:val="0"/>
        <w:spacing w:after="0" w:line="240" w:lineRule="auto"/>
        <w:ind w:firstLine="284"/>
        <w:jc w:val="center"/>
        <w:outlineLvl w:val="1"/>
        <w:rPr>
          <w:rFonts w:ascii="Times New Roman" w:hAnsi="Times New Roman" w:cs="Times New Roman"/>
          <w:b/>
          <w:i/>
          <w:sz w:val="28"/>
          <w:szCs w:val="28"/>
          <w:highlight w:val="yellow"/>
        </w:rPr>
      </w:pPr>
      <w:r w:rsidRPr="002E1C60">
        <w:rPr>
          <w:rFonts w:ascii="Times New Roman" w:hAnsi="Times New Roman" w:cs="Times New Roman"/>
          <w:b/>
          <w:i/>
          <w:sz w:val="28"/>
          <w:szCs w:val="28"/>
          <w:highlight w:val="yellow"/>
        </w:rPr>
        <w:t>«Медицинский и фармацевтический персонал первого уровня»</w:t>
      </w:r>
    </w:p>
    <w:tbl>
      <w:tblPr>
        <w:tblW w:w="9709" w:type="dxa"/>
        <w:tblLayout w:type="fixed"/>
        <w:tblCellMar>
          <w:left w:w="70" w:type="dxa"/>
          <w:right w:w="70" w:type="dxa"/>
        </w:tblCellMar>
        <w:tblLook w:val="0000" w:firstRow="0" w:lastRow="0" w:firstColumn="0" w:lastColumn="0" w:noHBand="0" w:noVBand="0"/>
      </w:tblPr>
      <w:tblGrid>
        <w:gridCol w:w="2622"/>
        <w:gridCol w:w="5245"/>
        <w:gridCol w:w="1842"/>
      </w:tblGrid>
      <w:tr w:rsidR="002E1C60" w:rsidRPr="002E1C60" w:rsidTr="008A09D9">
        <w:trPr>
          <w:trHeight w:val="240"/>
        </w:trPr>
        <w:tc>
          <w:tcPr>
            <w:tcW w:w="2622" w:type="dxa"/>
            <w:tcBorders>
              <w:top w:val="single" w:sz="6" w:space="0" w:color="auto"/>
              <w:left w:val="single" w:sz="6" w:space="0" w:color="auto"/>
              <w:bottom w:val="single" w:sz="6" w:space="0" w:color="auto"/>
              <w:right w:val="single" w:sz="6" w:space="0" w:color="auto"/>
            </w:tcBorders>
          </w:tcPr>
          <w:p w:rsidR="002E1C60" w:rsidRPr="002E1C60" w:rsidRDefault="002E1C60" w:rsidP="008A09D9">
            <w:pPr>
              <w:autoSpaceDE w:val="0"/>
              <w:autoSpaceDN w:val="0"/>
              <w:spacing w:after="0" w:line="18" w:lineRule="atLeast"/>
              <w:ind w:firstLine="284"/>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Квалификационный уровень</w:t>
            </w:r>
          </w:p>
        </w:tc>
        <w:tc>
          <w:tcPr>
            <w:tcW w:w="5245" w:type="dxa"/>
            <w:tcBorders>
              <w:top w:val="single" w:sz="6" w:space="0" w:color="auto"/>
              <w:left w:val="single" w:sz="6" w:space="0" w:color="auto"/>
              <w:bottom w:val="single" w:sz="6" w:space="0" w:color="auto"/>
              <w:right w:val="single" w:sz="6" w:space="0" w:color="auto"/>
            </w:tcBorders>
          </w:tcPr>
          <w:p w:rsidR="002E1C60" w:rsidRPr="002E1C60" w:rsidRDefault="002E1C60" w:rsidP="008A09D9">
            <w:pPr>
              <w:autoSpaceDE w:val="0"/>
              <w:autoSpaceDN w:val="0"/>
              <w:spacing w:after="0" w:line="18" w:lineRule="atLeast"/>
              <w:ind w:firstLine="284"/>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Наименование должности</w:t>
            </w:r>
          </w:p>
        </w:tc>
        <w:tc>
          <w:tcPr>
            <w:tcW w:w="1842" w:type="dxa"/>
            <w:tcBorders>
              <w:top w:val="single" w:sz="6" w:space="0" w:color="auto"/>
              <w:left w:val="single" w:sz="6" w:space="0" w:color="auto"/>
              <w:bottom w:val="single" w:sz="6" w:space="0" w:color="auto"/>
              <w:right w:val="single" w:sz="6"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Оклад</w:t>
            </w:r>
          </w:p>
          <w:p w:rsidR="002E1C60" w:rsidRPr="002E1C60" w:rsidRDefault="002E1C60" w:rsidP="008A09D9">
            <w:pPr>
              <w:autoSpaceDE w:val="0"/>
              <w:autoSpaceDN w:val="0"/>
              <w:spacing w:after="0" w:line="18" w:lineRule="atLeast"/>
              <w:ind w:firstLine="284"/>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 xml:space="preserve">   (рублей)</w:t>
            </w:r>
          </w:p>
        </w:tc>
      </w:tr>
      <w:tr w:rsidR="002E1C60" w:rsidRPr="002E1C60" w:rsidTr="008A09D9">
        <w:trPr>
          <w:trHeight w:val="649"/>
        </w:trPr>
        <w:tc>
          <w:tcPr>
            <w:tcW w:w="2622" w:type="dxa"/>
            <w:tcBorders>
              <w:top w:val="single" w:sz="6" w:space="0" w:color="auto"/>
              <w:left w:val="single" w:sz="6" w:space="0" w:color="auto"/>
              <w:bottom w:val="single" w:sz="6" w:space="0" w:color="auto"/>
              <w:right w:val="single" w:sz="6"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lang w:val="en-US"/>
              </w:rPr>
              <w:t>I</w:t>
            </w:r>
            <w:r w:rsidRPr="002E1C60">
              <w:rPr>
                <w:rFonts w:ascii="Times New Roman" w:eastAsia="Times New Roman" w:hAnsi="Times New Roman" w:cs="Times New Roman"/>
                <w:i/>
                <w:sz w:val="28"/>
                <w:szCs w:val="28"/>
                <w:highlight w:val="yellow"/>
              </w:rPr>
              <w:t xml:space="preserve"> квалификационный    </w:t>
            </w: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Уровень</w:t>
            </w:r>
          </w:p>
        </w:tc>
        <w:tc>
          <w:tcPr>
            <w:tcW w:w="5245" w:type="dxa"/>
            <w:tcBorders>
              <w:top w:val="single" w:sz="6" w:space="0" w:color="auto"/>
              <w:left w:val="single" w:sz="6" w:space="0" w:color="auto"/>
              <w:bottom w:val="single" w:sz="6" w:space="0" w:color="auto"/>
              <w:right w:val="single" w:sz="6"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санитарка, младшая медицинская сестра по уходу за больными.</w:t>
            </w:r>
          </w:p>
        </w:tc>
        <w:tc>
          <w:tcPr>
            <w:tcW w:w="1842" w:type="dxa"/>
            <w:tcBorders>
              <w:top w:val="single" w:sz="6" w:space="0" w:color="auto"/>
              <w:left w:val="single" w:sz="6" w:space="0" w:color="auto"/>
              <w:bottom w:val="single" w:sz="6" w:space="0" w:color="auto"/>
              <w:right w:val="single" w:sz="6"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p>
          <w:p w:rsidR="002E1C60" w:rsidRPr="002E1C60" w:rsidRDefault="002E1C60" w:rsidP="008A09D9">
            <w:pPr>
              <w:autoSpaceDE w:val="0"/>
              <w:autoSpaceDN w:val="0"/>
              <w:spacing w:after="0" w:line="18" w:lineRule="atLeast"/>
              <w:ind w:firstLine="284"/>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10 900</w:t>
            </w:r>
          </w:p>
        </w:tc>
      </w:tr>
    </w:tbl>
    <w:p w:rsidR="002E1C60" w:rsidRPr="002E1C60" w:rsidRDefault="002E1C60" w:rsidP="002E1C60">
      <w:pPr>
        <w:autoSpaceDE w:val="0"/>
        <w:autoSpaceDN w:val="0"/>
        <w:spacing w:after="0"/>
        <w:ind w:firstLine="709"/>
        <w:jc w:val="both"/>
        <w:rPr>
          <w:rFonts w:ascii="Times New Roman" w:eastAsia="Times New Roman" w:hAnsi="Times New Roman" w:cs="Times New Roman"/>
          <w:sz w:val="28"/>
          <w:szCs w:val="28"/>
          <w:highlight w:val="yellow"/>
        </w:rPr>
      </w:pPr>
    </w:p>
    <w:p w:rsidR="002E1C60" w:rsidRPr="002E1C60" w:rsidRDefault="002E1C60" w:rsidP="002E1C60">
      <w:pPr>
        <w:autoSpaceDE w:val="0"/>
        <w:autoSpaceDN w:val="0"/>
        <w:spacing w:after="0"/>
        <w:ind w:firstLine="709"/>
        <w:jc w:val="both"/>
        <w:rPr>
          <w:rFonts w:ascii="Times New Roman" w:eastAsia="Times New Roman" w:hAnsi="Times New Roman" w:cs="Times New Roman"/>
          <w:sz w:val="28"/>
          <w:szCs w:val="28"/>
          <w:highlight w:val="yellow"/>
        </w:rPr>
      </w:pPr>
    </w:p>
    <w:p w:rsidR="002E1C60" w:rsidRPr="002E1C60" w:rsidRDefault="002E1C60" w:rsidP="002E1C60">
      <w:pPr>
        <w:autoSpaceDE w:val="0"/>
        <w:autoSpaceDN w:val="0"/>
        <w:spacing w:after="0"/>
        <w:ind w:firstLine="709"/>
        <w:jc w:val="both"/>
        <w:rPr>
          <w:rFonts w:ascii="Times New Roman" w:eastAsia="Times New Roman" w:hAnsi="Times New Roman" w:cs="Times New Roman"/>
          <w:sz w:val="28"/>
          <w:szCs w:val="28"/>
          <w:highlight w:val="yellow"/>
        </w:rPr>
      </w:pPr>
    </w:p>
    <w:p w:rsidR="002E1C60" w:rsidRPr="002E1C60" w:rsidRDefault="002E1C60" w:rsidP="002E1C60">
      <w:pPr>
        <w:autoSpaceDE w:val="0"/>
        <w:autoSpaceDN w:val="0"/>
        <w:spacing w:after="0"/>
        <w:ind w:firstLine="709"/>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sz w:val="28"/>
          <w:szCs w:val="28"/>
          <w:highlight w:val="yellow"/>
        </w:rPr>
        <w:t xml:space="preserve">2.3. Определение окладов среднего медицинского персонала производится в соответствии с </w:t>
      </w:r>
      <w:proofErr w:type="gramStart"/>
      <w:r w:rsidRPr="002E1C60">
        <w:rPr>
          <w:rFonts w:ascii="Times New Roman" w:eastAsia="Times New Roman" w:hAnsi="Times New Roman" w:cs="Times New Roman"/>
          <w:sz w:val="28"/>
          <w:szCs w:val="28"/>
          <w:highlight w:val="yellow"/>
        </w:rPr>
        <w:t>таблицей  2</w:t>
      </w:r>
      <w:proofErr w:type="gramEnd"/>
      <w:r w:rsidRPr="002E1C60">
        <w:rPr>
          <w:rFonts w:ascii="Times New Roman" w:eastAsia="Times New Roman" w:hAnsi="Times New Roman" w:cs="Times New Roman"/>
          <w:i/>
          <w:sz w:val="28"/>
          <w:szCs w:val="28"/>
          <w:highlight w:val="yellow"/>
        </w:rPr>
        <w:t>.</w:t>
      </w:r>
    </w:p>
    <w:p w:rsidR="002E1C60" w:rsidRPr="002E1C60" w:rsidRDefault="002E1C60" w:rsidP="002E1C60">
      <w:pPr>
        <w:autoSpaceDE w:val="0"/>
        <w:autoSpaceDN w:val="0"/>
        <w:spacing w:after="0"/>
        <w:ind w:firstLine="284"/>
        <w:jc w:val="right"/>
        <w:rPr>
          <w:rFonts w:ascii="Times New Roman" w:eastAsia="Times New Roman" w:hAnsi="Times New Roman" w:cs="Times New Roman"/>
          <w:b/>
          <w:i/>
          <w:sz w:val="28"/>
          <w:szCs w:val="28"/>
          <w:highlight w:val="yellow"/>
        </w:rPr>
      </w:pPr>
      <w:r w:rsidRPr="002E1C60">
        <w:rPr>
          <w:rFonts w:ascii="Times New Roman" w:eastAsia="Times New Roman" w:hAnsi="Times New Roman" w:cs="Times New Roman"/>
          <w:b/>
          <w:i/>
          <w:sz w:val="28"/>
          <w:szCs w:val="28"/>
          <w:highlight w:val="yellow"/>
        </w:rPr>
        <w:t>Таблица 2</w:t>
      </w:r>
    </w:p>
    <w:p w:rsidR="002E1C60" w:rsidRPr="002E1C60" w:rsidRDefault="002E1C60" w:rsidP="002E1C60">
      <w:pPr>
        <w:autoSpaceDE w:val="0"/>
        <w:autoSpaceDN w:val="0"/>
        <w:spacing w:after="0" w:line="240" w:lineRule="auto"/>
        <w:ind w:firstLine="567"/>
        <w:jc w:val="center"/>
        <w:rPr>
          <w:rFonts w:ascii="Times New Roman" w:eastAsia="Times New Roman" w:hAnsi="Times New Roman" w:cs="Times New Roman"/>
          <w:b/>
          <w:i/>
          <w:sz w:val="28"/>
          <w:szCs w:val="28"/>
          <w:highlight w:val="yellow"/>
        </w:rPr>
      </w:pPr>
      <w:r w:rsidRPr="002E1C60">
        <w:rPr>
          <w:rFonts w:ascii="Times New Roman" w:eastAsia="Times New Roman" w:hAnsi="Times New Roman" w:cs="Times New Roman"/>
          <w:b/>
          <w:i/>
          <w:sz w:val="28"/>
          <w:szCs w:val="28"/>
          <w:highlight w:val="yellow"/>
        </w:rPr>
        <w:t xml:space="preserve">Размеры </w:t>
      </w:r>
      <w:proofErr w:type="gramStart"/>
      <w:r w:rsidRPr="002E1C60">
        <w:rPr>
          <w:rFonts w:ascii="Times New Roman" w:eastAsia="Times New Roman" w:hAnsi="Times New Roman" w:cs="Times New Roman"/>
          <w:b/>
          <w:i/>
          <w:sz w:val="28"/>
          <w:szCs w:val="28"/>
          <w:highlight w:val="yellow"/>
        </w:rPr>
        <w:t>окладов  работников</w:t>
      </w:r>
      <w:proofErr w:type="gramEnd"/>
      <w:r w:rsidRPr="002E1C60">
        <w:rPr>
          <w:rFonts w:ascii="Times New Roman" w:eastAsia="Times New Roman" w:hAnsi="Times New Roman" w:cs="Times New Roman"/>
          <w:b/>
          <w:i/>
          <w:sz w:val="28"/>
          <w:szCs w:val="28"/>
          <w:highlight w:val="yellow"/>
        </w:rPr>
        <w:t xml:space="preserve"> по профессиональной квалификационной группе</w:t>
      </w:r>
    </w:p>
    <w:p w:rsidR="002E1C60" w:rsidRPr="002E1C60" w:rsidRDefault="002E1C60" w:rsidP="002E1C60">
      <w:pPr>
        <w:autoSpaceDE w:val="0"/>
        <w:autoSpaceDN w:val="0"/>
        <w:spacing w:after="0" w:line="240" w:lineRule="auto"/>
        <w:ind w:firstLine="567"/>
        <w:jc w:val="center"/>
        <w:rPr>
          <w:rFonts w:ascii="Times New Roman" w:eastAsia="Times New Roman" w:hAnsi="Times New Roman" w:cs="Times New Roman"/>
          <w:b/>
          <w:i/>
          <w:sz w:val="28"/>
          <w:szCs w:val="28"/>
          <w:highlight w:val="yellow"/>
        </w:rPr>
      </w:pPr>
      <w:r w:rsidRPr="002E1C60">
        <w:rPr>
          <w:rFonts w:ascii="Times New Roman" w:eastAsia="Times New Roman" w:hAnsi="Times New Roman" w:cs="Times New Roman"/>
          <w:b/>
          <w:i/>
          <w:sz w:val="28"/>
          <w:szCs w:val="28"/>
          <w:highlight w:val="yellow"/>
        </w:rPr>
        <w:t xml:space="preserve"> «Средний медицинский и фармацевтический персонал»</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7513"/>
        <w:gridCol w:w="1417"/>
      </w:tblGrid>
      <w:tr w:rsidR="002E1C60" w:rsidRPr="002E1C60" w:rsidTr="008A09D9">
        <w:trPr>
          <w:trHeight w:val="1617"/>
        </w:trPr>
        <w:tc>
          <w:tcPr>
            <w:tcW w:w="1277"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proofErr w:type="spellStart"/>
            <w:r w:rsidRPr="002E1C60">
              <w:rPr>
                <w:rFonts w:ascii="Times New Roman" w:eastAsia="Times New Roman" w:hAnsi="Times New Roman" w:cs="Times New Roman"/>
                <w:i/>
                <w:sz w:val="28"/>
                <w:szCs w:val="28"/>
                <w:highlight w:val="yellow"/>
              </w:rPr>
              <w:t>Квали-фика-цион-ный</w:t>
            </w:r>
            <w:proofErr w:type="spellEnd"/>
            <w:r w:rsidRPr="002E1C60">
              <w:rPr>
                <w:rFonts w:ascii="Times New Roman" w:eastAsia="Times New Roman" w:hAnsi="Times New Roman" w:cs="Times New Roman"/>
                <w:i/>
                <w:sz w:val="28"/>
                <w:szCs w:val="28"/>
                <w:highlight w:val="yellow"/>
              </w:rPr>
              <w:t xml:space="preserve"> уровень</w:t>
            </w:r>
          </w:p>
        </w:tc>
        <w:tc>
          <w:tcPr>
            <w:tcW w:w="7513"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Должности служащих, отнесенные</w:t>
            </w: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к квалификационным уровням</w:t>
            </w:r>
          </w:p>
        </w:tc>
        <w:tc>
          <w:tcPr>
            <w:tcW w:w="1417"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proofErr w:type="spellStart"/>
            <w:proofErr w:type="gramStart"/>
            <w:r w:rsidRPr="002E1C60">
              <w:rPr>
                <w:rFonts w:ascii="Times New Roman" w:eastAsia="Times New Roman" w:hAnsi="Times New Roman" w:cs="Times New Roman"/>
                <w:i/>
                <w:sz w:val="28"/>
                <w:szCs w:val="28"/>
                <w:highlight w:val="yellow"/>
              </w:rPr>
              <w:t>Долж-ностной</w:t>
            </w:r>
            <w:proofErr w:type="spellEnd"/>
            <w:proofErr w:type="gramEnd"/>
            <w:r w:rsidRPr="002E1C60">
              <w:rPr>
                <w:rFonts w:ascii="Times New Roman" w:eastAsia="Times New Roman" w:hAnsi="Times New Roman" w:cs="Times New Roman"/>
                <w:i/>
                <w:sz w:val="28"/>
                <w:szCs w:val="28"/>
                <w:highlight w:val="yellow"/>
              </w:rPr>
              <w:t xml:space="preserve"> оклад</w:t>
            </w: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по ПКГ</w:t>
            </w: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(рублей)</w:t>
            </w:r>
          </w:p>
        </w:tc>
      </w:tr>
      <w:tr w:rsidR="002E1C60" w:rsidRPr="002E1C60" w:rsidTr="008A09D9">
        <w:trPr>
          <w:tblHeader/>
        </w:trPr>
        <w:tc>
          <w:tcPr>
            <w:tcW w:w="1277"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1</w:t>
            </w:r>
          </w:p>
        </w:tc>
        <w:tc>
          <w:tcPr>
            <w:tcW w:w="7513"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2</w:t>
            </w:r>
          </w:p>
        </w:tc>
        <w:tc>
          <w:tcPr>
            <w:tcW w:w="1417"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3</w:t>
            </w:r>
          </w:p>
        </w:tc>
      </w:tr>
      <w:tr w:rsidR="002E1C60" w:rsidRPr="002E1C60" w:rsidTr="008A09D9">
        <w:tc>
          <w:tcPr>
            <w:tcW w:w="1277"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1</w:t>
            </w:r>
          </w:p>
        </w:tc>
        <w:tc>
          <w:tcPr>
            <w:tcW w:w="7513"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медицинский статистик; медицинская сестра стерилизационной; медицинский дезинфектор; медицинский регистратор</w:t>
            </w:r>
          </w:p>
        </w:tc>
        <w:tc>
          <w:tcPr>
            <w:tcW w:w="1417"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11 500</w:t>
            </w:r>
          </w:p>
        </w:tc>
      </w:tr>
      <w:tr w:rsidR="002E1C60" w:rsidRPr="002E1C60" w:rsidTr="008A09D9">
        <w:tc>
          <w:tcPr>
            <w:tcW w:w="1277"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2</w:t>
            </w:r>
          </w:p>
        </w:tc>
        <w:tc>
          <w:tcPr>
            <w:tcW w:w="7513"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 xml:space="preserve">помощник врача-эпидемиолога; лаборант; медицинская </w:t>
            </w:r>
            <w:proofErr w:type="gramStart"/>
            <w:r w:rsidRPr="002E1C60">
              <w:rPr>
                <w:rFonts w:ascii="Times New Roman" w:eastAsia="Times New Roman" w:hAnsi="Times New Roman" w:cs="Times New Roman"/>
                <w:i/>
                <w:sz w:val="28"/>
                <w:szCs w:val="28"/>
                <w:highlight w:val="yellow"/>
              </w:rPr>
              <w:t>сестра  диетическая</w:t>
            </w:r>
            <w:proofErr w:type="gramEnd"/>
            <w:r w:rsidRPr="002E1C60">
              <w:rPr>
                <w:rFonts w:ascii="Times New Roman" w:eastAsia="Times New Roman" w:hAnsi="Times New Roman" w:cs="Times New Roman"/>
                <w:i/>
                <w:sz w:val="28"/>
                <w:szCs w:val="28"/>
                <w:highlight w:val="yellow"/>
              </w:rPr>
              <w:t xml:space="preserve">; </w:t>
            </w:r>
            <w:proofErr w:type="spellStart"/>
            <w:r w:rsidRPr="002E1C60">
              <w:rPr>
                <w:rFonts w:ascii="Times New Roman" w:eastAsia="Times New Roman" w:hAnsi="Times New Roman" w:cs="Times New Roman"/>
                <w:i/>
                <w:sz w:val="28"/>
                <w:szCs w:val="28"/>
                <w:highlight w:val="yellow"/>
              </w:rPr>
              <w:t>рентгенолаборант</w:t>
            </w:r>
            <w:proofErr w:type="spellEnd"/>
            <w:r w:rsidRPr="002E1C60">
              <w:rPr>
                <w:rFonts w:ascii="Times New Roman" w:eastAsia="Times New Roman" w:hAnsi="Times New Roman" w:cs="Times New Roman"/>
                <w:i/>
                <w:sz w:val="28"/>
                <w:szCs w:val="28"/>
                <w:highlight w:val="yellow"/>
              </w:rPr>
              <w:t>;</w:t>
            </w:r>
          </w:p>
        </w:tc>
        <w:tc>
          <w:tcPr>
            <w:tcW w:w="1417"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12 000</w:t>
            </w:r>
          </w:p>
        </w:tc>
      </w:tr>
      <w:tr w:rsidR="002E1C60" w:rsidRPr="002E1C60" w:rsidTr="008A09D9">
        <w:trPr>
          <w:trHeight w:val="2630"/>
        </w:trPr>
        <w:tc>
          <w:tcPr>
            <w:tcW w:w="1277" w:type="dxa"/>
            <w:tcBorders>
              <w:top w:val="single" w:sz="4" w:space="0" w:color="auto"/>
              <w:left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3</w:t>
            </w:r>
          </w:p>
        </w:tc>
        <w:tc>
          <w:tcPr>
            <w:tcW w:w="7513" w:type="dxa"/>
            <w:tcBorders>
              <w:top w:val="single" w:sz="4" w:space="0" w:color="auto"/>
              <w:left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Фармацевт, медицинская сестра; медицинская сестра по физиотерапии; медицинская сестра по приему вызовов и передаче их выездным бригадам; медицинская сестра участковая, фельдшер по приему вызовов и передаче их выездным бригадам</w:t>
            </w: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медицинская сестра палатная (постовая); медицинская сестра приемного отделения (приемного покоя); медицинская сестра по массажу</w:t>
            </w:r>
          </w:p>
        </w:tc>
        <w:tc>
          <w:tcPr>
            <w:tcW w:w="1417" w:type="dxa"/>
            <w:tcBorders>
              <w:top w:val="single" w:sz="4" w:space="0" w:color="auto"/>
              <w:left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12 700,0</w:t>
            </w:r>
          </w:p>
        </w:tc>
      </w:tr>
      <w:tr w:rsidR="002E1C60" w:rsidRPr="002E1C60" w:rsidTr="008A09D9">
        <w:trPr>
          <w:trHeight w:val="2254"/>
        </w:trPr>
        <w:tc>
          <w:tcPr>
            <w:tcW w:w="1277" w:type="dxa"/>
            <w:tcBorders>
              <w:top w:val="single" w:sz="4" w:space="0" w:color="auto"/>
              <w:left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4</w:t>
            </w:r>
          </w:p>
        </w:tc>
        <w:tc>
          <w:tcPr>
            <w:tcW w:w="7513" w:type="dxa"/>
            <w:tcBorders>
              <w:top w:val="single" w:sz="4" w:space="0" w:color="auto"/>
              <w:left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 xml:space="preserve">Акушерка; фельдшер; операционная медицинская сестра; медицинская сестра – </w:t>
            </w:r>
            <w:proofErr w:type="spellStart"/>
            <w:r w:rsidRPr="002E1C60">
              <w:rPr>
                <w:rFonts w:ascii="Times New Roman" w:eastAsia="Times New Roman" w:hAnsi="Times New Roman" w:cs="Times New Roman"/>
                <w:i/>
                <w:sz w:val="28"/>
                <w:szCs w:val="28"/>
                <w:highlight w:val="yellow"/>
              </w:rPr>
              <w:t>анестезист</w:t>
            </w:r>
            <w:proofErr w:type="spellEnd"/>
            <w:r w:rsidRPr="002E1C60">
              <w:rPr>
                <w:rFonts w:ascii="Times New Roman" w:eastAsia="Times New Roman" w:hAnsi="Times New Roman" w:cs="Times New Roman"/>
                <w:i/>
                <w:sz w:val="28"/>
                <w:szCs w:val="28"/>
                <w:highlight w:val="yellow"/>
              </w:rPr>
              <w:t xml:space="preserve">; зубной врач; медицинская сестра процедурной; медицинская сестра перевязочной; медицинская сестра врача общей практики; фельдшер-лаборант; фельдшер </w:t>
            </w:r>
            <w:proofErr w:type="gramStart"/>
            <w:r w:rsidRPr="002E1C60">
              <w:rPr>
                <w:rFonts w:ascii="Times New Roman" w:eastAsia="Times New Roman" w:hAnsi="Times New Roman" w:cs="Times New Roman"/>
                <w:i/>
                <w:sz w:val="28"/>
                <w:szCs w:val="28"/>
                <w:highlight w:val="yellow"/>
              </w:rPr>
              <w:t>разъездной  бригады</w:t>
            </w:r>
            <w:proofErr w:type="gramEnd"/>
            <w:r w:rsidRPr="002E1C60">
              <w:rPr>
                <w:rFonts w:ascii="Times New Roman" w:eastAsia="Times New Roman" w:hAnsi="Times New Roman" w:cs="Times New Roman"/>
                <w:i/>
                <w:sz w:val="28"/>
                <w:szCs w:val="28"/>
                <w:highlight w:val="yellow"/>
              </w:rPr>
              <w:t>, фельдшер - лаборант</w:t>
            </w:r>
          </w:p>
        </w:tc>
        <w:tc>
          <w:tcPr>
            <w:tcW w:w="1417" w:type="dxa"/>
            <w:tcBorders>
              <w:top w:val="single" w:sz="4" w:space="0" w:color="auto"/>
              <w:left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13 200,0</w:t>
            </w:r>
          </w:p>
        </w:tc>
      </w:tr>
      <w:tr w:rsidR="002E1C60" w:rsidRPr="002E1C60" w:rsidTr="008A09D9">
        <w:tc>
          <w:tcPr>
            <w:tcW w:w="1277"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5</w:t>
            </w:r>
          </w:p>
        </w:tc>
        <w:tc>
          <w:tcPr>
            <w:tcW w:w="7513"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 xml:space="preserve">Старшая медицинская сестра (акушерка, фельдшер); заведующий </w:t>
            </w:r>
            <w:proofErr w:type="spellStart"/>
            <w:r w:rsidRPr="002E1C60">
              <w:rPr>
                <w:rFonts w:ascii="Times New Roman" w:eastAsia="Times New Roman" w:hAnsi="Times New Roman" w:cs="Times New Roman"/>
                <w:i/>
                <w:sz w:val="28"/>
                <w:szCs w:val="28"/>
                <w:highlight w:val="yellow"/>
              </w:rPr>
              <w:t>фельдшерско</w:t>
            </w:r>
            <w:proofErr w:type="spellEnd"/>
            <w:r w:rsidRPr="002E1C60">
              <w:rPr>
                <w:rFonts w:ascii="Times New Roman" w:eastAsia="Times New Roman" w:hAnsi="Times New Roman" w:cs="Times New Roman"/>
                <w:i/>
                <w:sz w:val="28"/>
                <w:szCs w:val="28"/>
                <w:highlight w:val="yellow"/>
              </w:rPr>
              <w:t xml:space="preserve"> – акушерским пунктом – фельдшер (акушерка - медицинская сестра)</w:t>
            </w:r>
          </w:p>
        </w:tc>
        <w:tc>
          <w:tcPr>
            <w:tcW w:w="1417"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14 600,0</w:t>
            </w:r>
          </w:p>
        </w:tc>
      </w:tr>
    </w:tbl>
    <w:p w:rsidR="002E1C60" w:rsidRPr="002E1C60" w:rsidRDefault="002E1C60" w:rsidP="002E1C60">
      <w:pPr>
        <w:autoSpaceDE w:val="0"/>
        <w:autoSpaceDN w:val="0"/>
        <w:spacing w:after="0" w:line="18" w:lineRule="atLeast"/>
        <w:ind w:left="981"/>
        <w:contextualSpacing/>
        <w:jc w:val="both"/>
        <w:rPr>
          <w:rFonts w:ascii="Times New Roman" w:eastAsia="Times New Roman" w:hAnsi="Times New Roman" w:cs="Times New Roman"/>
          <w:b/>
          <w:i/>
          <w:sz w:val="24"/>
          <w:szCs w:val="24"/>
          <w:highlight w:val="yellow"/>
        </w:rPr>
      </w:pPr>
    </w:p>
    <w:p w:rsidR="002E1C60" w:rsidRPr="002E1C60" w:rsidRDefault="002E1C60" w:rsidP="002E1C60">
      <w:pPr>
        <w:autoSpaceDE w:val="0"/>
        <w:autoSpaceDN w:val="0"/>
        <w:spacing w:after="0"/>
        <w:ind w:firstLine="709"/>
        <w:jc w:val="both"/>
        <w:rPr>
          <w:rFonts w:ascii="Times New Roman" w:eastAsia="Times New Roman" w:hAnsi="Times New Roman" w:cs="Times New Roman"/>
          <w:sz w:val="28"/>
          <w:szCs w:val="28"/>
          <w:highlight w:val="yellow"/>
        </w:rPr>
      </w:pPr>
      <w:r w:rsidRPr="002E1C60">
        <w:rPr>
          <w:rFonts w:ascii="Times New Roman" w:eastAsia="Times New Roman" w:hAnsi="Times New Roman" w:cs="Times New Roman"/>
          <w:sz w:val="28"/>
          <w:szCs w:val="28"/>
          <w:highlight w:val="yellow"/>
        </w:rPr>
        <w:t>2.4. Определение окладов врачебного персонала производится в соответствии с таблицей 3.</w:t>
      </w:r>
    </w:p>
    <w:p w:rsidR="002E1C60" w:rsidRPr="002E1C60" w:rsidRDefault="002E1C60" w:rsidP="002E1C60">
      <w:pPr>
        <w:autoSpaceDE w:val="0"/>
        <w:autoSpaceDN w:val="0"/>
        <w:spacing w:after="0"/>
        <w:ind w:firstLine="284"/>
        <w:jc w:val="right"/>
        <w:rPr>
          <w:rFonts w:ascii="Times New Roman" w:eastAsia="Times New Roman" w:hAnsi="Times New Roman" w:cs="Times New Roman"/>
          <w:b/>
          <w:i/>
          <w:sz w:val="28"/>
          <w:szCs w:val="28"/>
          <w:highlight w:val="yellow"/>
        </w:rPr>
      </w:pPr>
      <w:r w:rsidRPr="002E1C60">
        <w:rPr>
          <w:rFonts w:ascii="Times New Roman" w:eastAsia="Times New Roman" w:hAnsi="Times New Roman" w:cs="Times New Roman"/>
          <w:b/>
          <w:i/>
          <w:sz w:val="28"/>
          <w:szCs w:val="28"/>
          <w:highlight w:val="yellow"/>
        </w:rPr>
        <w:t>Таблица 3</w:t>
      </w:r>
    </w:p>
    <w:p w:rsidR="002E1C60" w:rsidRPr="002E1C60" w:rsidRDefault="002E1C60" w:rsidP="002E1C60">
      <w:pPr>
        <w:autoSpaceDE w:val="0"/>
        <w:autoSpaceDN w:val="0"/>
        <w:spacing w:after="0" w:line="18" w:lineRule="atLeast"/>
        <w:ind w:firstLine="284"/>
        <w:jc w:val="center"/>
        <w:rPr>
          <w:rFonts w:ascii="Times New Roman" w:eastAsia="Times New Roman" w:hAnsi="Times New Roman" w:cs="Times New Roman"/>
          <w:b/>
          <w:i/>
          <w:sz w:val="28"/>
          <w:szCs w:val="28"/>
          <w:highlight w:val="yellow"/>
        </w:rPr>
      </w:pPr>
      <w:r w:rsidRPr="002E1C60">
        <w:rPr>
          <w:rFonts w:ascii="Times New Roman" w:eastAsia="Times New Roman" w:hAnsi="Times New Roman" w:cs="Times New Roman"/>
          <w:b/>
          <w:i/>
          <w:sz w:val="28"/>
          <w:szCs w:val="28"/>
          <w:highlight w:val="yellow"/>
        </w:rPr>
        <w:t xml:space="preserve">Размеры </w:t>
      </w:r>
      <w:proofErr w:type="gramStart"/>
      <w:r w:rsidRPr="002E1C60">
        <w:rPr>
          <w:rFonts w:ascii="Times New Roman" w:eastAsia="Times New Roman" w:hAnsi="Times New Roman" w:cs="Times New Roman"/>
          <w:b/>
          <w:i/>
          <w:sz w:val="28"/>
          <w:szCs w:val="28"/>
          <w:highlight w:val="yellow"/>
        </w:rPr>
        <w:t>окладов  работников</w:t>
      </w:r>
      <w:proofErr w:type="gramEnd"/>
    </w:p>
    <w:p w:rsidR="002E1C60" w:rsidRPr="002E1C60" w:rsidRDefault="002E1C60" w:rsidP="002E1C60">
      <w:pPr>
        <w:autoSpaceDE w:val="0"/>
        <w:autoSpaceDN w:val="0"/>
        <w:spacing w:after="0" w:line="18" w:lineRule="atLeast"/>
        <w:ind w:firstLine="284"/>
        <w:jc w:val="center"/>
        <w:rPr>
          <w:rFonts w:ascii="Times New Roman" w:eastAsia="Times New Roman" w:hAnsi="Times New Roman" w:cs="Times New Roman"/>
          <w:b/>
          <w:i/>
          <w:sz w:val="28"/>
          <w:szCs w:val="28"/>
          <w:highlight w:val="yellow"/>
        </w:rPr>
      </w:pPr>
      <w:r w:rsidRPr="002E1C60">
        <w:rPr>
          <w:rFonts w:ascii="Times New Roman" w:eastAsia="Times New Roman" w:hAnsi="Times New Roman" w:cs="Times New Roman"/>
          <w:b/>
          <w:i/>
          <w:sz w:val="28"/>
          <w:szCs w:val="28"/>
          <w:highlight w:val="yellow"/>
        </w:rPr>
        <w:t>по профессиональной квалификационной группе</w:t>
      </w:r>
    </w:p>
    <w:p w:rsidR="002E1C60" w:rsidRPr="002E1C60" w:rsidRDefault="002E1C60" w:rsidP="002E1C60">
      <w:pPr>
        <w:autoSpaceDE w:val="0"/>
        <w:autoSpaceDN w:val="0"/>
        <w:spacing w:after="0" w:line="18" w:lineRule="atLeast"/>
        <w:ind w:firstLine="284"/>
        <w:jc w:val="center"/>
        <w:rPr>
          <w:rFonts w:ascii="Times New Roman" w:eastAsia="Times New Roman" w:hAnsi="Times New Roman" w:cs="Times New Roman"/>
          <w:b/>
          <w:i/>
          <w:sz w:val="28"/>
          <w:szCs w:val="28"/>
          <w:highlight w:val="yellow"/>
        </w:rPr>
      </w:pPr>
      <w:r w:rsidRPr="002E1C60">
        <w:rPr>
          <w:rFonts w:ascii="Times New Roman" w:eastAsia="Times New Roman" w:hAnsi="Times New Roman" w:cs="Times New Roman"/>
          <w:b/>
          <w:i/>
          <w:sz w:val="28"/>
          <w:szCs w:val="28"/>
          <w:highlight w:val="yellow"/>
        </w:rPr>
        <w:t xml:space="preserve"> «Врачи и провизоры»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6858"/>
        <w:gridCol w:w="1418"/>
      </w:tblGrid>
      <w:tr w:rsidR="002E1C60" w:rsidRPr="002E1C60" w:rsidTr="008A09D9">
        <w:trPr>
          <w:trHeight w:val="962"/>
        </w:trPr>
        <w:tc>
          <w:tcPr>
            <w:tcW w:w="118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6"/>
                <w:szCs w:val="26"/>
                <w:highlight w:val="yellow"/>
              </w:rPr>
            </w:pPr>
            <w:proofErr w:type="spellStart"/>
            <w:r w:rsidRPr="002E1C60">
              <w:rPr>
                <w:rFonts w:ascii="Times New Roman" w:eastAsia="Times New Roman" w:hAnsi="Times New Roman" w:cs="Times New Roman"/>
                <w:i/>
                <w:sz w:val="26"/>
                <w:szCs w:val="26"/>
                <w:highlight w:val="yellow"/>
              </w:rPr>
              <w:t>Квали-фика-цион-ный</w:t>
            </w:r>
            <w:proofErr w:type="spellEnd"/>
            <w:r w:rsidRPr="002E1C60">
              <w:rPr>
                <w:rFonts w:ascii="Times New Roman" w:eastAsia="Times New Roman" w:hAnsi="Times New Roman" w:cs="Times New Roman"/>
                <w:i/>
                <w:sz w:val="26"/>
                <w:szCs w:val="26"/>
                <w:highlight w:val="yellow"/>
              </w:rPr>
              <w:t xml:space="preserve"> уровень</w:t>
            </w:r>
          </w:p>
        </w:tc>
        <w:tc>
          <w:tcPr>
            <w:tcW w:w="685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6"/>
                <w:szCs w:val="26"/>
                <w:highlight w:val="yellow"/>
              </w:rPr>
            </w:pPr>
            <w:r w:rsidRPr="002E1C60">
              <w:rPr>
                <w:rFonts w:ascii="Times New Roman" w:eastAsia="Times New Roman" w:hAnsi="Times New Roman" w:cs="Times New Roman"/>
                <w:i/>
                <w:sz w:val="26"/>
                <w:szCs w:val="26"/>
                <w:highlight w:val="yellow"/>
              </w:rPr>
              <w:t>Должности служащих, отнесенные</w:t>
            </w: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6"/>
                <w:szCs w:val="26"/>
                <w:highlight w:val="yellow"/>
              </w:rPr>
            </w:pPr>
            <w:r w:rsidRPr="002E1C60">
              <w:rPr>
                <w:rFonts w:ascii="Times New Roman" w:eastAsia="Times New Roman" w:hAnsi="Times New Roman" w:cs="Times New Roman"/>
                <w:i/>
                <w:sz w:val="26"/>
                <w:szCs w:val="26"/>
                <w:highlight w:val="yellow"/>
              </w:rPr>
              <w:t>к квалификационным уровням</w:t>
            </w:r>
          </w:p>
        </w:tc>
        <w:tc>
          <w:tcPr>
            <w:tcW w:w="141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6"/>
                <w:szCs w:val="26"/>
                <w:highlight w:val="yellow"/>
              </w:rPr>
            </w:pPr>
            <w:proofErr w:type="spellStart"/>
            <w:proofErr w:type="gramStart"/>
            <w:r w:rsidRPr="002E1C60">
              <w:rPr>
                <w:rFonts w:ascii="Times New Roman" w:eastAsia="Times New Roman" w:hAnsi="Times New Roman" w:cs="Times New Roman"/>
                <w:i/>
                <w:sz w:val="26"/>
                <w:szCs w:val="26"/>
                <w:highlight w:val="yellow"/>
              </w:rPr>
              <w:t>Долж-ностной</w:t>
            </w:r>
            <w:proofErr w:type="spellEnd"/>
            <w:proofErr w:type="gramEnd"/>
            <w:r w:rsidRPr="002E1C60">
              <w:rPr>
                <w:rFonts w:ascii="Times New Roman" w:eastAsia="Times New Roman" w:hAnsi="Times New Roman" w:cs="Times New Roman"/>
                <w:i/>
                <w:sz w:val="26"/>
                <w:szCs w:val="26"/>
                <w:highlight w:val="yellow"/>
              </w:rPr>
              <w:t xml:space="preserve"> оклад</w:t>
            </w: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6"/>
                <w:szCs w:val="26"/>
                <w:highlight w:val="yellow"/>
              </w:rPr>
            </w:pPr>
            <w:r w:rsidRPr="002E1C60">
              <w:rPr>
                <w:rFonts w:ascii="Times New Roman" w:eastAsia="Times New Roman" w:hAnsi="Times New Roman" w:cs="Times New Roman"/>
                <w:i/>
                <w:sz w:val="26"/>
                <w:szCs w:val="26"/>
                <w:highlight w:val="yellow"/>
              </w:rPr>
              <w:t>по ПКГ</w:t>
            </w: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6"/>
                <w:szCs w:val="26"/>
                <w:highlight w:val="yellow"/>
              </w:rPr>
            </w:pPr>
            <w:r w:rsidRPr="002E1C60">
              <w:rPr>
                <w:rFonts w:ascii="Times New Roman" w:eastAsia="Times New Roman" w:hAnsi="Times New Roman" w:cs="Times New Roman"/>
                <w:i/>
                <w:sz w:val="26"/>
                <w:szCs w:val="26"/>
                <w:highlight w:val="yellow"/>
              </w:rPr>
              <w:t>(рублей)</w:t>
            </w:r>
          </w:p>
        </w:tc>
      </w:tr>
      <w:tr w:rsidR="002E1C60" w:rsidRPr="002E1C60" w:rsidTr="008A09D9">
        <w:trPr>
          <w:tblHeader/>
        </w:trPr>
        <w:tc>
          <w:tcPr>
            <w:tcW w:w="118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center"/>
              <w:rPr>
                <w:rFonts w:ascii="Times New Roman" w:eastAsia="Times New Roman" w:hAnsi="Times New Roman" w:cs="Times New Roman"/>
                <w:i/>
                <w:sz w:val="26"/>
                <w:szCs w:val="26"/>
                <w:highlight w:val="yellow"/>
              </w:rPr>
            </w:pPr>
            <w:r w:rsidRPr="002E1C60">
              <w:rPr>
                <w:rFonts w:ascii="Times New Roman" w:eastAsia="Times New Roman" w:hAnsi="Times New Roman" w:cs="Times New Roman"/>
                <w:i/>
                <w:sz w:val="26"/>
                <w:szCs w:val="26"/>
                <w:highlight w:val="yellow"/>
              </w:rPr>
              <w:t>1</w:t>
            </w:r>
          </w:p>
        </w:tc>
        <w:tc>
          <w:tcPr>
            <w:tcW w:w="685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center"/>
              <w:rPr>
                <w:rFonts w:ascii="Times New Roman" w:eastAsia="Times New Roman" w:hAnsi="Times New Roman" w:cs="Times New Roman"/>
                <w:i/>
                <w:sz w:val="26"/>
                <w:szCs w:val="26"/>
                <w:highlight w:val="yellow"/>
              </w:rPr>
            </w:pPr>
            <w:r w:rsidRPr="002E1C60">
              <w:rPr>
                <w:rFonts w:ascii="Times New Roman" w:eastAsia="Times New Roman" w:hAnsi="Times New Roman" w:cs="Times New Roman"/>
                <w:i/>
                <w:sz w:val="26"/>
                <w:szCs w:val="26"/>
                <w:highlight w:val="yellow"/>
              </w:rPr>
              <w:t>2</w:t>
            </w:r>
          </w:p>
        </w:tc>
        <w:tc>
          <w:tcPr>
            <w:tcW w:w="141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center"/>
              <w:rPr>
                <w:rFonts w:ascii="Times New Roman" w:eastAsia="Times New Roman" w:hAnsi="Times New Roman" w:cs="Times New Roman"/>
                <w:i/>
                <w:sz w:val="26"/>
                <w:szCs w:val="26"/>
                <w:highlight w:val="yellow"/>
              </w:rPr>
            </w:pPr>
            <w:r w:rsidRPr="002E1C60">
              <w:rPr>
                <w:rFonts w:ascii="Times New Roman" w:eastAsia="Times New Roman" w:hAnsi="Times New Roman" w:cs="Times New Roman"/>
                <w:i/>
                <w:sz w:val="26"/>
                <w:szCs w:val="26"/>
                <w:highlight w:val="yellow"/>
              </w:rPr>
              <w:t>3</w:t>
            </w:r>
          </w:p>
        </w:tc>
      </w:tr>
      <w:tr w:rsidR="002E1C60" w:rsidRPr="002E1C60" w:rsidTr="008A09D9">
        <w:tc>
          <w:tcPr>
            <w:tcW w:w="118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6"/>
                <w:szCs w:val="26"/>
                <w:highlight w:val="yellow"/>
              </w:rPr>
            </w:pPr>
            <w:r w:rsidRPr="002E1C60">
              <w:rPr>
                <w:rFonts w:ascii="Times New Roman" w:eastAsia="Times New Roman" w:hAnsi="Times New Roman" w:cs="Times New Roman"/>
                <w:i/>
                <w:sz w:val="26"/>
                <w:szCs w:val="26"/>
                <w:highlight w:val="yellow"/>
              </w:rPr>
              <w:t>1</w:t>
            </w:r>
          </w:p>
        </w:tc>
        <w:tc>
          <w:tcPr>
            <w:tcW w:w="685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6"/>
                <w:szCs w:val="26"/>
                <w:highlight w:val="yellow"/>
              </w:rPr>
            </w:pPr>
            <w:r w:rsidRPr="002E1C60">
              <w:rPr>
                <w:rFonts w:ascii="Times New Roman" w:eastAsia="Times New Roman" w:hAnsi="Times New Roman" w:cs="Times New Roman"/>
                <w:i/>
                <w:sz w:val="26"/>
                <w:szCs w:val="26"/>
                <w:highlight w:val="yellow"/>
              </w:rPr>
              <w:t xml:space="preserve">Врач-интерн; </w:t>
            </w:r>
          </w:p>
        </w:tc>
        <w:tc>
          <w:tcPr>
            <w:tcW w:w="141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6"/>
                <w:szCs w:val="26"/>
                <w:highlight w:val="yellow"/>
              </w:rPr>
            </w:pPr>
            <w:r w:rsidRPr="002E1C60">
              <w:rPr>
                <w:rFonts w:ascii="Times New Roman" w:eastAsia="Times New Roman" w:hAnsi="Times New Roman" w:cs="Times New Roman"/>
                <w:i/>
                <w:sz w:val="26"/>
                <w:szCs w:val="26"/>
                <w:highlight w:val="yellow"/>
              </w:rPr>
              <w:t>16 500,0</w:t>
            </w:r>
          </w:p>
        </w:tc>
      </w:tr>
      <w:tr w:rsidR="002E1C60" w:rsidRPr="002E1C60" w:rsidTr="008A09D9">
        <w:tc>
          <w:tcPr>
            <w:tcW w:w="118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6"/>
                <w:szCs w:val="26"/>
                <w:highlight w:val="yellow"/>
              </w:rPr>
            </w:pPr>
            <w:r w:rsidRPr="002E1C60">
              <w:rPr>
                <w:rFonts w:ascii="Times New Roman" w:eastAsia="Times New Roman" w:hAnsi="Times New Roman" w:cs="Times New Roman"/>
                <w:i/>
                <w:sz w:val="26"/>
                <w:szCs w:val="26"/>
                <w:highlight w:val="yellow"/>
              </w:rPr>
              <w:t>2</w:t>
            </w:r>
          </w:p>
        </w:tc>
        <w:tc>
          <w:tcPr>
            <w:tcW w:w="685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6"/>
                <w:szCs w:val="26"/>
                <w:highlight w:val="yellow"/>
              </w:rPr>
            </w:pPr>
            <w:r w:rsidRPr="002E1C60">
              <w:rPr>
                <w:rFonts w:ascii="Times New Roman" w:eastAsia="Times New Roman" w:hAnsi="Times New Roman" w:cs="Times New Roman"/>
                <w:i/>
                <w:sz w:val="26"/>
                <w:szCs w:val="26"/>
                <w:highlight w:val="yellow"/>
              </w:rPr>
              <w:t>Врачи-специалисты; провизор-аналитик.</w:t>
            </w:r>
          </w:p>
        </w:tc>
        <w:tc>
          <w:tcPr>
            <w:tcW w:w="141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6"/>
                <w:szCs w:val="26"/>
                <w:highlight w:val="yellow"/>
              </w:rPr>
            </w:pPr>
            <w:r w:rsidRPr="002E1C60">
              <w:rPr>
                <w:rFonts w:ascii="Times New Roman" w:eastAsia="Times New Roman" w:hAnsi="Times New Roman" w:cs="Times New Roman"/>
                <w:i/>
                <w:sz w:val="26"/>
                <w:szCs w:val="26"/>
                <w:highlight w:val="yellow"/>
              </w:rPr>
              <w:t>18 500,0</w:t>
            </w:r>
          </w:p>
        </w:tc>
      </w:tr>
      <w:tr w:rsidR="002E1C60" w:rsidRPr="002E1C60" w:rsidTr="008A09D9">
        <w:tc>
          <w:tcPr>
            <w:tcW w:w="118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6"/>
                <w:szCs w:val="26"/>
                <w:highlight w:val="yellow"/>
              </w:rPr>
            </w:pPr>
            <w:r w:rsidRPr="002E1C60">
              <w:rPr>
                <w:rFonts w:ascii="Times New Roman" w:eastAsia="Times New Roman" w:hAnsi="Times New Roman" w:cs="Times New Roman"/>
                <w:i/>
                <w:sz w:val="26"/>
                <w:szCs w:val="26"/>
                <w:highlight w:val="yellow"/>
              </w:rPr>
              <w:t>3</w:t>
            </w:r>
          </w:p>
        </w:tc>
        <w:tc>
          <w:tcPr>
            <w:tcW w:w="685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6"/>
                <w:szCs w:val="26"/>
                <w:highlight w:val="yellow"/>
              </w:rPr>
            </w:pPr>
            <w:r w:rsidRPr="002E1C60">
              <w:rPr>
                <w:rFonts w:ascii="Times New Roman" w:eastAsia="Times New Roman" w:hAnsi="Times New Roman" w:cs="Times New Roman"/>
                <w:i/>
                <w:sz w:val="26"/>
                <w:szCs w:val="26"/>
                <w:highlight w:val="yellow"/>
              </w:rPr>
              <w:t>Врачи-специалисты стационарных подразделений лечебно-профилактических учреждений, станций (отделений) скорой медицинской помощи; врачи-терапевты участковые; врачи-педиатры участковые; врачи общей практики (</w:t>
            </w:r>
            <w:proofErr w:type="gramStart"/>
            <w:r w:rsidRPr="002E1C60">
              <w:rPr>
                <w:rFonts w:ascii="Times New Roman" w:eastAsia="Times New Roman" w:hAnsi="Times New Roman" w:cs="Times New Roman"/>
                <w:i/>
                <w:sz w:val="26"/>
                <w:szCs w:val="26"/>
                <w:highlight w:val="yellow"/>
              </w:rPr>
              <w:t>семейные  врачи</w:t>
            </w:r>
            <w:proofErr w:type="gramEnd"/>
            <w:r w:rsidRPr="002E1C60">
              <w:rPr>
                <w:rFonts w:ascii="Times New Roman" w:eastAsia="Times New Roman" w:hAnsi="Times New Roman" w:cs="Times New Roman"/>
                <w:i/>
                <w:sz w:val="26"/>
                <w:szCs w:val="26"/>
                <w:highlight w:val="yellow"/>
              </w:rPr>
              <w:t>), врач дневного стационара</w:t>
            </w:r>
          </w:p>
        </w:tc>
        <w:tc>
          <w:tcPr>
            <w:tcW w:w="141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6"/>
                <w:szCs w:val="26"/>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6"/>
                <w:szCs w:val="26"/>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6"/>
                <w:szCs w:val="26"/>
                <w:highlight w:val="yellow"/>
              </w:rPr>
            </w:pPr>
            <w:r w:rsidRPr="002E1C60">
              <w:rPr>
                <w:rFonts w:ascii="Times New Roman" w:eastAsia="Times New Roman" w:hAnsi="Times New Roman" w:cs="Times New Roman"/>
                <w:i/>
                <w:sz w:val="26"/>
                <w:szCs w:val="26"/>
                <w:highlight w:val="yellow"/>
              </w:rPr>
              <w:t>21 200,0</w:t>
            </w:r>
          </w:p>
        </w:tc>
      </w:tr>
      <w:tr w:rsidR="002E1C60" w:rsidRPr="002E1C60" w:rsidTr="008A09D9">
        <w:tc>
          <w:tcPr>
            <w:tcW w:w="118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6"/>
                <w:szCs w:val="26"/>
                <w:highlight w:val="yellow"/>
              </w:rPr>
            </w:pPr>
            <w:r w:rsidRPr="002E1C60">
              <w:rPr>
                <w:rFonts w:ascii="Times New Roman" w:eastAsia="Times New Roman" w:hAnsi="Times New Roman" w:cs="Times New Roman"/>
                <w:i/>
                <w:sz w:val="26"/>
                <w:szCs w:val="26"/>
                <w:highlight w:val="yellow"/>
              </w:rPr>
              <w:lastRenderedPageBreak/>
              <w:t>4</w:t>
            </w:r>
          </w:p>
        </w:tc>
        <w:tc>
          <w:tcPr>
            <w:tcW w:w="685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6"/>
                <w:szCs w:val="26"/>
                <w:highlight w:val="yellow"/>
              </w:rPr>
            </w:pPr>
            <w:r w:rsidRPr="002E1C60">
              <w:rPr>
                <w:rFonts w:ascii="Times New Roman" w:eastAsia="Times New Roman" w:hAnsi="Times New Roman" w:cs="Times New Roman"/>
                <w:i/>
                <w:sz w:val="26"/>
                <w:szCs w:val="26"/>
                <w:highlight w:val="yellow"/>
              </w:rPr>
              <w:t>Врачи-специалисты хирургического профиля, оперирующие в стационарах лечебно-профилактических учреждений:</w:t>
            </w: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6"/>
                <w:szCs w:val="26"/>
                <w:highlight w:val="yellow"/>
              </w:rPr>
            </w:pPr>
            <w:r w:rsidRPr="002E1C60">
              <w:rPr>
                <w:rFonts w:ascii="Times New Roman" w:eastAsia="Times New Roman" w:hAnsi="Times New Roman" w:cs="Times New Roman"/>
                <w:i/>
                <w:sz w:val="26"/>
                <w:szCs w:val="26"/>
                <w:highlight w:val="yellow"/>
              </w:rPr>
              <w:t>Акушерское; гинекологическое; офтальмологическое; хирургическое, анестезиологи-реаниматологии, патологоанатомическое.</w:t>
            </w:r>
          </w:p>
        </w:tc>
        <w:tc>
          <w:tcPr>
            <w:tcW w:w="141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6"/>
                <w:szCs w:val="26"/>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6"/>
                <w:szCs w:val="26"/>
                <w:highlight w:val="yellow"/>
              </w:rPr>
            </w:pPr>
            <w:r w:rsidRPr="002E1C60">
              <w:rPr>
                <w:rFonts w:ascii="Times New Roman" w:eastAsia="Times New Roman" w:hAnsi="Times New Roman" w:cs="Times New Roman"/>
                <w:i/>
                <w:sz w:val="26"/>
                <w:szCs w:val="26"/>
                <w:highlight w:val="yellow"/>
              </w:rPr>
              <w:t>22 500</w:t>
            </w:r>
          </w:p>
        </w:tc>
      </w:tr>
    </w:tbl>
    <w:p w:rsidR="002E1C60" w:rsidRPr="002E1C60" w:rsidRDefault="002E1C60" w:rsidP="002E1C60">
      <w:pPr>
        <w:autoSpaceDE w:val="0"/>
        <w:autoSpaceDN w:val="0"/>
        <w:spacing w:after="0" w:line="18" w:lineRule="atLeast"/>
        <w:ind w:firstLine="284"/>
        <w:jc w:val="both"/>
        <w:rPr>
          <w:rFonts w:ascii="Times New Roman" w:eastAsia="Times New Roman" w:hAnsi="Times New Roman" w:cs="Times New Roman"/>
          <w:i/>
          <w:sz w:val="24"/>
          <w:szCs w:val="24"/>
          <w:highlight w:val="yellow"/>
        </w:rPr>
      </w:pPr>
    </w:p>
    <w:p w:rsidR="002E1C60" w:rsidRPr="002E1C60" w:rsidRDefault="002E1C60" w:rsidP="002E1C60">
      <w:pPr>
        <w:autoSpaceDE w:val="0"/>
        <w:autoSpaceDN w:val="0"/>
        <w:spacing w:after="0"/>
        <w:ind w:firstLine="709"/>
        <w:jc w:val="both"/>
        <w:rPr>
          <w:rFonts w:ascii="Times New Roman" w:eastAsia="Times New Roman" w:hAnsi="Times New Roman" w:cs="Times New Roman"/>
          <w:sz w:val="28"/>
          <w:szCs w:val="28"/>
          <w:highlight w:val="yellow"/>
        </w:rPr>
      </w:pPr>
      <w:r w:rsidRPr="002E1C60">
        <w:rPr>
          <w:rFonts w:ascii="Times New Roman" w:eastAsia="Times New Roman" w:hAnsi="Times New Roman" w:cs="Times New Roman"/>
          <w:sz w:val="28"/>
          <w:szCs w:val="28"/>
          <w:highlight w:val="yellow"/>
        </w:rPr>
        <w:t>2.5. Определение окладов руководителей структурных подразделений учреждений с высшим медицинским и фармацевтическим образованием производится в соответствии с таблицей 4.</w:t>
      </w:r>
    </w:p>
    <w:p w:rsidR="002E1C60" w:rsidRPr="002E1C60" w:rsidRDefault="002E1C60" w:rsidP="002E1C60">
      <w:pPr>
        <w:autoSpaceDE w:val="0"/>
        <w:autoSpaceDN w:val="0"/>
        <w:spacing w:after="0"/>
        <w:ind w:firstLine="284"/>
        <w:jc w:val="right"/>
        <w:rPr>
          <w:rFonts w:ascii="Times New Roman" w:eastAsia="Times New Roman" w:hAnsi="Times New Roman" w:cs="Times New Roman"/>
          <w:b/>
          <w:i/>
          <w:sz w:val="28"/>
          <w:szCs w:val="28"/>
          <w:highlight w:val="yellow"/>
        </w:rPr>
      </w:pPr>
      <w:r w:rsidRPr="002E1C60">
        <w:rPr>
          <w:rFonts w:ascii="Times New Roman" w:eastAsia="Times New Roman" w:hAnsi="Times New Roman" w:cs="Times New Roman"/>
          <w:b/>
          <w:i/>
          <w:sz w:val="28"/>
          <w:szCs w:val="28"/>
          <w:highlight w:val="yellow"/>
        </w:rPr>
        <w:t xml:space="preserve">Таблица 4 </w:t>
      </w:r>
    </w:p>
    <w:p w:rsidR="002E1C60" w:rsidRPr="002E1C60" w:rsidRDefault="002E1C60" w:rsidP="002E1C60">
      <w:pPr>
        <w:autoSpaceDE w:val="0"/>
        <w:autoSpaceDN w:val="0"/>
        <w:adjustRightInd w:val="0"/>
        <w:spacing w:after="0"/>
        <w:ind w:firstLine="709"/>
        <w:jc w:val="center"/>
        <w:outlineLvl w:val="1"/>
        <w:rPr>
          <w:rFonts w:ascii="Times New Roman" w:hAnsi="Times New Roman" w:cs="Times New Roman"/>
          <w:b/>
          <w:i/>
          <w:sz w:val="28"/>
          <w:szCs w:val="28"/>
          <w:highlight w:val="yellow"/>
        </w:rPr>
      </w:pPr>
      <w:r w:rsidRPr="002E1C60">
        <w:rPr>
          <w:rFonts w:ascii="Times New Roman" w:hAnsi="Times New Roman" w:cs="Times New Roman"/>
          <w:b/>
          <w:i/>
          <w:sz w:val="28"/>
          <w:szCs w:val="28"/>
          <w:highlight w:val="yellow"/>
        </w:rPr>
        <w:t xml:space="preserve">Размеры </w:t>
      </w:r>
      <w:proofErr w:type="gramStart"/>
      <w:r w:rsidRPr="002E1C60">
        <w:rPr>
          <w:rFonts w:ascii="Times New Roman" w:hAnsi="Times New Roman" w:cs="Times New Roman"/>
          <w:b/>
          <w:i/>
          <w:sz w:val="28"/>
          <w:szCs w:val="28"/>
          <w:highlight w:val="yellow"/>
        </w:rPr>
        <w:t>окладов  работников</w:t>
      </w:r>
      <w:proofErr w:type="gramEnd"/>
      <w:r w:rsidRPr="002E1C60">
        <w:rPr>
          <w:rFonts w:ascii="Times New Roman" w:hAnsi="Times New Roman" w:cs="Times New Roman"/>
          <w:b/>
          <w:i/>
          <w:sz w:val="28"/>
          <w:szCs w:val="28"/>
          <w:highlight w:val="yellow"/>
        </w:rPr>
        <w:t xml:space="preserve"> по профессиональной квалификационной группе:</w:t>
      </w:r>
    </w:p>
    <w:p w:rsidR="002E1C60" w:rsidRPr="002E1C60" w:rsidRDefault="002E1C60" w:rsidP="002E1C60">
      <w:pPr>
        <w:autoSpaceDE w:val="0"/>
        <w:autoSpaceDN w:val="0"/>
        <w:adjustRightInd w:val="0"/>
        <w:spacing w:after="0"/>
        <w:ind w:firstLine="709"/>
        <w:jc w:val="center"/>
        <w:outlineLvl w:val="1"/>
        <w:rPr>
          <w:rFonts w:ascii="Times New Roman" w:hAnsi="Times New Roman" w:cs="Times New Roman"/>
          <w:b/>
          <w:i/>
          <w:sz w:val="28"/>
          <w:szCs w:val="28"/>
          <w:highlight w:val="yellow"/>
        </w:rPr>
      </w:pPr>
      <w:r w:rsidRPr="002E1C60">
        <w:rPr>
          <w:rFonts w:ascii="Times New Roman" w:hAnsi="Times New Roman" w:cs="Times New Roman"/>
          <w:b/>
          <w:i/>
          <w:sz w:val="28"/>
          <w:szCs w:val="28"/>
          <w:highlight w:val="yellow"/>
        </w:rPr>
        <w:t xml:space="preserve"> «Руководители структурных подразделений учреждений с высшим медицинским и фармацевтическим образованием (врач-специалист, провизор)»</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6433"/>
        <w:gridCol w:w="1418"/>
      </w:tblGrid>
      <w:tr w:rsidR="002E1C60" w:rsidRPr="002E1C60" w:rsidTr="008A09D9">
        <w:trPr>
          <w:trHeight w:val="962"/>
        </w:trPr>
        <w:tc>
          <w:tcPr>
            <w:tcW w:w="118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6"/>
                <w:szCs w:val="26"/>
                <w:highlight w:val="yellow"/>
              </w:rPr>
            </w:pPr>
            <w:proofErr w:type="spellStart"/>
            <w:r w:rsidRPr="002E1C60">
              <w:rPr>
                <w:rFonts w:ascii="Times New Roman" w:eastAsia="Times New Roman" w:hAnsi="Times New Roman" w:cs="Times New Roman"/>
                <w:i/>
                <w:sz w:val="26"/>
                <w:szCs w:val="26"/>
                <w:highlight w:val="yellow"/>
              </w:rPr>
              <w:t>Квали-фика-цион-ный</w:t>
            </w:r>
            <w:proofErr w:type="spellEnd"/>
            <w:r w:rsidRPr="002E1C60">
              <w:rPr>
                <w:rFonts w:ascii="Times New Roman" w:eastAsia="Times New Roman" w:hAnsi="Times New Roman" w:cs="Times New Roman"/>
                <w:i/>
                <w:sz w:val="26"/>
                <w:szCs w:val="26"/>
                <w:highlight w:val="yellow"/>
              </w:rPr>
              <w:t xml:space="preserve"> уровень</w:t>
            </w:r>
          </w:p>
        </w:tc>
        <w:tc>
          <w:tcPr>
            <w:tcW w:w="6433"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6"/>
                <w:szCs w:val="26"/>
                <w:highlight w:val="yellow"/>
              </w:rPr>
            </w:pPr>
            <w:r w:rsidRPr="002E1C60">
              <w:rPr>
                <w:rFonts w:ascii="Times New Roman" w:eastAsia="Times New Roman" w:hAnsi="Times New Roman" w:cs="Times New Roman"/>
                <w:i/>
                <w:sz w:val="26"/>
                <w:szCs w:val="26"/>
                <w:highlight w:val="yellow"/>
              </w:rPr>
              <w:t>Должности служащих, отнесенные</w:t>
            </w: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6"/>
                <w:szCs w:val="26"/>
                <w:highlight w:val="yellow"/>
              </w:rPr>
            </w:pPr>
            <w:r w:rsidRPr="002E1C60">
              <w:rPr>
                <w:rFonts w:ascii="Times New Roman" w:eastAsia="Times New Roman" w:hAnsi="Times New Roman" w:cs="Times New Roman"/>
                <w:i/>
                <w:sz w:val="26"/>
                <w:szCs w:val="26"/>
                <w:highlight w:val="yellow"/>
              </w:rPr>
              <w:t>к квалификационным уровням</w:t>
            </w:r>
          </w:p>
        </w:tc>
        <w:tc>
          <w:tcPr>
            <w:tcW w:w="141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6"/>
                <w:szCs w:val="26"/>
                <w:highlight w:val="yellow"/>
              </w:rPr>
            </w:pPr>
            <w:proofErr w:type="spellStart"/>
            <w:proofErr w:type="gramStart"/>
            <w:r w:rsidRPr="002E1C60">
              <w:rPr>
                <w:rFonts w:ascii="Times New Roman" w:eastAsia="Times New Roman" w:hAnsi="Times New Roman" w:cs="Times New Roman"/>
                <w:i/>
                <w:sz w:val="26"/>
                <w:szCs w:val="26"/>
                <w:highlight w:val="yellow"/>
              </w:rPr>
              <w:t>Долж-ностной</w:t>
            </w:r>
            <w:proofErr w:type="spellEnd"/>
            <w:proofErr w:type="gramEnd"/>
            <w:r w:rsidRPr="002E1C60">
              <w:rPr>
                <w:rFonts w:ascii="Times New Roman" w:eastAsia="Times New Roman" w:hAnsi="Times New Roman" w:cs="Times New Roman"/>
                <w:i/>
                <w:sz w:val="26"/>
                <w:szCs w:val="26"/>
                <w:highlight w:val="yellow"/>
              </w:rPr>
              <w:t xml:space="preserve"> оклад</w:t>
            </w: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6"/>
                <w:szCs w:val="26"/>
                <w:highlight w:val="yellow"/>
              </w:rPr>
            </w:pPr>
            <w:r w:rsidRPr="002E1C60">
              <w:rPr>
                <w:rFonts w:ascii="Times New Roman" w:eastAsia="Times New Roman" w:hAnsi="Times New Roman" w:cs="Times New Roman"/>
                <w:i/>
                <w:sz w:val="26"/>
                <w:szCs w:val="26"/>
                <w:highlight w:val="yellow"/>
              </w:rPr>
              <w:t>по ПКГ</w:t>
            </w: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6"/>
                <w:szCs w:val="26"/>
                <w:highlight w:val="yellow"/>
              </w:rPr>
            </w:pPr>
            <w:r w:rsidRPr="002E1C60">
              <w:rPr>
                <w:rFonts w:ascii="Times New Roman" w:eastAsia="Times New Roman" w:hAnsi="Times New Roman" w:cs="Times New Roman"/>
                <w:i/>
                <w:sz w:val="26"/>
                <w:szCs w:val="26"/>
                <w:highlight w:val="yellow"/>
              </w:rPr>
              <w:t>(рублей)</w:t>
            </w:r>
          </w:p>
        </w:tc>
      </w:tr>
      <w:tr w:rsidR="002E1C60" w:rsidRPr="002E1C60" w:rsidTr="008A09D9">
        <w:trPr>
          <w:trHeight w:val="304"/>
        </w:trPr>
        <w:tc>
          <w:tcPr>
            <w:tcW w:w="118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6"/>
                <w:szCs w:val="26"/>
                <w:highlight w:val="yellow"/>
              </w:rPr>
            </w:pPr>
            <w:r w:rsidRPr="002E1C60">
              <w:rPr>
                <w:rFonts w:ascii="Times New Roman" w:eastAsia="Times New Roman" w:hAnsi="Times New Roman" w:cs="Times New Roman"/>
                <w:i/>
                <w:sz w:val="26"/>
                <w:szCs w:val="26"/>
                <w:highlight w:val="yellow"/>
              </w:rPr>
              <w:t>1</w:t>
            </w:r>
          </w:p>
        </w:tc>
        <w:tc>
          <w:tcPr>
            <w:tcW w:w="6433"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6"/>
                <w:szCs w:val="26"/>
                <w:highlight w:val="yellow"/>
              </w:rPr>
            </w:pPr>
            <w:r w:rsidRPr="002E1C60">
              <w:rPr>
                <w:rFonts w:ascii="Times New Roman" w:eastAsia="Times New Roman" w:hAnsi="Times New Roman" w:cs="Times New Roman"/>
                <w:i/>
                <w:sz w:val="26"/>
                <w:szCs w:val="26"/>
                <w:highlight w:val="yellow"/>
              </w:rPr>
              <w:t>2</w:t>
            </w:r>
          </w:p>
        </w:tc>
        <w:tc>
          <w:tcPr>
            <w:tcW w:w="141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6"/>
                <w:szCs w:val="26"/>
                <w:highlight w:val="yellow"/>
              </w:rPr>
            </w:pPr>
            <w:r w:rsidRPr="002E1C60">
              <w:rPr>
                <w:rFonts w:ascii="Times New Roman" w:eastAsia="Times New Roman" w:hAnsi="Times New Roman" w:cs="Times New Roman"/>
                <w:i/>
                <w:sz w:val="26"/>
                <w:szCs w:val="26"/>
                <w:highlight w:val="yellow"/>
              </w:rPr>
              <w:t>3</w:t>
            </w:r>
          </w:p>
        </w:tc>
      </w:tr>
      <w:tr w:rsidR="002E1C60" w:rsidRPr="002E1C60" w:rsidTr="008A09D9">
        <w:trPr>
          <w:trHeight w:val="788"/>
        </w:trPr>
        <w:tc>
          <w:tcPr>
            <w:tcW w:w="118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6"/>
                <w:szCs w:val="26"/>
                <w:highlight w:val="yellow"/>
              </w:rPr>
            </w:pPr>
            <w:r w:rsidRPr="002E1C60">
              <w:rPr>
                <w:rFonts w:ascii="Times New Roman" w:eastAsia="Times New Roman" w:hAnsi="Times New Roman" w:cs="Times New Roman"/>
                <w:i/>
                <w:sz w:val="26"/>
                <w:szCs w:val="26"/>
                <w:highlight w:val="yellow"/>
              </w:rPr>
              <w:t>1</w:t>
            </w:r>
          </w:p>
        </w:tc>
        <w:tc>
          <w:tcPr>
            <w:tcW w:w="6433"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6"/>
                <w:szCs w:val="26"/>
                <w:highlight w:val="yellow"/>
              </w:rPr>
            </w:pPr>
            <w:r w:rsidRPr="002E1C60">
              <w:rPr>
                <w:rFonts w:ascii="Times New Roman" w:eastAsia="Times New Roman" w:hAnsi="Times New Roman" w:cs="Times New Roman"/>
                <w:i/>
                <w:sz w:val="26"/>
                <w:szCs w:val="26"/>
                <w:highlight w:val="yellow"/>
              </w:rPr>
              <w:t xml:space="preserve">Заведующий структурным подразделением (филиалом, отделением, лабораторией, кабинетом); </w:t>
            </w:r>
          </w:p>
        </w:tc>
        <w:tc>
          <w:tcPr>
            <w:tcW w:w="141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6"/>
                <w:szCs w:val="26"/>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6"/>
                <w:szCs w:val="26"/>
                <w:highlight w:val="yellow"/>
              </w:rPr>
            </w:pPr>
            <w:r w:rsidRPr="002E1C60">
              <w:rPr>
                <w:rFonts w:ascii="Times New Roman" w:eastAsia="Times New Roman" w:hAnsi="Times New Roman" w:cs="Times New Roman"/>
                <w:i/>
                <w:sz w:val="26"/>
                <w:szCs w:val="26"/>
                <w:highlight w:val="yellow"/>
              </w:rPr>
              <w:t>25 200,0</w:t>
            </w:r>
          </w:p>
        </w:tc>
      </w:tr>
      <w:tr w:rsidR="002E1C60" w:rsidRPr="002E1C60" w:rsidTr="008A09D9">
        <w:tc>
          <w:tcPr>
            <w:tcW w:w="118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6"/>
                <w:szCs w:val="26"/>
                <w:highlight w:val="yellow"/>
              </w:rPr>
            </w:pPr>
            <w:r w:rsidRPr="002E1C60">
              <w:rPr>
                <w:rFonts w:ascii="Times New Roman" w:eastAsia="Times New Roman" w:hAnsi="Times New Roman" w:cs="Times New Roman"/>
                <w:i/>
                <w:sz w:val="26"/>
                <w:szCs w:val="26"/>
                <w:highlight w:val="yellow"/>
              </w:rPr>
              <w:t>2</w:t>
            </w:r>
          </w:p>
        </w:tc>
        <w:tc>
          <w:tcPr>
            <w:tcW w:w="6433"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6"/>
                <w:szCs w:val="26"/>
                <w:highlight w:val="yellow"/>
              </w:rPr>
            </w:pPr>
            <w:r w:rsidRPr="002E1C60">
              <w:rPr>
                <w:rFonts w:ascii="Times New Roman" w:eastAsia="Times New Roman" w:hAnsi="Times New Roman" w:cs="Times New Roman"/>
                <w:i/>
                <w:sz w:val="26"/>
                <w:szCs w:val="26"/>
                <w:highlight w:val="yellow"/>
              </w:rPr>
              <w:t xml:space="preserve">Заведующий отделением хирургического профиля стационаров: акушерское, гинекологическое </w:t>
            </w:r>
            <w:proofErr w:type="gramStart"/>
            <w:r w:rsidRPr="002E1C60">
              <w:rPr>
                <w:rFonts w:ascii="Times New Roman" w:eastAsia="Times New Roman" w:hAnsi="Times New Roman" w:cs="Times New Roman"/>
                <w:i/>
                <w:sz w:val="26"/>
                <w:szCs w:val="26"/>
                <w:highlight w:val="yellow"/>
              </w:rPr>
              <w:t>офтальмологическое ,</w:t>
            </w:r>
            <w:proofErr w:type="gramEnd"/>
            <w:r w:rsidRPr="002E1C60">
              <w:rPr>
                <w:rFonts w:ascii="Times New Roman" w:eastAsia="Times New Roman" w:hAnsi="Times New Roman" w:cs="Times New Roman"/>
                <w:i/>
                <w:sz w:val="26"/>
                <w:szCs w:val="26"/>
                <w:highlight w:val="yellow"/>
              </w:rPr>
              <w:t xml:space="preserve"> хирургическое.</w:t>
            </w: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6"/>
                <w:szCs w:val="26"/>
                <w:highlight w:val="yellow"/>
              </w:rPr>
            </w:pPr>
          </w:p>
        </w:tc>
        <w:tc>
          <w:tcPr>
            <w:tcW w:w="141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6"/>
                <w:szCs w:val="26"/>
                <w:highlight w:val="yellow"/>
              </w:rPr>
            </w:pPr>
            <w:r w:rsidRPr="002E1C60">
              <w:rPr>
                <w:rFonts w:ascii="Times New Roman" w:eastAsia="Times New Roman" w:hAnsi="Times New Roman" w:cs="Times New Roman"/>
                <w:i/>
                <w:sz w:val="26"/>
                <w:szCs w:val="26"/>
                <w:highlight w:val="yellow"/>
              </w:rPr>
              <w:t>27 800,0</w:t>
            </w: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6"/>
                <w:szCs w:val="26"/>
                <w:highlight w:val="yellow"/>
              </w:rPr>
            </w:pPr>
          </w:p>
        </w:tc>
      </w:tr>
    </w:tbl>
    <w:p w:rsidR="002E1C60" w:rsidRPr="002E1C60" w:rsidRDefault="002E1C60" w:rsidP="002E1C60">
      <w:pPr>
        <w:widowControl w:val="0"/>
        <w:autoSpaceDE w:val="0"/>
        <w:autoSpaceDN w:val="0"/>
        <w:adjustRightInd w:val="0"/>
        <w:ind w:firstLine="709"/>
        <w:rPr>
          <w:sz w:val="28"/>
          <w:szCs w:val="28"/>
          <w:highlight w:val="yellow"/>
        </w:rPr>
      </w:pPr>
    </w:p>
    <w:p w:rsidR="002E1C60" w:rsidRPr="002E1C60" w:rsidRDefault="002E1C60" w:rsidP="002E1C60">
      <w:pPr>
        <w:widowControl w:val="0"/>
        <w:autoSpaceDE w:val="0"/>
        <w:autoSpaceDN w:val="0"/>
        <w:adjustRightInd w:val="0"/>
        <w:spacing w:after="0"/>
        <w:ind w:firstLine="709"/>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 xml:space="preserve">По должности главная медицинская сестра должностной оклад — </w:t>
      </w:r>
      <w:r w:rsidRPr="002E1C60">
        <w:rPr>
          <w:rFonts w:ascii="Times New Roman" w:hAnsi="Times New Roman" w:cs="Times New Roman"/>
          <w:sz w:val="28"/>
          <w:szCs w:val="28"/>
          <w:highlight w:val="yellow"/>
        </w:rPr>
        <w:br/>
        <w:t>30 500 рублей.</w:t>
      </w:r>
    </w:p>
    <w:p w:rsidR="002E1C60" w:rsidRPr="002E1C60" w:rsidRDefault="002E1C60" w:rsidP="002E1C60">
      <w:pPr>
        <w:widowControl w:val="0"/>
        <w:autoSpaceDE w:val="0"/>
        <w:autoSpaceDN w:val="0"/>
        <w:adjustRightInd w:val="0"/>
        <w:ind w:firstLine="709"/>
        <w:jc w:val="both"/>
        <w:rPr>
          <w:rFonts w:ascii="Times New Roman" w:eastAsiaTheme="minorHAnsi" w:hAnsi="Times New Roman" w:cs="Times New Roman"/>
          <w:sz w:val="28"/>
          <w:szCs w:val="28"/>
          <w:highlight w:val="yellow"/>
          <w:lang w:eastAsia="en-US"/>
        </w:rPr>
      </w:pPr>
      <w:r w:rsidRPr="002E1C60">
        <w:rPr>
          <w:rFonts w:ascii="Times New Roman" w:eastAsiaTheme="minorHAnsi" w:hAnsi="Times New Roman" w:cs="Times New Roman"/>
          <w:sz w:val="28"/>
          <w:szCs w:val="28"/>
          <w:highlight w:val="yellow"/>
          <w:lang w:eastAsia="en-US"/>
        </w:rPr>
        <w:t xml:space="preserve">2.6. Медицинским   работникам   учреждений,  расположенных   в   поселках городского типа, сельских населенных пунктах, а также медицинским работникам, осуществляющим работу в обособленных структурных подразделениях учреждений, расположенных в поселках городского типа, сельских населенных пунктах, устанавливается повышенный на 25 процентов размер окладов. </w:t>
      </w:r>
      <w:hyperlink r:id="rId8" w:history="1">
        <w:r w:rsidRPr="002E1C60">
          <w:rPr>
            <w:rFonts w:ascii="Times New Roman" w:eastAsiaTheme="minorHAnsi" w:hAnsi="Times New Roman" w:cs="Times New Roman"/>
            <w:sz w:val="28"/>
            <w:szCs w:val="28"/>
            <w:highlight w:val="yellow"/>
            <w:lang w:eastAsia="en-US"/>
          </w:rPr>
          <w:t>Перечень</w:t>
        </w:r>
      </w:hyperlink>
      <w:r w:rsidRPr="002E1C60">
        <w:rPr>
          <w:rFonts w:ascii="Times New Roman" w:eastAsiaTheme="minorHAnsi" w:hAnsi="Times New Roman" w:cs="Times New Roman"/>
          <w:sz w:val="28"/>
          <w:szCs w:val="28"/>
          <w:highlight w:val="yellow"/>
          <w:lang w:eastAsia="en-US"/>
        </w:rPr>
        <w:t xml:space="preserve"> должностей медицинских работников, которым устанавливается повышенный на 25 процентов размер окладов за работу в  поселках городского типа, сельских населенных пунктах, приведен в приложении № 1 к настоящему  Положению.</w:t>
      </w:r>
    </w:p>
    <w:p w:rsidR="002E1C60" w:rsidRPr="002E1C60" w:rsidRDefault="002E1C60" w:rsidP="002E1C60">
      <w:pPr>
        <w:autoSpaceDE w:val="0"/>
        <w:autoSpaceDN w:val="0"/>
        <w:adjustRightInd w:val="0"/>
        <w:jc w:val="both"/>
        <w:outlineLvl w:val="1"/>
        <w:rPr>
          <w:rFonts w:ascii="Times New Roman" w:hAnsi="Times New Roman" w:cs="Times New Roman"/>
          <w:sz w:val="24"/>
          <w:szCs w:val="24"/>
          <w:highlight w:val="yellow"/>
        </w:rPr>
      </w:pPr>
    </w:p>
    <w:p w:rsidR="002E1C60" w:rsidRPr="002E1C60" w:rsidRDefault="002E1C60" w:rsidP="002E1C60">
      <w:pPr>
        <w:autoSpaceDE w:val="0"/>
        <w:autoSpaceDN w:val="0"/>
        <w:adjustRightInd w:val="0"/>
        <w:jc w:val="both"/>
        <w:outlineLvl w:val="1"/>
        <w:rPr>
          <w:rFonts w:ascii="Times New Roman" w:hAnsi="Times New Roman" w:cs="Times New Roman"/>
          <w:sz w:val="24"/>
          <w:szCs w:val="24"/>
          <w:highlight w:val="yellow"/>
        </w:rPr>
      </w:pPr>
    </w:p>
    <w:p w:rsidR="002E1C60" w:rsidRPr="002E1C60" w:rsidRDefault="002E1C60" w:rsidP="002E1C60">
      <w:pPr>
        <w:autoSpaceDE w:val="0"/>
        <w:autoSpaceDN w:val="0"/>
        <w:adjustRightInd w:val="0"/>
        <w:spacing w:after="0"/>
        <w:ind w:firstLine="567"/>
        <w:jc w:val="center"/>
        <w:rPr>
          <w:rFonts w:ascii="Times New Roman" w:hAnsi="Times New Roman" w:cs="Times New Roman"/>
          <w:b/>
          <w:sz w:val="28"/>
          <w:szCs w:val="28"/>
          <w:highlight w:val="yellow"/>
        </w:rPr>
      </w:pPr>
      <w:r w:rsidRPr="002E1C60">
        <w:rPr>
          <w:rFonts w:ascii="Times New Roman" w:hAnsi="Times New Roman" w:cs="Times New Roman"/>
          <w:b/>
          <w:bCs/>
          <w:sz w:val="28"/>
          <w:szCs w:val="28"/>
          <w:highlight w:val="yellow"/>
        </w:rPr>
        <w:t xml:space="preserve">Глава 3. Порядок и условия оплаты труда работников, занимающих должности служащих (за исключением должностей медицинских и научных работников) и </w:t>
      </w:r>
      <w:r w:rsidRPr="002E1C60">
        <w:rPr>
          <w:rFonts w:ascii="Times New Roman" w:hAnsi="Times New Roman" w:cs="Times New Roman"/>
          <w:b/>
          <w:sz w:val="28"/>
          <w:szCs w:val="28"/>
          <w:highlight w:val="yellow"/>
        </w:rPr>
        <w:t>работников, осуществляющих профессиональную деятельность по профессиям рабочих</w:t>
      </w:r>
    </w:p>
    <w:p w:rsidR="002E1C60" w:rsidRPr="002E1C60" w:rsidRDefault="002E1C60" w:rsidP="002E1C60">
      <w:pPr>
        <w:ind w:firstLine="838"/>
        <w:jc w:val="both"/>
        <w:rPr>
          <w:rFonts w:ascii="Times New Roman" w:hAnsi="Times New Roman" w:cs="Times New Roman"/>
          <w:bCs/>
          <w:sz w:val="28"/>
          <w:szCs w:val="28"/>
          <w:highlight w:val="yellow"/>
        </w:rPr>
      </w:pPr>
    </w:p>
    <w:p w:rsidR="002E1C60" w:rsidRPr="002E1C60" w:rsidRDefault="002E1C60" w:rsidP="002E1C60">
      <w:pPr>
        <w:ind w:firstLine="838"/>
        <w:jc w:val="both"/>
        <w:rPr>
          <w:rFonts w:ascii="Times New Roman" w:hAnsi="Times New Roman" w:cs="Times New Roman"/>
          <w:sz w:val="28"/>
          <w:szCs w:val="28"/>
          <w:highlight w:val="yellow"/>
        </w:rPr>
      </w:pPr>
      <w:r w:rsidRPr="002E1C60">
        <w:rPr>
          <w:rFonts w:ascii="Times New Roman" w:hAnsi="Times New Roman" w:cs="Times New Roman"/>
          <w:bCs/>
          <w:sz w:val="28"/>
          <w:szCs w:val="28"/>
          <w:highlight w:val="yellow"/>
        </w:rPr>
        <w:t xml:space="preserve">3.1. Размеры окладов работников, занимающих должности химика-эксперта учреждения; социального работника, специалиста по социальной работе, медицинского психолога, </w:t>
      </w:r>
      <w:r w:rsidRPr="002E1C60">
        <w:rPr>
          <w:rFonts w:ascii="Times New Roman" w:hAnsi="Times New Roman" w:cs="Times New Roman"/>
          <w:sz w:val="28"/>
          <w:szCs w:val="28"/>
          <w:highlight w:val="yellow"/>
        </w:rPr>
        <w:t>специалистов по социальной работе хосписов и отделений, оказывающих паллиативную медицинскую помощь;</w:t>
      </w:r>
    </w:p>
    <w:p w:rsidR="002E1C60" w:rsidRPr="002E1C60" w:rsidRDefault="002E1C60" w:rsidP="002E1C60">
      <w:pPr>
        <w:autoSpaceDE w:val="0"/>
        <w:autoSpaceDN w:val="0"/>
        <w:adjustRightInd w:val="0"/>
        <w:ind w:firstLine="709"/>
        <w:jc w:val="both"/>
        <w:rPr>
          <w:rFonts w:ascii="Times New Roman" w:hAnsi="Times New Roman" w:cs="Times New Roman"/>
          <w:sz w:val="28"/>
          <w:szCs w:val="28"/>
          <w:highlight w:val="yellow"/>
        </w:rPr>
      </w:pPr>
      <w:r w:rsidRPr="002E1C60">
        <w:rPr>
          <w:rFonts w:ascii="Times New Roman" w:hAnsi="Times New Roman" w:cs="Times New Roman"/>
          <w:bCs/>
          <w:sz w:val="28"/>
          <w:szCs w:val="28"/>
          <w:highlight w:val="yellow"/>
        </w:rPr>
        <w:t xml:space="preserve">устанавливаются на основе отнесения занимаемых ими должностей служащих к ПКГ «Должности специалистов третьего уровня в учреждениях здравоохранения и осуществляющих предоставление социальных услуг», утвержденной Приказом Министерства здравоохранения и социального развития Российской Федерации от 31.03.2008 г. № 149н «Об утверждении профессиональных квалификационных групп должностей работников, занятых в сфере здравоохранения и предоставления социальных услуг», и  </w:t>
      </w:r>
      <w:r w:rsidRPr="002E1C60">
        <w:rPr>
          <w:rFonts w:ascii="Times New Roman" w:hAnsi="Times New Roman" w:cs="Times New Roman"/>
          <w:sz w:val="28"/>
          <w:szCs w:val="28"/>
          <w:highlight w:val="yellow"/>
        </w:rPr>
        <w:t xml:space="preserve"> определены </w:t>
      </w:r>
      <w:proofErr w:type="gramStart"/>
      <w:r w:rsidRPr="002E1C60">
        <w:rPr>
          <w:rFonts w:ascii="Times New Roman" w:hAnsi="Times New Roman" w:cs="Times New Roman"/>
          <w:sz w:val="28"/>
          <w:szCs w:val="28"/>
          <w:highlight w:val="yellow"/>
        </w:rPr>
        <w:t>в  таблице</w:t>
      </w:r>
      <w:proofErr w:type="gramEnd"/>
      <w:r w:rsidRPr="002E1C60">
        <w:rPr>
          <w:rFonts w:ascii="Times New Roman" w:hAnsi="Times New Roman" w:cs="Times New Roman"/>
          <w:sz w:val="28"/>
          <w:szCs w:val="28"/>
          <w:highlight w:val="yellow"/>
        </w:rPr>
        <w:t>№ 5.</w:t>
      </w:r>
    </w:p>
    <w:p w:rsidR="002E1C60" w:rsidRPr="002E1C60" w:rsidRDefault="002E1C60" w:rsidP="002E1C60">
      <w:pPr>
        <w:autoSpaceDE w:val="0"/>
        <w:autoSpaceDN w:val="0"/>
        <w:adjustRightInd w:val="0"/>
        <w:jc w:val="both"/>
        <w:rPr>
          <w:rFonts w:ascii="Times New Roman" w:hAnsi="Times New Roman" w:cs="Times New Roman"/>
          <w:b/>
          <w:bCs/>
          <w:i/>
          <w:sz w:val="28"/>
          <w:szCs w:val="28"/>
          <w:highlight w:val="yellow"/>
        </w:rPr>
      </w:pPr>
    </w:p>
    <w:p w:rsidR="002E1C60" w:rsidRPr="002E1C60" w:rsidRDefault="002E1C60" w:rsidP="002E1C60">
      <w:pPr>
        <w:autoSpaceDE w:val="0"/>
        <w:autoSpaceDN w:val="0"/>
        <w:adjustRightInd w:val="0"/>
        <w:ind w:firstLine="709"/>
        <w:jc w:val="right"/>
        <w:rPr>
          <w:rFonts w:ascii="Times New Roman" w:hAnsi="Times New Roman" w:cs="Times New Roman"/>
          <w:b/>
          <w:i/>
          <w:sz w:val="28"/>
          <w:szCs w:val="28"/>
          <w:highlight w:val="yellow"/>
        </w:rPr>
      </w:pPr>
      <w:r w:rsidRPr="002E1C60">
        <w:rPr>
          <w:rFonts w:ascii="Times New Roman" w:hAnsi="Times New Roman" w:cs="Times New Roman"/>
          <w:b/>
          <w:bCs/>
          <w:i/>
          <w:sz w:val="28"/>
          <w:szCs w:val="28"/>
          <w:highlight w:val="yellow"/>
        </w:rPr>
        <w:t>Таблица 5</w:t>
      </w:r>
    </w:p>
    <w:p w:rsidR="002E1C60" w:rsidRPr="002E1C60" w:rsidRDefault="002E1C60" w:rsidP="002E1C60">
      <w:pPr>
        <w:autoSpaceDE w:val="0"/>
        <w:autoSpaceDN w:val="0"/>
        <w:adjustRightInd w:val="0"/>
        <w:spacing w:after="0"/>
        <w:jc w:val="center"/>
        <w:outlineLvl w:val="1"/>
        <w:rPr>
          <w:rFonts w:ascii="Times New Roman" w:hAnsi="Times New Roman" w:cs="Times New Roman"/>
          <w:b/>
          <w:i/>
          <w:sz w:val="28"/>
          <w:szCs w:val="28"/>
          <w:highlight w:val="yellow"/>
        </w:rPr>
      </w:pPr>
      <w:r w:rsidRPr="002E1C60">
        <w:rPr>
          <w:rFonts w:ascii="Times New Roman" w:hAnsi="Times New Roman" w:cs="Times New Roman"/>
          <w:b/>
          <w:i/>
          <w:sz w:val="28"/>
          <w:szCs w:val="28"/>
          <w:highlight w:val="yellow"/>
        </w:rPr>
        <w:t xml:space="preserve">Размеры </w:t>
      </w:r>
      <w:proofErr w:type="gramStart"/>
      <w:r w:rsidRPr="002E1C60">
        <w:rPr>
          <w:rFonts w:ascii="Times New Roman" w:hAnsi="Times New Roman" w:cs="Times New Roman"/>
          <w:b/>
          <w:i/>
          <w:sz w:val="28"/>
          <w:szCs w:val="28"/>
          <w:highlight w:val="yellow"/>
        </w:rPr>
        <w:t>окладов  работников</w:t>
      </w:r>
      <w:proofErr w:type="gramEnd"/>
      <w:r w:rsidRPr="002E1C60">
        <w:rPr>
          <w:rFonts w:ascii="Times New Roman" w:hAnsi="Times New Roman" w:cs="Times New Roman"/>
          <w:b/>
          <w:i/>
          <w:sz w:val="28"/>
          <w:szCs w:val="28"/>
          <w:highlight w:val="yellow"/>
        </w:rPr>
        <w:t xml:space="preserve">  </w:t>
      </w:r>
    </w:p>
    <w:p w:rsidR="002E1C60" w:rsidRPr="002E1C60" w:rsidRDefault="002E1C60" w:rsidP="002E1C60">
      <w:pPr>
        <w:autoSpaceDE w:val="0"/>
        <w:autoSpaceDN w:val="0"/>
        <w:adjustRightInd w:val="0"/>
        <w:spacing w:after="0"/>
        <w:jc w:val="center"/>
        <w:outlineLvl w:val="1"/>
        <w:rPr>
          <w:rFonts w:ascii="Times New Roman" w:hAnsi="Times New Roman" w:cs="Times New Roman"/>
          <w:b/>
          <w:i/>
          <w:sz w:val="28"/>
          <w:szCs w:val="28"/>
          <w:highlight w:val="yellow"/>
        </w:rPr>
      </w:pPr>
      <w:r w:rsidRPr="002E1C60">
        <w:rPr>
          <w:rFonts w:ascii="Times New Roman" w:hAnsi="Times New Roman" w:cs="Times New Roman"/>
          <w:b/>
          <w:i/>
          <w:sz w:val="28"/>
          <w:szCs w:val="28"/>
          <w:highlight w:val="yellow"/>
        </w:rPr>
        <w:t xml:space="preserve">по профессиональным квалификационным группам должностей работников, занятых в сфере здравоохранения и предоставления социальных услуг </w:t>
      </w:r>
    </w:p>
    <w:p w:rsidR="002E1C60" w:rsidRPr="002E1C60" w:rsidRDefault="002E1C60" w:rsidP="002E1C60">
      <w:pPr>
        <w:autoSpaceDE w:val="0"/>
        <w:autoSpaceDN w:val="0"/>
        <w:adjustRightInd w:val="0"/>
        <w:spacing w:after="0"/>
        <w:jc w:val="center"/>
        <w:outlineLvl w:val="1"/>
        <w:rPr>
          <w:rFonts w:ascii="Times New Roman" w:hAnsi="Times New Roman" w:cs="Times New Roman"/>
          <w:b/>
          <w:i/>
          <w:sz w:val="28"/>
          <w:szCs w:val="28"/>
          <w:highlight w:val="yellow"/>
        </w:rPr>
      </w:pPr>
    </w:p>
    <w:p w:rsidR="002E1C60" w:rsidRPr="002E1C60" w:rsidRDefault="002E1C60" w:rsidP="002E1C60">
      <w:pPr>
        <w:autoSpaceDE w:val="0"/>
        <w:autoSpaceDN w:val="0"/>
        <w:adjustRightInd w:val="0"/>
        <w:spacing w:after="0"/>
        <w:jc w:val="center"/>
        <w:outlineLvl w:val="1"/>
        <w:rPr>
          <w:rFonts w:ascii="Times New Roman" w:hAnsi="Times New Roman" w:cs="Times New Roman"/>
          <w:b/>
          <w:i/>
          <w:sz w:val="28"/>
          <w:szCs w:val="28"/>
          <w:highlight w:val="yellow"/>
        </w:rPr>
      </w:pPr>
    </w:p>
    <w:tbl>
      <w:tblPr>
        <w:tblW w:w="9286"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806"/>
        <w:gridCol w:w="4074"/>
        <w:gridCol w:w="1418"/>
      </w:tblGrid>
      <w:tr w:rsidR="002E1C60" w:rsidRPr="002E1C60" w:rsidTr="008A09D9">
        <w:trPr>
          <w:trHeight w:val="962"/>
        </w:trPr>
        <w:tc>
          <w:tcPr>
            <w:tcW w:w="298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Наименование ПКГ</w:t>
            </w:r>
          </w:p>
        </w:tc>
        <w:tc>
          <w:tcPr>
            <w:tcW w:w="806"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highlight w:val="yellow"/>
              </w:rPr>
            </w:pPr>
            <w:proofErr w:type="spellStart"/>
            <w:r w:rsidRPr="002E1C60">
              <w:rPr>
                <w:rFonts w:ascii="Times New Roman" w:eastAsia="Times New Roman" w:hAnsi="Times New Roman" w:cs="Times New Roman"/>
                <w:i/>
                <w:highlight w:val="yellow"/>
              </w:rPr>
              <w:t>Ква</w:t>
            </w:r>
            <w:proofErr w:type="spellEnd"/>
            <w:r w:rsidRPr="002E1C60">
              <w:rPr>
                <w:rFonts w:ascii="Times New Roman" w:eastAsia="Times New Roman" w:hAnsi="Times New Roman" w:cs="Times New Roman"/>
                <w:i/>
                <w:highlight w:val="yellow"/>
              </w:rPr>
              <w:t>-ли-</w:t>
            </w:r>
            <w:proofErr w:type="spellStart"/>
            <w:r w:rsidRPr="002E1C60">
              <w:rPr>
                <w:rFonts w:ascii="Times New Roman" w:eastAsia="Times New Roman" w:hAnsi="Times New Roman" w:cs="Times New Roman"/>
                <w:i/>
                <w:highlight w:val="yellow"/>
              </w:rPr>
              <w:t>фика</w:t>
            </w:r>
            <w:proofErr w:type="spellEnd"/>
            <w:r w:rsidRPr="002E1C60">
              <w:rPr>
                <w:rFonts w:ascii="Times New Roman" w:eastAsia="Times New Roman" w:hAnsi="Times New Roman" w:cs="Times New Roman"/>
                <w:i/>
                <w:highlight w:val="yellow"/>
              </w:rPr>
              <w:t>-</w:t>
            </w:r>
            <w:proofErr w:type="spellStart"/>
            <w:r w:rsidRPr="002E1C60">
              <w:rPr>
                <w:rFonts w:ascii="Times New Roman" w:eastAsia="Times New Roman" w:hAnsi="Times New Roman" w:cs="Times New Roman"/>
                <w:i/>
                <w:highlight w:val="yellow"/>
              </w:rPr>
              <w:t>цион-ный</w:t>
            </w:r>
            <w:proofErr w:type="spellEnd"/>
            <w:r w:rsidRPr="002E1C60">
              <w:rPr>
                <w:rFonts w:ascii="Times New Roman" w:eastAsia="Times New Roman" w:hAnsi="Times New Roman" w:cs="Times New Roman"/>
                <w:i/>
                <w:highlight w:val="yellow"/>
              </w:rPr>
              <w:t xml:space="preserve"> уровень</w:t>
            </w:r>
          </w:p>
        </w:tc>
        <w:tc>
          <w:tcPr>
            <w:tcW w:w="4074"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Должности служащих, отнесенные к квалификационным уровням</w:t>
            </w:r>
          </w:p>
        </w:tc>
        <w:tc>
          <w:tcPr>
            <w:tcW w:w="141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proofErr w:type="spellStart"/>
            <w:r w:rsidRPr="002E1C60">
              <w:rPr>
                <w:rFonts w:ascii="Times New Roman" w:eastAsia="Times New Roman" w:hAnsi="Times New Roman" w:cs="Times New Roman"/>
                <w:i/>
                <w:sz w:val="28"/>
                <w:szCs w:val="28"/>
                <w:highlight w:val="yellow"/>
              </w:rPr>
              <w:t>Долж</w:t>
            </w:r>
            <w:proofErr w:type="spellEnd"/>
            <w:r w:rsidRPr="002E1C60">
              <w:rPr>
                <w:rFonts w:ascii="Times New Roman" w:eastAsia="Times New Roman" w:hAnsi="Times New Roman" w:cs="Times New Roman"/>
                <w:i/>
                <w:sz w:val="28"/>
                <w:szCs w:val="28"/>
                <w:highlight w:val="yellow"/>
              </w:rPr>
              <w:t>-</w:t>
            </w: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proofErr w:type="spellStart"/>
            <w:r w:rsidRPr="002E1C60">
              <w:rPr>
                <w:rFonts w:ascii="Times New Roman" w:eastAsia="Times New Roman" w:hAnsi="Times New Roman" w:cs="Times New Roman"/>
                <w:i/>
                <w:sz w:val="28"/>
                <w:szCs w:val="28"/>
                <w:highlight w:val="yellow"/>
              </w:rPr>
              <w:t>ностной</w:t>
            </w:r>
            <w:proofErr w:type="spellEnd"/>
            <w:r w:rsidRPr="002E1C60">
              <w:rPr>
                <w:rFonts w:ascii="Times New Roman" w:eastAsia="Times New Roman" w:hAnsi="Times New Roman" w:cs="Times New Roman"/>
                <w:i/>
                <w:sz w:val="28"/>
                <w:szCs w:val="28"/>
                <w:highlight w:val="yellow"/>
              </w:rPr>
              <w:t xml:space="preserve"> оклад</w:t>
            </w: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по ПКГ</w:t>
            </w: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(рублей)</w:t>
            </w:r>
          </w:p>
        </w:tc>
      </w:tr>
      <w:tr w:rsidR="002E1C60" w:rsidRPr="002E1C60" w:rsidTr="008A09D9">
        <w:trPr>
          <w:trHeight w:val="303"/>
        </w:trPr>
        <w:tc>
          <w:tcPr>
            <w:tcW w:w="298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1</w:t>
            </w:r>
          </w:p>
        </w:tc>
        <w:tc>
          <w:tcPr>
            <w:tcW w:w="806"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2</w:t>
            </w:r>
          </w:p>
        </w:tc>
        <w:tc>
          <w:tcPr>
            <w:tcW w:w="4074"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3</w:t>
            </w:r>
          </w:p>
        </w:tc>
        <w:tc>
          <w:tcPr>
            <w:tcW w:w="141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4</w:t>
            </w:r>
          </w:p>
        </w:tc>
      </w:tr>
      <w:tr w:rsidR="002E1C60" w:rsidRPr="002E1C60" w:rsidTr="008A09D9">
        <w:tc>
          <w:tcPr>
            <w:tcW w:w="2988" w:type="dxa"/>
            <w:vMerge w:val="restart"/>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 xml:space="preserve">Должности специалистов третьего уровня, осуществляющих </w:t>
            </w:r>
            <w:r w:rsidRPr="002E1C60">
              <w:rPr>
                <w:rFonts w:ascii="Times New Roman" w:eastAsia="Times New Roman" w:hAnsi="Times New Roman" w:cs="Times New Roman"/>
                <w:i/>
                <w:sz w:val="28"/>
                <w:szCs w:val="28"/>
                <w:highlight w:val="yellow"/>
              </w:rPr>
              <w:lastRenderedPageBreak/>
              <w:t>предоставление социальных услуг</w:t>
            </w:r>
          </w:p>
        </w:tc>
        <w:tc>
          <w:tcPr>
            <w:tcW w:w="806"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lastRenderedPageBreak/>
              <w:t>1</w:t>
            </w:r>
          </w:p>
        </w:tc>
        <w:tc>
          <w:tcPr>
            <w:tcW w:w="4074"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специалист по социальной работе</w:t>
            </w:r>
          </w:p>
        </w:tc>
        <w:tc>
          <w:tcPr>
            <w:tcW w:w="141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15 746</w:t>
            </w:r>
          </w:p>
        </w:tc>
      </w:tr>
      <w:tr w:rsidR="002E1C60" w:rsidRPr="002E1C60" w:rsidTr="008A09D9">
        <w:tc>
          <w:tcPr>
            <w:tcW w:w="2988" w:type="dxa"/>
            <w:vMerge/>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p>
        </w:tc>
        <w:tc>
          <w:tcPr>
            <w:tcW w:w="806"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2</w:t>
            </w: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p>
        </w:tc>
        <w:tc>
          <w:tcPr>
            <w:tcW w:w="4074"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 xml:space="preserve"> </w:t>
            </w:r>
            <w:proofErr w:type="gramStart"/>
            <w:r w:rsidRPr="002E1C60">
              <w:rPr>
                <w:rFonts w:ascii="Times New Roman" w:eastAsia="Times New Roman" w:hAnsi="Times New Roman" w:cs="Times New Roman"/>
                <w:i/>
                <w:sz w:val="28"/>
                <w:szCs w:val="28"/>
                <w:highlight w:val="yellow"/>
              </w:rPr>
              <w:t>Медицинский  психолог</w:t>
            </w:r>
            <w:proofErr w:type="gramEnd"/>
            <w:r w:rsidRPr="002E1C60">
              <w:rPr>
                <w:rFonts w:ascii="Times New Roman" w:eastAsia="Times New Roman" w:hAnsi="Times New Roman" w:cs="Times New Roman"/>
                <w:i/>
                <w:sz w:val="28"/>
                <w:szCs w:val="28"/>
                <w:highlight w:val="yellow"/>
              </w:rPr>
              <w:t xml:space="preserve"> </w:t>
            </w:r>
          </w:p>
        </w:tc>
        <w:tc>
          <w:tcPr>
            <w:tcW w:w="141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17 200</w:t>
            </w:r>
          </w:p>
        </w:tc>
      </w:tr>
    </w:tbl>
    <w:p w:rsidR="002E1C60" w:rsidRPr="002E1C60" w:rsidRDefault="002E1C60" w:rsidP="002E1C60">
      <w:pPr>
        <w:autoSpaceDE w:val="0"/>
        <w:autoSpaceDN w:val="0"/>
        <w:adjustRightInd w:val="0"/>
        <w:ind w:firstLine="709"/>
        <w:jc w:val="both"/>
        <w:rPr>
          <w:rFonts w:ascii="Times New Roman" w:hAnsi="Times New Roman" w:cs="Times New Roman"/>
          <w:bCs/>
          <w:sz w:val="24"/>
          <w:szCs w:val="24"/>
          <w:highlight w:val="yellow"/>
        </w:rPr>
      </w:pPr>
    </w:p>
    <w:p w:rsidR="002E1C60" w:rsidRPr="002E1C60" w:rsidRDefault="002E1C60" w:rsidP="002E1C60">
      <w:pPr>
        <w:autoSpaceDE w:val="0"/>
        <w:autoSpaceDN w:val="0"/>
        <w:adjustRightInd w:val="0"/>
        <w:spacing w:after="0"/>
        <w:ind w:firstLine="709"/>
        <w:jc w:val="both"/>
        <w:rPr>
          <w:rFonts w:ascii="Times New Roman" w:hAnsi="Times New Roman" w:cs="Times New Roman"/>
          <w:bCs/>
          <w:sz w:val="28"/>
          <w:szCs w:val="28"/>
          <w:highlight w:val="yellow"/>
        </w:rPr>
      </w:pPr>
      <w:r w:rsidRPr="002E1C60">
        <w:rPr>
          <w:rFonts w:ascii="Times New Roman" w:hAnsi="Times New Roman" w:cs="Times New Roman"/>
          <w:bCs/>
          <w:sz w:val="28"/>
          <w:szCs w:val="28"/>
          <w:highlight w:val="yellow"/>
        </w:rPr>
        <w:t>3.2. Размеры окладов работников, занимающих должности административно-хозяйственного персонала, у</w:t>
      </w:r>
      <w:r w:rsidRPr="002E1C60">
        <w:rPr>
          <w:rFonts w:ascii="Times New Roman" w:hAnsi="Times New Roman" w:cs="Times New Roman"/>
          <w:sz w:val="28"/>
          <w:szCs w:val="28"/>
          <w:highlight w:val="yellow"/>
        </w:rPr>
        <w:t xml:space="preserve">станавливаются на основе отнесения занимаемых ими должностей служащих к ПКГ, утвержденным Приказом Министерства здравоохранения и социального развития Российской Федерации от 29.05.2008 г. № 247н </w:t>
      </w:r>
      <w:r w:rsidRPr="002E1C60">
        <w:rPr>
          <w:rFonts w:ascii="Times New Roman" w:hAnsi="Times New Roman" w:cs="Times New Roman"/>
          <w:bCs/>
          <w:sz w:val="28"/>
          <w:szCs w:val="28"/>
          <w:highlight w:val="yellow"/>
        </w:rPr>
        <w:t xml:space="preserve">«Об утверждении профессиональных квалификационных групп общеотраслевых должностей руководителей, специалистов и служащих», и </w:t>
      </w:r>
      <w:r w:rsidRPr="002E1C60">
        <w:rPr>
          <w:rFonts w:ascii="Times New Roman" w:hAnsi="Times New Roman" w:cs="Times New Roman"/>
          <w:sz w:val="28"/>
          <w:szCs w:val="28"/>
          <w:highlight w:val="yellow"/>
        </w:rPr>
        <w:t>определены в таблице 6.</w:t>
      </w:r>
    </w:p>
    <w:p w:rsidR="002E1C60" w:rsidRPr="002E1C60" w:rsidRDefault="002E1C60" w:rsidP="002E1C60">
      <w:pPr>
        <w:autoSpaceDE w:val="0"/>
        <w:autoSpaceDN w:val="0"/>
        <w:adjustRightInd w:val="0"/>
        <w:spacing w:after="0" w:line="240" w:lineRule="auto"/>
        <w:ind w:firstLine="709"/>
        <w:jc w:val="both"/>
        <w:rPr>
          <w:rFonts w:ascii="Times New Roman" w:hAnsi="Times New Roman" w:cs="Times New Roman"/>
          <w:bCs/>
          <w:sz w:val="28"/>
          <w:szCs w:val="28"/>
          <w:highlight w:val="yellow"/>
        </w:rPr>
      </w:pPr>
    </w:p>
    <w:p w:rsidR="002E1C60" w:rsidRPr="002E1C60" w:rsidRDefault="002E1C60" w:rsidP="002E1C60">
      <w:pPr>
        <w:autoSpaceDE w:val="0"/>
        <w:autoSpaceDN w:val="0"/>
        <w:adjustRightInd w:val="0"/>
        <w:ind w:firstLine="284"/>
        <w:jc w:val="right"/>
        <w:rPr>
          <w:rFonts w:ascii="Times New Roman" w:hAnsi="Times New Roman" w:cs="Times New Roman"/>
          <w:b/>
          <w:i/>
          <w:sz w:val="28"/>
          <w:szCs w:val="28"/>
          <w:highlight w:val="yellow"/>
        </w:rPr>
      </w:pPr>
      <w:r w:rsidRPr="002E1C60">
        <w:rPr>
          <w:rFonts w:ascii="Times New Roman" w:hAnsi="Times New Roman" w:cs="Times New Roman"/>
          <w:b/>
          <w:i/>
          <w:sz w:val="28"/>
          <w:szCs w:val="28"/>
          <w:highlight w:val="yellow"/>
        </w:rPr>
        <w:t>Таблица 6</w:t>
      </w:r>
    </w:p>
    <w:p w:rsidR="002E1C60" w:rsidRPr="002E1C60" w:rsidRDefault="002E1C60" w:rsidP="002E1C60">
      <w:pPr>
        <w:autoSpaceDE w:val="0"/>
        <w:autoSpaceDN w:val="0"/>
        <w:adjustRightInd w:val="0"/>
        <w:spacing w:after="0"/>
        <w:ind w:firstLine="540"/>
        <w:jc w:val="center"/>
        <w:outlineLvl w:val="1"/>
        <w:rPr>
          <w:rFonts w:ascii="Times New Roman" w:hAnsi="Times New Roman" w:cs="Times New Roman"/>
          <w:b/>
          <w:i/>
          <w:sz w:val="28"/>
          <w:szCs w:val="28"/>
          <w:highlight w:val="yellow"/>
        </w:rPr>
      </w:pPr>
      <w:r w:rsidRPr="002E1C60">
        <w:rPr>
          <w:rFonts w:ascii="Times New Roman" w:hAnsi="Times New Roman" w:cs="Times New Roman"/>
          <w:b/>
          <w:i/>
          <w:sz w:val="28"/>
          <w:szCs w:val="28"/>
          <w:highlight w:val="yellow"/>
        </w:rPr>
        <w:t xml:space="preserve">Размеры </w:t>
      </w:r>
      <w:proofErr w:type="gramStart"/>
      <w:r w:rsidRPr="002E1C60">
        <w:rPr>
          <w:rFonts w:ascii="Times New Roman" w:hAnsi="Times New Roman" w:cs="Times New Roman"/>
          <w:b/>
          <w:i/>
          <w:sz w:val="28"/>
          <w:szCs w:val="28"/>
          <w:highlight w:val="yellow"/>
        </w:rPr>
        <w:t>окладов  работников</w:t>
      </w:r>
      <w:proofErr w:type="gramEnd"/>
      <w:r w:rsidRPr="002E1C60">
        <w:rPr>
          <w:rFonts w:ascii="Times New Roman" w:hAnsi="Times New Roman" w:cs="Times New Roman"/>
          <w:b/>
          <w:i/>
          <w:sz w:val="28"/>
          <w:szCs w:val="28"/>
          <w:highlight w:val="yellow"/>
        </w:rPr>
        <w:t xml:space="preserve"> </w:t>
      </w:r>
    </w:p>
    <w:p w:rsidR="002E1C60" w:rsidRPr="002E1C60" w:rsidRDefault="002E1C60" w:rsidP="002E1C60">
      <w:pPr>
        <w:autoSpaceDE w:val="0"/>
        <w:autoSpaceDN w:val="0"/>
        <w:adjustRightInd w:val="0"/>
        <w:spacing w:after="0"/>
        <w:ind w:firstLine="539"/>
        <w:jc w:val="center"/>
        <w:outlineLvl w:val="1"/>
        <w:rPr>
          <w:rFonts w:ascii="Times New Roman" w:hAnsi="Times New Roman" w:cs="Times New Roman"/>
          <w:b/>
          <w:i/>
          <w:sz w:val="28"/>
          <w:szCs w:val="28"/>
          <w:highlight w:val="yellow"/>
        </w:rPr>
      </w:pPr>
      <w:r w:rsidRPr="002E1C60">
        <w:rPr>
          <w:rFonts w:ascii="Times New Roman" w:hAnsi="Times New Roman" w:cs="Times New Roman"/>
          <w:b/>
          <w:i/>
          <w:sz w:val="28"/>
          <w:szCs w:val="28"/>
          <w:highlight w:val="yellow"/>
        </w:rPr>
        <w:t>по профессиональным квалификационным группам общеотраслевых должностей руководителей, специалистов и служащих</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3"/>
        <w:gridCol w:w="6378"/>
        <w:gridCol w:w="1418"/>
      </w:tblGrid>
      <w:tr w:rsidR="002E1C60" w:rsidRPr="002E1C60" w:rsidTr="008A09D9">
        <w:trPr>
          <w:trHeight w:val="962"/>
        </w:trPr>
        <w:tc>
          <w:tcPr>
            <w:tcW w:w="993"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proofErr w:type="spellStart"/>
            <w:r w:rsidRPr="002E1C60">
              <w:rPr>
                <w:rFonts w:ascii="Times New Roman" w:eastAsia="Times New Roman" w:hAnsi="Times New Roman" w:cs="Times New Roman"/>
                <w:i/>
                <w:sz w:val="27"/>
                <w:szCs w:val="27"/>
                <w:highlight w:val="yellow"/>
              </w:rPr>
              <w:t>Наиме</w:t>
            </w:r>
            <w:proofErr w:type="spellEnd"/>
            <w:r w:rsidRPr="002E1C60">
              <w:rPr>
                <w:rFonts w:ascii="Times New Roman" w:eastAsia="Times New Roman" w:hAnsi="Times New Roman" w:cs="Times New Roman"/>
                <w:i/>
                <w:sz w:val="27"/>
                <w:szCs w:val="27"/>
                <w:highlight w:val="yellow"/>
              </w:rPr>
              <w:t>-нова-</w:t>
            </w:r>
            <w:proofErr w:type="spellStart"/>
            <w:r w:rsidRPr="002E1C60">
              <w:rPr>
                <w:rFonts w:ascii="Times New Roman" w:eastAsia="Times New Roman" w:hAnsi="Times New Roman" w:cs="Times New Roman"/>
                <w:i/>
                <w:sz w:val="27"/>
                <w:szCs w:val="27"/>
                <w:highlight w:val="yellow"/>
              </w:rPr>
              <w:t>ние</w:t>
            </w:r>
            <w:proofErr w:type="spellEnd"/>
            <w:r w:rsidRPr="002E1C60">
              <w:rPr>
                <w:rFonts w:ascii="Times New Roman" w:eastAsia="Times New Roman" w:hAnsi="Times New Roman" w:cs="Times New Roman"/>
                <w:i/>
                <w:sz w:val="27"/>
                <w:szCs w:val="27"/>
                <w:highlight w:val="yellow"/>
              </w:rPr>
              <w:t xml:space="preserve"> ПКГ</w:t>
            </w:r>
          </w:p>
        </w:tc>
        <w:tc>
          <w:tcPr>
            <w:tcW w:w="993"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proofErr w:type="spellStart"/>
            <w:r w:rsidRPr="002E1C60">
              <w:rPr>
                <w:rFonts w:ascii="Times New Roman" w:eastAsia="Times New Roman" w:hAnsi="Times New Roman" w:cs="Times New Roman"/>
                <w:i/>
                <w:sz w:val="27"/>
                <w:szCs w:val="27"/>
                <w:highlight w:val="yellow"/>
              </w:rPr>
              <w:t>Квали-фика-цион-ныйуро-вень</w:t>
            </w:r>
            <w:proofErr w:type="spellEnd"/>
          </w:p>
        </w:tc>
        <w:tc>
          <w:tcPr>
            <w:tcW w:w="637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Должности служащих, отнесенные к квалификационным уровням</w:t>
            </w:r>
          </w:p>
        </w:tc>
        <w:tc>
          <w:tcPr>
            <w:tcW w:w="141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proofErr w:type="spellStart"/>
            <w:proofErr w:type="gramStart"/>
            <w:r w:rsidRPr="002E1C60">
              <w:rPr>
                <w:rFonts w:ascii="Times New Roman" w:eastAsia="Times New Roman" w:hAnsi="Times New Roman" w:cs="Times New Roman"/>
                <w:i/>
                <w:sz w:val="27"/>
                <w:szCs w:val="27"/>
                <w:highlight w:val="yellow"/>
              </w:rPr>
              <w:t>Долж-ностной</w:t>
            </w:r>
            <w:proofErr w:type="spellEnd"/>
            <w:proofErr w:type="gramEnd"/>
            <w:r w:rsidRPr="002E1C60">
              <w:rPr>
                <w:rFonts w:ascii="Times New Roman" w:eastAsia="Times New Roman" w:hAnsi="Times New Roman" w:cs="Times New Roman"/>
                <w:i/>
                <w:sz w:val="27"/>
                <w:szCs w:val="27"/>
                <w:highlight w:val="yellow"/>
              </w:rPr>
              <w:t xml:space="preserve"> оклад</w:t>
            </w: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по ПКГ</w:t>
            </w: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(рублей)</w:t>
            </w:r>
          </w:p>
        </w:tc>
      </w:tr>
      <w:tr w:rsidR="002E1C60" w:rsidRPr="002E1C60" w:rsidTr="008A09D9">
        <w:trPr>
          <w:trHeight w:val="299"/>
          <w:tblHeader/>
        </w:trPr>
        <w:tc>
          <w:tcPr>
            <w:tcW w:w="993"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1</w:t>
            </w:r>
          </w:p>
        </w:tc>
        <w:tc>
          <w:tcPr>
            <w:tcW w:w="993"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2</w:t>
            </w:r>
          </w:p>
        </w:tc>
        <w:tc>
          <w:tcPr>
            <w:tcW w:w="637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3</w:t>
            </w:r>
          </w:p>
        </w:tc>
        <w:tc>
          <w:tcPr>
            <w:tcW w:w="141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4</w:t>
            </w:r>
          </w:p>
        </w:tc>
      </w:tr>
      <w:tr w:rsidR="002E1C60" w:rsidRPr="002E1C60" w:rsidTr="008A09D9">
        <w:trPr>
          <w:trHeight w:val="529"/>
        </w:trPr>
        <w:tc>
          <w:tcPr>
            <w:tcW w:w="993" w:type="dxa"/>
            <w:vMerge w:val="restart"/>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Обще-</w:t>
            </w:r>
            <w:proofErr w:type="spellStart"/>
            <w:r w:rsidRPr="002E1C60">
              <w:rPr>
                <w:rFonts w:ascii="Times New Roman" w:eastAsia="Times New Roman" w:hAnsi="Times New Roman" w:cs="Times New Roman"/>
                <w:i/>
                <w:sz w:val="27"/>
                <w:szCs w:val="27"/>
                <w:highlight w:val="yellow"/>
              </w:rPr>
              <w:t>отрас</w:t>
            </w:r>
            <w:proofErr w:type="spellEnd"/>
            <w:r w:rsidRPr="002E1C60">
              <w:rPr>
                <w:rFonts w:ascii="Times New Roman" w:eastAsia="Times New Roman" w:hAnsi="Times New Roman" w:cs="Times New Roman"/>
                <w:i/>
                <w:sz w:val="27"/>
                <w:szCs w:val="27"/>
                <w:highlight w:val="yellow"/>
              </w:rPr>
              <w:t xml:space="preserve">-левые </w:t>
            </w:r>
            <w:proofErr w:type="spellStart"/>
            <w:proofErr w:type="gramStart"/>
            <w:r w:rsidRPr="002E1C60">
              <w:rPr>
                <w:rFonts w:ascii="Times New Roman" w:eastAsia="Times New Roman" w:hAnsi="Times New Roman" w:cs="Times New Roman"/>
                <w:i/>
                <w:sz w:val="27"/>
                <w:szCs w:val="27"/>
                <w:highlight w:val="yellow"/>
              </w:rPr>
              <w:t>долж-ности</w:t>
            </w:r>
            <w:proofErr w:type="spellEnd"/>
            <w:proofErr w:type="gramEnd"/>
            <w:r w:rsidRPr="002E1C60">
              <w:rPr>
                <w:rFonts w:ascii="Times New Roman" w:eastAsia="Times New Roman" w:hAnsi="Times New Roman" w:cs="Times New Roman"/>
                <w:i/>
                <w:sz w:val="27"/>
                <w:szCs w:val="27"/>
                <w:highlight w:val="yellow"/>
              </w:rPr>
              <w:t xml:space="preserve"> служа-</w:t>
            </w:r>
            <w:proofErr w:type="spellStart"/>
            <w:r w:rsidRPr="002E1C60">
              <w:rPr>
                <w:rFonts w:ascii="Times New Roman" w:eastAsia="Times New Roman" w:hAnsi="Times New Roman" w:cs="Times New Roman"/>
                <w:i/>
                <w:sz w:val="27"/>
                <w:szCs w:val="27"/>
                <w:highlight w:val="yellow"/>
              </w:rPr>
              <w:t>щихперво</w:t>
            </w:r>
            <w:proofErr w:type="spellEnd"/>
            <w:r w:rsidRPr="002E1C60">
              <w:rPr>
                <w:rFonts w:ascii="Times New Roman" w:eastAsia="Times New Roman" w:hAnsi="Times New Roman" w:cs="Times New Roman"/>
                <w:i/>
                <w:sz w:val="27"/>
                <w:szCs w:val="27"/>
                <w:highlight w:val="yellow"/>
              </w:rPr>
              <w:t>-го уровня</w:t>
            </w:r>
          </w:p>
        </w:tc>
        <w:tc>
          <w:tcPr>
            <w:tcW w:w="993"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1</w:t>
            </w:r>
          </w:p>
        </w:tc>
        <w:tc>
          <w:tcPr>
            <w:tcW w:w="637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Архивариус; делопроизводитель; кассир.</w:t>
            </w:r>
          </w:p>
        </w:tc>
        <w:tc>
          <w:tcPr>
            <w:tcW w:w="141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8 777</w:t>
            </w: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p>
        </w:tc>
      </w:tr>
      <w:tr w:rsidR="002E1C60" w:rsidRPr="002E1C60" w:rsidTr="008A09D9">
        <w:trPr>
          <w:trHeight w:val="529"/>
        </w:trPr>
        <w:tc>
          <w:tcPr>
            <w:tcW w:w="993" w:type="dxa"/>
            <w:vMerge/>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b/>
                <w:i/>
                <w:sz w:val="27"/>
                <w:szCs w:val="27"/>
                <w:highlight w:val="yellow"/>
              </w:rPr>
            </w:pPr>
          </w:p>
        </w:tc>
        <w:tc>
          <w:tcPr>
            <w:tcW w:w="993"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2</w:t>
            </w: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p>
        </w:tc>
        <w:tc>
          <w:tcPr>
            <w:tcW w:w="637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41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9 048</w:t>
            </w:r>
          </w:p>
        </w:tc>
      </w:tr>
      <w:tr w:rsidR="002E1C60" w:rsidRPr="002E1C60" w:rsidTr="008A09D9">
        <w:trPr>
          <w:trHeight w:val="1658"/>
        </w:trPr>
        <w:tc>
          <w:tcPr>
            <w:tcW w:w="993" w:type="dxa"/>
            <w:vMerge w:val="restart"/>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Обще-</w:t>
            </w:r>
            <w:proofErr w:type="spellStart"/>
            <w:r w:rsidRPr="002E1C60">
              <w:rPr>
                <w:rFonts w:ascii="Times New Roman" w:eastAsia="Times New Roman" w:hAnsi="Times New Roman" w:cs="Times New Roman"/>
                <w:i/>
                <w:sz w:val="27"/>
                <w:szCs w:val="27"/>
                <w:highlight w:val="yellow"/>
              </w:rPr>
              <w:t>отрас</w:t>
            </w:r>
            <w:proofErr w:type="spellEnd"/>
            <w:r w:rsidRPr="002E1C60">
              <w:rPr>
                <w:rFonts w:ascii="Times New Roman" w:eastAsia="Times New Roman" w:hAnsi="Times New Roman" w:cs="Times New Roman"/>
                <w:i/>
                <w:sz w:val="27"/>
                <w:szCs w:val="27"/>
                <w:highlight w:val="yellow"/>
              </w:rPr>
              <w:t xml:space="preserve">-левые </w:t>
            </w:r>
            <w:proofErr w:type="spellStart"/>
            <w:proofErr w:type="gramStart"/>
            <w:r w:rsidRPr="002E1C60">
              <w:rPr>
                <w:rFonts w:ascii="Times New Roman" w:eastAsia="Times New Roman" w:hAnsi="Times New Roman" w:cs="Times New Roman"/>
                <w:i/>
                <w:sz w:val="27"/>
                <w:szCs w:val="27"/>
                <w:highlight w:val="yellow"/>
              </w:rPr>
              <w:t>долж-ности</w:t>
            </w:r>
            <w:proofErr w:type="spellEnd"/>
            <w:proofErr w:type="gramEnd"/>
            <w:r w:rsidRPr="002E1C60">
              <w:rPr>
                <w:rFonts w:ascii="Times New Roman" w:eastAsia="Times New Roman" w:hAnsi="Times New Roman" w:cs="Times New Roman"/>
                <w:i/>
                <w:sz w:val="27"/>
                <w:szCs w:val="27"/>
                <w:highlight w:val="yellow"/>
              </w:rPr>
              <w:t xml:space="preserve"> служа-</w:t>
            </w:r>
            <w:proofErr w:type="spellStart"/>
            <w:r w:rsidRPr="002E1C60">
              <w:rPr>
                <w:rFonts w:ascii="Times New Roman" w:eastAsia="Times New Roman" w:hAnsi="Times New Roman" w:cs="Times New Roman"/>
                <w:i/>
                <w:sz w:val="27"/>
                <w:szCs w:val="27"/>
                <w:highlight w:val="yellow"/>
              </w:rPr>
              <w:t>щихвторо</w:t>
            </w:r>
            <w:proofErr w:type="spellEnd"/>
            <w:r w:rsidRPr="002E1C60">
              <w:rPr>
                <w:rFonts w:ascii="Times New Roman" w:eastAsia="Times New Roman" w:hAnsi="Times New Roman" w:cs="Times New Roman"/>
                <w:i/>
                <w:sz w:val="27"/>
                <w:szCs w:val="27"/>
                <w:highlight w:val="yellow"/>
              </w:rPr>
              <w:t>-го уровня</w:t>
            </w:r>
          </w:p>
        </w:tc>
        <w:tc>
          <w:tcPr>
            <w:tcW w:w="993"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1</w:t>
            </w:r>
          </w:p>
        </w:tc>
        <w:tc>
          <w:tcPr>
            <w:tcW w:w="637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 xml:space="preserve">администратор; диспетчер; инспектор по </w:t>
            </w:r>
            <w:proofErr w:type="gramStart"/>
            <w:r w:rsidRPr="002E1C60">
              <w:rPr>
                <w:rFonts w:ascii="Times New Roman" w:eastAsia="Times New Roman" w:hAnsi="Times New Roman" w:cs="Times New Roman"/>
                <w:i/>
                <w:sz w:val="27"/>
                <w:szCs w:val="27"/>
                <w:highlight w:val="yellow"/>
              </w:rPr>
              <w:t>кадрам;  секретарь</w:t>
            </w:r>
            <w:proofErr w:type="gramEnd"/>
            <w:r w:rsidRPr="002E1C60">
              <w:rPr>
                <w:rFonts w:ascii="Times New Roman" w:eastAsia="Times New Roman" w:hAnsi="Times New Roman" w:cs="Times New Roman"/>
                <w:i/>
                <w:sz w:val="27"/>
                <w:szCs w:val="27"/>
                <w:highlight w:val="yellow"/>
              </w:rPr>
              <w:t xml:space="preserve"> руководителя; техник; техник-программист; </w:t>
            </w:r>
          </w:p>
        </w:tc>
        <w:tc>
          <w:tcPr>
            <w:tcW w:w="141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10 032</w:t>
            </w:r>
          </w:p>
        </w:tc>
      </w:tr>
      <w:tr w:rsidR="002E1C60" w:rsidRPr="002E1C60" w:rsidTr="008A09D9">
        <w:tc>
          <w:tcPr>
            <w:tcW w:w="993" w:type="dxa"/>
            <w:vMerge/>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b/>
                <w:i/>
                <w:sz w:val="27"/>
                <w:szCs w:val="27"/>
                <w:highlight w:val="yellow"/>
              </w:rPr>
            </w:pPr>
          </w:p>
        </w:tc>
        <w:tc>
          <w:tcPr>
            <w:tcW w:w="993"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2</w:t>
            </w:r>
          </w:p>
        </w:tc>
        <w:tc>
          <w:tcPr>
            <w:tcW w:w="637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 xml:space="preserve">   заведующий складом; заведующий хозяйством; должности служащих первого квалификационного уровня, по которым устанавливается производное должностное наименование «старший»; должности служащих первого квалификационного уровня, по </w:t>
            </w:r>
            <w:r w:rsidRPr="002E1C60">
              <w:rPr>
                <w:rFonts w:ascii="Times New Roman" w:eastAsia="Times New Roman" w:hAnsi="Times New Roman" w:cs="Times New Roman"/>
                <w:i/>
                <w:sz w:val="27"/>
                <w:szCs w:val="27"/>
                <w:highlight w:val="yellow"/>
              </w:rPr>
              <w:lastRenderedPageBreak/>
              <w:t>которым устанавливается II внутри должностная категория</w:t>
            </w:r>
          </w:p>
        </w:tc>
        <w:tc>
          <w:tcPr>
            <w:tcW w:w="141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11 299</w:t>
            </w: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p>
        </w:tc>
      </w:tr>
      <w:tr w:rsidR="002E1C60" w:rsidRPr="002E1C60" w:rsidTr="008A09D9">
        <w:tc>
          <w:tcPr>
            <w:tcW w:w="993" w:type="dxa"/>
            <w:vMerge/>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b/>
                <w:i/>
                <w:sz w:val="27"/>
                <w:szCs w:val="27"/>
                <w:highlight w:val="yellow"/>
              </w:rPr>
            </w:pPr>
          </w:p>
        </w:tc>
        <w:tc>
          <w:tcPr>
            <w:tcW w:w="993"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3</w:t>
            </w:r>
          </w:p>
        </w:tc>
        <w:tc>
          <w:tcPr>
            <w:tcW w:w="637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 xml:space="preserve"> заведующий производством (шеф - повар); заведующий столовой; начальник хозяйственного отдела; должности служащих первого </w:t>
            </w:r>
            <w:proofErr w:type="spellStart"/>
            <w:proofErr w:type="gramStart"/>
            <w:r w:rsidRPr="002E1C60">
              <w:rPr>
                <w:rFonts w:ascii="Times New Roman" w:eastAsia="Times New Roman" w:hAnsi="Times New Roman" w:cs="Times New Roman"/>
                <w:i/>
                <w:sz w:val="27"/>
                <w:szCs w:val="27"/>
                <w:highlight w:val="yellow"/>
              </w:rPr>
              <w:t>квалификацион-ного</w:t>
            </w:r>
            <w:proofErr w:type="spellEnd"/>
            <w:proofErr w:type="gramEnd"/>
            <w:r w:rsidRPr="002E1C60">
              <w:rPr>
                <w:rFonts w:ascii="Times New Roman" w:eastAsia="Times New Roman" w:hAnsi="Times New Roman" w:cs="Times New Roman"/>
                <w:i/>
                <w:sz w:val="27"/>
                <w:szCs w:val="27"/>
                <w:highlight w:val="yellow"/>
              </w:rPr>
              <w:t xml:space="preserve"> уровня, по которым может устанавливаться </w:t>
            </w:r>
            <w:r w:rsidRPr="002E1C60">
              <w:rPr>
                <w:rFonts w:ascii="Times New Roman" w:eastAsia="Times New Roman" w:hAnsi="Times New Roman" w:cs="Times New Roman"/>
                <w:i/>
                <w:sz w:val="27"/>
                <w:szCs w:val="27"/>
                <w:highlight w:val="yellow"/>
                <w:lang w:val="en-US"/>
              </w:rPr>
              <w:t>I</w:t>
            </w:r>
            <w:proofErr w:type="spellStart"/>
            <w:r w:rsidRPr="002E1C60">
              <w:rPr>
                <w:rFonts w:ascii="Times New Roman" w:eastAsia="Times New Roman" w:hAnsi="Times New Roman" w:cs="Times New Roman"/>
                <w:i/>
                <w:sz w:val="27"/>
                <w:szCs w:val="27"/>
                <w:highlight w:val="yellow"/>
              </w:rPr>
              <w:t>внутридолжностная</w:t>
            </w:r>
            <w:proofErr w:type="spellEnd"/>
            <w:r w:rsidRPr="002E1C60">
              <w:rPr>
                <w:rFonts w:ascii="Times New Roman" w:eastAsia="Times New Roman" w:hAnsi="Times New Roman" w:cs="Times New Roman"/>
                <w:i/>
                <w:sz w:val="27"/>
                <w:szCs w:val="27"/>
                <w:highlight w:val="yellow"/>
              </w:rPr>
              <w:t xml:space="preserve"> категория</w:t>
            </w:r>
          </w:p>
        </w:tc>
        <w:tc>
          <w:tcPr>
            <w:tcW w:w="141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12 543</w:t>
            </w:r>
          </w:p>
        </w:tc>
      </w:tr>
      <w:tr w:rsidR="002E1C60" w:rsidRPr="002E1C60" w:rsidTr="008A09D9">
        <w:tc>
          <w:tcPr>
            <w:tcW w:w="993" w:type="dxa"/>
            <w:vMerge/>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b/>
                <w:i/>
                <w:sz w:val="27"/>
                <w:szCs w:val="27"/>
                <w:highlight w:val="yellow"/>
              </w:rPr>
            </w:pPr>
          </w:p>
        </w:tc>
        <w:tc>
          <w:tcPr>
            <w:tcW w:w="993"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4</w:t>
            </w:r>
          </w:p>
        </w:tc>
        <w:tc>
          <w:tcPr>
            <w:tcW w:w="637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  механик; должности служащих первого квалификационного уровня, по которым может устанавливаться производное должностное наименование «ведущий»</w:t>
            </w:r>
          </w:p>
        </w:tc>
        <w:tc>
          <w:tcPr>
            <w:tcW w:w="141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13 787</w:t>
            </w:r>
          </w:p>
        </w:tc>
      </w:tr>
      <w:tr w:rsidR="002E1C60" w:rsidRPr="002E1C60" w:rsidTr="008A09D9">
        <w:tc>
          <w:tcPr>
            <w:tcW w:w="993" w:type="dxa"/>
            <w:vMerge/>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b/>
                <w:i/>
                <w:sz w:val="27"/>
                <w:szCs w:val="27"/>
                <w:highlight w:val="yellow"/>
              </w:rPr>
            </w:pPr>
          </w:p>
        </w:tc>
        <w:tc>
          <w:tcPr>
            <w:tcW w:w="993"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5</w:t>
            </w:r>
          </w:p>
        </w:tc>
        <w:tc>
          <w:tcPr>
            <w:tcW w:w="637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 xml:space="preserve">начальник гаража; </w:t>
            </w:r>
          </w:p>
        </w:tc>
        <w:tc>
          <w:tcPr>
            <w:tcW w:w="141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15 043</w:t>
            </w:r>
          </w:p>
        </w:tc>
      </w:tr>
      <w:tr w:rsidR="002E1C60" w:rsidRPr="002E1C60" w:rsidTr="008A09D9">
        <w:tc>
          <w:tcPr>
            <w:tcW w:w="993" w:type="dxa"/>
            <w:vMerge w:val="restart"/>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Обще-</w:t>
            </w:r>
            <w:proofErr w:type="spellStart"/>
            <w:r w:rsidRPr="002E1C60">
              <w:rPr>
                <w:rFonts w:ascii="Times New Roman" w:eastAsia="Times New Roman" w:hAnsi="Times New Roman" w:cs="Times New Roman"/>
                <w:i/>
                <w:sz w:val="27"/>
                <w:szCs w:val="27"/>
                <w:highlight w:val="yellow"/>
              </w:rPr>
              <w:t>отрас</w:t>
            </w:r>
            <w:proofErr w:type="spellEnd"/>
            <w:r w:rsidRPr="002E1C60">
              <w:rPr>
                <w:rFonts w:ascii="Times New Roman" w:eastAsia="Times New Roman" w:hAnsi="Times New Roman" w:cs="Times New Roman"/>
                <w:i/>
                <w:sz w:val="27"/>
                <w:szCs w:val="27"/>
                <w:highlight w:val="yellow"/>
              </w:rPr>
              <w:t xml:space="preserve">-левые </w:t>
            </w:r>
            <w:proofErr w:type="spellStart"/>
            <w:proofErr w:type="gramStart"/>
            <w:r w:rsidRPr="002E1C60">
              <w:rPr>
                <w:rFonts w:ascii="Times New Roman" w:eastAsia="Times New Roman" w:hAnsi="Times New Roman" w:cs="Times New Roman"/>
                <w:i/>
                <w:sz w:val="27"/>
                <w:szCs w:val="27"/>
                <w:highlight w:val="yellow"/>
              </w:rPr>
              <w:t>долж-ности</w:t>
            </w:r>
            <w:proofErr w:type="spellEnd"/>
            <w:proofErr w:type="gramEnd"/>
            <w:r w:rsidRPr="002E1C60">
              <w:rPr>
                <w:rFonts w:ascii="Times New Roman" w:eastAsia="Times New Roman" w:hAnsi="Times New Roman" w:cs="Times New Roman"/>
                <w:i/>
                <w:sz w:val="27"/>
                <w:szCs w:val="27"/>
                <w:highlight w:val="yellow"/>
              </w:rPr>
              <w:t xml:space="preserve"> служа-</w:t>
            </w:r>
            <w:proofErr w:type="spellStart"/>
            <w:r w:rsidRPr="002E1C60">
              <w:rPr>
                <w:rFonts w:ascii="Times New Roman" w:eastAsia="Times New Roman" w:hAnsi="Times New Roman" w:cs="Times New Roman"/>
                <w:i/>
                <w:sz w:val="27"/>
                <w:szCs w:val="27"/>
                <w:highlight w:val="yellow"/>
              </w:rPr>
              <w:t>щих</w:t>
            </w:r>
            <w:proofErr w:type="spellEnd"/>
            <w:r w:rsidRPr="002E1C60">
              <w:rPr>
                <w:rFonts w:ascii="Times New Roman" w:eastAsia="Times New Roman" w:hAnsi="Times New Roman" w:cs="Times New Roman"/>
                <w:i/>
                <w:sz w:val="27"/>
                <w:szCs w:val="27"/>
                <w:highlight w:val="yellow"/>
              </w:rPr>
              <w:t xml:space="preserve"> третье-</w:t>
            </w:r>
            <w:proofErr w:type="spellStart"/>
            <w:r w:rsidRPr="002E1C60">
              <w:rPr>
                <w:rFonts w:ascii="Times New Roman" w:eastAsia="Times New Roman" w:hAnsi="Times New Roman" w:cs="Times New Roman"/>
                <w:i/>
                <w:sz w:val="27"/>
                <w:szCs w:val="27"/>
                <w:highlight w:val="yellow"/>
              </w:rPr>
              <w:t>го</w:t>
            </w:r>
            <w:proofErr w:type="spellEnd"/>
            <w:r w:rsidRPr="002E1C60">
              <w:rPr>
                <w:rFonts w:ascii="Times New Roman" w:eastAsia="Times New Roman" w:hAnsi="Times New Roman" w:cs="Times New Roman"/>
                <w:i/>
                <w:sz w:val="27"/>
                <w:szCs w:val="27"/>
                <w:highlight w:val="yellow"/>
              </w:rPr>
              <w:t xml:space="preserve"> уровня</w:t>
            </w:r>
          </w:p>
        </w:tc>
        <w:tc>
          <w:tcPr>
            <w:tcW w:w="993"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1</w:t>
            </w:r>
          </w:p>
        </w:tc>
        <w:tc>
          <w:tcPr>
            <w:tcW w:w="637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бухгалтер; бухгалтер-</w:t>
            </w:r>
            <w:proofErr w:type="gramStart"/>
            <w:r w:rsidRPr="002E1C60">
              <w:rPr>
                <w:rFonts w:ascii="Times New Roman" w:eastAsia="Times New Roman" w:hAnsi="Times New Roman" w:cs="Times New Roman"/>
                <w:i/>
                <w:sz w:val="27"/>
                <w:szCs w:val="27"/>
                <w:highlight w:val="yellow"/>
              </w:rPr>
              <w:t>ревизор;  инженер</w:t>
            </w:r>
            <w:proofErr w:type="gramEnd"/>
            <w:r w:rsidRPr="002E1C60">
              <w:rPr>
                <w:rFonts w:ascii="Times New Roman" w:eastAsia="Times New Roman" w:hAnsi="Times New Roman" w:cs="Times New Roman"/>
                <w:i/>
                <w:sz w:val="27"/>
                <w:szCs w:val="27"/>
                <w:highlight w:val="yellow"/>
              </w:rPr>
              <w:t xml:space="preserve">; специалист по охране труда; инженер по ремонту; инженер-программист (программист); инженер-электроник (электроник); инженер-энергетик (энергетик); менеджер; психолог; специалист по защите информации; специалист по кадрам; экономист; юрисконсульт; специалист размещения заказов; менеджер по закупкам, </w:t>
            </w:r>
            <w:r w:rsidRPr="005D636D">
              <w:rPr>
                <w:rFonts w:ascii="Times New Roman" w:eastAsia="Times New Roman" w:hAnsi="Times New Roman" w:cs="Times New Roman"/>
                <w:i/>
                <w:strike/>
                <w:sz w:val="27"/>
                <w:szCs w:val="27"/>
                <w:highlight w:val="yellow"/>
              </w:rPr>
              <w:t>специалист по охране труда</w:t>
            </w:r>
            <w:r w:rsidRPr="002E1C60">
              <w:rPr>
                <w:rFonts w:ascii="Times New Roman" w:eastAsia="Times New Roman" w:hAnsi="Times New Roman" w:cs="Times New Roman"/>
                <w:i/>
                <w:sz w:val="27"/>
                <w:szCs w:val="27"/>
                <w:highlight w:val="yellow"/>
              </w:rPr>
              <w:t>, специалист технического отдела.</w:t>
            </w:r>
          </w:p>
        </w:tc>
        <w:tc>
          <w:tcPr>
            <w:tcW w:w="141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rPr>
                <w:rFonts w:ascii="Times New Roman" w:eastAsia="Times New Roman" w:hAnsi="Times New Roman" w:cs="Times New Roman"/>
                <w:i/>
                <w:sz w:val="27"/>
                <w:szCs w:val="27"/>
                <w:highlight w:val="yellow"/>
              </w:rPr>
            </w:pPr>
          </w:p>
          <w:p w:rsidR="002E1C60" w:rsidRPr="002E1C60" w:rsidRDefault="002E1C60" w:rsidP="008A09D9">
            <w:pPr>
              <w:rPr>
                <w:rFonts w:ascii="Times New Roman" w:eastAsia="Times New Roman" w:hAnsi="Times New Roman" w:cs="Times New Roman"/>
                <w:i/>
                <w:sz w:val="27"/>
                <w:szCs w:val="27"/>
                <w:highlight w:val="yellow"/>
              </w:rPr>
            </w:pPr>
          </w:p>
          <w:p w:rsidR="002E1C60" w:rsidRPr="002E1C60" w:rsidRDefault="002E1C60" w:rsidP="008A09D9">
            <w:pPr>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16 286</w:t>
            </w:r>
          </w:p>
          <w:p w:rsidR="002E1C60" w:rsidRPr="002E1C60" w:rsidRDefault="002E1C60" w:rsidP="008A09D9">
            <w:pPr>
              <w:rPr>
                <w:rFonts w:ascii="Times New Roman" w:eastAsia="Times New Roman" w:hAnsi="Times New Roman" w:cs="Times New Roman"/>
                <w:sz w:val="27"/>
                <w:szCs w:val="27"/>
                <w:highlight w:val="yellow"/>
              </w:rPr>
            </w:pPr>
          </w:p>
        </w:tc>
      </w:tr>
      <w:tr w:rsidR="002E1C60" w:rsidRPr="002E1C60" w:rsidTr="008A09D9">
        <w:tc>
          <w:tcPr>
            <w:tcW w:w="993" w:type="dxa"/>
            <w:vMerge/>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b/>
                <w:i/>
                <w:sz w:val="27"/>
                <w:szCs w:val="27"/>
                <w:highlight w:val="yellow"/>
              </w:rPr>
            </w:pPr>
          </w:p>
        </w:tc>
        <w:tc>
          <w:tcPr>
            <w:tcW w:w="993"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2</w:t>
            </w:r>
          </w:p>
        </w:tc>
        <w:tc>
          <w:tcPr>
            <w:tcW w:w="637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 xml:space="preserve"> должности служащих первого квалификационного уровня, по которым может устанавливаться II </w:t>
            </w:r>
            <w:proofErr w:type="spellStart"/>
            <w:r w:rsidRPr="002E1C60">
              <w:rPr>
                <w:rFonts w:ascii="Times New Roman" w:eastAsia="Times New Roman" w:hAnsi="Times New Roman" w:cs="Times New Roman"/>
                <w:i/>
                <w:sz w:val="27"/>
                <w:szCs w:val="27"/>
                <w:highlight w:val="yellow"/>
              </w:rPr>
              <w:t>внутридолжностная</w:t>
            </w:r>
            <w:proofErr w:type="spellEnd"/>
            <w:r w:rsidRPr="002E1C60">
              <w:rPr>
                <w:rFonts w:ascii="Times New Roman" w:eastAsia="Times New Roman" w:hAnsi="Times New Roman" w:cs="Times New Roman"/>
                <w:i/>
                <w:sz w:val="27"/>
                <w:szCs w:val="27"/>
                <w:highlight w:val="yellow"/>
              </w:rPr>
              <w:t xml:space="preserve"> категория</w:t>
            </w:r>
          </w:p>
        </w:tc>
        <w:tc>
          <w:tcPr>
            <w:tcW w:w="141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17 553</w:t>
            </w:r>
          </w:p>
        </w:tc>
      </w:tr>
      <w:tr w:rsidR="002E1C60" w:rsidRPr="002E1C60" w:rsidTr="008A09D9">
        <w:tc>
          <w:tcPr>
            <w:tcW w:w="993" w:type="dxa"/>
            <w:vMerge/>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b/>
                <w:i/>
                <w:sz w:val="27"/>
                <w:szCs w:val="27"/>
                <w:highlight w:val="yellow"/>
              </w:rPr>
            </w:pPr>
          </w:p>
        </w:tc>
        <w:tc>
          <w:tcPr>
            <w:tcW w:w="993"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3</w:t>
            </w:r>
          </w:p>
        </w:tc>
        <w:tc>
          <w:tcPr>
            <w:tcW w:w="637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 xml:space="preserve">должности служащих первого квалификационного уровня, по которым может устанавливаться </w:t>
            </w:r>
            <w:r w:rsidRPr="002E1C60">
              <w:rPr>
                <w:rFonts w:ascii="Times New Roman" w:eastAsia="Times New Roman" w:hAnsi="Times New Roman" w:cs="Times New Roman"/>
                <w:i/>
                <w:sz w:val="27"/>
                <w:szCs w:val="27"/>
                <w:highlight w:val="yellow"/>
              </w:rPr>
              <w:br/>
              <w:t xml:space="preserve">I </w:t>
            </w:r>
            <w:proofErr w:type="spellStart"/>
            <w:r w:rsidRPr="002E1C60">
              <w:rPr>
                <w:rFonts w:ascii="Times New Roman" w:eastAsia="Times New Roman" w:hAnsi="Times New Roman" w:cs="Times New Roman"/>
                <w:i/>
                <w:sz w:val="27"/>
                <w:szCs w:val="27"/>
                <w:highlight w:val="yellow"/>
              </w:rPr>
              <w:t>внутридолжностная</w:t>
            </w:r>
            <w:proofErr w:type="spellEnd"/>
            <w:r w:rsidRPr="002E1C60">
              <w:rPr>
                <w:rFonts w:ascii="Times New Roman" w:eastAsia="Times New Roman" w:hAnsi="Times New Roman" w:cs="Times New Roman"/>
                <w:i/>
                <w:sz w:val="27"/>
                <w:szCs w:val="27"/>
                <w:highlight w:val="yellow"/>
              </w:rPr>
              <w:t xml:space="preserve"> категория.</w:t>
            </w:r>
          </w:p>
        </w:tc>
        <w:tc>
          <w:tcPr>
            <w:tcW w:w="141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18 808</w:t>
            </w:r>
          </w:p>
        </w:tc>
      </w:tr>
      <w:tr w:rsidR="002E1C60" w:rsidRPr="002E1C60" w:rsidTr="008A09D9">
        <w:tc>
          <w:tcPr>
            <w:tcW w:w="993" w:type="dxa"/>
            <w:vMerge/>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b/>
                <w:i/>
                <w:sz w:val="27"/>
                <w:szCs w:val="27"/>
                <w:highlight w:val="yellow"/>
              </w:rPr>
            </w:pPr>
          </w:p>
        </w:tc>
        <w:tc>
          <w:tcPr>
            <w:tcW w:w="993"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4</w:t>
            </w:r>
          </w:p>
        </w:tc>
        <w:tc>
          <w:tcPr>
            <w:tcW w:w="637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41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20 052</w:t>
            </w:r>
          </w:p>
        </w:tc>
      </w:tr>
      <w:tr w:rsidR="002E1C60" w:rsidRPr="002E1C60" w:rsidTr="008A09D9">
        <w:tc>
          <w:tcPr>
            <w:tcW w:w="993" w:type="dxa"/>
            <w:vMerge/>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b/>
                <w:i/>
                <w:sz w:val="27"/>
                <w:szCs w:val="27"/>
                <w:highlight w:val="yellow"/>
              </w:rPr>
            </w:pPr>
          </w:p>
        </w:tc>
        <w:tc>
          <w:tcPr>
            <w:tcW w:w="993"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5</w:t>
            </w:r>
          </w:p>
        </w:tc>
        <w:tc>
          <w:tcPr>
            <w:tcW w:w="637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главные специалисты: в отделах, заместитель главного бухгалтера</w:t>
            </w:r>
          </w:p>
        </w:tc>
        <w:tc>
          <w:tcPr>
            <w:tcW w:w="141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21 307</w:t>
            </w:r>
          </w:p>
        </w:tc>
      </w:tr>
      <w:tr w:rsidR="002E1C60" w:rsidRPr="002E1C60" w:rsidTr="008A09D9">
        <w:tc>
          <w:tcPr>
            <w:tcW w:w="993"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Обще-</w:t>
            </w:r>
            <w:proofErr w:type="spellStart"/>
            <w:r w:rsidRPr="002E1C60">
              <w:rPr>
                <w:rFonts w:ascii="Times New Roman" w:eastAsia="Times New Roman" w:hAnsi="Times New Roman" w:cs="Times New Roman"/>
                <w:i/>
                <w:sz w:val="27"/>
                <w:szCs w:val="27"/>
                <w:highlight w:val="yellow"/>
              </w:rPr>
              <w:t>отрас</w:t>
            </w:r>
            <w:proofErr w:type="spellEnd"/>
            <w:r w:rsidRPr="002E1C60">
              <w:rPr>
                <w:rFonts w:ascii="Times New Roman" w:eastAsia="Times New Roman" w:hAnsi="Times New Roman" w:cs="Times New Roman"/>
                <w:i/>
                <w:sz w:val="27"/>
                <w:szCs w:val="27"/>
                <w:highlight w:val="yellow"/>
              </w:rPr>
              <w:t xml:space="preserve">-левые </w:t>
            </w:r>
            <w:proofErr w:type="spellStart"/>
            <w:proofErr w:type="gramStart"/>
            <w:r w:rsidRPr="002E1C60">
              <w:rPr>
                <w:rFonts w:ascii="Times New Roman" w:eastAsia="Times New Roman" w:hAnsi="Times New Roman" w:cs="Times New Roman"/>
                <w:i/>
                <w:sz w:val="27"/>
                <w:szCs w:val="27"/>
                <w:highlight w:val="yellow"/>
              </w:rPr>
              <w:t>долж-ности</w:t>
            </w:r>
            <w:proofErr w:type="spellEnd"/>
            <w:proofErr w:type="gramEnd"/>
            <w:r w:rsidRPr="002E1C60">
              <w:rPr>
                <w:rFonts w:ascii="Times New Roman" w:eastAsia="Times New Roman" w:hAnsi="Times New Roman" w:cs="Times New Roman"/>
                <w:i/>
                <w:sz w:val="27"/>
                <w:szCs w:val="27"/>
                <w:highlight w:val="yellow"/>
              </w:rPr>
              <w:t xml:space="preserve"> служа-</w:t>
            </w:r>
            <w:proofErr w:type="spellStart"/>
            <w:r w:rsidRPr="002E1C60">
              <w:rPr>
                <w:rFonts w:ascii="Times New Roman" w:eastAsia="Times New Roman" w:hAnsi="Times New Roman" w:cs="Times New Roman"/>
                <w:i/>
                <w:sz w:val="27"/>
                <w:szCs w:val="27"/>
                <w:highlight w:val="yellow"/>
              </w:rPr>
              <w:t>щихчетвер</w:t>
            </w:r>
            <w:proofErr w:type="spellEnd"/>
            <w:r w:rsidRPr="002E1C60">
              <w:rPr>
                <w:rFonts w:ascii="Times New Roman" w:eastAsia="Times New Roman" w:hAnsi="Times New Roman" w:cs="Times New Roman"/>
                <w:i/>
                <w:sz w:val="27"/>
                <w:szCs w:val="27"/>
                <w:highlight w:val="yellow"/>
              </w:rPr>
              <w:t>-того уровня</w:t>
            </w:r>
          </w:p>
        </w:tc>
        <w:tc>
          <w:tcPr>
            <w:tcW w:w="993"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1</w:t>
            </w:r>
          </w:p>
        </w:tc>
        <w:tc>
          <w:tcPr>
            <w:tcW w:w="637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Начальник штаба ГО и ЧС, начальник отдела кадров; начальник производственного отдела, начальник энергетической службы</w:t>
            </w:r>
          </w:p>
        </w:tc>
        <w:tc>
          <w:tcPr>
            <w:tcW w:w="141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23 806</w:t>
            </w:r>
          </w:p>
        </w:tc>
      </w:tr>
    </w:tbl>
    <w:p w:rsidR="002E1C60" w:rsidRPr="002E1C60" w:rsidRDefault="002E1C60" w:rsidP="002E1C60">
      <w:pPr>
        <w:autoSpaceDE w:val="0"/>
        <w:autoSpaceDN w:val="0"/>
        <w:adjustRightInd w:val="0"/>
        <w:spacing w:after="0"/>
        <w:ind w:firstLine="709"/>
        <w:jc w:val="both"/>
        <w:rPr>
          <w:rFonts w:ascii="Times New Roman" w:hAnsi="Times New Roman" w:cs="Times New Roman"/>
          <w:bCs/>
          <w:sz w:val="28"/>
          <w:szCs w:val="28"/>
          <w:highlight w:val="yellow"/>
        </w:rPr>
      </w:pPr>
      <w:r w:rsidRPr="002E1C60">
        <w:rPr>
          <w:rFonts w:ascii="Times New Roman" w:hAnsi="Times New Roman" w:cs="Times New Roman"/>
          <w:sz w:val="28"/>
          <w:szCs w:val="28"/>
          <w:highlight w:val="yellow"/>
        </w:rPr>
        <w:t xml:space="preserve">3.3. </w:t>
      </w:r>
      <w:r w:rsidRPr="002E1C60">
        <w:rPr>
          <w:rFonts w:ascii="Times New Roman" w:hAnsi="Times New Roman" w:cs="Times New Roman"/>
          <w:bCs/>
          <w:sz w:val="28"/>
          <w:szCs w:val="28"/>
          <w:highlight w:val="yellow"/>
        </w:rPr>
        <w:t xml:space="preserve"> Размеры окладов работников образования у</w:t>
      </w:r>
      <w:r w:rsidRPr="002E1C60">
        <w:rPr>
          <w:rFonts w:ascii="Times New Roman" w:hAnsi="Times New Roman" w:cs="Times New Roman"/>
          <w:sz w:val="28"/>
          <w:szCs w:val="28"/>
          <w:highlight w:val="yellow"/>
        </w:rPr>
        <w:t xml:space="preserve">станавливаются на основе отнесения занимаемых ими должностей служащих к ПКГ, </w:t>
      </w:r>
      <w:r w:rsidRPr="002E1C60">
        <w:rPr>
          <w:rFonts w:ascii="Times New Roman" w:hAnsi="Times New Roman" w:cs="Times New Roman"/>
          <w:sz w:val="28"/>
          <w:szCs w:val="28"/>
          <w:highlight w:val="yellow"/>
        </w:rPr>
        <w:lastRenderedPageBreak/>
        <w:t xml:space="preserve">утвержденным Приказом Министерства здравоохранения и социального развития Российской Федерации от     05.05.2008 г. № 216н </w:t>
      </w:r>
      <w:r w:rsidRPr="002E1C60">
        <w:rPr>
          <w:rFonts w:ascii="Times New Roman" w:hAnsi="Times New Roman" w:cs="Times New Roman"/>
          <w:bCs/>
          <w:sz w:val="28"/>
          <w:szCs w:val="28"/>
          <w:highlight w:val="yellow"/>
        </w:rPr>
        <w:t xml:space="preserve">«Об утверждении профессиональных квалификационных групп должностей работников образования                                                                                                                                      </w:t>
      </w:r>
    </w:p>
    <w:p w:rsidR="002E1C60" w:rsidRPr="002E1C60" w:rsidRDefault="002E1C60" w:rsidP="002E1C60">
      <w:pPr>
        <w:autoSpaceDE w:val="0"/>
        <w:autoSpaceDN w:val="0"/>
        <w:adjustRightInd w:val="0"/>
        <w:ind w:firstLine="708"/>
        <w:jc w:val="right"/>
        <w:rPr>
          <w:rFonts w:ascii="Times New Roman" w:hAnsi="Times New Roman" w:cs="Times New Roman"/>
          <w:b/>
          <w:i/>
          <w:sz w:val="28"/>
          <w:szCs w:val="28"/>
          <w:highlight w:val="yellow"/>
        </w:rPr>
      </w:pPr>
      <w:r w:rsidRPr="002E1C60">
        <w:rPr>
          <w:rFonts w:ascii="Times New Roman" w:hAnsi="Times New Roman" w:cs="Times New Roman"/>
          <w:b/>
          <w:i/>
          <w:sz w:val="28"/>
          <w:szCs w:val="28"/>
          <w:highlight w:val="yellow"/>
        </w:rPr>
        <w:t>Таблица 7</w:t>
      </w:r>
    </w:p>
    <w:p w:rsidR="002E1C60" w:rsidRPr="002E1C60" w:rsidRDefault="002E1C60" w:rsidP="002E1C60">
      <w:pPr>
        <w:autoSpaceDE w:val="0"/>
        <w:autoSpaceDN w:val="0"/>
        <w:adjustRightInd w:val="0"/>
        <w:spacing w:after="0"/>
        <w:jc w:val="center"/>
        <w:outlineLvl w:val="1"/>
        <w:rPr>
          <w:rFonts w:ascii="Times New Roman" w:hAnsi="Times New Roman" w:cs="Times New Roman"/>
          <w:b/>
          <w:i/>
          <w:sz w:val="28"/>
          <w:szCs w:val="28"/>
          <w:highlight w:val="yellow"/>
        </w:rPr>
      </w:pPr>
      <w:r w:rsidRPr="002E1C60">
        <w:rPr>
          <w:rFonts w:ascii="Times New Roman" w:hAnsi="Times New Roman" w:cs="Times New Roman"/>
          <w:b/>
          <w:i/>
          <w:sz w:val="28"/>
          <w:szCs w:val="28"/>
          <w:highlight w:val="yellow"/>
        </w:rPr>
        <w:t xml:space="preserve">Размеры </w:t>
      </w:r>
      <w:proofErr w:type="gramStart"/>
      <w:r w:rsidRPr="002E1C60">
        <w:rPr>
          <w:rFonts w:ascii="Times New Roman" w:hAnsi="Times New Roman" w:cs="Times New Roman"/>
          <w:b/>
          <w:i/>
          <w:sz w:val="28"/>
          <w:szCs w:val="28"/>
          <w:highlight w:val="yellow"/>
        </w:rPr>
        <w:t>окладов  работников</w:t>
      </w:r>
      <w:proofErr w:type="gramEnd"/>
      <w:r w:rsidRPr="002E1C60">
        <w:rPr>
          <w:rFonts w:ascii="Times New Roman" w:hAnsi="Times New Roman" w:cs="Times New Roman"/>
          <w:b/>
          <w:i/>
          <w:sz w:val="28"/>
          <w:szCs w:val="28"/>
          <w:highlight w:val="yellow"/>
        </w:rPr>
        <w:t xml:space="preserve"> образования, </w:t>
      </w:r>
    </w:p>
    <w:p w:rsidR="002E1C60" w:rsidRPr="002E1C60" w:rsidRDefault="002E1C60" w:rsidP="002E1C60">
      <w:pPr>
        <w:autoSpaceDE w:val="0"/>
        <w:autoSpaceDN w:val="0"/>
        <w:adjustRightInd w:val="0"/>
        <w:spacing w:after="0"/>
        <w:jc w:val="center"/>
        <w:outlineLvl w:val="1"/>
        <w:rPr>
          <w:rFonts w:ascii="Times New Roman" w:hAnsi="Times New Roman" w:cs="Times New Roman"/>
          <w:b/>
          <w:i/>
          <w:sz w:val="28"/>
          <w:szCs w:val="28"/>
          <w:highlight w:val="yellow"/>
        </w:rPr>
      </w:pPr>
      <w:r w:rsidRPr="002E1C60">
        <w:rPr>
          <w:rFonts w:ascii="Times New Roman" w:hAnsi="Times New Roman" w:cs="Times New Roman"/>
          <w:b/>
          <w:i/>
          <w:sz w:val="28"/>
          <w:szCs w:val="28"/>
          <w:highlight w:val="yellow"/>
        </w:rPr>
        <w:t>работающих в системе здравоохранения</w:t>
      </w:r>
    </w:p>
    <w:p w:rsidR="002E1C60" w:rsidRPr="002E1C60" w:rsidRDefault="002E1C60" w:rsidP="002E1C60">
      <w:pPr>
        <w:autoSpaceDE w:val="0"/>
        <w:autoSpaceDN w:val="0"/>
        <w:adjustRightInd w:val="0"/>
        <w:spacing w:after="0"/>
        <w:jc w:val="center"/>
        <w:outlineLvl w:val="1"/>
        <w:rPr>
          <w:rFonts w:ascii="Times New Roman" w:hAnsi="Times New Roman" w:cs="Times New Roman"/>
          <w:i/>
          <w:sz w:val="28"/>
          <w:szCs w:val="28"/>
          <w:highlight w:val="yellow"/>
        </w:rPr>
      </w:pP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183"/>
        <w:gridCol w:w="3065"/>
        <w:gridCol w:w="1260"/>
      </w:tblGrid>
      <w:tr w:rsidR="002E1C60" w:rsidRPr="002E1C60" w:rsidTr="008A09D9">
        <w:trPr>
          <w:trHeight w:val="962"/>
        </w:trPr>
        <w:tc>
          <w:tcPr>
            <w:tcW w:w="316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Наименование ПКГ</w:t>
            </w:r>
          </w:p>
        </w:tc>
        <w:tc>
          <w:tcPr>
            <w:tcW w:w="1183"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proofErr w:type="spellStart"/>
            <w:r w:rsidRPr="002E1C60">
              <w:rPr>
                <w:rFonts w:ascii="Times New Roman" w:eastAsia="Times New Roman" w:hAnsi="Times New Roman" w:cs="Times New Roman"/>
                <w:i/>
                <w:sz w:val="28"/>
                <w:szCs w:val="28"/>
                <w:highlight w:val="yellow"/>
              </w:rPr>
              <w:t>Квали-фика-цион-ный</w:t>
            </w:r>
            <w:proofErr w:type="spellEnd"/>
            <w:r w:rsidRPr="002E1C60">
              <w:rPr>
                <w:rFonts w:ascii="Times New Roman" w:eastAsia="Times New Roman" w:hAnsi="Times New Roman" w:cs="Times New Roman"/>
                <w:i/>
                <w:sz w:val="28"/>
                <w:szCs w:val="28"/>
                <w:highlight w:val="yellow"/>
              </w:rPr>
              <w:t xml:space="preserve"> уровень</w:t>
            </w:r>
          </w:p>
        </w:tc>
        <w:tc>
          <w:tcPr>
            <w:tcW w:w="3065"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Должности служащих, отнесенные к квалификационным уровням</w:t>
            </w:r>
          </w:p>
        </w:tc>
        <w:tc>
          <w:tcPr>
            <w:tcW w:w="1260"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proofErr w:type="spellStart"/>
            <w:r w:rsidRPr="002E1C60">
              <w:rPr>
                <w:rFonts w:ascii="Times New Roman" w:eastAsia="Times New Roman" w:hAnsi="Times New Roman" w:cs="Times New Roman"/>
                <w:i/>
                <w:sz w:val="28"/>
                <w:szCs w:val="28"/>
                <w:highlight w:val="yellow"/>
              </w:rPr>
              <w:t>Долж</w:t>
            </w:r>
            <w:proofErr w:type="spellEnd"/>
            <w:r w:rsidRPr="002E1C60">
              <w:rPr>
                <w:rFonts w:ascii="Times New Roman" w:eastAsia="Times New Roman" w:hAnsi="Times New Roman" w:cs="Times New Roman"/>
                <w:i/>
                <w:sz w:val="28"/>
                <w:szCs w:val="28"/>
                <w:highlight w:val="yellow"/>
              </w:rPr>
              <w:t>-</w:t>
            </w: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proofErr w:type="spellStart"/>
            <w:r w:rsidRPr="002E1C60">
              <w:rPr>
                <w:rFonts w:ascii="Times New Roman" w:eastAsia="Times New Roman" w:hAnsi="Times New Roman" w:cs="Times New Roman"/>
                <w:i/>
                <w:sz w:val="28"/>
                <w:szCs w:val="28"/>
                <w:highlight w:val="yellow"/>
              </w:rPr>
              <w:t>ностной</w:t>
            </w:r>
            <w:proofErr w:type="spellEnd"/>
            <w:r w:rsidRPr="002E1C60">
              <w:rPr>
                <w:rFonts w:ascii="Times New Roman" w:eastAsia="Times New Roman" w:hAnsi="Times New Roman" w:cs="Times New Roman"/>
                <w:i/>
                <w:sz w:val="28"/>
                <w:szCs w:val="28"/>
                <w:highlight w:val="yellow"/>
              </w:rPr>
              <w:t xml:space="preserve"> оклад</w:t>
            </w: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по ПКГ</w:t>
            </w:r>
            <w:r w:rsidRPr="002E1C60">
              <w:rPr>
                <w:rFonts w:ascii="Times New Roman" w:eastAsia="Times New Roman" w:hAnsi="Times New Roman" w:cs="Times New Roman"/>
                <w:i/>
                <w:sz w:val="28"/>
                <w:szCs w:val="28"/>
                <w:highlight w:val="yellow"/>
              </w:rPr>
              <w:br/>
              <w:t>(рублей)</w:t>
            </w:r>
          </w:p>
        </w:tc>
      </w:tr>
      <w:tr w:rsidR="002E1C60" w:rsidRPr="002E1C60" w:rsidTr="008A09D9">
        <w:trPr>
          <w:trHeight w:val="529"/>
        </w:trPr>
        <w:tc>
          <w:tcPr>
            <w:tcW w:w="3168"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keepNext/>
              <w:spacing w:after="0" w:line="240" w:lineRule="auto"/>
              <w:outlineLvl w:val="3"/>
              <w:rPr>
                <w:rFonts w:ascii="Times New Roman" w:eastAsia="Times New Roman" w:hAnsi="Times New Roman" w:cs="Times New Roman"/>
                <w:sz w:val="28"/>
                <w:szCs w:val="28"/>
                <w:highlight w:val="yellow"/>
              </w:rPr>
            </w:pPr>
          </w:p>
        </w:tc>
        <w:tc>
          <w:tcPr>
            <w:tcW w:w="1183"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4</w:t>
            </w:r>
          </w:p>
        </w:tc>
        <w:tc>
          <w:tcPr>
            <w:tcW w:w="3065"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логопед</w:t>
            </w:r>
          </w:p>
        </w:tc>
        <w:tc>
          <w:tcPr>
            <w:tcW w:w="1260"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8"/>
                <w:szCs w:val="28"/>
                <w:highlight w:val="yellow"/>
              </w:rPr>
            </w:pPr>
            <w:r w:rsidRPr="002E1C60">
              <w:rPr>
                <w:rFonts w:ascii="Times New Roman" w:eastAsia="Times New Roman" w:hAnsi="Times New Roman" w:cs="Times New Roman"/>
                <w:i/>
                <w:sz w:val="28"/>
                <w:szCs w:val="28"/>
                <w:highlight w:val="yellow"/>
              </w:rPr>
              <w:t>18 808</w:t>
            </w:r>
          </w:p>
        </w:tc>
      </w:tr>
    </w:tbl>
    <w:p w:rsidR="002E1C60" w:rsidRPr="002E1C60" w:rsidRDefault="002E1C60" w:rsidP="002E1C60">
      <w:pPr>
        <w:autoSpaceDE w:val="0"/>
        <w:autoSpaceDN w:val="0"/>
        <w:adjustRightInd w:val="0"/>
        <w:ind w:firstLine="709"/>
        <w:jc w:val="both"/>
        <w:rPr>
          <w:rFonts w:ascii="Times New Roman" w:hAnsi="Times New Roman" w:cs="Times New Roman"/>
          <w:bCs/>
          <w:sz w:val="24"/>
          <w:szCs w:val="24"/>
          <w:highlight w:val="yellow"/>
        </w:rPr>
      </w:pPr>
    </w:p>
    <w:p w:rsidR="002E1C60" w:rsidRPr="002E1C60" w:rsidRDefault="002E1C60" w:rsidP="002E1C60">
      <w:pPr>
        <w:autoSpaceDE w:val="0"/>
        <w:autoSpaceDN w:val="0"/>
        <w:adjustRightInd w:val="0"/>
        <w:spacing w:after="0"/>
        <w:ind w:firstLine="709"/>
        <w:jc w:val="both"/>
        <w:rPr>
          <w:rFonts w:ascii="Times New Roman" w:hAnsi="Times New Roman" w:cs="Times New Roman"/>
          <w:bCs/>
          <w:sz w:val="28"/>
          <w:szCs w:val="28"/>
          <w:highlight w:val="yellow"/>
        </w:rPr>
      </w:pPr>
      <w:r w:rsidRPr="002E1C60">
        <w:rPr>
          <w:rFonts w:ascii="Times New Roman" w:hAnsi="Times New Roman" w:cs="Times New Roman"/>
          <w:sz w:val="28"/>
          <w:szCs w:val="28"/>
          <w:highlight w:val="yellow"/>
        </w:rPr>
        <w:t xml:space="preserve">3.5. Размеры окладов работников, осуществляющих профессиональную деятельность по профессиям рабочих (далее – рабочие) устанавливаются на основе  отнесения выполняемых ими работ к соответствующим ПКГ общеотраслевых профессий рабочих, утвержденных Приказом Министерства здравоохранения и социального развития Российской Федерации  от 29.05.2008 г. № 248н </w:t>
      </w:r>
      <w:r w:rsidRPr="002E1C60">
        <w:rPr>
          <w:rFonts w:ascii="Times New Roman" w:hAnsi="Times New Roman" w:cs="Times New Roman"/>
          <w:bCs/>
          <w:sz w:val="28"/>
          <w:szCs w:val="28"/>
          <w:highlight w:val="yellow"/>
        </w:rPr>
        <w:t>«Об утверждении профессиональных квалификационных групп общеотраслевых профессий рабочих»</w:t>
      </w:r>
      <w:r w:rsidRPr="002E1C60">
        <w:rPr>
          <w:rFonts w:ascii="Times New Roman" w:hAnsi="Times New Roman" w:cs="Times New Roman"/>
          <w:sz w:val="28"/>
          <w:szCs w:val="28"/>
          <w:highlight w:val="yellow"/>
        </w:rPr>
        <w:t>, в зависимости от присвоенных им квалификационных разрядов в соответствии с Единым тарифно-квалификационным справочником работ и  профессий  рабочих, и определены в таблице 8.</w:t>
      </w:r>
    </w:p>
    <w:p w:rsidR="002E1C60" w:rsidRPr="002E1C60" w:rsidRDefault="002E1C60" w:rsidP="002E1C60">
      <w:pPr>
        <w:autoSpaceDE w:val="0"/>
        <w:autoSpaceDN w:val="0"/>
        <w:adjustRightInd w:val="0"/>
        <w:ind w:firstLine="709"/>
        <w:jc w:val="right"/>
        <w:rPr>
          <w:rFonts w:ascii="Times New Roman" w:hAnsi="Times New Roman" w:cs="Times New Roman"/>
          <w:b/>
          <w:i/>
          <w:sz w:val="28"/>
          <w:szCs w:val="28"/>
          <w:highlight w:val="yellow"/>
        </w:rPr>
      </w:pPr>
      <w:r w:rsidRPr="002E1C60">
        <w:rPr>
          <w:rFonts w:ascii="Times New Roman" w:hAnsi="Times New Roman" w:cs="Times New Roman"/>
          <w:b/>
          <w:i/>
          <w:sz w:val="28"/>
          <w:szCs w:val="28"/>
          <w:highlight w:val="yellow"/>
        </w:rPr>
        <w:t>Таблица 8</w:t>
      </w:r>
    </w:p>
    <w:p w:rsidR="002E1C60" w:rsidRPr="002E1C60" w:rsidRDefault="002E1C60" w:rsidP="002E1C60">
      <w:pPr>
        <w:autoSpaceDE w:val="0"/>
        <w:autoSpaceDN w:val="0"/>
        <w:adjustRightInd w:val="0"/>
        <w:spacing w:after="0"/>
        <w:jc w:val="center"/>
        <w:rPr>
          <w:rFonts w:ascii="Times New Roman" w:hAnsi="Times New Roman" w:cs="Times New Roman"/>
          <w:b/>
          <w:i/>
          <w:sz w:val="28"/>
          <w:szCs w:val="28"/>
          <w:highlight w:val="yellow"/>
        </w:rPr>
      </w:pPr>
      <w:r w:rsidRPr="002E1C60">
        <w:rPr>
          <w:rFonts w:ascii="Times New Roman" w:hAnsi="Times New Roman" w:cs="Times New Roman"/>
          <w:b/>
          <w:i/>
          <w:sz w:val="28"/>
          <w:szCs w:val="28"/>
          <w:highlight w:val="yellow"/>
        </w:rPr>
        <w:t>Размер оклада по профессиональным</w:t>
      </w:r>
    </w:p>
    <w:p w:rsidR="002E1C60" w:rsidRPr="002E1C60" w:rsidRDefault="002E1C60" w:rsidP="002E1C60">
      <w:pPr>
        <w:autoSpaceDE w:val="0"/>
        <w:autoSpaceDN w:val="0"/>
        <w:adjustRightInd w:val="0"/>
        <w:spacing w:after="0"/>
        <w:jc w:val="center"/>
        <w:rPr>
          <w:rFonts w:ascii="Times New Roman" w:hAnsi="Times New Roman" w:cs="Times New Roman"/>
          <w:b/>
          <w:i/>
          <w:sz w:val="28"/>
          <w:szCs w:val="28"/>
          <w:highlight w:val="yellow"/>
        </w:rPr>
      </w:pPr>
      <w:r w:rsidRPr="002E1C60">
        <w:rPr>
          <w:rFonts w:ascii="Times New Roman" w:hAnsi="Times New Roman" w:cs="Times New Roman"/>
          <w:b/>
          <w:i/>
          <w:sz w:val="28"/>
          <w:szCs w:val="28"/>
          <w:highlight w:val="yellow"/>
        </w:rPr>
        <w:t xml:space="preserve">квалификационным </w:t>
      </w:r>
      <w:proofErr w:type="gramStart"/>
      <w:r w:rsidRPr="002E1C60">
        <w:rPr>
          <w:rFonts w:ascii="Times New Roman" w:hAnsi="Times New Roman" w:cs="Times New Roman"/>
          <w:b/>
          <w:i/>
          <w:sz w:val="28"/>
          <w:szCs w:val="28"/>
          <w:highlight w:val="yellow"/>
        </w:rPr>
        <w:t>группам  общеотраслевых</w:t>
      </w:r>
      <w:proofErr w:type="gramEnd"/>
      <w:r w:rsidRPr="002E1C60">
        <w:rPr>
          <w:rFonts w:ascii="Times New Roman" w:hAnsi="Times New Roman" w:cs="Times New Roman"/>
          <w:b/>
          <w:i/>
          <w:sz w:val="28"/>
          <w:szCs w:val="28"/>
          <w:highlight w:val="yellow"/>
        </w:rPr>
        <w:t xml:space="preserve"> профессий рабочих</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949"/>
        <w:gridCol w:w="6280"/>
        <w:gridCol w:w="1276"/>
      </w:tblGrid>
      <w:tr w:rsidR="002E1C60" w:rsidRPr="002E1C60" w:rsidTr="008A09D9">
        <w:trPr>
          <w:trHeight w:val="962"/>
        </w:trPr>
        <w:tc>
          <w:tcPr>
            <w:tcW w:w="1135"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proofErr w:type="spellStart"/>
            <w:r w:rsidRPr="002E1C60">
              <w:rPr>
                <w:rFonts w:ascii="Times New Roman" w:eastAsia="Times New Roman" w:hAnsi="Times New Roman" w:cs="Times New Roman"/>
                <w:i/>
                <w:sz w:val="27"/>
                <w:szCs w:val="27"/>
                <w:highlight w:val="yellow"/>
              </w:rPr>
              <w:t>Наиме</w:t>
            </w:r>
            <w:proofErr w:type="spellEnd"/>
            <w:r w:rsidRPr="002E1C60">
              <w:rPr>
                <w:rFonts w:ascii="Times New Roman" w:eastAsia="Times New Roman" w:hAnsi="Times New Roman" w:cs="Times New Roman"/>
                <w:i/>
                <w:sz w:val="27"/>
                <w:szCs w:val="27"/>
                <w:highlight w:val="yellow"/>
              </w:rPr>
              <w:t>-нова-</w:t>
            </w:r>
            <w:proofErr w:type="spellStart"/>
            <w:r w:rsidRPr="002E1C60">
              <w:rPr>
                <w:rFonts w:ascii="Times New Roman" w:eastAsia="Times New Roman" w:hAnsi="Times New Roman" w:cs="Times New Roman"/>
                <w:i/>
                <w:sz w:val="27"/>
                <w:szCs w:val="27"/>
                <w:highlight w:val="yellow"/>
              </w:rPr>
              <w:t>ние</w:t>
            </w:r>
            <w:proofErr w:type="spellEnd"/>
            <w:r w:rsidRPr="002E1C60">
              <w:rPr>
                <w:rFonts w:ascii="Times New Roman" w:eastAsia="Times New Roman" w:hAnsi="Times New Roman" w:cs="Times New Roman"/>
                <w:i/>
                <w:sz w:val="27"/>
                <w:szCs w:val="27"/>
                <w:highlight w:val="yellow"/>
              </w:rPr>
              <w:t xml:space="preserve"> ПКГ</w:t>
            </w:r>
          </w:p>
        </w:tc>
        <w:tc>
          <w:tcPr>
            <w:tcW w:w="949"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proofErr w:type="spellStart"/>
            <w:r w:rsidRPr="002E1C60">
              <w:rPr>
                <w:rFonts w:ascii="Times New Roman" w:eastAsia="Times New Roman" w:hAnsi="Times New Roman" w:cs="Times New Roman"/>
                <w:i/>
                <w:sz w:val="27"/>
                <w:szCs w:val="27"/>
                <w:highlight w:val="yellow"/>
              </w:rPr>
              <w:t>Ква</w:t>
            </w:r>
            <w:proofErr w:type="spellEnd"/>
            <w:r w:rsidRPr="002E1C60">
              <w:rPr>
                <w:rFonts w:ascii="Times New Roman" w:eastAsia="Times New Roman" w:hAnsi="Times New Roman" w:cs="Times New Roman"/>
                <w:i/>
                <w:sz w:val="27"/>
                <w:szCs w:val="27"/>
                <w:highlight w:val="yellow"/>
              </w:rPr>
              <w:t>-</w:t>
            </w:r>
            <w:proofErr w:type="spellStart"/>
            <w:r w:rsidRPr="002E1C60">
              <w:rPr>
                <w:rFonts w:ascii="Times New Roman" w:eastAsia="Times New Roman" w:hAnsi="Times New Roman" w:cs="Times New Roman"/>
                <w:i/>
                <w:sz w:val="27"/>
                <w:szCs w:val="27"/>
                <w:highlight w:val="yellow"/>
              </w:rPr>
              <w:t>лифи</w:t>
            </w:r>
            <w:proofErr w:type="spellEnd"/>
            <w:r w:rsidRPr="002E1C60">
              <w:rPr>
                <w:rFonts w:ascii="Times New Roman" w:eastAsia="Times New Roman" w:hAnsi="Times New Roman" w:cs="Times New Roman"/>
                <w:i/>
                <w:sz w:val="27"/>
                <w:szCs w:val="27"/>
                <w:highlight w:val="yellow"/>
              </w:rPr>
              <w:t>-ка-</w:t>
            </w:r>
            <w:proofErr w:type="spellStart"/>
            <w:r w:rsidRPr="002E1C60">
              <w:rPr>
                <w:rFonts w:ascii="Times New Roman" w:eastAsia="Times New Roman" w:hAnsi="Times New Roman" w:cs="Times New Roman"/>
                <w:i/>
                <w:sz w:val="27"/>
                <w:szCs w:val="27"/>
                <w:highlight w:val="yellow"/>
              </w:rPr>
              <w:t>цион</w:t>
            </w:r>
            <w:proofErr w:type="spellEnd"/>
            <w:r w:rsidRPr="002E1C60">
              <w:rPr>
                <w:rFonts w:ascii="Times New Roman" w:eastAsia="Times New Roman" w:hAnsi="Times New Roman" w:cs="Times New Roman"/>
                <w:i/>
                <w:sz w:val="27"/>
                <w:szCs w:val="27"/>
                <w:highlight w:val="yellow"/>
              </w:rPr>
              <w:t>-</w:t>
            </w:r>
            <w:proofErr w:type="spellStart"/>
            <w:r w:rsidRPr="002E1C60">
              <w:rPr>
                <w:rFonts w:ascii="Times New Roman" w:eastAsia="Times New Roman" w:hAnsi="Times New Roman" w:cs="Times New Roman"/>
                <w:i/>
                <w:sz w:val="27"/>
                <w:szCs w:val="27"/>
                <w:highlight w:val="yellow"/>
              </w:rPr>
              <w:t>ныйуро-вень</w:t>
            </w:r>
            <w:proofErr w:type="spellEnd"/>
          </w:p>
        </w:tc>
        <w:tc>
          <w:tcPr>
            <w:tcW w:w="6280"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Должности служащих, отнесенные к квалификационным уровням</w:t>
            </w:r>
          </w:p>
        </w:tc>
        <w:tc>
          <w:tcPr>
            <w:tcW w:w="1276"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proofErr w:type="spellStart"/>
            <w:proofErr w:type="gramStart"/>
            <w:r w:rsidRPr="002E1C60">
              <w:rPr>
                <w:rFonts w:ascii="Times New Roman" w:eastAsia="Times New Roman" w:hAnsi="Times New Roman" w:cs="Times New Roman"/>
                <w:i/>
                <w:sz w:val="27"/>
                <w:szCs w:val="27"/>
                <w:highlight w:val="yellow"/>
              </w:rPr>
              <w:t>Долж-ностной</w:t>
            </w:r>
            <w:proofErr w:type="spellEnd"/>
            <w:proofErr w:type="gramEnd"/>
            <w:r w:rsidRPr="002E1C60">
              <w:rPr>
                <w:rFonts w:ascii="Times New Roman" w:eastAsia="Times New Roman" w:hAnsi="Times New Roman" w:cs="Times New Roman"/>
                <w:i/>
                <w:sz w:val="27"/>
                <w:szCs w:val="27"/>
                <w:highlight w:val="yellow"/>
              </w:rPr>
              <w:t xml:space="preserve"> оклад</w:t>
            </w: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по ПКГ</w:t>
            </w: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(рублей)</w:t>
            </w:r>
          </w:p>
        </w:tc>
      </w:tr>
      <w:tr w:rsidR="002E1C60" w:rsidRPr="002E1C60" w:rsidTr="008A09D9">
        <w:trPr>
          <w:trHeight w:val="529"/>
        </w:trPr>
        <w:tc>
          <w:tcPr>
            <w:tcW w:w="1135" w:type="dxa"/>
            <w:vMerge w:val="restart"/>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Обще-</w:t>
            </w:r>
            <w:proofErr w:type="spellStart"/>
            <w:r w:rsidRPr="002E1C60">
              <w:rPr>
                <w:rFonts w:ascii="Times New Roman" w:eastAsia="Times New Roman" w:hAnsi="Times New Roman" w:cs="Times New Roman"/>
                <w:i/>
                <w:sz w:val="27"/>
                <w:szCs w:val="27"/>
                <w:highlight w:val="yellow"/>
              </w:rPr>
              <w:t>отрас</w:t>
            </w:r>
            <w:proofErr w:type="spellEnd"/>
            <w:r w:rsidRPr="002E1C60">
              <w:rPr>
                <w:rFonts w:ascii="Times New Roman" w:eastAsia="Times New Roman" w:hAnsi="Times New Roman" w:cs="Times New Roman"/>
                <w:i/>
                <w:sz w:val="27"/>
                <w:szCs w:val="27"/>
                <w:highlight w:val="yellow"/>
              </w:rPr>
              <w:t>-левые про-</w:t>
            </w:r>
            <w:proofErr w:type="spellStart"/>
            <w:r w:rsidRPr="002E1C60">
              <w:rPr>
                <w:rFonts w:ascii="Times New Roman" w:eastAsia="Times New Roman" w:hAnsi="Times New Roman" w:cs="Times New Roman"/>
                <w:i/>
                <w:sz w:val="27"/>
                <w:szCs w:val="27"/>
                <w:highlight w:val="yellow"/>
              </w:rPr>
              <w:t>фессии</w:t>
            </w:r>
            <w:r w:rsidRPr="002E1C60">
              <w:rPr>
                <w:rFonts w:ascii="Times New Roman" w:eastAsia="Times New Roman" w:hAnsi="Times New Roman" w:cs="Times New Roman"/>
                <w:i/>
                <w:sz w:val="27"/>
                <w:szCs w:val="27"/>
                <w:highlight w:val="yellow"/>
              </w:rPr>
              <w:lastRenderedPageBreak/>
              <w:t>рабо</w:t>
            </w:r>
            <w:proofErr w:type="spellEnd"/>
            <w:r w:rsidRPr="002E1C60">
              <w:rPr>
                <w:rFonts w:ascii="Times New Roman" w:eastAsia="Times New Roman" w:hAnsi="Times New Roman" w:cs="Times New Roman"/>
                <w:i/>
                <w:sz w:val="27"/>
                <w:szCs w:val="27"/>
                <w:highlight w:val="yellow"/>
              </w:rPr>
              <w:t xml:space="preserve">-чих </w:t>
            </w:r>
            <w:proofErr w:type="spellStart"/>
            <w:proofErr w:type="gramStart"/>
            <w:r w:rsidRPr="002E1C60">
              <w:rPr>
                <w:rFonts w:ascii="Times New Roman" w:eastAsia="Times New Roman" w:hAnsi="Times New Roman" w:cs="Times New Roman"/>
                <w:i/>
                <w:sz w:val="27"/>
                <w:szCs w:val="27"/>
                <w:highlight w:val="yellow"/>
              </w:rPr>
              <w:t>перво-го</w:t>
            </w:r>
            <w:proofErr w:type="spellEnd"/>
            <w:proofErr w:type="gramEnd"/>
            <w:r w:rsidRPr="002E1C60">
              <w:rPr>
                <w:rFonts w:ascii="Times New Roman" w:eastAsia="Times New Roman" w:hAnsi="Times New Roman" w:cs="Times New Roman"/>
                <w:i/>
                <w:sz w:val="27"/>
                <w:szCs w:val="27"/>
                <w:highlight w:val="yellow"/>
              </w:rPr>
              <w:t xml:space="preserve"> уровня</w:t>
            </w:r>
          </w:p>
        </w:tc>
        <w:tc>
          <w:tcPr>
            <w:tcW w:w="949"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lastRenderedPageBreak/>
              <w:t>1</w:t>
            </w:r>
          </w:p>
        </w:tc>
        <w:tc>
          <w:tcPr>
            <w:tcW w:w="6280"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 xml:space="preserve">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выпуск 1, раздел </w:t>
            </w:r>
            <w:r w:rsidRPr="002E1C60">
              <w:rPr>
                <w:rFonts w:ascii="Times New Roman" w:eastAsia="Times New Roman" w:hAnsi="Times New Roman" w:cs="Times New Roman"/>
                <w:i/>
                <w:sz w:val="27"/>
                <w:szCs w:val="27"/>
                <w:highlight w:val="yellow"/>
              </w:rPr>
              <w:lastRenderedPageBreak/>
              <w:t>«Профессии рабочих, общие для всех отраслей народного хозяйства».</w:t>
            </w: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proofErr w:type="gramStart"/>
            <w:r w:rsidRPr="002E1C60">
              <w:rPr>
                <w:rFonts w:ascii="Times New Roman" w:eastAsia="Times New Roman" w:hAnsi="Times New Roman" w:cs="Times New Roman"/>
                <w:i/>
                <w:sz w:val="27"/>
                <w:szCs w:val="27"/>
                <w:highlight w:val="yellow"/>
              </w:rPr>
              <w:t xml:space="preserve">Гардеробщик;   </w:t>
            </w:r>
            <w:proofErr w:type="gramEnd"/>
            <w:r w:rsidRPr="002E1C60">
              <w:rPr>
                <w:rFonts w:ascii="Times New Roman" w:eastAsia="Times New Roman" w:hAnsi="Times New Roman" w:cs="Times New Roman"/>
                <w:i/>
                <w:sz w:val="27"/>
                <w:szCs w:val="27"/>
                <w:highlight w:val="yellow"/>
              </w:rPr>
              <w:t>дворник;  дезинфектор; истопник; кладовщик; сестра-хозяйка; уборщик служебных помещений; машинист по стирке белья; подсобный рабочий, кухонный рабочий, слесарь-сантехник, слесарь по обслуживанию теплосетей; электромонтер; электросварщик; инженер  по холодильным установкам; техник по медицинской аппаратуре; токарь; электромонтер, вахтер.</w:t>
            </w:r>
          </w:p>
          <w:p w:rsidR="002E1C60" w:rsidRPr="002E1C60" w:rsidRDefault="002E1C60" w:rsidP="008A09D9">
            <w:pPr>
              <w:jc w:val="both"/>
              <w:rPr>
                <w:rFonts w:ascii="Cambria" w:hAnsi="Cambria" w:cs="Arial"/>
                <w:sz w:val="28"/>
                <w:szCs w:val="28"/>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p>
        </w:tc>
        <w:tc>
          <w:tcPr>
            <w:tcW w:w="1276"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7 523</w:t>
            </w:r>
          </w:p>
        </w:tc>
      </w:tr>
      <w:tr w:rsidR="002E1C60" w:rsidRPr="002E1C60" w:rsidTr="008A09D9">
        <w:trPr>
          <w:trHeight w:val="529"/>
        </w:trPr>
        <w:tc>
          <w:tcPr>
            <w:tcW w:w="1135" w:type="dxa"/>
            <w:vMerge/>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b/>
                <w:i/>
                <w:sz w:val="27"/>
                <w:szCs w:val="27"/>
                <w:highlight w:val="yellow"/>
              </w:rPr>
            </w:pPr>
          </w:p>
        </w:tc>
        <w:tc>
          <w:tcPr>
            <w:tcW w:w="949"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2</w:t>
            </w: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p>
        </w:tc>
        <w:tc>
          <w:tcPr>
            <w:tcW w:w="6280"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1276"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8 144</w:t>
            </w:r>
          </w:p>
        </w:tc>
      </w:tr>
      <w:tr w:rsidR="002E1C60" w:rsidRPr="002E1C60" w:rsidTr="008A09D9">
        <w:trPr>
          <w:trHeight w:val="2664"/>
        </w:trPr>
        <w:tc>
          <w:tcPr>
            <w:tcW w:w="1135" w:type="dxa"/>
            <w:vMerge w:val="restart"/>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Обще-</w:t>
            </w:r>
            <w:proofErr w:type="spellStart"/>
            <w:r w:rsidRPr="002E1C60">
              <w:rPr>
                <w:rFonts w:ascii="Times New Roman" w:eastAsia="Times New Roman" w:hAnsi="Times New Roman" w:cs="Times New Roman"/>
                <w:i/>
                <w:sz w:val="27"/>
                <w:szCs w:val="27"/>
                <w:highlight w:val="yellow"/>
              </w:rPr>
              <w:t>отрас</w:t>
            </w:r>
            <w:proofErr w:type="spellEnd"/>
            <w:r w:rsidRPr="002E1C60">
              <w:rPr>
                <w:rFonts w:ascii="Times New Roman" w:eastAsia="Times New Roman" w:hAnsi="Times New Roman" w:cs="Times New Roman"/>
                <w:i/>
                <w:sz w:val="27"/>
                <w:szCs w:val="27"/>
                <w:highlight w:val="yellow"/>
              </w:rPr>
              <w:t>-левые про-</w:t>
            </w:r>
            <w:proofErr w:type="spellStart"/>
            <w:r w:rsidRPr="002E1C60">
              <w:rPr>
                <w:rFonts w:ascii="Times New Roman" w:eastAsia="Times New Roman" w:hAnsi="Times New Roman" w:cs="Times New Roman"/>
                <w:i/>
                <w:sz w:val="27"/>
                <w:szCs w:val="27"/>
                <w:highlight w:val="yellow"/>
              </w:rPr>
              <w:t>фессиирабо</w:t>
            </w:r>
            <w:proofErr w:type="spellEnd"/>
            <w:r w:rsidRPr="002E1C60">
              <w:rPr>
                <w:rFonts w:ascii="Times New Roman" w:eastAsia="Times New Roman" w:hAnsi="Times New Roman" w:cs="Times New Roman"/>
                <w:i/>
                <w:sz w:val="27"/>
                <w:szCs w:val="27"/>
                <w:highlight w:val="yellow"/>
              </w:rPr>
              <w:t>-</w:t>
            </w:r>
            <w:proofErr w:type="gramStart"/>
            <w:r w:rsidRPr="002E1C60">
              <w:rPr>
                <w:rFonts w:ascii="Times New Roman" w:eastAsia="Times New Roman" w:hAnsi="Times New Roman" w:cs="Times New Roman"/>
                <w:i/>
                <w:sz w:val="27"/>
                <w:szCs w:val="27"/>
                <w:highlight w:val="yellow"/>
              </w:rPr>
              <w:t xml:space="preserve">чих  </w:t>
            </w:r>
            <w:proofErr w:type="spellStart"/>
            <w:r w:rsidRPr="002E1C60">
              <w:rPr>
                <w:rFonts w:ascii="Times New Roman" w:eastAsia="Times New Roman" w:hAnsi="Times New Roman" w:cs="Times New Roman"/>
                <w:i/>
                <w:sz w:val="27"/>
                <w:szCs w:val="27"/>
                <w:highlight w:val="yellow"/>
              </w:rPr>
              <w:t>второ</w:t>
            </w:r>
            <w:proofErr w:type="gramEnd"/>
            <w:r w:rsidRPr="002E1C60">
              <w:rPr>
                <w:rFonts w:ascii="Times New Roman" w:eastAsia="Times New Roman" w:hAnsi="Times New Roman" w:cs="Times New Roman"/>
                <w:i/>
                <w:sz w:val="27"/>
                <w:szCs w:val="27"/>
                <w:highlight w:val="yellow"/>
              </w:rPr>
              <w:t>-го</w:t>
            </w:r>
            <w:proofErr w:type="spellEnd"/>
            <w:r w:rsidRPr="002E1C60">
              <w:rPr>
                <w:rFonts w:ascii="Times New Roman" w:eastAsia="Times New Roman" w:hAnsi="Times New Roman" w:cs="Times New Roman"/>
                <w:i/>
                <w:sz w:val="27"/>
                <w:szCs w:val="27"/>
                <w:highlight w:val="yellow"/>
              </w:rPr>
              <w:t xml:space="preserve"> уровня</w:t>
            </w:r>
          </w:p>
        </w:tc>
        <w:tc>
          <w:tcPr>
            <w:tcW w:w="949"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1</w:t>
            </w:r>
          </w:p>
        </w:tc>
        <w:tc>
          <w:tcPr>
            <w:tcW w:w="6280"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выпуск 1, раздел «Профессии рабочих, общие для всех отраслей народного хозяйства»; водитель автомобиля; оператор электронно-вычислительных машин.</w:t>
            </w:r>
          </w:p>
          <w:p w:rsidR="002E1C60" w:rsidRPr="002E1C60" w:rsidRDefault="002E1C60" w:rsidP="008A09D9">
            <w:pPr>
              <w:jc w:val="both"/>
              <w:rPr>
                <w:rFonts w:ascii="Cambria" w:hAnsi="Cambria" w:cs="Arial"/>
                <w:sz w:val="28"/>
                <w:szCs w:val="28"/>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p>
        </w:tc>
        <w:tc>
          <w:tcPr>
            <w:tcW w:w="1276"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8 777</w:t>
            </w:r>
          </w:p>
        </w:tc>
      </w:tr>
      <w:tr w:rsidR="002E1C60" w:rsidRPr="002E1C60" w:rsidTr="008A09D9">
        <w:tc>
          <w:tcPr>
            <w:tcW w:w="1135" w:type="dxa"/>
            <w:vMerge/>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b/>
                <w:i/>
                <w:sz w:val="27"/>
                <w:szCs w:val="27"/>
                <w:highlight w:val="yellow"/>
              </w:rPr>
            </w:pPr>
          </w:p>
        </w:tc>
        <w:tc>
          <w:tcPr>
            <w:tcW w:w="949"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2</w:t>
            </w:r>
          </w:p>
        </w:tc>
        <w:tc>
          <w:tcPr>
            <w:tcW w:w="6280"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 xml:space="preserve">Наименования профессий рабочих, по которым предусмотрено присвоение 6 и 7 </w:t>
            </w:r>
            <w:proofErr w:type="spellStart"/>
            <w:proofErr w:type="gramStart"/>
            <w:r w:rsidRPr="002E1C60">
              <w:rPr>
                <w:rFonts w:ascii="Times New Roman" w:eastAsia="Times New Roman" w:hAnsi="Times New Roman" w:cs="Times New Roman"/>
                <w:i/>
                <w:sz w:val="27"/>
                <w:szCs w:val="27"/>
                <w:highlight w:val="yellow"/>
              </w:rPr>
              <w:t>квалифика-ционных</w:t>
            </w:r>
            <w:proofErr w:type="spellEnd"/>
            <w:proofErr w:type="gramEnd"/>
            <w:r w:rsidRPr="002E1C60">
              <w:rPr>
                <w:rFonts w:ascii="Times New Roman" w:eastAsia="Times New Roman" w:hAnsi="Times New Roman" w:cs="Times New Roman"/>
                <w:i/>
                <w:sz w:val="27"/>
                <w:szCs w:val="27"/>
                <w:highlight w:val="yellow"/>
              </w:rPr>
              <w:t xml:space="preserve"> разрядов в соответствии с Единым тарифно-квалификационным справочником работ и профессий рабочих, выпуск 1, раздел «Профессии рабочих, общие для всех отраслей народного хозяйства»</w:t>
            </w:r>
          </w:p>
        </w:tc>
        <w:tc>
          <w:tcPr>
            <w:tcW w:w="1276"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9 410</w:t>
            </w:r>
          </w:p>
        </w:tc>
      </w:tr>
      <w:tr w:rsidR="002E1C60" w:rsidRPr="002E1C60" w:rsidTr="008A09D9">
        <w:tc>
          <w:tcPr>
            <w:tcW w:w="1135" w:type="dxa"/>
            <w:vMerge/>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b/>
                <w:i/>
                <w:sz w:val="27"/>
                <w:szCs w:val="27"/>
                <w:highlight w:val="yellow"/>
              </w:rPr>
            </w:pPr>
          </w:p>
        </w:tc>
        <w:tc>
          <w:tcPr>
            <w:tcW w:w="949"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sz w:val="27"/>
                <w:szCs w:val="27"/>
                <w:highlight w:val="yellow"/>
              </w:rPr>
            </w:pPr>
            <w:r w:rsidRPr="002E1C60">
              <w:rPr>
                <w:rFonts w:ascii="Times New Roman" w:eastAsia="Times New Roman" w:hAnsi="Times New Roman" w:cs="Times New Roman"/>
                <w:sz w:val="27"/>
                <w:szCs w:val="27"/>
                <w:highlight w:val="yellow"/>
              </w:rPr>
              <w:t>3</w:t>
            </w:r>
          </w:p>
        </w:tc>
        <w:tc>
          <w:tcPr>
            <w:tcW w:w="6280" w:type="dxa"/>
            <w:tcBorders>
              <w:top w:val="single" w:sz="4" w:space="0" w:color="auto"/>
              <w:left w:val="single" w:sz="4" w:space="0" w:color="auto"/>
              <w:bottom w:val="single" w:sz="4" w:space="0" w:color="auto"/>
              <w:right w:val="single" w:sz="4" w:space="0" w:color="auto"/>
            </w:tcBorders>
            <w:vAlign w:val="center"/>
          </w:tcPr>
          <w:p w:rsidR="002E1C60" w:rsidRPr="002E1C60" w:rsidRDefault="002E1C60" w:rsidP="008A09D9">
            <w:pPr>
              <w:spacing w:before="100" w:beforeAutospacing="1" w:after="100" w:afterAutospacing="1" w:line="240" w:lineRule="auto"/>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 xml:space="preserve"> 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w:t>
            </w:r>
            <w:proofErr w:type="gramStart"/>
            <w:r w:rsidRPr="002E1C60">
              <w:rPr>
                <w:rFonts w:ascii="Times New Roman" w:eastAsia="Times New Roman" w:hAnsi="Times New Roman" w:cs="Times New Roman"/>
                <w:i/>
                <w:sz w:val="27"/>
                <w:szCs w:val="27"/>
                <w:highlight w:val="yellow"/>
              </w:rPr>
              <w:t>рабочих,  выпуск</w:t>
            </w:r>
            <w:proofErr w:type="gramEnd"/>
            <w:r w:rsidRPr="002E1C60">
              <w:rPr>
                <w:rFonts w:ascii="Times New Roman" w:eastAsia="Times New Roman" w:hAnsi="Times New Roman" w:cs="Times New Roman"/>
                <w:i/>
                <w:sz w:val="27"/>
                <w:szCs w:val="27"/>
                <w:highlight w:val="yellow"/>
              </w:rPr>
              <w:t xml:space="preserve"> 1, раздел «Профессии рабочих, общие для всех отраслей народного хозяйства»</w:t>
            </w:r>
          </w:p>
        </w:tc>
        <w:tc>
          <w:tcPr>
            <w:tcW w:w="1276"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sz w:val="27"/>
                <w:szCs w:val="27"/>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sz w:val="27"/>
                <w:szCs w:val="27"/>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 xml:space="preserve"> 10 032</w:t>
            </w:r>
          </w:p>
          <w:p w:rsidR="002E1C60" w:rsidRPr="002E1C60" w:rsidRDefault="002E1C60" w:rsidP="008A09D9">
            <w:pPr>
              <w:autoSpaceDE w:val="0"/>
              <w:autoSpaceDN w:val="0"/>
              <w:spacing w:after="0" w:line="18" w:lineRule="atLeast"/>
              <w:jc w:val="both"/>
              <w:rPr>
                <w:rFonts w:ascii="Times New Roman" w:eastAsia="Times New Roman" w:hAnsi="Times New Roman" w:cs="Times New Roman"/>
                <w:sz w:val="27"/>
                <w:szCs w:val="27"/>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sz w:val="27"/>
                <w:szCs w:val="27"/>
                <w:highlight w:val="yellow"/>
              </w:rPr>
            </w:pPr>
          </w:p>
        </w:tc>
      </w:tr>
      <w:tr w:rsidR="002E1C60" w:rsidRPr="002E1C60" w:rsidTr="008A09D9">
        <w:tc>
          <w:tcPr>
            <w:tcW w:w="1135" w:type="dxa"/>
            <w:vMerge/>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b/>
                <w:i/>
                <w:sz w:val="27"/>
                <w:szCs w:val="27"/>
                <w:highlight w:val="yellow"/>
              </w:rPr>
            </w:pPr>
          </w:p>
        </w:tc>
        <w:tc>
          <w:tcPr>
            <w:tcW w:w="949"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sz w:val="27"/>
                <w:szCs w:val="27"/>
                <w:highlight w:val="yellow"/>
              </w:rPr>
            </w:pPr>
            <w:r w:rsidRPr="002E1C60">
              <w:rPr>
                <w:rFonts w:ascii="Times New Roman" w:eastAsia="Times New Roman" w:hAnsi="Times New Roman" w:cs="Times New Roman"/>
                <w:sz w:val="27"/>
                <w:szCs w:val="27"/>
                <w:highlight w:val="yellow"/>
              </w:rPr>
              <w:t>4</w:t>
            </w:r>
          </w:p>
        </w:tc>
        <w:tc>
          <w:tcPr>
            <w:tcW w:w="6280"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6"/>
                <w:szCs w:val="26"/>
                <w:highlight w:val="yellow"/>
              </w:rPr>
            </w:pPr>
            <w:r w:rsidRPr="002E1C60">
              <w:rPr>
                <w:rFonts w:ascii="Times New Roman" w:eastAsia="Times New Roman" w:hAnsi="Times New Roman" w:cs="Times New Roman"/>
                <w:i/>
                <w:sz w:val="27"/>
                <w:szCs w:val="27"/>
                <w:highlight w:val="yellow"/>
              </w:rPr>
              <w:t> </w:t>
            </w:r>
            <w:r w:rsidRPr="002E1C60">
              <w:rPr>
                <w:rFonts w:ascii="Times New Roman" w:eastAsia="Times New Roman" w:hAnsi="Times New Roman" w:cs="Times New Roman"/>
                <w:i/>
                <w:sz w:val="26"/>
                <w:szCs w:val="26"/>
                <w:highlight w:val="yellow"/>
              </w:rPr>
              <w:t xml:space="preserve">Наименования профессий рабочих, предусмотренных 1 - 3 квалификационными </w:t>
            </w:r>
            <w:proofErr w:type="gramStart"/>
            <w:r w:rsidRPr="002E1C60">
              <w:rPr>
                <w:rFonts w:ascii="Times New Roman" w:eastAsia="Times New Roman" w:hAnsi="Times New Roman" w:cs="Times New Roman"/>
                <w:i/>
                <w:sz w:val="26"/>
                <w:szCs w:val="26"/>
                <w:highlight w:val="yellow"/>
              </w:rPr>
              <w:t>уровнями  настоящей</w:t>
            </w:r>
            <w:proofErr w:type="gramEnd"/>
            <w:r w:rsidRPr="002E1C60">
              <w:rPr>
                <w:rFonts w:ascii="Times New Roman" w:eastAsia="Times New Roman" w:hAnsi="Times New Roman" w:cs="Times New Roman"/>
                <w:i/>
                <w:sz w:val="26"/>
                <w:szCs w:val="26"/>
                <w:highlight w:val="yellow"/>
              </w:rPr>
              <w:t xml:space="preserve"> ПКГ, выполняющих важные (особо важные) и ответственные (особо ответственные работы)</w:t>
            </w:r>
          </w:p>
        </w:tc>
        <w:tc>
          <w:tcPr>
            <w:tcW w:w="1276" w:type="dxa"/>
            <w:tcBorders>
              <w:top w:val="single" w:sz="4" w:space="0" w:color="auto"/>
              <w:left w:val="single" w:sz="4" w:space="0" w:color="auto"/>
              <w:bottom w:val="single" w:sz="4" w:space="0" w:color="auto"/>
              <w:right w:val="single" w:sz="4" w:space="0" w:color="auto"/>
            </w:tcBorders>
          </w:tcPr>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p>
          <w:p w:rsidR="002E1C60" w:rsidRPr="002E1C60" w:rsidRDefault="002E1C60" w:rsidP="008A09D9">
            <w:pPr>
              <w:autoSpaceDE w:val="0"/>
              <w:autoSpaceDN w:val="0"/>
              <w:spacing w:after="0" w:line="18" w:lineRule="atLeast"/>
              <w:jc w:val="both"/>
              <w:rPr>
                <w:rFonts w:ascii="Times New Roman" w:eastAsia="Times New Roman" w:hAnsi="Times New Roman" w:cs="Times New Roman"/>
                <w:i/>
                <w:sz w:val="27"/>
                <w:szCs w:val="27"/>
                <w:highlight w:val="yellow"/>
              </w:rPr>
            </w:pPr>
            <w:r w:rsidRPr="002E1C60">
              <w:rPr>
                <w:rFonts w:ascii="Times New Roman" w:eastAsia="Times New Roman" w:hAnsi="Times New Roman" w:cs="Times New Roman"/>
                <w:i/>
                <w:sz w:val="27"/>
                <w:szCs w:val="27"/>
                <w:highlight w:val="yellow"/>
              </w:rPr>
              <w:t>11 288</w:t>
            </w:r>
          </w:p>
          <w:p w:rsidR="002E1C60" w:rsidRPr="002E1C60" w:rsidRDefault="002E1C60" w:rsidP="008A09D9">
            <w:pPr>
              <w:autoSpaceDE w:val="0"/>
              <w:autoSpaceDN w:val="0"/>
              <w:spacing w:after="0" w:line="18" w:lineRule="atLeast"/>
              <w:jc w:val="both"/>
              <w:rPr>
                <w:rFonts w:ascii="Times New Roman" w:eastAsia="Times New Roman" w:hAnsi="Times New Roman" w:cs="Times New Roman"/>
                <w:sz w:val="27"/>
                <w:szCs w:val="27"/>
                <w:highlight w:val="yellow"/>
              </w:rPr>
            </w:pPr>
          </w:p>
        </w:tc>
      </w:tr>
    </w:tbl>
    <w:p w:rsidR="002E1C60" w:rsidRPr="002E1C60" w:rsidRDefault="002E1C60" w:rsidP="002E1C60">
      <w:pPr>
        <w:autoSpaceDE w:val="0"/>
        <w:autoSpaceDN w:val="0"/>
        <w:adjustRightInd w:val="0"/>
        <w:ind w:firstLine="709"/>
        <w:jc w:val="both"/>
        <w:rPr>
          <w:rFonts w:ascii="Times New Roman" w:hAnsi="Times New Roman" w:cs="Times New Roman"/>
          <w:sz w:val="24"/>
          <w:szCs w:val="24"/>
          <w:highlight w:val="yellow"/>
        </w:rPr>
      </w:pPr>
    </w:p>
    <w:p w:rsidR="002E1C60" w:rsidRPr="002E1C60" w:rsidRDefault="002E1C60" w:rsidP="002E1C60">
      <w:pPr>
        <w:widowControl w:val="0"/>
        <w:autoSpaceDE w:val="0"/>
        <w:autoSpaceDN w:val="0"/>
        <w:adjustRightInd w:val="0"/>
        <w:spacing w:after="0"/>
        <w:ind w:firstLine="709"/>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По должности санитар-водитель должностной оклад — 13 787 рублей.</w:t>
      </w:r>
    </w:p>
    <w:p w:rsidR="002E1C60" w:rsidRPr="002E1C60" w:rsidRDefault="002E1C60" w:rsidP="002E1C60">
      <w:pPr>
        <w:autoSpaceDE w:val="0"/>
        <w:autoSpaceDN w:val="0"/>
        <w:adjustRightInd w:val="0"/>
        <w:spacing w:after="0" w:line="240" w:lineRule="auto"/>
        <w:ind w:firstLine="709"/>
        <w:jc w:val="both"/>
        <w:rPr>
          <w:rFonts w:ascii="Times New Roman" w:hAnsi="Times New Roman" w:cs="Times New Roman"/>
          <w:sz w:val="24"/>
          <w:szCs w:val="24"/>
          <w:highlight w:val="yellow"/>
        </w:rPr>
      </w:pPr>
    </w:p>
    <w:p w:rsidR="002E1C60" w:rsidRPr="002E1C60" w:rsidRDefault="002E1C60" w:rsidP="002E1C60">
      <w:pPr>
        <w:autoSpaceDE w:val="0"/>
        <w:autoSpaceDN w:val="0"/>
        <w:adjustRightInd w:val="0"/>
        <w:spacing w:after="0"/>
        <w:ind w:firstLine="709"/>
        <w:jc w:val="center"/>
        <w:rPr>
          <w:rFonts w:ascii="Times New Roman" w:hAnsi="Times New Roman" w:cs="Times New Roman"/>
          <w:b/>
          <w:bCs/>
          <w:sz w:val="28"/>
          <w:szCs w:val="28"/>
          <w:highlight w:val="yellow"/>
        </w:rPr>
      </w:pPr>
      <w:r w:rsidRPr="002E1C60">
        <w:rPr>
          <w:rFonts w:ascii="Times New Roman" w:hAnsi="Times New Roman" w:cs="Times New Roman"/>
          <w:b/>
          <w:bCs/>
          <w:sz w:val="28"/>
          <w:szCs w:val="28"/>
          <w:highlight w:val="yellow"/>
        </w:rPr>
        <w:t xml:space="preserve">Глава 4. Порядок и условия установления </w:t>
      </w:r>
      <w:proofErr w:type="gramStart"/>
      <w:r w:rsidRPr="002E1C60">
        <w:rPr>
          <w:rFonts w:ascii="Times New Roman" w:hAnsi="Times New Roman" w:cs="Times New Roman"/>
          <w:b/>
          <w:bCs/>
          <w:sz w:val="28"/>
          <w:szCs w:val="28"/>
          <w:highlight w:val="yellow"/>
        </w:rPr>
        <w:t>выплат  компенсационного</w:t>
      </w:r>
      <w:proofErr w:type="gramEnd"/>
      <w:r w:rsidRPr="002E1C60">
        <w:rPr>
          <w:rFonts w:ascii="Times New Roman" w:hAnsi="Times New Roman" w:cs="Times New Roman"/>
          <w:b/>
          <w:bCs/>
          <w:sz w:val="28"/>
          <w:szCs w:val="28"/>
          <w:highlight w:val="yellow"/>
        </w:rPr>
        <w:t xml:space="preserve"> характера</w:t>
      </w:r>
    </w:p>
    <w:p w:rsidR="002E1C60" w:rsidRPr="002E1C60" w:rsidRDefault="002E1C60" w:rsidP="002E1C60">
      <w:pPr>
        <w:autoSpaceDE w:val="0"/>
        <w:autoSpaceDN w:val="0"/>
        <w:adjustRightInd w:val="0"/>
        <w:spacing w:after="0"/>
        <w:ind w:firstLine="709"/>
        <w:jc w:val="center"/>
        <w:rPr>
          <w:rFonts w:ascii="Times New Roman" w:hAnsi="Times New Roman" w:cs="Times New Roman"/>
          <w:b/>
          <w:bCs/>
          <w:sz w:val="28"/>
          <w:szCs w:val="28"/>
          <w:highlight w:val="yellow"/>
        </w:rPr>
      </w:pPr>
    </w:p>
    <w:p w:rsidR="002E1C60" w:rsidRPr="002E1C60" w:rsidRDefault="002E1C60" w:rsidP="002E1C60">
      <w:pPr>
        <w:autoSpaceDE w:val="0"/>
        <w:autoSpaceDN w:val="0"/>
        <w:adjustRightInd w:val="0"/>
        <w:ind w:firstLine="709"/>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 xml:space="preserve">4.1. Оплата труда работников учреждения, занятых на тяжелых работах, работах с вредными, опасными и иными особыми условиями труда, производится в повышенном размере в соответствии с Трудовым кодексом Российской Федерации. </w:t>
      </w:r>
    </w:p>
    <w:p w:rsidR="002E1C60" w:rsidRPr="002E1C60" w:rsidRDefault="002E1C60" w:rsidP="002E1C60">
      <w:pPr>
        <w:autoSpaceDE w:val="0"/>
        <w:autoSpaceDN w:val="0"/>
        <w:adjustRightInd w:val="0"/>
        <w:ind w:firstLine="709"/>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Указанным работникам осуществляются следующие выплаты компенсационного характера:</w:t>
      </w:r>
    </w:p>
    <w:p w:rsidR="002E1C60" w:rsidRPr="002E1C60" w:rsidRDefault="002E1C60" w:rsidP="002E1C60">
      <w:pPr>
        <w:widowControl w:val="0"/>
        <w:autoSpaceDE w:val="0"/>
        <w:autoSpaceDN w:val="0"/>
        <w:adjustRightInd w:val="0"/>
        <w:ind w:firstLine="709"/>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 xml:space="preserve">4.2. Повышенная оплата труда работникам, занятым на работах с вредными и (или) опасными условиями труда и особым характером работ, устанавливается в соответствии со </w:t>
      </w:r>
      <w:hyperlink r:id="rId9" w:history="1">
        <w:r w:rsidRPr="002E1C60">
          <w:rPr>
            <w:rFonts w:ascii="Times New Roman" w:hAnsi="Times New Roman" w:cs="Times New Roman"/>
            <w:color w:val="000000"/>
            <w:sz w:val="28"/>
            <w:szCs w:val="28"/>
            <w:highlight w:val="yellow"/>
          </w:rPr>
          <w:t>статьей 147</w:t>
        </w:r>
      </w:hyperlink>
      <w:r w:rsidRPr="002E1C60">
        <w:rPr>
          <w:rFonts w:ascii="Times New Roman" w:hAnsi="Times New Roman" w:cs="Times New Roman"/>
          <w:color w:val="000000"/>
          <w:sz w:val="28"/>
          <w:szCs w:val="28"/>
          <w:highlight w:val="yellow"/>
        </w:rPr>
        <w:t xml:space="preserve"> </w:t>
      </w:r>
      <w:r w:rsidRPr="002E1C60">
        <w:rPr>
          <w:rFonts w:ascii="Times New Roman" w:hAnsi="Times New Roman" w:cs="Times New Roman"/>
          <w:sz w:val="28"/>
          <w:szCs w:val="28"/>
          <w:highlight w:val="yellow"/>
        </w:rPr>
        <w:t>Трудового кодекса Российской Федерации.</w:t>
      </w:r>
    </w:p>
    <w:p w:rsidR="002E1C60" w:rsidRPr="002E1C60" w:rsidRDefault="002E1C60" w:rsidP="002E1C60">
      <w:pPr>
        <w:widowControl w:val="0"/>
        <w:autoSpaceDE w:val="0"/>
        <w:autoSpaceDN w:val="0"/>
        <w:adjustRightInd w:val="0"/>
        <w:ind w:firstLine="709"/>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 xml:space="preserve">Повышенная оплата труда устанавливается в размере, определенном </w:t>
      </w:r>
      <w:r w:rsidRPr="002E1C60">
        <w:rPr>
          <w:rFonts w:ascii="Times New Roman" w:hAnsi="Times New Roman" w:cs="Times New Roman"/>
          <w:sz w:val="28"/>
          <w:szCs w:val="28"/>
          <w:highlight w:val="yellow"/>
        </w:rPr>
        <w:br/>
        <w:t>по результатам специальной оценки условий труда на рабочих местах или аттестации рабочих мест по условиям труда, не менее 4 процентов оклада (должностного оклада). Если по итогам специальной оценки условий труда или аттестации рабочих мест вредных и (или) опасных производственных факторов не выявлено, то указанная выплата прекращается.</w:t>
      </w:r>
    </w:p>
    <w:p w:rsidR="002E1C60" w:rsidRPr="002E1C60" w:rsidRDefault="002E1C60" w:rsidP="002E1C60">
      <w:pPr>
        <w:widowControl w:val="0"/>
        <w:autoSpaceDE w:val="0"/>
        <w:autoSpaceDN w:val="0"/>
        <w:adjustRightInd w:val="0"/>
        <w:ind w:firstLine="709"/>
        <w:jc w:val="both"/>
        <w:rPr>
          <w:rFonts w:ascii="Times New Roman" w:hAnsi="Times New Roman" w:cs="Times New Roman"/>
          <w:bCs/>
          <w:sz w:val="28"/>
          <w:szCs w:val="28"/>
          <w:highlight w:val="yellow"/>
        </w:rPr>
      </w:pPr>
      <w:r w:rsidRPr="002E1C60">
        <w:rPr>
          <w:rFonts w:ascii="Times New Roman" w:hAnsi="Times New Roman" w:cs="Times New Roman"/>
          <w:sz w:val="28"/>
          <w:szCs w:val="28"/>
          <w:highlight w:val="yellow"/>
        </w:rPr>
        <w:t>4.3. Размеры компенсационных выплат медицинским работникам, участвующим в оказании психиатрической помощи, осуществляющим диагностику и лечение ВИЧ-инфицированных, и лицам, работа которых связана с материалами, содержащими вирус иммунодефицита человека, а также непосредственно участвующим в оказании противотуберкулезной помощи, в соответствии с приказом Министерства здравоохранения Свердловской области от 18.09.2015 № 1382-п устанавливаются в размерах, определенных в Приложении № 2.</w:t>
      </w:r>
    </w:p>
    <w:p w:rsidR="002E1C60" w:rsidRPr="002E1C60" w:rsidRDefault="002E1C60" w:rsidP="002E1C60">
      <w:pPr>
        <w:autoSpaceDE w:val="0"/>
        <w:autoSpaceDN w:val="0"/>
        <w:adjustRightInd w:val="0"/>
        <w:ind w:firstLine="709"/>
        <w:jc w:val="both"/>
        <w:rPr>
          <w:rFonts w:ascii="Times New Roman" w:hAnsi="Times New Roman" w:cs="Times New Roman"/>
          <w:bCs/>
          <w:sz w:val="28"/>
          <w:szCs w:val="28"/>
          <w:highlight w:val="yellow"/>
        </w:rPr>
      </w:pPr>
      <w:r w:rsidRPr="002E1C60">
        <w:rPr>
          <w:rFonts w:ascii="Times New Roman" w:hAnsi="Times New Roman" w:cs="Times New Roman"/>
          <w:bCs/>
          <w:sz w:val="28"/>
          <w:szCs w:val="28"/>
          <w:highlight w:val="yellow"/>
        </w:rPr>
        <w:t xml:space="preserve">4.4. В соответствии с Трудовым кодексом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пропорционально объему дополнительно выполненной работы, определяемому по соглашению сторон. </w:t>
      </w:r>
    </w:p>
    <w:p w:rsidR="002E1C60" w:rsidRPr="002E1C60" w:rsidRDefault="002E1C60" w:rsidP="002E1C60">
      <w:pPr>
        <w:autoSpaceDE w:val="0"/>
        <w:autoSpaceDN w:val="0"/>
        <w:adjustRightInd w:val="0"/>
        <w:ind w:firstLine="709"/>
        <w:jc w:val="both"/>
        <w:rPr>
          <w:rFonts w:ascii="Times New Roman" w:hAnsi="Times New Roman" w:cs="Times New Roman"/>
          <w:bCs/>
          <w:sz w:val="28"/>
          <w:szCs w:val="28"/>
          <w:highlight w:val="yellow"/>
        </w:rPr>
      </w:pPr>
      <w:r w:rsidRPr="002E1C60">
        <w:rPr>
          <w:rFonts w:ascii="Times New Roman" w:hAnsi="Times New Roman" w:cs="Times New Roman"/>
          <w:bCs/>
          <w:sz w:val="28"/>
          <w:szCs w:val="28"/>
          <w:highlight w:val="yellow"/>
        </w:rPr>
        <w:lastRenderedPageBreak/>
        <w:t>4.5. В соответствии с Трудовым кодексом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в соответствии с Трудовым кодексом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пропорционально объему выполняемой работы.</w:t>
      </w:r>
    </w:p>
    <w:p w:rsidR="002E1C60" w:rsidRPr="002E1C60" w:rsidRDefault="002E1C60" w:rsidP="002E1C60">
      <w:pPr>
        <w:autoSpaceDE w:val="0"/>
        <w:autoSpaceDN w:val="0"/>
        <w:adjustRightInd w:val="0"/>
        <w:ind w:firstLine="709"/>
        <w:jc w:val="both"/>
        <w:rPr>
          <w:rFonts w:ascii="Times New Roman" w:eastAsia="Times New Roman" w:hAnsi="Times New Roman" w:cs="Times New Roman"/>
          <w:sz w:val="28"/>
          <w:szCs w:val="28"/>
          <w:highlight w:val="yellow"/>
        </w:rPr>
      </w:pPr>
      <w:r w:rsidRPr="002E1C60">
        <w:rPr>
          <w:rFonts w:ascii="Times New Roman" w:hAnsi="Times New Roman" w:cs="Times New Roman"/>
          <w:sz w:val="28"/>
          <w:szCs w:val="28"/>
          <w:highlight w:val="yellow"/>
        </w:rPr>
        <w:t xml:space="preserve">4.6. </w:t>
      </w:r>
      <w:r w:rsidRPr="002E1C60">
        <w:rPr>
          <w:rFonts w:ascii="Times New Roman" w:hAnsi="Times New Roman" w:cs="Times New Roman"/>
          <w:bCs/>
          <w:sz w:val="28"/>
          <w:szCs w:val="28"/>
          <w:highlight w:val="yellow"/>
        </w:rPr>
        <w:t>Доплата за работу в ночное время</w:t>
      </w:r>
      <w:r w:rsidRPr="002E1C60">
        <w:rPr>
          <w:rFonts w:ascii="Times New Roman" w:hAnsi="Times New Roman" w:cs="Times New Roman"/>
          <w:sz w:val="28"/>
          <w:szCs w:val="28"/>
          <w:highlight w:val="yellow"/>
        </w:rPr>
        <w:t xml:space="preserve"> производится работникам за каждый час работы в ночное время. Ночным считается время с 22 часов до 6 часов </w:t>
      </w:r>
      <w:r w:rsidRPr="002E1C60">
        <w:rPr>
          <w:rFonts w:ascii="Times New Roman" w:eastAsia="Times New Roman" w:hAnsi="Times New Roman" w:cs="Times New Roman"/>
          <w:sz w:val="28"/>
          <w:szCs w:val="28"/>
          <w:highlight w:val="yellow"/>
        </w:rPr>
        <w:t xml:space="preserve">в размере 20 процентов часовой ставки (должностного оклада). </w:t>
      </w:r>
    </w:p>
    <w:p w:rsidR="002E1C60" w:rsidRPr="002E1C60" w:rsidRDefault="002E1C60" w:rsidP="002E1C60">
      <w:pPr>
        <w:autoSpaceDE w:val="0"/>
        <w:autoSpaceDN w:val="0"/>
        <w:adjustRightInd w:val="0"/>
        <w:ind w:firstLine="709"/>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Расчет части должностного оклада (оклада по профессии рабочих) за час работы определяется путем деления должностного оклада (оклада по профессии рабочих) работника на среднемесячное количество рабочих часов в соответствующем календарном году.</w:t>
      </w:r>
    </w:p>
    <w:p w:rsidR="002E1C60" w:rsidRPr="002E1C60" w:rsidRDefault="002E1C60" w:rsidP="002E1C60">
      <w:pPr>
        <w:autoSpaceDE w:val="0"/>
        <w:autoSpaceDN w:val="0"/>
        <w:adjustRightInd w:val="0"/>
        <w:spacing w:after="0"/>
        <w:ind w:firstLine="709"/>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 xml:space="preserve">4.7. Доплата </w:t>
      </w:r>
      <w:r w:rsidRPr="002E1C60">
        <w:rPr>
          <w:rFonts w:ascii="Times New Roman" w:hAnsi="Times New Roman" w:cs="Times New Roman"/>
          <w:bCs/>
          <w:sz w:val="28"/>
          <w:szCs w:val="28"/>
          <w:highlight w:val="yellow"/>
        </w:rPr>
        <w:t>за работу в выходные и нерабочие праздничные</w:t>
      </w:r>
      <w:r w:rsidRPr="002E1C60">
        <w:rPr>
          <w:rFonts w:ascii="Times New Roman" w:hAnsi="Times New Roman" w:cs="Times New Roman"/>
          <w:sz w:val="28"/>
          <w:szCs w:val="28"/>
          <w:highlight w:val="yellow"/>
        </w:rPr>
        <w:t xml:space="preserve"> дни производится работникам, привлекшимся к работе в установленные им графиком работы выходные и нерабочие праздничные дни, в соответствии со статьей 153 Трудового кодекса Российской Федерации. </w:t>
      </w:r>
    </w:p>
    <w:p w:rsidR="002E1C60" w:rsidRPr="002E1C60" w:rsidRDefault="002E1C60" w:rsidP="002E1C60">
      <w:pPr>
        <w:autoSpaceDE w:val="0"/>
        <w:autoSpaceDN w:val="0"/>
        <w:adjustRightInd w:val="0"/>
        <w:spacing w:after="0"/>
        <w:ind w:firstLine="709"/>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Доплата устанавливается в размере одинарной часовой ставки сверх должностного оклада (оклада по профессии рабочих) за каждый час работы, если работа в выходной или нерабочий праздничный день производилась в пределах месячной нормы рабочего времени, и в размере двойной часовой ставки сверх должностного оклада (оклада по профессии рабочих), если работа производилась сверх месячной нормы рабочего времени.</w:t>
      </w:r>
    </w:p>
    <w:p w:rsidR="002E1C60" w:rsidRPr="002E1C60" w:rsidRDefault="002E1C60" w:rsidP="002E1C60">
      <w:pPr>
        <w:autoSpaceDE w:val="0"/>
        <w:autoSpaceDN w:val="0"/>
        <w:adjustRightInd w:val="0"/>
        <w:spacing w:after="0"/>
        <w:ind w:firstLine="709"/>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4.8. Повышенная оплата сверхурочной работы составляет за первые два часа работы не менее полуторного размера, за последующие часы - двойного размера части должностного оклада (оклада по профессии рабочих) в соответствии со статьей 152 Трудового кодекса Российской Федерации.</w:t>
      </w:r>
    </w:p>
    <w:p w:rsidR="002E1C60" w:rsidRPr="002E1C60" w:rsidRDefault="002E1C60" w:rsidP="002E1C60">
      <w:pPr>
        <w:autoSpaceDE w:val="0"/>
        <w:autoSpaceDN w:val="0"/>
        <w:adjustRightInd w:val="0"/>
        <w:ind w:firstLine="709"/>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4.9. В    соответствии    со   статьей   350    Трудового    кодекса    Российской Федерации в целях реализации программы государственных гарантий бесплатного оказания гражданам медицинской помощи в экстренной или неотложной форме медицинским работникам учреждений с их согласия может устанавливаться дежурство на дому.</w:t>
      </w:r>
    </w:p>
    <w:p w:rsidR="002E1C60" w:rsidRPr="002E1C60" w:rsidRDefault="002E1C60" w:rsidP="002E1C60">
      <w:pPr>
        <w:autoSpaceDE w:val="0"/>
        <w:autoSpaceDN w:val="0"/>
        <w:adjustRightInd w:val="0"/>
        <w:ind w:firstLine="709"/>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lastRenderedPageBreak/>
        <w:t>Дежурство на дому — пребывание медицинского работника дома в ожидании вызова на работу (для оказания медицинской помощи в экстренной или неотложной форме).</w:t>
      </w:r>
    </w:p>
    <w:p w:rsidR="002E1C60" w:rsidRPr="002E1C60" w:rsidRDefault="002E1C60" w:rsidP="002E1C60">
      <w:pPr>
        <w:autoSpaceDE w:val="0"/>
        <w:autoSpaceDN w:val="0"/>
        <w:adjustRightInd w:val="0"/>
        <w:ind w:firstLine="709"/>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При учете времени, фактически отработанного медицинским работником,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с учетом времени дежурства на дому не должна превышать норму рабочего времени медицинского работника за соответствующий период.</w:t>
      </w:r>
    </w:p>
    <w:p w:rsidR="002E1C60" w:rsidRPr="002E1C60" w:rsidRDefault="002E1C60" w:rsidP="002E1C60">
      <w:pPr>
        <w:autoSpaceDE w:val="0"/>
        <w:autoSpaceDN w:val="0"/>
        <w:adjustRightInd w:val="0"/>
        <w:spacing w:after="0"/>
        <w:ind w:firstLine="709"/>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 xml:space="preserve">Режим и учет рабочего времени при осуществлении медицинскими работниками учреждений дежурств на дому устанавливаются </w:t>
      </w:r>
      <w:r w:rsidRPr="002E1C60">
        <w:rPr>
          <w:rFonts w:ascii="Times New Roman" w:hAnsi="Times New Roman" w:cs="Times New Roman"/>
          <w:sz w:val="28"/>
          <w:szCs w:val="28"/>
          <w:highlight w:val="yellow"/>
        </w:rPr>
        <w:br/>
        <w:t>в соответствии с приказом Министерства здравоохранения Российской Федерации от 02.04.2014 № 148н «Об утверждении положения об особенностях режима рабочего времени и учета рабочего времени при осуществлении медицинскими работниками медицинских организаций дежурств на дому».</w:t>
      </w:r>
    </w:p>
    <w:p w:rsidR="002E1C60" w:rsidRPr="002E1C60" w:rsidRDefault="002E1C60" w:rsidP="002E1C60">
      <w:pPr>
        <w:spacing w:after="0"/>
        <w:ind w:firstLine="709"/>
        <w:jc w:val="both"/>
        <w:rPr>
          <w:rFonts w:ascii="Times New Roman" w:hAnsi="Times New Roman" w:cs="Times New Roman"/>
          <w:bCs/>
          <w:sz w:val="28"/>
          <w:szCs w:val="28"/>
          <w:highlight w:val="yellow"/>
        </w:rPr>
      </w:pPr>
      <w:r w:rsidRPr="002E1C60">
        <w:rPr>
          <w:rFonts w:ascii="Times New Roman" w:hAnsi="Times New Roman" w:cs="Times New Roman"/>
          <w:sz w:val="28"/>
          <w:szCs w:val="28"/>
          <w:highlight w:val="yellow"/>
        </w:rPr>
        <w:t>4.10. К заработной плате всех работников учреждений здравоохранения применяется районный коэффициент в размере 1,15 за работу в местностях с особыми климатическими условиями.</w:t>
      </w:r>
    </w:p>
    <w:p w:rsidR="002E1C60" w:rsidRPr="002E1C60" w:rsidRDefault="002E1C60" w:rsidP="002E1C60">
      <w:pPr>
        <w:spacing w:after="0"/>
        <w:ind w:firstLine="709"/>
        <w:jc w:val="both"/>
        <w:rPr>
          <w:rFonts w:ascii="Times New Roman" w:hAnsi="Times New Roman" w:cs="Times New Roman"/>
          <w:sz w:val="28"/>
          <w:szCs w:val="28"/>
          <w:highlight w:val="yellow"/>
        </w:rPr>
      </w:pPr>
    </w:p>
    <w:p w:rsidR="002E1C60" w:rsidRPr="002E1C60" w:rsidRDefault="002E1C60" w:rsidP="002E1C60">
      <w:pPr>
        <w:autoSpaceDE w:val="0"/>
        <w:autoSpaceDN w:val="0"/>
        <w:adjustRightInd w:val="0"/>
        <w:spacing w:after="0"/>
        <w:ind w:firstLine="567"/>
        <w:jc w:val="center"/>
        <w:rPr>
          <w:rFonts w:ascii="Times New Roman" w:hAnsi="Times New Roman" w:cs="Times New Roman"/>
          <w:b/>
          <w:bCs/>
          <w:sz w:val="28"/>
          <w:szCs w:val="28"/>
          <w:highlight w:val="yellow"/>
        </w:rPr>
      </w:pPr>
      <w:r w:rsidRPr="002E1C60">
        <w:rPr>
          <w:rFonts w:ascii="Times New Roman" w:hAnsi="Times New Roman" w:cs="Times New Roman"/>
          <w:b/>
          <w:bCs/>
          <w:sz w:val="28"/>
          <w:szCs w:val="28"/>
          <w:highlight w:val="yellow"/>
        </w:rPr>
        <w:t>Глава 5. Порядок и условия установления выплат</w:t>
      </w:r>
    </w:p>
    <w:p w:rsidR="002E1C60" w:rsidRPr="002E1C60" w:rsidRDefault="002E1C60" w:rsidP="002E1C60">
      <w:pPr>
        <w:autoSpaceDE w:val="0"/>
        <w:autoSpaceDN w:val="0"/>
        <w:adjustRightInd w:val="0"/>
        <w:spacing w:after="0"/>
        <w:jc w:val="center"/>
        <w:rPr>
          <w:rFonts w:ascii="Times New Roman" w:hAnsi="Times New Roman" w:cs="Times New Roman"/>
          <w:b/>
          <w:bCs/>
          <w:sz w:val="28"/>
          <w:szCs w:val="28"/>
          <w:highlight w:val="yellow"/>
        </w:rPr>
      </w:pPr>
      <w:r w:rsidRPr="002E1C60">
        <w:rPr>
          <w:rFonts w:ascii="Times New Roman" w:hAnsi="Times New Roman" w:cs="Times New Roman"/>
          <w:b/>
          <w:bCs/>
          <w:sz w:val="28"/>
          <w:szCs w:val="28"/>
          <w:highlight w:val="yellow"/>
        </w:rPr>
        <w:t>стимулирующего характера</w:t>
      </w:r>
    </w:p>
    <w:p w:rsidR="002E1C60" w:rsidRPr="002E1C60" w:rsidRDefault="002E1C60" w:rsidP="002E1C60">
      <w:pPr>
        <w:autoSpaceDE w:val="0"/>
        <w:autoSpaceDN w:val="0"/>
        <w:adjustRightInd w:val="0"/>
        <w:jc w:val="both"/>
        <w:rPr>
          <w:rFonts w:ascii="Times New Roman" w:hAnsi="Times New Roman" w:cs="Times New Roman"/>
          <w:bCs/>
          <w:sz w:val="28"/>
          <w:szCs w:val="28"/>
          <w:highlight w:val="yellow"/>
        </w:rPr>
      </w:pPr>
    </w:p>
    <w:p w:rsidR="002E1C60" w:rsidRPr="002E1C60" w:rsidRDefault="002E1C60" w:rsidP="002E1C60">
      <w:pPr>
        <w:ind w:firstLine="838"/>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5.1. Размеры и условия осуществления выплат стимулирующего характера устанавливаются коллективными договорами, соглашениями, локальными нормативными актами с учетом разрабатываемых в учреждении показателей и критериев оценки эффективности труда работников.</w:t>
      </w:r>
    </w:p>
    <w:p w:rsidR="002E1C60" w:rsidRPr="002E1C60" w:rsidRDefault="002E1C60" w:rsidP="002E1C60">
      <w:pPr>
        <w:ind w:firstLine="838"/>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5.2. К выплатам стимулирующего характера относятся следующие выплаты:</w:t>
      </w:r>
    </w:p>
    <w:p w:rsidR="002E1C60" w:rsidRPr="002E1C60" w:rsidRDefault="002E1C60" w:rsidP="002E1C60">
      <w:pPr>
        <w:ind w:firstLine="838"/>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 выплата за интенсивность и высокие результаты труда;</w:t>
      </w:r>
    </w:p>
    <w:p w:rsidR="002E1C60" w:rsidRPr="002E1C60" w:rsidRDefault="002E1C60" w:rsidP="002E1C60">
      <w:pPr>
        <w:ind w:firstLine="838"/>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 выплата за качество выполняемых работ;</w:t>
      </w:r>
    </w:p>
    <w:p w:rsidR="002E1C60" w:rsidRPr="002E1C60" w:rsidRDefault="002E1C60" w:rsidP="002E1C60">
      <w:pPr>
        <w:ind w:firstLine="838"/>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 премиальные выплаты по итогам работы;</w:t>
      </w:r>
    </w:p>
    <w:p w:rsidR="002E1C60" w:rsidRPr="002E1C60" w:rsidRDefault="002E1C60" w:rsidP="002E1C60">
      <w:pPr>
        <w:autoSpaceDE w:val="0"/>
        <w:autoSpaceDN w:val="0"/>
        <w:adjustRightInd w:val="0"/>
        <w:ind w:firstLine="709"/>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 xml:space="preserve">5.3. Решение о введении соответствующих выплат стимулирующего характера принимаются руководителем учреждения с учетом обеспечения </w:t>
      </w:r>
      <w:r w:rsidRPr="002E1C60">
        <w:rPr>
          <w:rFonts w:ascii="Times New Roman" w:hAnsi="Times New Roman" w:cs="Times New Roman"/>
          <w:sz w:val="28"/>
          <w:szCs w:val="28"/>
          <w:highlight w:val="yellow"/>
        </w:rPr>
        <w:lastRenderedPageBreak/>
        <w:t>указанных выплат финансовыми средствами. Размер стимулирующих выплат определяется путем умножения размера оклада (должностного оклада) по ПКГ работников на повышающие коэффициенты (проценты) или на основе бальной оценки. Положение о порядке выплат стимулирующего характера, осуществляемых работникам ГАУЗ СО «</w:t>
      </w:r>
      <w:proofErr w:type="spellStart"/>
      <w:r w:rsidRPr="002E1C60">
        <w:rPr>
          <w:rFonts w:ascii="Times New Roman" w:hAnsi="Times New Roman" w:cs="Times New Roman"/>
          <w:sz w:val="28"/>
          <w:szCs w:val="28"/>
          <w:highlight w:val="yellow"/>
        </w:rPr>
        <w:t>Талицкая</w:t>
      </w:r>
      <w:proofErr w:type="spellEnd"/>
      <w:r w:rsidRPr="002E1C60">
        <w:rPr>
          <w:rFonts w:ascii="Times New Roman" w:hAnsi="Times New Roman" w:cs="Times New Roman"/>
          <w:sz w:val="28"/>
          <w:szCs w:val="28"/>
          <w:highlight w:val="yellow"/>
        </w:rPr>
        <w:t xml:space="preserve"> ЦРБ» (Приложение № 3</w:t>
      </w:r>
      <w:proofErr w:type="gramStart"/>
      <w:r w:rsidRPr="002E1C60">
        <w:rPr>
          <w:rFonts w:ascii="Times New Roman" w:hAnsi="Times New Roman" w:cs="Times New Roman"/>
          <w:sz w:val="28"/>
          <w:szCs w:val="28"/>
          <w:highlight w:val="yellow"/>
        </w:rPr>
        <w:t>)  Премиальные</w:t>
      </w:r>
      <w:proofErr w:type="gramEnd"/>
      <w:r w:rsidRPr="002E1C60">
        <w:rPr>
          <w:rFonts w:ascii="Times New Roman" w:hAnsi="Times New Roman" w:cs="Times New Roman"/>
          <w:sz w:val="28"/>
          <w:szCs w:val="28"/>
          <w:highlight w:val="yellow"/>
        </w:rPr>
        <w:t xml:space="preserve"> выплаты по итогам работы в абсолютном размере.</w:t>
      </w:r>
    </w:p>
    <w:p w:rsidR="002E1C60" w:rsidRPr="002E1C60" w:rsidRDefault="002E1C60" w:rsidP="002E1C60">
      <w:pPr>
        <w:autoSpaceDE w:val="0"/>
        <w:autoSpaceDN w:val="0"/>
        <w:adjustRightInd w:val="0"/>
        <w:ind w:firstLine="709"/>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Применение повышающих коэффициентов (процентов) не образует новый оклад и не учитывается при начислении иных стимулирующих выплат или выплат компенсационного характера, устанавливаемых в процентном отношении или в виде коэффициентов к окладу (должностному окладу) по ПКГ. Стимулирующие выплаты устанавливаются на определенный период времени в течение соответствующего календарного года.</w:t>
      </w:r>
    </w:p>
    <w:p w:rsidR="002E1C60" w:rsidRPr="002E1C60" w:rsidRDefault="002E1C60" w:rsidP="002E1C60">
      <w:pPr>
        <w:autoSpaceDE w:val="0"/>
        <w:autoSpaceDN w:val="0"/>
        <w:adjustRightInd w:val="0"/>
        <w:ind w:firstLine="709"/>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 xml:space="preserve">5.4. К выплатам за интенсивность и высокие результаты работы относится ежемесячная надбавка за сложность, напряженность и специальный режим работы (далее - надбавка). </w:t>
      </w:r>
    </w:p>
    <w:p w:rsidR="002E1C60" w:rsidRPr="002E1C60" w:rsidRDefault="002E1C60" w:rsidP="002E1C60">
      <w:pPr>
        <w:autoSpaceDE w:val="0"/>
        <w:autoSpaceDN w:val="0"/>
        <w:adjustRightInd w:val="0"/>
        <w:ind w:firstLine="709"/>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Надбавка выплачивается в целях материального стимулирования труда наиболее квалифицированных, компетентных, ответственных и инициативных работников, исполняющих свои функциональные обязанности, как правило, в условиях, отличающихся от нормальных (сложность, срочность, особый режим и график работы).</w:t>
      </w:r>
    </w:p>
    <w:p w:rsidR="002E1C60" w:rsidRPr="002E1C60" w:rsidRDefault="002E1C60" w:rsidP="002E1C60">
      <w:pPr>
        <w:autoSpaceDE w:val="0"/>
        <w:autoSpaceDN w:val="0"/>
        <w:adjustRightInd w:val="0"/>
        <w:ind w:firstLine="709"/>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5.5.Условиями для выплаты надбавки являются:</w:t>
      </w:r>
    </w:p>
    <w:p w:rsidR="002E1C60" w:rsidRPr="002E1C60" w:rsidRDefault="002E1C60" w:rsidP="002E1C60">
      <w:pPr>
        <w:autoSpaceDE w:val="0"/>
        <w:autoSpaceDN w:val="0"/>
        <w:adjustRightInd w:val="0"/>
        <w:ind w:firstLine="709"/>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1) исполнение трудовых (служебных) обязанностей работника в условиях, отличающихся от нормальных, в том числе работа в учреждении (структурном подразделении), работа в учреждениях (структурных подразделениях), оказывающих скорую медицинскую помощь (далее – СМП), паллиативную медицинскую помощь;</w:t>
      </w:r>
    </w:p>
    <w:p w:rsidR="002E1C60" w:rsidRPr="002E1C60" w:rsidRDefault="002E1C60" w:rsidP="002E1C60">
      <w:pPr>
        <w:autoSpaceDE w:val="0"/>
        <w:autoSpaceDN w:val="0"/>
        <w:adjustRightInd w:val="0"/>
        <w:ind w:firstLine="709"/>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2) привлечение работника к выполнению особо важных и ответственных работ;</w:t>
      </w:r>
    </w:p>
    <w:p w:rsidR="002E1C60" w:rsidRPr="002E1C60" w:rsidRDefault="002E1C60" w:rsidP="002E1C60">
      <w:pPr>
        <w:autoSpaceDE w:val="0"/>
        <w:autoSpaceDN w:val="0"/>
        <w:adjustRightInd w:val="0"/>
        <w:ind w:firstLine="709"/>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3) ответственное отношение работника к исполнению своих трудовых (служебных) обязанностей;</w:t>
      </w:r>
    </w:p>
    <w:p w:rsidR="002E1C60" w:rsidRPr="002E1C60" w:rsidRDefault="002E1C60" w:rsidP="002E1C60">
      <w:pPr>
        <w:autoSpaceDE w:val="0"/>
        <w:autoSpaceDN w:val="0"/>
        <w:adjustRightInd w:val="0"/>
        <w:ind w:firstLine="709"/>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4) наличие у работника научных степеней, почетных званий, знаков отличия, полученных за достижения в труде;</w:t>
      </w:r>
    </w:p>
    <w:p w:rsidR="002E1C60" w:rsidRPr="002E1C60" w:rsidRDefault="002E1C60" w:rsidP="002E1C60">
      <w:pPr>
        <w:autoSpaceDE w:val="0"/>
        <w:autoSpaceDN w:val="0"/>
        <w:adjustRightInd w:val="0"/>
        <w:ind w:firstLine="709"/>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5) удовлетворенность населения качеством медицинской помощи.</w:t>
      </w:r>
    </w:p>
    <w:p w:rsidR="002E1C60" w:rsidRPr="002E1C60" w:rsidRDefault="002E1C60" w:rsidP="002E1C60">
      <w:pPr>
        <w:autoSpaceDE w:val="0"/>
        <w:autoSpaceDN w:val="0"/>
        <w:adjustRightInd w:val="0"/>
        <w:ind w:firstLine="709"/>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lastRenderedPageBreak/>
        <w:t>5.6. В связи с исполнением трудовых (служебных) обязанностей работников СМП в условиях, отличающихся от нормальных всем работникам разъездных бригад СМП установить повышающий коэффициент 0,3.</w:t>
      </w:r>
    </w:p>
    <w:p w:rsidR="002E1C60" w:rsidRPr="002E1C60" w:rsidRDefault="002E1C60" w:rsidP="002E1C60">
      <w:pPr>
        <w:autoSpaceDE w:val="0"/>
        <w:autoSpaceDN w:val="0"/>
        <w:adjustRightInd w:val="0"/>
        <w:ind w:firstLine="709"/>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5.7. В   целях   стимулирования    работников    учреждений    к   повышению квалификации в рамках выплат за качество выполняемых работ устанавливаются следующие виды выплат:</w:t>
      </w:r>
    </w:p>
    <w:p w:rsidR="002E1C60" w:rsidRPr="002E1C60" w:rsidRDefault="002E1C60" w:rsidP="002E1C60">
      <w:pPr>
        <w:autoSpaceDE w:val="0"/>
        <w:autoSpaceDN w:val="0"/>
        <w:adjustRightInd w:val="0"/>
        <w:ind w:firstLine="709"/>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1) надбавка за квалификационную категорию;</w:t>
      </w:r>
    </w:p>
    <w:p w:rsidR="002E1C60" w:rsidRPr="002E1C60" w:rsidRDefault="002E1C60" w:rsidP="002E1C60">
      <w:pPr>
        <w:autoSpaceDE w:val="0"/>
        <w:autoSpaceDN w:val="0"/>
        <w:adjustRightInd w:val="0"/>
        <w:ind w:firstLine="709"/>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2) персональный повышающий коэффициент;</w:t>
      </w:r>
    </w:p>
    <w:p w:rsidR="002E1C60" w:rsidRPr="002E1C60" w:rsidRDefault="002E1C60" w:rsidP="002E1C60">
      <w:pPr>
        <w:autoSpaceDE w:val="0"/>
        <w:autoSpaceDN w:val="0"/>
        <w:adjustRightInd w:val="0"/>
        <w:ind w:firstLine="709"/>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 xml:space="preserve">3) выплаты отдельным категориям медицинских работников за оказание дополнительной медицинской помощи и выполнение обязанностей </w:t>
      </w:r>
      <w:r w:rsidRPr="002E1C60">
        <w:rPr>
          <w:rFonts w:ascii="Times New Roman" w:hAnsi="Times New Roman" w:cs="Times New Roman"/>
          <w:sz w:val="28"/>
          <w:szCs w:val="28"/>
          <w:highlight w:val="yellow"/>
        </w:rPr>
        <w:br/>
        <w:t>по повышению качества организации и оказания медицинской помощи.</w:t>
      </w:r>
    </w:p>
    <w:p w:rsidR="002E1C60" w:rsidRPr="002E1C60" w:rsidRDefault="002E1C60" w:rsidP="002E1C60">
      <w:pPr>
        <w:autoSpaceDE w:val="0"/>
        <w:autoSpaceDN w:val="0"/>
        <w:adjustRightInd w:val="0"/>
        <w:ind w:firstLine="709"/>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5.8. Надбавка       за      квалификационную       категорию      устанавливается медицинским, фармацевтическим, педагогическим работникам и по должностям специалистов третьего уровня, осуществляющих предоставление социальных услуг, в процентах к окладу (должностному окладу) в соответствии с приказом Министерства здравоохранения Свердловской области от 18.09.2015 № 1382-п в следующих размерах:</w:t>
      </w:r>
    </w:p>
    <w:p w:rsidR="002E1C60" w:rsidRPr="002E1C60" w:rsidRDefault="002E1C60" w:rsidP="002E1C60">
      <w:pPr>
        <w:autoSpaceDE w:val="0"/>
        <w:autoSpaceDN w:val="0"/>
        <w:adjustRightInd w:val="0"/>
        <w:ind w:firstLine="709"/>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1) при наличии второй квалификационной категории — 10 процентов;</w:t>
      </w:r>
    </w:p>
    <w:p w:rsidR="002E1C60" w:rsidRPr="002E1C60" w:rsidRDefault="002E1C60" w:rsidP="002E1C60">
      <w:pPr>
        <w:autoSpaceDE w:val="0"/>
        <w:autoSpaceDN w:val="0"/>
        <w:adjustRightInd w:val="0"/>
        <w:ind w:firstLine="709"/>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2) при наличии первой квалификационной категории — 20 процентов;</w:t>
      </w:r>
    </w:p>
    <w:p w:rsidR="002E1C60" w:rsidRPr="002E1C60" w:rsidRDefault="002E1C60" w:rsidP="002E1C60">
      <w:pPr>
        <w:autoSpaceDE w:val="0"/>
        <w:autoSpaceDN w:val="0"/>
        <w:adjustRightInd w:val="0"/>
        <w:ind w:firstLine="709"/>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3) при наличии высшей квалификационной категории — 30 процентов.</w:t>
      </w:r>
    </w:p>
    <w:p w:rsidR="002E1C60" w:rsidRPr="002E1C60" w:rsidRDefault="002E1C60" w:rsidP="002E1C60">
      <w:pPr>
        <w:widowControl w:val="0"/>
        <w:autoSpaceDE w:val="0"/>
        <w:autoSpaceDN w:val="0"/>
        <w:adjustRightInd w:val="0"/>
        <w:ind w:firstLine="709"/>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 xml:space="preserve"> Квалификационная категория медицинских и фармацевтических работников учитывается при работе по специальности, по которой им присвоена квалификационная категория.</w:t>
      </w:r>
    </w:p>
    <w:p w:rsidR="002E1C60" w:rsidRPr="002E1C60" w:rsidRDefault="002E1C60" w:rsidP="002E1C60">
      <w:pPr>
        <w:widowControl w:val="0"/>
        <w:autoSpaceDE w:val="0"/>
        <w:autoSpaceDN w:val="0"/>
        <w:adjustRightInd w:val="0"/>
        <w:ind w:firstLine="709"/>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Квалификационная категория врачей-руководителей структурных подразделений учитывается, когда специальность, по которой им присвоена квалификационная категория, соответствует профилю возглавляемого подразделения.</w:t>
      </w:r>
    </w:p>
    <w:p w:rsidR="002E1C60" w:rsidRPr="002E1C60" w:rsidRDefault="002E1C60" w:rsidP="002E1C60">
      <w:pPr>
        <w:widowControl w:val="0"/>
        <w:autoSpaceDE w:val="0"/>
        <w:autoSpaceDN w:val="0"/>
        <w:adjustRightInd w:val="0"/>
        <w:ind w:firstLine="709"/>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Квалификационная категория провизоров (фармацевтов) – руководителей аптечных учреждений, входящих на правах структурных подразделений в состав учреждений, учитывается по специальности «Управление и экономика фармации» или по провизорской (фармацевтической) специальности.</w:t>
      </w:r>
    </w:p>
    <w:p w:rsidR="002E1C60" w:rsidRPr="002E1C60" w:rsidRDefault="002E1C60" w:rsidP="002E1C60">
      <w:pPr>
        <w:widowControl w:val="0"/>
        <w:autoSpaceDE w:val="0"/>
        <w:autoSpaceDN w:val="0"/>
        <w:adjustRightInd w:val="0"/>
        <w:ind w:firstLine="709"/>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lastRenderedPageBreak/>
        <w:t>Квалификационная категория руководителей структурных подразделений учреждений со средним медицинским образованием учитывается по любой специальности среднего медицинского персонала учреждения.</w:t>
      </w:r>
    </w:p>
    <w:p w:rsidR="002E1C60" w:rsidRPr="002E1C60" w:rsidRDefault="002E1C60" w:rsidP="002E1C60">
      <w:pPr>
        <w:widowControl w:val="0"/>
        <w:autoSpaceDE w:val="0"/>
        <w:autoSpaceDN w:val="0"/>
        <w:adjustRightInd w:val="0"/>
        <w:ind w:firstLine="709"/>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Надбавка за квалификационную категорию устанавливается на 5 лет со дня издания приказа Министерства здравоохранения Свердловской области</w:t>
      </w:r>
      <w:r w:rsidRPr="002E1C60">
        <w:rPr>
          <w:rFonts w:ascii="Times New Roman" w:hAnsi="Times New Roman" w:cs="Times New Roman"/>
          <w:sz w:val="28"/>
          <w:szCs w:val="28"/>
          <w:highlight w:val="yellow"/>
        </w:rPr>
        <w:br/>
        <w:t>о присвоении квалификационной категории.</w:t>
      </w:r>
    </w:p>
    <w:p w:rsidR="002E1C60" w:rsidRPr="002E1C60" w:rsidRDefault="002E1C60" w:rsidP="002E1C60">
      <w:pPr>
        <w:widowControl w:val="0"/>
        <w:autoSpaceDE w:val="0"/>
        <w:autoSpaceDN w:val="0"/>
        <w:adjustRightInd w:val="0"/>
        <w:ind w:firstLine="709"/>
        <w:jc w:val="both"/>
        <w:rPr>
          <w:rFonts w:ascii="Times New Roman" w:hAnsi="Times New Roman" w:cs="Times New Roman"/>
          <w:sz w:val="28"/>
          <w:szCs w:val="28"/>
          <w:highlight w:val="yellow"/>
        </w:rPr>
      </w:pPr>
      <w:bookmarkStart w:id="0" w:name="Par625"/>
      <w:bookmarkEnd w:id="0"/>
      <w:r w:rsidRPr="002E1C60">
        <w:rPr>
          <w:rFonts w:ascii="Times New Roman" w:hAnsi="Times New Roman" w:cs="Times New Roman"/>
          <w:sz w:val="28"/>
          <w:szCs w:val="28"/>
          <w:highlight w:val="yellow"/>
        </w:rPr>
        <w:t>5.9. Персональный повышающий коэффициент устанавливается работнику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стажа работы в учреждении.</w:t>
      </w:r>
    </w:p>
    <w:p w:rsidR="002E1C60" w:rsidRPr="002E1C60" w:rsidRDefault="002E1C60" w:rsidP="002E1C60">
      <w:pPr>
        <w:widowControl w:val="0"/>
        <w:autoSpaceDE w:val="0"/>
        <w:autoSpaceDN w:val="0"/>
        <w:adjustRightInd w:val="0"/>
        <w:ind w:firstLine="709"/>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 xml:space="preserve">Решение об установлении персонального повышающего коэффициента </w:t>
      </w:r>
      <w:r w:rsidRPr="002E1C60">
        <w:rPr>
          <w:rFonts w:ascii="Times New Roman" w:hAnsi="Times New Roman" w:cs="Times New Roman"/>
          <w:sz w:val="28"/>
          <w:szCs w:val="28"/>
          <w:highlight w:val="yellow"/>
        </w:rPr>
        <w:br/>
        <w:t xml:space="preserve">и его размерах принимается руководителем учреждения персонально </w:t>
      </w:r>
      <w:r w:rsidRPr="002E1C60">
        <w:rPr>
          <w:rFonts w:ascii="Times New Roman" w:hAnsi="Times New Roman" w:cs="Times New Roman"/>
          <w:sz w:val="28"/>
          <w:szCs w:val="28"/>
          <w:highlight w:val="yellow"/>
        </w:rPr>
        <w:br/>
        <w:t xml:space="preserve">в отношении конкретного работника с учетом соответствия качества работы установленным критериям. Размер повышающего коэффициента в соответствии с приказом Министерства здравоохранения Свердловской области от 18.09.2015 № 1382-п, не может превышать 3,0. </w:t>
      </w:r>
    </w:p>
    <w:p w:rsidR="002E1C60" w:rsidRPr="002E1C60" w:rsidRDefault="002E1C60" w:rsidP="002E1C60">
      <w:pPr>
        <w:spacing w:after="0"/>
        <w:ind w:firstLine="720"/>
        <w:jc w:val="both"/>
        <w:rPr>
          <w:rFonts w:ascii="Times New Roman" w:hAnsi="Times New Roman" w:cs="Times New Roman"/>
          <w:sz w:val="28"/>
          <w:szCs w:val="28"/>
          <w:highlight w:val="yellow"/>
        </w:rPr>
      </w:pPr>
      <w:bookmarkStart w:id="1" w:name="sub_560"/>
      <w:r w:rsidRPr="002E1C60">
        <w:rPr>
          <w:rFonts w:ascii="Times New Roman" w:hAnsi="Times New Roman" w:cs="Times New Roman"/>
          <w:sz w:val="28"/>
          <w:szCs w:val="28"/>
          <w:highlight w:val="yellow"/>
        </w:rPr>
        <w:t>5.10. В целях поощрения работников за выполненную работу в учреждении устанавливаются следующие премии:</w:t>
      </w:r>
    </w:p>
    <w:bookmarkEnd w:id="1"/>
    <w:p w:rsidR="002E1C60" w:rsidRPr="002E1C60" w:rsidRDefault="002E1C60" w:rsidP="002E1C60">
      <w:pPr>
        <w:spacing w:after="0"/>
        <w:ind w:firstLine="72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премия по итогам работы (за месяц, квартал, полугодие, 9 месяцев, год);</w:t>
      </w:r>
    </w:p>
    <w:p w:rsidR="002E1C60" w:rsidRPr="002E1C60" w:rsidRDefault="002E1C60" w:rsidP="002E1C60">
      <w:pPr>
        <w:spacing w:after="0"/>
        <w:ind w:firstLine="72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премия за образцовое качество выполняемых работ;</w:t>
      </w:r>
    </w:p>
    <w:p w:rsidR="002E1C60" w:rsidRPr="002E1C60" w:rsidRDefault="002E1C60" w:rsidP="002E1C60">
      <w:pPr>
        <w:spacing w:after="0"/>
        <w:ind w:firstLine="72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премия за выполнение особо важных и срочных работ;</w:t>
      </w:r>
    </w:p>
    <w:p w:rsidR="002E1C60" w:rsidRPr="002E1C60" w:rsidRDefault="002E1C60" w:rsidP="002E1C60">
      <w:pPr>
        <w:spacing w:after="0"/>
        <w:ind w:firstLine="72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премия за интенсивность и высокие результаты работы;</w:t>
      </w:r>
    </w:p>
    <w:p w:rsidR="002E1C60" w:rsidRPr="002E1C60" w:rsidRDefault="002E1C60" w:rsidP="002E1C60">
      <w:pPr>
        <w:spacing w:after="0"/>
        <w:ind w:firstLine="72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Премирование осуществляется по решению руководителя учреждения в пределах бюджетных ассигнований, средств внебюджетных фондов (обязательного медицинского страхования) на оплату труда работников учреждения. Кроме того, для премирования работников могут использоваться средства от предпринимательской и иной приносящей доход деятельности.</w:t>
      </w:r>
    </w:p>
    <w:p w:rsidR="002E1C60" w:rsidRPr="002E1C60" w:rsidRDefault="002E1C60" w:rsidP="002E1C60">
      <w:pPr>
        <w:ind w:firstLine="72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Премирование осуществляется по решению руководителя учреждения:</w:t>
      </w:r>
    </w:p>
    <w:p w:rsidR="002E1C60" w:rsidRPr="002E1C60" w:rsidRDefault="002E1C60" w:rsidP="002E1C60">
      <w:pPr>
        <w:ind w:firstLine="72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заместителей руководителя, главного бухгалтера и иных работников, подчиненных руководителю непосредственно;</w:t>
      </w:r>
    </w:p>
    <w:p w:rsidR="002E1C60" w:rsidRPr="002E1C60" w:rsidRDefault="002E1C60" w:rsidP="002E1C60">
      <w:pPr>
        <w:ind w:firstLine="72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руководителей структурных подразделений учреждения, главных специалистов и иных работников, подчиненных заместителям руководителей, - по представлению заместителей руководителя учреждения;</w:t>
      </w:r>
    </w:p>
    <w:p w:rsidR="002E1C60" w:rsidRPr="002E1C60" w:rsidRDefault="002E1C60" w:rsidP="002E1C60">
      <w:pPr>
        <w:ind w:firstLine="72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lastRenderedPageBreak/>
        <w:t>остальных работников, занятых в структурных подразделениях учреждения, - на основании представлений руководителей соответствующих структурных подразделений учреждения.</w:t>
      </w:r>
      <w:bookmarkStart w:id="2" w:name="sub_570"/>
    </w:p>
    <w:p w:rsidR="002E1C60" w:rsidRPr="002E1C60" w:rsidRDefault="002E1C60" w:rsidP="002E1C60">
      <w:pPr>
        <w:pStyle w:val="aff9"/>
        <w:jc w:val="both"/>
        <w:rPr>
          <w:rFonts w:ascii="Liberation Serif" w:hAnsi="Liberation Serif" w:cs="Liberation Serif"/>
          <w:sz w:val="28"/>
          <w:szCs w:val="28"/>
          <w:highlight w:val="yellow"/>
        </w:rPr>
      </w:pPr>
      <w:r w:rsidRPr="002E1C60">
        <w:rPr>
          <w:rFonts w:ascii="Times New Roman" w:hAnsi="Times New Roman" w:cs="Times New Roman"/>
          <w:sz w:val="28"/>
          <w:szCs w:val="28"/>
          <w:highlight w:val="yellow"/>
        </w:rPr>
        <w:t>5.10.1.</w:t>
      </w:r>
      <w:r w:rsidRPr="002E1C60">
        <w:rPr>
          <w:rFonts w:ascii="Liberation Serif" w:hAnsi="Liberation Serif" w:cs="Liberation Serif"/>
          <w:sz w:val="24"/>
          <w:szCs w:val="24"/>
          <w:highlight w:val="yellow"/>
        </w:rPr>
        <w:t xml:space="preserve"> </w:t>
      </w:r>
      <w:r w:rsidRPr="002E1C60">
        <w:rPr>
          <w:rFonts w:ascii="Liberation Serif" w:hAnsi="Liberation Serif" w:cs="Liberation Serif"/>
          <w:sz w:val="28"/>
          <w:szCs w:val="28"/>
          <w:highlight w:val="yellow"/>
        </w:rPr>
        <w:t>Положениями об оплате труда работников учреждений установить отдельным категориям медицинских работников выплат стимулирующего характера за увеличение объема выполняемой работы в периоды подъема заболеваемости, в том числе новой коронавирусной инфекцией.</w:t>
      </w:r>
    </w:p>
    <w:p w:rsidR="002E1C60" w:rsidRPr="002E1C60" w:rsidRDefault="002E1C60" w:rsidP="002E1C60">
      <w:pPr>
        <w:pStyle w:val="aff9"/>
        <w:jc w:val="both"/>
        <w:rPr>
          <w:rFonts w:ascii="Liberation Serif" w:hAnsi="Liberation Serif" w:cs="Liberation Serif"/>
          <w:sz w:val="28"/>
          <w:szCs w:val="28"/>
          <w:highlight w:val="yellow"/>
        </w:rPr>
      </w:pPr>
      <w:r w:rsidRPr="002E1C60">
        <w:rPr>
          <w:rFonts w:ascii="Liberation Serif" w:hAnsi="Liberation Serif" w:cs="Liberation Serif"/>
          <w:sz w:val="28"/>
          <w:szCs w:val="28"/>
          <w:highlight w:val="yellow"/>
        </w:rPr>
        <w:t xml:space="preserve">  Стимулирующие выплаты установить в процентах к окладу (должностному окладу) в следующих размерах:</w:t>
      </w:r>
    </w:p>
    <w:p w:rsidR="002E1C60" w:rsidRPr="002E1C60" w:rsidRDefault="002E1C60" w:rsidP="002E1C60">
      <w:pPr>
        <w:pStyle w:val="aff9"/>
        <w:jc w:val="both"/>
        <w:rPr>
          <w:rFonts w:ascii="Liberation Serif" w:hAnsi="Liberation Serif" w:cs="Liberation Serif"/>
          <w:sz w:val="28"/>
          <w:szCs w:val="28"/>
          <w:highlight w:val="yellow"/>
        </w:rPr>
      </w:pPr>
      <w:r w:rsidRPr="002E1C60">
        <w:rPr>
          <w:rFonts w:ascii="Liberation Serif" w:hAnsi="Liberation Serif" w:cs="Liberation Serif"/>
          <w:sz w:val="28"/>
          <w:szCs w:val="28"/>
          <w:highlight w:val="yellow"/>
        </w:rPr>
        <w:t xml:space="preserve">   фельдшеры (медицинские сестры) по приему вызовов и передаче их выездным бригадам -30 процентов;</w:t>
      </w:r>
    </w:p>
    <w:p w:rsidR="002E1C60" w:rsidRPr="002E1C60" w:rsidRDefault="002E1C60" w:rsidP="002E1C60">
      <w:pPr>
        <w:pStyle w:val="aff9"/>
        <w:jc w:val="both"/>
        <w:rPr>
          <w:rFonts w:ascii="Times New Roman" w:hAnsi="Times New Roman" w:cs="Times New Roman"/>
          <w:sz w:val="28"/>
          <w:szCs w:val="28"/>
          <w:highlight w:val="yellow"/>
        </w:rPr>
      </w:pPr>
      <w:r w:rsidRPr="002E1C60">
        <w:rPr>
          <w:rFonts w:ascii="Liberation Serif" w:hAnsi="Liberation Serif" w:cs="Liberation Serif"/>
          <w:sz w:val="28"/>
          <w:szCs w:val="28"/>
          <w:highlight w:val="yellow"/>
        </w:rPr>
        <w:t xml:space="preserve">   Периоды подъема заболеваемости установить </w:t>
      </w:r>
      <w:proofErr w:type="gramStart"/>
      <w:r w:rsidRPr="002E1C60">
        <w:rPr>
          <w:rFonts w:ascii="Liberation Serif" w:hAnsi="Liberation Serif" w:cs="Liberation Serif"/>
          <w:sz w:val="28"/>
          <w:szCs w:val="28"/>
          <w:highlight w:val="yellow"/>
        </w:rPr>
        <w:t>локальным  нормативным</w:t>
      </w:r>
      <w:proofErr w:type="gramEnd"/>
      <w:r w:rsidRPr="002E1C60">
        <w:rPr>
          <w:rFonts w:ascii="Liberation Serif" w:hAnsi="Liberation Serif" w:cs="Liberation Serif"/>
          <w:sz w:val="28"/>
          <w:szCs w:val="28"/>
          <w:highlight w:val="yellow"/>
        </w:rPr>
        <w:t xml:space="preserve"> актом учреждения»</w:t>
      </w:r>
    </w:p>
    <w:p w:rsidR="002E1C60" w:rsidRPr="002E1C60" w:rsidRDefault="002E1C60" w:rsidP="002E1C60">
      <w:pPr>
        <w:ind w:firstLine="720"/>
        <w:jc w:val="both"/>
        <w:rPr>
          <w:highlight w:val="yellow"/>
        </w:rPr>
      </w:pPr>
    </w:p>
    <w:p w:rsidR="002E1C60" w:rsidRPr="002E1C60" w:rsidRDefault="002E1C60" w:rsidP="002E1C60">
      <w:pPr>
        <w:ind w:firstLine="72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5.11. При премировании учитываются:</w:t>
      </w:r>
    </w:p>
    <w:bookmarkEnd w:id="2"/>
    <w:p w:rsidR="002E1C60" w:rsidRPr="002E1C60" w:rsidRDefault="002E1C60" w:rsidP="002E1C60">
      <w:pPr>
        <w:ind w:firstLine="72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1) достижение показателей здоровья населения;</w:t>
      </w:r>
    </w:p>
    <w:p w:rsidR="002E1C60" w:rsidRPr="002E1C60" w:rsidRDefault="002E1C60" w:rsidP="002E1C60">
      <w:pPr>
        <w:ind w:firstLine="72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2) успешное и добросовестное исполнение работником своих должностных обязанностей;</w:t>
      </w:r>
    </w:p>
    <w:p w:rsidR="002E1C60" w:rsidRPr="002E1C60" w:rsidRDefault="002E1C60" w:rsidP="002E1C60">
      <w:pPr>
        <w:ind w:firstLine="72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3) инициатива, творчество и применение в работе современных форм и методов организации труда;</w:t>
      </w:r>
    </w:p>
    <w:p w:rsidR="002E1C60" w:rsidRPr="002E1C60" w:rsidRDefault="002E1C60" w:rsidP="002E1C60">
      <w:pPr>
        <w:ind w:firstLine="72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4) качественная подготовка и проведение мероприятий, связанных с уставной деятельностью учреждения;</w:t>
      </w:r>
    </w:p>
    <w:p w:rsidR="002E1C60" w:rsidRPr="002E1C60" w:rsidRDefault="002E1C60" w:rsidP="002E1C60">
      <w:pPr>
        <w:ind w:firstLine="72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5) выполнение порученной работы, связанной с обеспечением рабочего процесса или уставной деятельности учреждения;</w:t>
      </w:r>
    </w:p>
    <w:p w:rsidR="002E1C60" w:rsidRPr="002E1C60" w:rsidRDefault="002E1C60" w:rsidP="002E1C60">
      <w:pPr>
        <w:ind w:firstLine="72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6) качественная подготовка и своевременная сдача отчетности;</w:t>
      </w:r>
    </w:p>
    <w:p w:rsidR="002E1C60" w:rsidRPr="002E1C60" w:rsidRDefault="002E1C60" w:rsidP="002E1C60">
      <w:pPr>
        <w:ind w:firstLine="72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7) участие в течение месяца в выполнении важных работ, мероприятий.</w:t>
      </w:r>
    </w:p>
    <w:p w:rsidR="002E1C60" w:rsidRPr="002E1C60" w:rsidRDefault="002E1C60" w:rsidP="002E1C60">
      <w:pPr>
        <w:ind w:firstLine="720"/>
        <w:jc w:val="both"/>
        <w:rPr>
          <w:rFonts w:ascii="Times New Roman" w:hAnsi="Times New Roman" w:cs="Times New Roman"/>
          <w:sz w:val="28"/>
          <w:szCs w:val="28"/>
          <w:highlight w:val="yellow"/>
        </w:rPr>
      </w:pPr>
      <w:bookmarkStart w:id="3" w:name="sub_580"/>
      <w:r w:rsidRPr="002E1C60">
        <w:rPr>
          <w:rFonts w:ascii="Times New Roman" w:hAnsi="Times New Roman" w:cs="Times New Roman"/>
          <w:sz w:val="28"/>
          <w:szCs w:val="28"/>
          <w:highlight w:val="yellow"/>
        </w:rPr>
        <w:t>5.12. Премия за образцовое качество выполняемых работ выплачивается работникам единовременно при:</w:t>
      </w:r>
    </w:p>
    <w:bookmarkEnd w:id="3"/>
    <w:p w:rsidR="002E1C60" w:rsidRPr="002E1C60" w:rsidRDefault="002E1C60" w:rsidP="002E1C60">
      <w:pPr>
        <w:ind w:firstLine="72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 xml:space="preserve">поощрении Президентом Российской Федерации, Правительством Российской Федерации, присвоении почетных званий Российской Федерации </w:t>
      </w:r>
      <w:r w:rsidRPr="002E1C60">
        <w:rPr>
          <w:rFonts w:ascii="Times New Roman" w:hAnsi="Times New Roman" w:cs="Times New Roman"/>
          <w:sz w:val="28"/>
          <w:szCs w:val="28"/>
          <w:highlight w:val="yellow"/>
        </w:rPr>
        <w:lastRenderedPageBreak/>
        <w:t>и награждении знаками отличия Российской Федерации, награждении орденами и медалями Российской Федерации;</w:t>
      </w:r>
    </w:p>
    <w:p w:rsidR="002E1C60" w:rsidRPr="002E1C60" w:rsidRDefault="002E1C60" w:rsidP="002E1C60">
      <w:pPr>
        <w:ind w:firstLine="72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награждении Почетной грамотой Министерства здравоохранения и социального развития Российской Федерации;</w:t>
      </w:r>
    </w:p>
    <w:p w:rsidR="002E1C60" w:rsidRPr="002E1C60" w:rsidRDefault="002E1C60" w:rsidP="002E1C60">
      <w:pPr>
        <w:ind w:firstLine="72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награждении Почетной грамотой Правительства Свердловской области, Губернатора Свердловской области, Министерства здравоохранения Свердловской области;</w:t>
      </w:r>
    </w:p>
    <w:p w:rsidR="002E1C60" w:rsidRPr="002E1C60" w:rsidRDefault="002E1C60" w:rsidP="002E1C60">
      <w:pPr>
        <w:ind w:firstLine="72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награждении нагрудными знаками "Отличник здравоохранения".</w:t>
      </w:r>
    </w:p>
    <w:p w:rsidR="002E1C60" w:rsidRPr="002E1C60" w:rsidRDefault="002E1C60" w:rsidP="002E1C60">
      <w:pPr>
        <w:ind w:firstLine="720"/>
        <w:jc w:val="both"/>
        <w:rPr>
          <w:rFonts w:ascii="Times New Roman" w:hAnsi="Times New Roman" w:cs="Times New Roman"/>
          <w:sz w:val="28"/>
          <w:szCs w:val="28"/>
          <w:highlight w:val="yellow"/>
        </w:rPr>
      </w:pPr>
      <w:bookmarkStart w:id="4" w:name="sub_590"/>
      <w:r w:rsidRPr="002E1C60">
        <w:rPr>
          <w:rFonts w:ascii="Times New Roman" w:hAnsi="Times New Roman" w:cs="Times New Roman"/>
          <w:sz w:val="28"/>
          <w:szCs w:val="28"/>
          <w:highlight w:val="yellow"/>
        </w:rPr>
        <w:t>5.13. 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w:t>
      </w:r>
    </w:p>
    <w:p w:rsidR="002E1C60" w:rsidRPr="002E1C60" w:rsidRDefault="002E1C60" w:rsidP="002E1C60">
      <w:pPr>
        <w:ind w:firstLine="720"/>
        <w:jc w:val="both"/>
        <w:rPr>
          <w:rFonts w:ascii="Times New Roman" w:hAnsi="Times New Roman" w:cs="Times New Roman"/>
          <w:sz w:val="28"/>
          <w:szCs w:val="28"/>
          <w:highlight w:val="yellow"/>
        </w:rPr>
      </w:pPr>
      <w:bookmarkStart w:id="5" w:name="sub_600"/>
      <w:bookmarkEnd w:id="4"/>
      <w:r w:rsidRPr="002E1C60">
        <w:rPr>
          <w:rFonts w:ascii="Times New Roman" w:hAnsi="Times New Roman" w:cs="Times New Roman"/>
          <w:sz w:val="28"/>
          <w:szCs w:val="28"/>
          <w:highlight w:val="yellow"/>
        </w:rPr>
        <w:t>5.14. Премия за интенсивность и высокие результаты работы выплачивается работникам единовременно за интенсивность и высокие результаты работы. При премировании учитывается:</w:t>
      </w:r>
    </w:p>
    <w:bookmarkEnd w:id="5"/>
    <w:p w:rsidR="002E1C60" w:rsidRPr="002E1C60" w:rsidRDefault="002E1C60" w:rsidP="002E1C60">
      <w:pPr>
        <w:ind w:firstLine="72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интенсивность и напряженность работы;</w:t>
      </w:r>
    </w:p>
    <w:p w:rsidR="002E1C60" w:rsidRPr="002E1C60" w:rsidRDefault="002E1C60" w:rsidP="002E1C60">
      <w:pPr>
        <w:ind w:firstLine="72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2E1C60" w:rsidRPr="002E1C60" w:rsidRDefault="002E1C60" w:rsidP="002E1C60">
      <w:pPr>
        <w:ind w:firstLine="72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организация и проведение мероприятий, направленных на повышение авторитета и имиджа учреждения среди населения;</w:t>
      </w:r>
    </w:p>
    <w:p w:rsidR="002E1C60" w:rsidRPr="002E1C60" w:rsidRDefault="002E1C60" w:rsidP="002E1C60">
      <w:pPr>
        <w:ind w:firstLine="72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непосредственное участие в реализации приоритетных национальных проектов, федеральных и региональных целевых программ.</w:t>
      </w:r>
    </w:p>
    <w:p w:rsidR="002E1C60" w:rsidRPr="002E1C60" w:rsidRDefault="002E1C60" w:rsidP="002E1C60">
      <w:pPr>
        <w:ind w:firstLine="720"/>
        <w:jc w:val="both"/>
        <w:rPr>
          <w:rFonts w:ascii="Times New Roman" w:hAnsi="Times New Roman" w:cs="Times New Roman"/>
          <w:sz w:val="28"/>
          <w:szCs w:val="28"/>
          <w:highlight w:val="yellow"/>
        </w:rPr>
      </w:pPr>
      <w:bookmarkStart w:id="6" w:name="sub_610"/>
      <w:r w:rsidRPr="002E1C60">
        <w:rPr>
          <w:rFonts w:ascii="Times New Roman" w:hAnsi="Times New Roman" w:cs="Times New Roman"/>
          <w:sz w:val="28"/>
          <w:szCs w:val="28"/>
          <w:highlight w:val="yellow"/>
        </w:rPr>
        <w:t>5.15. Премирование работников учреждения осуществляется на основе положения о премировании, утверждаемого локальным нормативным актом по учреждению, или является составной частью положения об оплате труда работников учреждения. Приложение № 3.</w:t>
      </w:r>
    </w:p>
    <w:bookmarkEnd w:id="6"/>
    <w:p w:rsidR="002E1C60" w:rsidRPr="002E1C60" w:rsidRDefault="002E1C60" w:rsidP="002E1C60">
      <w:pPr>
        <w:ind w:firstLine="72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Все виды премий выплачиваются в пределах имеющихся средств. Конкретный размер премии может определяться как в процентах к окладу (должностному окладу) работника, так и в абсолютном размере. Максимальным размером премии не ограничены.</w:t>
      </w:r>
    </w:p>
    <w:p w:rsidR="002E1C60" w:rsidRPr="002E1C60" w:rsidRDefault="002E1C60" w:rsidP="002E1C60">
      <w:pPr>
        <w:ind w:firstLine="720"/>
        <w:jc w:val="both"/>
        <w:rPr>
          <w:rFonts w:ascii="Times New Roman" w:hAnsi="Times New Roman" w:cs="Times New Roman"/>
          <w:sz w:val="28"/>
          <w:szCs w:val="28"/>
          <w:highlight w:val="yellow"/>
        </w:rPr>
      </w:pPr>
      <w:bookmarkStart w:id="7" w:name="sub_620"/>
      <w:r w:rsidRPr="002E1C60">
        <w:rPr>
          <w:rFonts w:ascii="Times New Roman" w:hAnsi="Times New Roman" w:cs="Times New Roman"/>
          <w:sz w:val="28"/>
          <w:szCs w:val="28"/>
          <w:highlight w:val="yellow"/>
        </w:rPr>
        <w:lastRenderedPageBreak/>
        <w:t>5.16. Учреждение здравоохранения, осуществляющие предпринимательскую или иную приносящую доход деятельность, имеют право в пределах фонда оплаты труда, сформированного в установленном порядке от этих видов деятельности, производить надбавки стимулирующего характера за совокупный объем выполненных услуг в соответствии с локальным нормативным актом, утвержденным руководителем учреждения по согласованию с выборным профсоюзным органом.</w:t>
      </w:r>
      <w:bookmarkEnd w:id="7"/>
    </w:p>
    <w:p w:rsidR="002E1C60" w:rsidRPr="002E1C60" w:rsidRDefault="002E1C60" w:rsidP="002E1C60">
      <w:pPr>
        <w:ind w:firstLine="72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 xml:space="preserve"> Период, за который выплачивается премия, конкретизируется в положении об оплате и стимулировании труда работников учреждения. В учреждении одновременно могут быть введены несколько премий за разные периоды работы, например, премия по итогам работы за месяц и премия по итогам работы за год.</w:t>
      </w:r>
    </w:p>
    <w:p w:rsidR="002E1C60" w:rsidRPr="002E1C60" w:rsidRDefault="002E1C60" w:rsidP="002E1C60">
      <w:pPr>
        <w:ind w:firstLine="709"/>
        <w:jc w:val="both"/>
        <w:rPr>
          <w:rFonts w:ascii="Times New Roman" w:hAnsi="Times New Roman" w:cs="Times New Roman"/>
          <w:sz w:val="28"/>
          <w:szCs w:val="28"/>
          <w:highlight w:val="yellow"/>
        </w:rPr>
      </w:pPr>
    </w:p>
    <w:p w:rsidR="002E1C60" w:rsidRPr="002E1C60" w:rsidRDefault="002E1C60" w:rsidP="002E1C60">
      <w:pPr>
        <w:spacing w:after="0"/>
        <w:ind w:firstLine="709"/>
        <w:jc w:val="center"/>
        <w:rPr>
          <w:rFonts w:ascii="Times New Roman" w:hAnsi="Times New Roman" w:cs="Times New Roman"/>
          <w:b/>
          <w:sz w:val="28"/>
          <w:szCs w:val="28"/>
          <w:highlight w:val="yellow"/>
        </w:rPr>
      </w:pPr>
      <w:r w:rsidRPr="002E1C60">
        <w:rPr>
          <w:rFonts w:ascii="Times New Roman" w:hAnsi="Times New Roman" w:cs="Times New Roman"/>
          <w:b/>
          <w:sz w:val="28"/>
          <w:szCs w:val="28"/>
          <w:highlight w:val="yellow"/>
        </w:rPr>
        <w:t>Глава 6. Оплата труда руководителя учреждения и его заместителей, главного бухгалтера.</w:t>
      </w:r>
    </w:p>
    <w:p w:rsidR="002E1C60" w:rsidRPr="002E1C60" w:rsidRDefault="002E1C60" w:rsidP="002E1C60">
      <w:pPr>
        <w:spacing w:after="0"/>
        <w:ind w:firstLine="709"/>
        <w:jc w:val="both"/>
        <w:rPr>
          <w:rFonts w:ascii="Times New Roman" w:hAnsi="Times New Roman" w:cs="Times New Roman"/>
          <w:color w:val="000000"/>
          <w:sz w:val="28"/>
          <w:szCs w:val="28"/>
          <w:highlight w:val="yellow"/>
        </w:rPr>
      </w:pPr>
    </w:p>
    <w:p w:rsidR="002E1C60" w:rsidRPr="002E1C60" w:rsidRDefault="002E1C60" w:rsidP="002E1C60">
      <w:pPr>
        <w:ind w:firstLine="720"/>
        <w:jc w:val="both"/>
        <w:rPr>
          <w:rFonts w:ascii="Times New Roman" w:hAnsi="Times New Roman" w:cs="Times New Roman"/>
          <w:color w:val="000000"/>
          <w:sz w:val="28"/>
          <w:szCs w:val="28"/>
          <w:highlight w:val="yellow"/>
        </w:rPr>
      </w:pPr>
      <w:r w:rsidRPr="002E1C60">
        <w:rPr>
          <w:rFonts w:ascii="Times New Roman" w:hAnsi="Times New Roman" w:cs="Times New Roman"/>
          <w:color w:val="000000"/>
          <w:sz w:val="28"/>
          <w:szCs w:val="28"/>
          <w:highlight w:val="yellow"/>
        </w:rPr>
        <w:t>6.1. Заработная плата руководителя учреждения, его заместителей и главного бухгалтера состоит из должностного оклада, выплат компенсационного и стимулирующего характера.</w:t>
      </w:r>
    </w:p>
    <w:p w:rsidR="002E1C60" w:rsidRPr="002E1C60" w:rsidRDefault="002E1C60" w:rsidP="002E1C60">
      <w:pPr>
        <w:ind w:firstLine="720"/>
        <w:jc w:val="both"/>
        <w:rPr>
          <w:rFonts w:ascii="Times New Roman" w:hAnsi="Times New Roman" w:cs="Times New Roman"/>
          <w:sz w:val="28"/>
          <w:szCs w:val="28"/>
          <w:highlight w:val="yellow"/>
        </w:rPr>
      </w:pPr>
      <w:r w:rsidRPr="002E1C60">
        <w:rPr>
          <w:rFonts w:ascii="Times New Roman" w:hAnsi="Times New Roman" w:cs="Times New Roman"/>
          <w:color w:val="000000"/>
          <w:sz w:val="28"/>
          <w:szCs w:val="28"/>
          <w:highlight w:val="yellow"/>
        </w:rPr>
        <w:t xml:space="preserve">6.2. Должностной оклад руководителя </w:t>
      </w:r>
      <w:r w:rsidRPr="002E1C60">
        <w:rPr>
          <w:rFonts w:ascii="Times New Roman" w:hAnsi="Times New Roman" w:cs="Times New Roman"/>
          <w:sz w:val="28"/>
          <w:szCs w:val="28"/>
          <w:highlight w:val="yellow"/>
        </w:rPr>
        <w:t>учреждения определяется трудовым договором. Размер должностного оклада устанавливается в соответствии с Положением об оплате труда руководителей государственных учреждений здравоохранения Свердловской области, утвержденным Министерством.</w:t>
      </w:r>
    </w:p>
    <w:p w:rsidR="002E1C60" w:rsidRPr="002E1C60" w:rsidRDefault="002E1C60" w:rsidP="002E1C60">
      <w:pPr>
        <w:ind w:firstLine="72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6.3 «Предельный уровень соотношения среднемесячной заработной платы заместителей руководителей и главных бухгалтеров, формируется за счет всех источников финансового обеспечения и рассчитываемой за календарный год, и среднемесячной заработной платы работников учреждений (без учета заработной платы руководителя, заместителей руководителя и главного бухгалтера) устанавливается в кратности от 1 до 5.</w:t>
      </w:r>
    </w:p>
    <w:p w:rsidR="002E1C60" w:rsidRPr="002E1C60" w:rsidRDefault="002E1C60" w:rsidP="002E1C60">
      <w:pPr>
        <w:ind w:firstLine="72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№922 «Об особенностях порядка исчисления средней заработной платы»</w:t>
      </w:r>
    </w:p>
    <w:p w:rsidR="002E1C60" w:rsidRPr="002E1C60" w:rsidRDefault="002E1C60" w:rsidP="002E1C60">
      <w:pPr>
        <w:ind w:firstLine="72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lastRenderedPageBreak/>
        <w:t xml:space="preserve">Ответственность за несоблюдение предельного уровня соотношения среднемесячной заработной платы заместителей руководителей и главных бухгалтеров и среднемесячной заработной платы работников </w:t>
      </w:r>
      <w:proofErr w:type="gramStart"/>
      <w:r w:rsidRPr="002E1C60">
        <w:rPr>
          <w:rFonts w:ascii="Times New Roman" w:hAnsi="Times New Roman" w:cs="Times New Roman"/>
          <w:sz w:val="28"/>
          <w:szCs w:val="28"/>
          <w:highlight w:val="yellow"/>
        </w:rPr>
        <w:t>учреждений  возлагается</w:t>
      </w:r>
      <w:proofErr w:type="gramEnd"/>
      <w:r w:rsidRPr="002E1C60">
        <w:rPr>
          <w:rFonts w:ascii="Times New Roman" w:hAnsi="Times New Roman" w:cs="Times New Roman"/>
          <w:sz w:val="28"/>
          <w:szCs w:val="28"/>
          <w:highlight w:val="yellow"/>
        </w:rPr>
        <w:t xml:space="preserve"> на руководителя учреждения.</w:t>
      </w:r>
    </w:p>
    <w:p w:rsidR="002E1C60" w:rsidRPr="002E1C60" w:rsidRDefault="002E1C60" w:rsidP="002E1C60">
      <w:pPr>
        <w:autoSpaceDE w:val="0"/>
        <w:autoSpaceDN w:val="0"/>
        <w:ind w:firstLine="709"/>
        <w:jc w:val="both"/>
        <w:rPr>
          <w:rFonts w:ascii="Times New Roman" w:eastAsia="Times New Roman" w:hAnsi="Times New Roman" w:cs="Times New Roman"/>
          <w:sz w:val="28"/>
          <w:szCs w:val="28"/>
          <w:highlight w:val="yellow"/>
        </w:rPr>
      </w:pPr>
      <w:r w:rsidRPr="002E1C60">
        <w:rPr>
          <w:rFonts w:ascii="Times New Roman" w:eastAsia="Times New Roman" w:hAnsi="Times New Roman" w:cs="Times New Roman"/>
          <w:color w:val="000000"/>
          <w:sz w:val="28"/>
          <w:szCs w:val="28"/>
          <w:highlight w:val="yellow"/>
        </w:rPr>
        <w:t>6.4.</w:t>
      </w:r>
      <w:r w:rsidRPr="002E1C60">
        <w:rPr>
          <w:rFonts w:ascii="Times New Roman" w:eastAsia="Times New Roman" w:hAnsi="Times New Roman" w:cs="Times New Roman"/>
          <w:sz w:val="28"/>
          <w:szCs w:val="28"/>
          <w:highlight w:val="yellow"/>
        </w:rPr>
        <w:t xml:space="preserve"> Должностные оклады устанавливаются ниже должностного оклада </w:t>
      </w:r>
      <w:proofErr w:type="gramStart"/>
      <w:r w:rsidRPr="002E1C60">
        <w:rPr>
          <w:rFonts w:ascii="Times New Roman" w:eastAsia="Times New Roman" w:hAnsi="Times New Roman" w:cs="Times New Roman"/>
          <w:sz w:val="28"/>
          <w:szCs w:val="28"/>
          <w:highlight w:val="yellow"/>
        </w:rPr>
        <w:t>руководителя  учреждения</w:t>
      </w:r>
      <w:proofErr w:type="gramEnd"/>
      <w:r w:rsidRPr="002E1C60">
        <w:rPr>
          <w:rFonts w:ascii="Times New Roman" w:eastAsia="Times New Roman" w:hAnsi="Times New Roman" w:cs="Times New Roman"/>
          <w:sz w:val="28"/>
          <w:szCs w:val="28"/>
          <w:highlight w:val="yellow"/>
        </w:rPr>
        <w:t>:</w:t>
      </w:r>
    </w:p>
    <w:p w:rsidR="002E1C60" w:rsidRPr="002E1C60" w:rsidRDefault="002E1C60" w:rsidP="002E1C60">
      <w:pPr>
        <w:autoSpaceDE w:val="0"/>
        <w:autoSpaceDN w:val="0"/>
        <w:ind w:firstLine="709"/>
        <w:jc w:val="both"/>
        <w:rPr>
          <w:rFonts w:ascii="Times New Roman" w:eastAsia="Times New Roman" w:hAnsi="Times New Roman" w:cs="Times New Roman"/>
          <w:sz w:val="28"/>
          <w:szCs w:val="28"/>
          <w:highlight w:val="yellow"/>
        </w:rPr>
      </w:pPr>
      <w:r w:rsidRPr="002E1C60">
        <w:rPr>
          <w:rFonts w:ascii="Times New Roman" w:eastAsia="Times New Roman" w:hAnsi="Times New Roman" w:cs="Times New Roman"/>
          <w:sz w:val="28"/>
          <w:szCs w:val="28"/>
          <w:highlight w:val="yellow"/>
        </w:rPr>
        <w:t>- заместитель главного врача по медицинскому обслуживанию населения района на 10%</w:t>
      </w:r>
    </w:p>
    <w:p w:rsidR="002E1C60" w:rsidRPr="002E1C60" w:rsidRDefault="002E1C60" w:rsidP="002E1C60">
      <w:pPr>
        <w:autoSpaceDE w:val="0"/>
        <w:autoSpaceDN w:val="0"/>
        <w:ind w:firstLine="709"/>
        <w:jc w:val="both"/>
        <w:rPr>
          <w:rFonts w:ascii="Times New Roman" w:eastAsia="Times New Roman" w:hAnsi="Times New Roman" w:cs="Times New Roman"/>
          <w:sz w:val="28"/>
          <w:szCs w:val="28"/>
          <w:highlight w:val="yellow"/>
        </w:rPr>
      </w:pPr>
      <w:r w:rsidRPr="002E1C60">
        <w:rPr>
          <w:rFonts w:ascii="Times New Roman" w:eastAsia="Times New Roman" w:hAnsi="Times New Roman" w:cs="Times New Roman"/>
          <w:sz w:val="28"/>
          <w:szCs w:val="28"/>
          <w:highlight w:val="yellow"/>
        </w:rPr>
        <w:t>- заместитель главного врача по медицинской части на 15%</w:t>
      </w:r>
    </w:p>
    <w:p w:rsidR="002E1C60" w:rsidRPr="002E1C60" w:rsidRDefault="002E1C60" w:rsidP="002E1C60">
      <w:pPr>
        <w:autoSpaceDE w:val="0"/>
        <w:autoSpaceDN w:val="0"/>
        <w:ind w:firstLine="709"/>
        <w:jc w:val="both"/>
        <w:rPr>
          <w:rFonts w:ascii="Times New Roman" w:eastAsia="Times New Roman" w:hAnsi="Times New Roman" w:cs="Times New Roman"/>
          <w:sz w:val="28"/>
          <w:szCs w:val="28"/>
          <w:highlight w:val="yellow"/>
        </w:rPr>
      </w:pPr>
      <w:r w:rsidRPr="002E1C60">
        <w:rPr>
          <w:rFonts w:ascii="Times New Roman" w:eastAsia="Times New Roman" w:hAnsi="Times New Roman" w:cs="Times New Roman"/>
          <w:sz w:val="28"/>
          <w:szCs w:val="28"/>
          <w:highlight w:val="yellow"/>
        </w:rPr>
        <w:t xml:space="preserve">- заместитель главного врача по поликлинической работе на 15 % </w:t>
      </w:r>
    </w:p>
    <w:p w:rsidR="002E1C60" w:rsidRPr="002E1C60" w:rsidRDefault="002E1C60" w:rsidP="002E1C60">
      <w:pPr>
        <w:autoSpaceDE w:val="0"/>
        <w:autoSpaceDN w:val="0"/>
        <w:ind w:firstLine="709"/>
        <w:jc w:val="both"/>
        <w:rPr>
          <w:rFonts w:ascii="Times New Roman" w:eastAsia="Times New Roman" w:hAnsi="Times New Roman" w:cs="Times New Roman"/>
          <w:sz w:val="28"/>
          <w:szCs w:val="28"/>
          <w:highlight w:val="yellow"/>
        </w:rPr>
      </w:pPr>
      <w:r w:rsidRPr="002E1C60">
        <w:rPr>
          <w:rFonts w:ascii="Times New Roman" w:eastAsia="Times New Roman" w:hAnsi="Times New Roman" w:cs="Times New Roman"/>
          <w:sz w:val="28"/>
          <w:szCs w:val="28"/>
          <w:highlight w:val="yellow"/>
        </w:rPr>
        <w:t>- заместитель главного врача по экономическим вопросам на 15%</w:t>
      </w:r>
    </w:p>
    <w:p w:rsidR="002E1C60" w:rsidRPr="002E1C60" w:rsidRDefault="002E1C60" w:rsidP="002E1C60">
      <w:pPr>
        <w:autoSpaceDE w:val="0"/>
        <w:autoSpaceDN w:val="0"/>
        <w:ind w:firstLine="709"/>
        <w:jc w:val="both"/>
        <w:rPr>
          <w:rFonts w:ascii="Times New Roman" w:eastAsia="Times New Roman" w:hAnsi="Times New Roman" w:cs="Times New Roman"/>
          <w:sz w:val="28"/>
          <w:szCs w:val="28"/>
          <w:highlight w:val="yellow"/>
        </w:rPr>
      </w:pPr>
      <w:r w:rsidRPr="002E1C60">
        <w:rPr>
          <w:rFonts w:ascii="Times New Roman" w:eastAsia="Times New Roman" w:hAnsi="Times New Roman" w:cs="Times New Roman"/>
          <w:sz w:val="28"/>
          <w:szCs w:val="28"/>
          <w:highlight w:val="yellow"/>
        </w:rPr>
        <w:t>- главный бухгалтер на 15%</w:t>
      </w:r>
    </w:p>
    <w:p w:rsidR="002E1C60" w:rsidRPr="002E1C60" w:rsidRDefault="002E1C60" w:rsidP="002E1C60">
      <w:pPr>
        <w:ind w:firstLine="720"/>
        <w:jc w:val="both"/>
        <w:rPr>
          <w:rFonts w:ascii="Times New Roman" w:hAnsi="Times New Roman" w:cs="Times New Roman"/>
          <w:sz w:val="28"/>
          <w:szCs w:val="28"/>
          <w:highlight w:val="yellow"/>
        </w:rPr>
      </w:pPr>
    </w:p>
    <w:p w:rsidR="002E1C60" w:rsidRPr="002E1C60" w:rsidRDefault="002E1C60" w:rsidP="002E1C60">
      <w:pPr>
        <w:autoSpaceDE w:val="0"/>
        <w:autoSpaceDN w:val="0"/>
        <w:ind w:firstLine="709"/>
        <w:jc w:val="both"/>
        <w:rPr>
          <w:rFonts w:ascii="Times New Roman" w:eastAsia="Times New Roman" w:hAnsi="Times New Roman" w:cs="Times New Roman"/>
          <w:sz w:val="28"/>
          <w:szCs w:val="28"/>
          <w:highlight w:val="yellow"/>
        </w:rPr>
      </w:pPr>
      <w:r w:rsidRPr="002E1C60">
        <w:rPr>
          <w:rFonts w:ascii="Times New Roman" w:eastAsia="Times New Roman" w:hAnsi="Times New Roman" w:cs="Times New Roman"/>
          <w:sz w:val="28"/>
          <w:szCs w:val="28"/>
          <w:highlight w:val="yellow"/>
        </w:rPr>
        <w:t xml:space="preserve">6.5. С учетом условий труда </w:t>
      </w:r>
      <w:r w:rsidRPr="002E1C60">
        <w:rPr>
          <w:rFonts w:ascii="Times New Roman" w:eastAsia="Times New Roman" w:hAnsi="Times New Roman" w:cs="Times New Roman"/>
          <w:bCs/>
          <w:sz w:val="28"/>
          <w:szCs w:val="28"/>
          <w:highlight w:val="yellow"/>
        </w:rPr>
        <w:t xml:space="preserve">руководителю учреждения и его заместителям, главному бухгалтеру </w:t>
      </w:r>
      <w:r w:rsidRPr="002E1C60">
        <w:rPr>
          <w:rFonts w:ascii="Times New Roman" w:eastAsia="Times New Roman" w:hAnsi="Times New Roman" w:cs="Times New Roman"/>
          <w:sz w:val="28"/>
          <w:szCs w:val="28"/>
          <w:highlight w:val="yellow"/>
        </w:rPr>
        <w:t>устанавливаются выплаты компенсационного характера, предусмотренные главой 4 настоящего Положения.</w:t>
      </w:r>
    </w:p>
    <w:p w:rsidR="002E1C60" w:rsidRPr="002E1C60" w:rsidRDefault="002E1C60" w:rsidP="002E1C60">
      <w:pPr>
        <w:widowControl w:val="0"/>
        <w:autoSpaceDE w:val="0"/>
        <w:autoSpaceDN w:val="0"/>
        <w:adjustRightInd w:val="0"/>
        <w:spacing w:after="0"/>
        <w:ind w:firstLine="709"/>
        <w:jc w:val="both"/>
        <w:rPr>
          <w:rFonts w:ascii="Times New Roman" w:eastAsia="Times New Roman" w:hAnsi="Times New Roman" w:cs="Times New Roman"/>
          <w:sz w:val="28"/>
          <w:szCs w:val="28"/>
          <w:highlight w:val="yellow"/>
        </w:rPr>
      </w:pPr>
      <w:r w:rsidRPr="002E1C60">
        <w:rPr>
          <w:rFonts w:ascii="Times New Roman" w:eastAsia="Times New Roman" w:hAnsi="Times New Roman" w:cs="Times New Roman"/>
          <w:sz w:val="28"/>
          <w:szCs w:val="28"/>
          <w:highlight w:val="yellow"/>
        </w:rPr>
        <w:t xml:space="preserve">6.6. Премирование   руководителя   учреждения   осуществляется   с   учетом результатов деятельности учреждения в соответствии с критериями оценки </w:t>
      </w:r>
      <w:r w:rsidRPr="002E1C60">
        <w:rPr>
          <w:rFonts w:ascii="Times New Roman" w:eastAsia="Times New Roman" w:hAnsi="Times New Roman" w:cs="Times New Roman"/>
          <w:sz w:val="28"/>
          <w:szCs w:val="28"/>
          <w:highlight w:val="yellow"/>
        </w:rPr>
        <w:br/>
        <w:t>и целевыми показателями эффективности работы. Размеры, порядок и критерии премирования руководителей утверждаются приказом Министерства.</w:t>
      </w:r>
    </w:p>
    <w:p w:rsidR="002E1C60" w:rsidRPr="002E1C60" w:rsidRDefault="002E1C60" w:rsidP="002E1C60">
      <w:pPr>
        <w:widowControl w:val="0"/>
        <w:autoSpaceDE w:val="0"/>
        <w:autoSpaceDN w:val="0"/>
        <w:adjustRightInd w:val="0"/>
        <w:spacing w:after="0"/>
        <w:ind w:firstLine="709"/>
        <w:jc w:val="both"/>
        <w:rPr>
          <w:rFonts w:ascii="Times New Roman" w:eastAsia="Times New Roman" w:hAnsi="Times New Roman" w:cs="Times New Roman"/>
          <w:sz w:val="28"/>
          <w:szCs w:val="28"/>
          <w:highlight w:val="yellow"/>
        </w:rPr>
      </w:pPr>
    </w:p>
    <w:p w:rsidR="002E1C60" w:rsidRPr="002E1C60" w:rsidRDefault="002E1C60" w:rsidP="002E1C60">
      <w:pPr>
        <w:widowControl w:val="0"/>
        <w:autoSpaceDE w:val="0"/>
        <w:autoSpaceDN w:val="0"/>
        <w:adjustRightInd w:val="0"/>
        <w:spacing w:after="0"/>
        <w:ind w:firstLine="709"/>
        <w:jc w:val="both"/>
        <w:rPr>
          <w:rFonts w:ascii="Times New Roman" w:hAnsi="Times New Roman" w:cs="Times New Roman"/>
          <w:sz w:val="28"/>
          <w:szCs w:val="28"/>
          <w:highlight w:val="yellow"/>
        </w:rPr>
      </w:pPr>
      <w:r w:rsidRPr="002E1C60">
        <w:rPr>
          <w:rFonts w:ascii="Times New Roman" w:eastAsia="Times New Roman" w:hAnsi="Times New Roman" w:cs="Times New Roman"/>
          <w:sz w:val="28"/>
          <w:szCs w:val="28"/>
          <w:highlight w:val="yellow"/>
        </w:rPr>
        <w:t>6.7.</w:t>
      </w:r>
      <w:r w:rsidRPr="002E1C60">
        <w:rPr>
          <w:rFonts w:ascii="Times New Roman" w:hAnsi="Times New Roman" w:cs="Times New Roman"/>
          <w:sz w:val="28"/>
          <w:szCs w:val="28"/>
          <w:highlight w:val="yellow"/>
        </w:rPr>
        <w:t xml:space="preserve"> Заместителям руководителя, главному бухгалтеру учреждения выплачиваются премии, предусмотренные главой 5 настоящего Положения. </w:t>
      </w:r>
    </w:p>
    <w:p w:rsidR="002E1C60" w:rsidRPr="002E1C60" w:rsidRDefault="002E1C60" w:rsidP="002E1C60">
      <w:pPr>
        <w:widowControl w:val="0"/>
        <w:autoSpaceDE w:val="0"/>
        <w:autoSpaceDN w:val="0"/>
        <w:adjustRightInd w:val="0"/>
        <w:spacing w:after="0"/>
        <w:ind w:firstLine="709"/>
        <w:jc w:val="both"/>
        <w:rPr>
          <w:rFonts w:ascii="Times New Roman" w:eastAsia="Times New Roman" w:hAnsi="Times New Roman" w:cs="Times New Roman"/>
          <w:sz w:val="28"/>
          <w:szCs w:val="28"/>
          <w:highlight w:val="yellow"/>
        </w:rPr>
      </w:pPr>
    </w:p>
    <w:p w:rsidR="002E1C60" w:rsidRPr="002E1C60" w:rsidRDefault="002E1C60" w:rsidP="002E1C60">
      <w:pPr>
        <w:autoSpaceDE w:val="0"/>
        <w:autoSpaceDN w:val="0"/>
        <w:ind w:firstLine="709"/>
        <w:jc w:val="both"/>
        <w:rPr>
          <w:rFonts w:ascii="Times New Roman" w:eastAsia="Times New Roman" w:hAnsi="Times New Roman" w:cs="Times New Roman"/>
          <w:sz w:val="28"/>
          <w:szCs w:val="28"/>
          <w:highlight w:val="yellow"/>
        </w:rPr>
      </w:pPr>
      <w:r w:rsidRPr="002E1C60">
        <w:rPr>
          <w:rFonts w:ascii="Times New Roman" w:eastAsia="Times New Roman" w:hAnsi="Times New Roman" w:cs="Times New Roman"/>
          <w:sz w:val="28"/>
          <w:szCs w:val="28"/>
          <w:highlight w:val="yellow"/>
        </w:rPr>
        <w:t>6.8. Врачам - руководителям учреждений и их заместителям - врачам разрешается вести в учреждениях, в штате которых они состоят, работу по специальности в пределах рабочего времени по основной должности, с оплатой в размере до 25 процентов должностного оклада врача соответствующей специальности, с письменного разрешения работодателя.</w:t>
      </w:r>
    </w:p>
    <w:p w:rsidR="002E1C60" w:rsidRPr="002E1C60" w:rsidRDefault="002E1C60" w:rsidP="002E1C60">
      <w:pPr>
        <w:autoSpaceDE w:val="0"/>
        <w:autoSpaceDN w:val="0"/>
        <w:ind w:firstLine="709"/>
        <w:jc w:val="both"/>
        <w:rPr>
          <w:rFonts w:ascii="Times New Roman" w:eastAsia="Times New Roman" w:hAnsi="Times New Roman" w:cs="Times New Roman"/>
          <w:sz w:val="28"/>
          <w:szCs w:val="28"/>
          <w:highlight w:val="yellow"/>
        </w:rPr>
      </w:pPr>
      <w:r w:rsidRPr="002E1C60">
        <w:rPr>
          <w:rFonts w:ascii="Times New Roman" w:eastAsia="Times New Roman" w:hAnsi="Times New Roman" w:cs="Times New Roman"/>
          <w:sz w:val="28"/>
          <w:szCs w:val="28"/>
          <w:highlight w:val="yellow"/>
        </w:rPr>
        <w:lastRenderedPageBreak/>
        <w:t>Работа руководителей и их заместителей по специальности независимо от ее характера и объема должна отражаться в соответствующих документах. Размер доплаты определяется приказом по учреждению.</w:t>
      </w:r>
    </w:p>
    <w:p w:rsidR="002E1C60" w:rsidRPr="002E1C60" w:rsidRDefault="002E1C60" w:rsidP="002E1C60">
      <w:pPr>
        <w:ind w:firstLine="709"/>
        <w:jc w:val="both"/>
        <w:rPr>
          <w:rFonts w:ascii="Times New Roman" w:hAnsi="Times New Roman" w:cs="Times New Roman"/>
          <w:sz w:val="28"/>
          <w:szCs w:val="28"/>
          <w:highlight w:val="yellow"/>
        </w:rPr>
      </w:pPr>
    </w:p>
    <w:p w:rsidR="002E1C60" w:rsidRPr="002E1C60" w:rsidRDefault="002E1C60" w:rsidP="002E1C60">
      <w:pPr>
        <w:spacing w:after="0" w:line="240" w:lineRule="auto"/>
        <w:ind w:firstLine="709"/>
        <w:jc w:val="center"/>
        <w:rPr>
          <w:rFonts w:ascii="Times New Roman" w:hAnsi="Times New Roman" w:cs="Times New Roman"/>
          <w:b/>
          <w:sz w:val="28"/>
          <w:szCs w:val="28"/>
          <w:highlight w:val="yellow"/>
        </w:rPr>
      </w:pPr>
      <w:r w:rsidRPr="002E1C60">
        <w:rPr>
          <w:rFonts w:ascii="Times New Roman" w:hAnsi="Times New Roman" w:cs="Times New Roman"/>
          <w:b/>
          <w:sz w:val="28"/>
          <w:szCs w:val="28"/>
          <w:highlight w:val="yellow"/>
        </w:rPr>
        <w:t>Глава 7. Другие вопросы оплаты труда.</w:t>
      </w:r>
    </w:p>
    <w:p w:rsidR="002E1C60" w:rsidRPr="002E1C60" w:rsidRDefault="002E1C60" w:rsidP="002E1C60">
      <w:pPr>
        <w:spacing w:after="0"/>
        <w:jc w:val="center"/>
        <w:rPr>
          <w:rFonts w:ascii="Times New Roman" w:hAnsi="Times New Roman" w:cs="Times New Roman"/>
          <w:b/>
          <w:sz w:val="28"/>
          <w:szCs w:val="28"/>
          <w:highlight w:val="yellow"/>
        </w:rPr>
      </w:pPr>
    </w:p>
    <w:p w:rsidR="002E1C60" w:rsidRPr="002E1C60" w:rsidRDefault="002E1C60" w:rsidP="002E1C60">
      <w:pPr>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 xml:space="preserve">7.1.  Размеры окладов работников, осуществляющих профессиональную деятельность по профессиональным квалификационным группам общеотраслевых должностей руководителей, специалистов и служащих не вошедшие в приказ Министерства здравоохранения и социального развития </w:t>
      </w:r>
      <w:proofErr w:type="gramStart"/>
      <w:r w:rsidRPr="002E1C60">
        <w:rPr>
          <w:rFonts w:ascii="Times New Roman" w:hAnsi="Times New Roman" w:cs="Times New Roman"/>
          <w:sz w:val="28"/>
          <w:szCs w:val="28"/>
          <w:highlight w:val="yellow"/>
        </w:rPr>
        <w:t>РФ  №</w:t>
      </w:r>
      <w:proofErr w:type="gramEnd"/>
      <w:r w:rsidRPr="002E1C60">
        <w:rPr>
          <w:rFonts w:ascii="Times New Roman" w:hAnsi="Times New Roman" w:cs="Times New Roman"/>
          <w:sz w:val="28"/>
          <w:szCs w:val="28"/>
          <w:highlight w:val="yellow"/>
        </w:rPr>
        <w:t xml:space="preserve"> 247н  от 29 мая 2008 года определены в Таблице 9.</w:t>
      </w:r>
    </w:p>
    <w:p w:rsidR="002E1C60" w:rsidRPr="002E1C60" w:rsidRDefault="002E1C60" w:rsidP="002E1C60">
      <w:pPr>
        <w:rPr>
          <w:rFonts w:ascii="Times New Roman" w:hAnsi="Times New Roman" w:cs="Times New Roman"/>
          <w:sz w:val="28"/>
          <w:szCs w:val="28"/>
          <w:highlight w:val="yellow"/>
        </w:rPr>
      </w:pPr>
    </w:p>
    <w:p w:rsidR="002E1C60" w:rsidRPr="002E1C60" w:rsidRDefault="002E1C60" w:rsidP="002E1C60">
      <w:pPr>
        <w:jc w:val="right"/>
        <w:rPr>
          <w:rFonts w:ascii="Times New Roman" w:hAnsi="Times New Roman" w:cs="Times New Roman"/>
          <w:b/>
          <w:sz w:val="28"/>
          <w:szCs w:val="28"/>
          <w:highlight w:val="yellow"/>
        </w:rPr>
      </w:pPr>
      <w:r w:rsidRPr="002E1C60">
        <w:rPr>
          <w:rFonts w:ascii="Times New Roman" w:hAnsi="Times New Roman" w:cs="Times New Roman"/>
          <w:b/>
          <w:sz w:val="28"/>
          <w:szCs w:val="28"/>
          <w:highlight w:val="yellow"/>
        </w:rPr>
        <w:t>Таблица 9.</w:t>
      </w:r>
    </w:p>
    <w:tbl>
      <w:tblPr>
        <w:tblStyle w:val="ab"/>
        <w:tblW w:w="0" w:type="auto"/>
        <w:tblLayout w:type="fixed"/>
        <w:tblLook w:val="04A0" w:firstRow="1" w:lastRow="0" w:firstColumn="1" w:lastColumn="0" w:noHBand="0" w:noVBand="1"/>
      </w:tblPr>
      <w:tblGrid>
        <w:gridCol w:w="6516"/>
        <w:gridCol w:w="2693"/>
      </w:tblGrid>
      <w:tr w:rsidR="002E1C60" w:rsidRPr="002E1C60" w:rsidTr="008A09D9">
        <w:tc>
          <w:tcPr>
            <w:tcW w:w="6516" w:type="dxa"/>
          </w:tcPr>
          <w:p w:rsidR="002E1C60" w:rsidRPr="002E1C60" w:rsidRDefault="002E1C60" w:rsidP="008A09D9">
            <w:pPr>
              <w:widowControl/>
              <w:autoSpaceDE/>
              <w:autoSpaceDN/>
              <w:ind w:firstLine="0"/>
              <w:jc w:val="center"/>
              <w:rPr>
                <w:sz w:val="28"/>
                <w:szCs w:val="28"/>
                <w:highlight w:val="yellow"/>
              </w:rPr>
            </w:pPr>
            <w:r w:rsidRPr="002E1C60">
              <w:rPr>
                <w:sz w:val="28"/>
                <w:szCs w:val="28"/>
                <w:highlight w:val="yellow"/>
              </w:rPr>
              <w:t>Должности служащих</w:t>
            </w:r>
          </w:p>
        </w:tc>
        <w:tc>
          <w:tcPr>
            <w:tcW w:w="2693" w:type="dxa"/>
          </w:tcPr>
          <w:p w:rsidR="002E1C60" w:rsidRPr="002E1C60" w:rsidRDefault="002E1C60" w:rsidP="008A09D9">
            <w:pPr>
              <w:widowControl/>
              <w:autoSpaceDE/>
              <w:autoSpaceDN/>
              <w:ind w:firstLine="0"/>
              <w:jc w:val="center"/>
              <w:rPr>
                <w:sz w:val="28"/>
                <w:szCs w:val="28"/>
                <w:highlight w:val="yellow"/>
              </w:rPr>
            </w:pPr>
            <w:r w:rsidRPr="002E1C60">
              <w:rPr>
                <w:sz w:val="28"/>
                <w:szCs w:val="28"/>
                <w:highlight w:val="yellow"/>
              </w:rPr>
              <w:t>Должностной оклад (рублей)</w:t>
            </w:r>
          </w:p>
        </w:tc>
      </w:tr>
      <w:tr w:rsidR="002E1C60" w:rsidRPr="002E1C60" w:rsidTr="008A09D9">
        <w:trPr>
          <w:trHeight w:val="732"/>
        </w:trPr>
        <w:tc>
          <w:tcPr>
            <w:tcW w:w="6516" w:type="dxa"/>
          </w:tcPr>
          <w:p w:rsidR="002E1C60" w:rsidRPr="002E1C60" w:rsidRDefault="002E1C60" w:rsidP="008A09D9">
            <w:pPr>
              <w:widowControl/>
              <w:autoSpaceDE/>
              <w:autoSpaceDN/>
              <w:ind w:firstLine="0"/>
              <w:rPr>
                <w:i/>
                <w:sz w:val="28"/>
                <w:szCs w:val="28"/>
                <w:highlight w:val="yellow"/>
              </w:rPr>
            </w:pPr>
            <w:r w:rsidRPr="002E1C60">
              <w:rPr>
                <w:i/>
                <w:sz w:val="28"/>
                <w:szCs w:val="28"/>
                <w:highlight w:val="yellow"/>
              </w:rPr>
              <w:t>Ведущий специалист размещения заказов.</w:t>
            </w:r>
          </w:p>
        </w:tc>
        <w:tc>
          <w:tcPr>
            <w:tcW w:w="2693" w:type="dxa"/>
          </w:tcPr>
          <w:p w:rsidR="002E1C60" w:rsidRPr="002E1C60" w:rsidRDefault="002E1C60" w:rsidP="008A09D9">
            <w:pPr>
              <w:widowControl/>
              <w:autoSpaceDE/>
              <w:autoSpaceDN/>
              <w:ind w:firstLine="0"/>
              <w:rPr>
                <w:i/>
                <w:sz w:val="28"/>
                <w:szCs w:val="28"/>
                <w:highlight w:val="yellow"/>
              </w:rPr>
            </w:pPr>
          </w:p>
          <w:p w:rsidR="002E1C60" w:rsidRPr="002E1C60" w:rsidRDefault="002E1C60" w:rsidP="008A09D9">
            <w:pPr>
              <w:widowControl/>
              <w:autoSpaceDE/>
              <w:autoSpaceDN/>
              <w:ind w:firstLine="0"/>
              <w:jc w:val="center"/>
              <w:rPr>
                <w:i/>
                <w:sz w:val="28"/>
                <w:szCs w:val="28"/>
                <w:highlight w:val="yellow"/>
              </w:rPr>
            </w:pPr>
            <w:r w:rsidRPr="002E1C60">
              <w:rPr>
                <w:i/>
                <w:sz w:val="28"/>
                <w:szCs w:val="28"/>
                <w:highlight w:val="yellow"/>
              </w:rPr>
              <w:t>20 052</w:t>
            </w:r>
          </w:p>
        </w:tc>
      </w:tr>
      <w:tr w:rsidR="002E1C60" w:rsidRPr="002E1C60" w:rsidTr="008A09D9">
        <w:tc>
          <w:tcPr>
            <w:tcW w:w="6516" w:type="dxa"/>
          </w:tcPr>
          <w:p w:rsidR="002E1C60" w:rsidRPr="002E1C60" w:rsidRDefault="002E1C60" w:rsidP="008A09D9">
            <w:pPr>
              <w:widowControl/>
              <w:autoSpaceDE/>
              <w:autoSpaceDN/>
              <w:ind w:firstLine="0"/>
              <w:rPr>
                <w:i/>
                <w:sz w:val="28"/>
                <w:szCs w:val="28"/>
                <w:highlight w:val="yellow"/>
              </w:rPr>
            </w:pPr>
            <w:r w:rsidRPr="002E1C60">
              <w:rPr>
                <w:i/>
                <w:sz w:val="28"/>
                <w:szCs w:val="28"/>
                <w:highlight w:val="yellow"/>
              </w:rPr>
              <w:t>Контрактный управляющий.</w:t>
            </w:r>
          </w:p>
        </w:tc>
        <w:tc>
          <w:tcPr>
            <w:tcW w:w="2693" w:type="dxa"/>
          </w:tcPr>
          <w:p w:rsidR="002E1C60" w:rsidRPr="002E1C60" w:rsidRDefault="002E1C60" w:rsidP="008A09D9">
            <w:pPr>
              <w:widowControl/>
              <w:autoSpaceDE/>
              <w:autoSpaceDN/>
              <w:ind w:firstLine="0"/>
              <w:rPr>
                <w:i/>
                <w:sz w:val="28"/>
                <w:szCs w:val="28"/>
                <w:highlight w:val="yellow"/>
              </w:rPr>
            </w:pPr>
          </w:p>
          <w:p w:rsidR="002E1C60" w:rsidRPr="002E1C60" w:rsidRDefault="002E1C60" w:rsidP="008A09D9">
            <w:pPr>
              <w:widowControl/>
              <w:autoSpaceDE/>
              <w:autoSpaceDN/>
              <w:ind w:firstLine="0"/>
              <w:jc w:val="center"/>
              <w:rPr>
                <w:i/>
                <w:sz w:val="28"/>
                <w:szCs w:val="28"/>
                <w:highlight w:val="yellow"/>
              </w:rPr>
            </w:pPr>
            <w:r w:rsidRPr="002E1C60">
              <w:rPr>
                <w:i/>
                <w:sz w:val="28"/>
                <w:szCs w:val="28"/>
                <w:highlight w:val="yellow"/>
              </w:rPr>
              <w:t>23 806</w:t>
            </w:r>
          </w:p>
        </w:tc>
      </w:tr>
      <w:tr w:rsidR="002E1C60" w:rsidRPr="002E1C60" w:rsidTr="008A09D9">
        <w:tc>
          <w:tcPr>
            <w:tcW w:w="6516" w:type="dxa"/>
          </w:tcPr>
          <w:p w:rsidR="002E1C60" w:rsidRPr="002E1C60" w:rsidRDefault="002E1C60" w:rsidP="008A09D9">
            <w:pPr>
              <w:rPr>
                <w:i/>
                <w:sz w:val="28"/>
                <w:szCs w:val="28"/>
                <w:highlight w:val="yellow"/>
              </w:rPr>
            </w:pPr>
            <w:r w:rsidRPr="002E1C60">
              <w:rPr>
                <w:i/>
                <w:sz w:val="28"/>
                <w:szCs w:val="28"/>
                <w:highlight w:val="yellow"/>
              </w:rPr>
              <w:t>Пресс-секретарь</w:t>
            </w:r>
          </w:p>
        </w:tc>
        <w:tc>
          <w:tcPr>
            <w:tcW w:w="2693" w:type="dxa"/>
          </w:tcPr>
          <w:p w:rsidR="002E1C60" w:rsidRPr="002E1C60" w:rsidRDefault="002E1C60" w:rsidP="008A09D9">
            <w:pPr>
              <w:rPr>
                <w:i/>
                <w:sz w:val="28"/>
                <w:szCs w:val="28"/>
                <w:highlight w:val="yellow"/>
              </w:rPr>
            </w:pPr>
            <w:r w:rsidRPr="002E1C60">
              <w:rPr>
                <w:i/>
                <w:sz w:val="28"/>
                <w:szCs w:val="28"/>
                <w:highlight w:val="yellow"/>
              </w:rPr>
              <w:t>10 032</w:t>
            </w:r>
          </w:p>
        </w:tc>
      </w:tr>
    </w:tbl>
    <w:p w:rsidR="002E1C60" w:rsidRPr="002E1C60" w:rsidRDefault="002E1C60" w:rsidP="002E1C60">
      <w:pPr>
        <w:spacing w:after="0"/>
        <w:rPr>
          <w:rFonts w:ascii="Times New Roman" w:hAnsi="Times New Roman" w:cs="Times New Roman"/>
          <w:sz w:val="28"/>
          <w:szCs w:val="28"/>
          <w:highlight w:val="yellow"/>
        </w:rPr>
      </w:pPr>
    </w:p>
    <w:p w:rsidR="002E1C60" w:rsidRPr="002E1C60" w:rsidRDefault="002E1C60" w:rsidP="002E1C60">
      <w:pPr>
        <w:spacing w:after="0"/>
        <w:jc w:val="right"/>
        <w:rPr>
          <w:rFonts w:ascii="Times New Roman" w:hAnsi="Times New Roman" w:cs="Times New Roman"/>
          <w:sz w:val="28"/>
          <w:szCs w:val="28"/>
          <w:highlight w:val="yellow"/>
        </w:rPr>
      </w:pPr>
    </w:p>
    <w:p w:rsidR="002E1C60" w:rsidRPr="002E1C60" w:rsidRDefault="002E1C60" w:rsidP="002E1C60">
      <w:pPr>
        <w:spacing w:after="0"/>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7.2   Руководители учреждений вправе при наличии экономии финансовых средств на оплату труда оказывать работникам материальную помощь. Условия выплат и размеры материальной помощи устанавливается локальным нормативным актом учреждения, принятым руководителем учреждения с учетом мнения выборного органа первичной профсоюзной организации или иного представительного органа работников, или (и) коллективным договором, соглашением. Материальная помощь выплачивается на основании заявления работника.»</w:t>
      </w:r>
    </w:p>
    <w:p w:rsidR="009A7373" w:rsidRDefault="009A7373" w:rsidP="002E1C60">
      <w:pPr>
        <w:spacing w:after="0"/>
        <w:jc w:val="right"/>
        <w:rPr>
          <w:rFonts w:ascii="Times New Roman" w:hAnsi="Times New Roman" w:cs="Times New Roman"/>
          <w:sz w:val="24"/>
          <w:szCs w:val="24"/>
          <w:highlight w:val="yellow"/>
        </w:rPr>
      </w:pPr>
    </w:p>
    <w:p w:rsidR="009A7373" w:rsidRDefault="009A7373" w:rsidP="002E1C60">
      <w:pPr>
        <w:spacing w:after="0"/>
        <w:jc w:val="right"/>
        <w:rPr>
          <w:rFonts w:ascii="Times New Roman" w:hAnsi="Times New Roman" w:cs="Times New Roman"/>
          <w:sz w:val="24"/>
          <w:szCs w:val="24"/>
          <w:highlight w:val="yellow"/>
        </w:rPr>
      </w:pPr>
    </w:p>
    <w:p w:rsidR="009A7373" w:rsidRDefault="009A7373" w:rsidP="002E1C60">
      <w:pPr>
        <w:spacing w:after="0"/>
        <w:jc w:val="right"/>
        <w:rPr>
          <w:rFonts w:ascii="Times New Roman" w:hAnsi="Times New Roman" w:cs="Times New Roman"/>
          <w:sz w:val="24"/>
          <w:szCs w:val="24"/>
          <w:highlight w:val="yellow"/>
        </w:rPr>
      </w:pPr>
    </w:p>
    <w:p w:rsidR="009A7373" w:rsidRDefault="009A7373" w:rsidP="002E1C60">
      <w:pPr>
        <w:spacing w:after="0"/>
        <w:jc w:val="right"/>
        <w:rPr>
          <w:rFonts w:ascii="Times New Roman" w:hAnsi="Times New Roman" w:cs="Times New Roman"/>
          <w:sz w:val="24"/>
          <w:szCs w:val="24"/>
          <w:highlight w:val="yellow"/>
        </w:rPr>
      </w:pPr>
    </w:p>
    <w:p w:rsidR="009A7373" w:rsidRDefault="009A7373" w:rsidP="002E1C60">
      <w:pPr>
        <w:spacing w:after="0"/>
        <w:jc w:val="right"/>
        <w:rPr>
          <w:rFonts w:ascii="Times New Roman" w:hAnsi="Times New Roman" w:cs="Times New Roman"/>
          <w:sz w:val="24"/>
          <w:szCs w:val="24"/>
          <w:highlight w:val="yellow"/>
        </w:rPr>
      </w:pPr>
    </w:p>
    <w:p w:rsidR="009A7373" w:rsidRDefault="009A7373" w:rsidP="002E1C60">
      <w:pPr>
        <w:spacing w:after="0"/>
        <w:jc w:val="right"/>
        <w:rPr>
          <w:rFonts w:ascii="Times New Roman" w:hAnsi="Times New Roman" w:cs="Times New Roman"/>
          <w:sz w:val="24"/>
          <w:szCs w:val="24"/>
          <w:highlight w:val="yellow"/>
        </w:rPr>
      </w:pPr>
    </w:p>
    <w:p w:rsidR="002E1C60" w:rsidRPr="002E1C60" w:rsidRDefault="002E1C60" w:rsidP="002E1C60">
      <w:pPr>
        <w:spacing w:after="0"/>
        <w:jc w:val="right"/>
        <w:rPr>
          <w:rFonts w:ascii="Times New Roman" w:hAnsi="Times New Roman" w:cs="Times New Roman"/>
          <w:sz w:val="24"/>
          <w:szCs w:val="24"/>
          <w:highlight w:val="yellow"/>
        </w:rPr>
      </w:pPr>
      <w:r w:rsidRPr="002E1C60">
        <w:rPr>
          <w:rFonts w:ascii="Times New Roman" w:hAnsi="Times New Roman" w:cs="Times New Roman"/>
          <w:sz w:val="24"/>
          <w:szCs w:val="24"/>
          <w:highlight w:val="yellow"/>
        </w:rPr>
        <w:lastRenderedPageBreak/>
        <w:t>Приложение №1</w:t>
      </w:r>
    </w:p>
    <w:p w:rsidR="002E1C60" w:rsidRPr="002E1C60" w:rsidRDefault="002E1C60" w:rsidP="002E1C60">
      <w:pPr>
        <w:spacing w:after="0"/>
        <w:jc w:val="right"/>
        <w:rPr>
          <w:rFonts w:ascii="Times New Roman" w:hAnsi="Times New Roman" w:cs="Times New Roman"/>
          <w:sz w:val="24"/>
          <w:szCs w:val="24"/>
          <w:highlight w:val="yellow"/>
        </w:rPr>
      </w:pPr>
      <w:r w:rsidRPr="002E1C60">
        <w:rPr>
          <w:rFonts w:ascii="Times New Roman" w:hAnsi="Times New Roman" w:cs="Times New Roman"/>
          <w:sz w:val="24"/>
          <w:szCs w:val="24"/>
          <w:highlight w:val="yellow"/>
        </w:rPr>
        <w:t xml:space="preserve">к Положению об оплате труда работников </w:t>
      </w:r>
    </w:p>
    <w:p w:rsidR="002E1C60" w:rsidRPr="002E1C60" w:rsidRDefault="002E1C60" w:rsidP="002E1C60">
      <w:pPr>
        <w:spacing w:after="0"/>
        <w:jc w:val="right"/>
        <w:rPr>
          <w:rFonts w:ascii="Times New Roman" w:hAnsi="Times New Roman" w:cs="Times New Roman"/>
          <w:sz w:val="24"/>
          <w:szCs w:val="24"/>
          <w:highlight w:val="yellow"/>
        </w:rPr>
      </w:pPr>
      <w:r w:rsidRPr="002E1C60">
        <w:rPr>
          <w:rFonts w:ascii="Times New Roman" w:hAnsi="Times New Roman" w:cs="Times New Roman"/>
          <w:sz w:val="24"/>
          <w:szCs w:val="24"/>
          <w:highlight w:val="yellow"/>
        </w:rPr>
        <w:t xml:space="preserve">«ГАУЗ СО </w:t>
      </w:r>
      <w:proofErr w:type="spellStart"/>
      <w:r w:rsidRPr="002E1C60">
        <w:rPr>
          <w:rFonts w:ascii="Times New Roman" w:hAnsi="Times New Roman" w:cs="Times New Roman"/>
          <w:sz w:val="24"/>
          <w:szCs w:val="24"/>
          <w:highlight w:val="yellow"/>
        </w:rPr>
        <w:t>Талицкая</w:t>
      </w:r>
      <w:proofErr w:type="spellEnd"/>
      <w:r w:rsidRPr="002E1C60">
        <w:rPr>
          <w:rFonts w:ascii="Times New Roman" w:hAnsi="Times New Roman" w:cs="Times New Roman"/>
          <w:sz w:val="24"/>
          <w:szCs w:val="24"/>
          <w:highlight w:val="yellow"/>
        </w:rPr>
        <w:t xml:space="preserve"> ЦРБ»</w:t>
      </w:r>
    </w:p>
    <w:p w:rsidR="002E1C60" w:rsidRPr="002E1C60" w:rsidRDefault="002E1C60" w:rsidP="002E1C60">
      <w:pPr>
        <w:spacing w:after="0"/>
        <w:jc w:val="center"/>
        <w:rPr>
          <w:rFonts w:ascii="Times New Roman" w:hAnsi="Times New Roman" w:cs="Times New Roman"/>
          <w:sz w:val="28"/>
          <w:szCs w:val="28"/>
          <w:highlight w:val="yellow"/>
        </w:rPr>
      </w:pPr>
    </w:p>
    <w:p w:rsidR="002E1C60" w:rsidRPr="002E1C60" w:rsidRDefault="002E1C60" w:rsidP="002E1C60">
      <w:pPr>
        <w:spacing w:after="0"/>
        <w:jc w:val="center"/>
        <w:rPr>
          <w:rFonts w:ascii="Times New Roman" w:hAnsi="Times New Roman" w:cs="Times New Roman"/>
          <w:b/>
          <w:sz w:val="28"/>
          <w:szCs w:val="28"/>
          <w:highlight w:val="yellow"/>
        </w:rPr>
      </w:pPr>
      <w:r w:rsidRPr="002E1C60">
        <w:rPr>
          <w:rFonts w:ascii="Times New Roman" w:hAnsi="Times New Roman" w:cs="Times New Roman"/>
          <w:b/>
          <w:sz w:val="28"/>
          <w:szCs w:val="28"/>
          <w:highlight w:val="yellow"/>
        </w:rPr>
        <w:t xml:space="preserve">Перечень </w:t>
      </w:r>
    </w:p>
    <w:p w:rsidR="002E1C60" w:rsidRPr="002E1C60" w:rsidRDefault="002E1C60" w:rsidP="002E1C60">
      <w:pPr>
        <w:spacing w:after="0"/>
        <w:jc w:val="center"/>
        <w:rPr>
          <w:rFonts w:ascii="Times New Roman" w:hAnsi="Times New Roman" w:cs="Times New Roman"/>
          <w:b/>
          <w:sz w:val="28"/>
          <w:szCs w:val="28"/>
          <w:highlight w:val="yellow"/>
        </w:rPr>
      </w:pPr>
      <w:r w:rsidRPr="002E1C60">
        <w:rPr>
          <w:rFonts w:ascii="Times New Roman" w:hAnsi="Times New Roman" w:cs="Times New Roman"/>
          <w:b/>
          <w:sz w:val="28"/>
          <w:szCs w:val="28"/>
          <w:highlight w:val="yellow"/>
        </w:rPr>
        <w:t>Должностей медицинских и фармацевтических работников, которым устанавливается повышенный на 25 процентов размер должностных окладов за работу в поселках городского типа, сельских населенных пунктах</w:t>
      </w:r>
    </w:p>
    <w:p w:rsidR="002E1C60" w:rsidRPr="002E1C60" w:rsidRDefault="002E1C60" w:rsidP="002E1C60">
      <w:pPr>
        <w:spacing w:after="0"/>
        <w:rPr>
          <w:rFonts w:ascii="Times New Roman" w:hAnsi="Times New Roman" w:cs="Times New Roman"/>
          <w:sz w:val="28"/>
          <w:szCs w:val="28"/>
          <w:highlight w:val="yellow"/>
        </w:rPr>
      </w:pPr>
    </w:p>
    <w:p w:rsidR="002E1C60" w:rsidRPr="002E1C60" w:rsidRDefault="002E1C60" w:rsidP="00CA4C7F">
      <w:pPr>
        <w:numPr>
          <w:ilvl w:val="0"/>
          <w:numId w:val="7"/>
        </w:numPr>
        <w:spacing w:after="0"/>
        <w:contextualSpacing/>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Заведующие филиалом, отделениями, поликлиникой, кабинетами и другими подразделениями.</w:t>
      </w:r>
    </w:p>
    <w:p w:rsidR="002E1C60" w:rsidRPr="002E1C60" w:rsidRDefault="002E1C60" w:rsidP="00CA4C7F">
      <w:pPr>
        <w:numPr>
          <w:ilvl w:val="0"/>
          <w:numId w:val="7"/>
        </w:numPr>
        <w:spacing w:after="0"/>
        <w:contextualSpacing/>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Врачи (врач-терапевт участковый, врач-педиатр участковый, врач-стоматолог, врач-терапевт, врач-дермато-венеролог, врач-фтизиатр участковый, врач-фтизиатр, врач-эпидемиолог, врач-лаборант, врач-хирург, врач-рентгенолог, врач УЗИ, врач ОВП и др.)</w:t>
      </w:r>
    </w:p>
    <w:p w:rsidR="002E1C60" w:rsidRPr="002E1C60" w:rsidRDefault="002E1C60" w:rsidP="00CA4C7F">
      <w:pPr>
        <w:numPr>
          <w:ilvl w:val="0"/>
          <w:numId w:val="7"/>
        </w:numPr>
        <w:spacing w:after="0"/>
        <w:contextualSpacing/>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 xml:space="preserve">Средний медицинский персонал ( старшая медицинская сестра, заведующий ФАП фельдшер, фельдшер участковый, фельдшер, фельдшер-дермато-венеролог, фельдшер кабинета медицинской профилактики,  фельдшер ДДУ(школы), фельдшер лаборант, фельдшер молочно-раздаточного пункта,  акушерка,  медицинская сестра стерилизационной, медицинский статистик, медицинский дезинфектор, медицинский регистратор, медицинская сестра, медицинская сестра палатная, медицинская сестра по массажу, медицинская сестра кабинета медицинской профилактики, медицинская сестра участковая, медицинская сестра процедурной, медицинская сестра физиотерапии, медицинская сестра патронажная, зубной врач, лаборант,  </w:t>
      </w:r>
      <w:proofErr w:type="spellStart"/>
      <w:r w:rsidRPr="002E1C60">
        <w:rPr>
          <w:rFonts w:ascii="Times New Roman" w:hAnsi="Times New Roman" w:cs="Times New Roman"/>
          <w:sz w:val="28"/>
          <w:szCs w:val="28"/>
          <w:highlight w:val="yellow"/>
        </w:rPr>
        <w:t>рентгено</w:t>
      </w:r>
      <w:proofErr w:type="spellEnd"/>
      <w:r w:rsidRPr="002E1C60">
        <w:rPr>
          <w:rFonts w:ascii="Times New Roman" w:hAnsi="Times New Roman" w:cs="Times New Roman"/>
          <w:sz w:val="28"/>
          <w:szCs w:val="28"/>
          <w:highlight w:val="yellow"/>
        </w:rPr>
        <w:t>-лаборант и др.)</w:t>
      </w:r>
    </w:p>
    <w:p w:rsidR="002E1C60" w:rsidRPr="002E1C60" w:rsidRDefault="002E1C60" w:rsidP="002E1C60">
      <w:pPr>
        <w:spacing w:after="0"/>
        <w:jc w:val="right"/>
        <w:rPr>
          <w:rFonts w:ascii="Times New Roman" w:hAnsi="Times New Roman" w:cs="Times New Roman"/>
          <w:sz w:val="28"/>
          <w:szCs w:val="28"/>
          <w:highlight w:val="yellow"/>
        </w:rPr>
      </w:pPr>
    </w:p>
    <w:p w:rsidR="002E1C60" w:rsidRDefault="002E1C60" w:rsidP="002E1C60">
      <w:pPr>
        <w:spacing w:after="0"/>
        <w:rPr>
          <w:rFonts w:ascii="Times New Roman" w:hAnsi="Times New Roman" w:cs="Times New Roman"/>
          <w:sz w:val="28"/>
          <w:szCs w:val="28"/>
          <w:highlight w:val="yellow"/>
        </w:rPr>
      </w:pPr>
    </w:p>
    <w:p w:rsidR="009A7373" w:rsidRDefault="009A7373" w:rsidP="002E1C60">
      <w:pPr>
        <w:spacing w:after="0"/>
        <w:rPr>
          <w:rFonts w:ascii="Times New Roman" w:hAnsi="Times New Roman" w:cs="Times New Roman"/>
          <w:sz w:val="28"/>
          <w:szCs w:val="28"/>
          <w:highlight w:val="yellow"/>
        </w:rPr>
      </w:pPr>
    </w:p>
    <w:p w:rsidR="009A7373" w:rsidRDefault="009A7373" w:rsidP="002E1C60">
      <w:pPr>
        <w:spacing w:after="0"/>
        <w:rPr>
          <w:rFonts w:ascii="Times New Roman" w:hAnsi="Times New Roman" w:cs="Times New Roman"/>
          <w:sz w:val="28"/>
          <w:szCs w:val="28"/>
          <w:highlight w:val="yellow"/>
        </w:rPr>
      </w:pPr>
    </w:p>
    <w:p w:rsidR="009A7373" w:rsidRDefault="009A7373" w:rsidP="002E1C60">
      <w:pPr>
        <w:spacing w:after="0"/>
        <w:rPr>
          <w:rFonts w:ascii="Times New Roman" w:hAnsi="Times New Roman" w:cs="Times New Roman"/>
          <w:sz w:val="28"/>
          <w:szCs w:val="28"/>
          <w:highlight w:val="yellow"/>
        </w:rPr>
      </w:pPr>
    </w:p>
    <w:p w:rsidR="009A7373" w:rsidRDefault="009A7373" w:rsidP="002E1C60">
      <w:pPr>
        <w:spacing w:after="0"/>
        <w:rPr>
          <w:rFonts w:ascii="Times New Roman" w:hAnsi="Times New Roman" w:cs="Times New Roman"/>
          <w:sz w:val="28"/>
          <w:szCs w:val="28"/>
          <w:highlight w:val="yellow"/>
        </w:rPr>
      </w:pPr>
    </w:p>
    <w:p w:rsidR="009A7373" w:rsidRDefault="009A7373" w:rsidP="002E1C60">
      <w:pPr>
        <w:spacing w:after="0"/>
        <w:rPr>
          <w:rFonts w:ascii="Times New Roman" w:hAnsi="Times New Roman" w:cs="Times New Roman"/>
          <w:sz w:val="28"/>
          <w:szCs w:val="28"/>
          <w:highlight w:val="yellow"/>
        </w:rPr>
      </w:pPr>
    </w:p>
    <w:p w:rsidR="009A7373" w:rsidRDefault="009A7373" w:rsidP="002E1C60">
      <w:pPr>
        <w:spacing w:after="0"/>
        <w:rPr>
          <w:rFonts w:ascii="Times New Roman" w:hAnsi="Times New Roman" w:cs="Times New Roman"/>
          <w:sz w:val="28"/>
          <w:szCs w:val="28"/>
          <w:highlight w:val="yellow"/>
        </w:rPr>
      </w:pPr>
    </w:p>
    <w:p w:rsidR="009A7373" w:rsidRDefault="009A7373" w:rsidP="002E1C60">
      <w:pPr>
        <w:spacing w:after="0"/>
        <w:rPr>
          <w:rFonts w:ascii="Times New Roman" w:hAnsi="Times New Roman" w:cs="Times New Roman"/>
          <w:sz w:val="28"/>
          <w:szCs w:val="28"/>
          <w:highlight w:val="yellow"/>
        </w:rPr>
      </w:pPr>
    </w:p>
    <w:p w:rsidR="009A7373" w:rsidRDefault="009A7373" w:rsidP="002E1C60">
      <w:pPr>
        <w:spacing w:after="0"/>
        <w:rPr>
          <w:rFonts w:ascii="Times New Roman" w:hAnsi="Times New Roman" w:cs="Times New Roman"/>
          <w:sz w:val="28"/>
          <w:szCs w:val="28"/>
          <w:highlight w:val="yellow"/>
        </w:rPr>
      </w:pPr>
    </w:p>
    <w:p w:rsidR="009A7373" w:rsidRDefault="009A7373" w:rsidP="002E1C60">
      <w:pPr>
        <w:spacing w:after="0"/>
        <w:rPr>
          <w:rFonts w:ascii="Times New Roman" w:hAnsi="Times New Roman" w:cs="Times New Roman"/>
          <w:sz w:val="28"/>
          <w:szCs w:val="28"/>
          <w:highlight w:val="yellow"/>
        </w:rPr>
      </w:pPr>
    </w:p>
    <w:p w:rsidR="002E1C60" w:rsidRPr="002E1C60" w:rsidRDefault="002E1C60" w:rsidP="002E1C60">
      <w:pPr>
        <w:spacing w:after="0"/>
        <w:jc w:val="right"/>
        <w:rPr>
          <w:rFonts w:ascii="Times New Roman" w:hAnsi="Times New Roman" w:cs="Times New Roman"/>
          <w:sz w:val="24"/>
          <w:szCs w:val="24"/>
          <w:highlight w:val="yellow"/>
        </w:rPr>
      </w:pPr>
      <w:r w:rsidRPr="002E1C60">
        <w:rPr>
          <w:rFonts w:ascii="Times New Roman" w:hAnsi="Times New Roman" w:cs="Times New Roman"/>
          <w:sz w:val="24"/>
          <w:szCs w:val="24"/>
          <w:highlight w:val="yellow"/>
        </w:rPr>
        <w:lastRenderedPageBreak/>
        <w:t>Приложение №2</w:t>
      </w:r>
    </w:p>
    <w:p w:rsidR="002E1C60" w:rsidRPr="002E1C60" w:rsidRDefault="002E1C60" w:rsidP="002E1C60">
      <w:pPr>
        <w:spacing w:after="0"/>
        <w:jc w:val="right"/>
        <w:rPr>
          <w:rFonts w:ascii="Times New Roman" w:hAnsi="Times New Roman" w:cs="Times New Roman"/>
          <w:sz w:val="24"/>
          <w:szCs w:val="24"/>
          <w:highlight w:val="yellow"/>
        </w:rPr>
      </w:pPr>
      <w:r w:rsidRPr="002E1C60">
        <w:rPr>
          <w:rFonts w:ascii="Times New Roman" w:hAnsi="Times New Roman" w:cs="Times New Roman"/>
          <w:sz w:val="24"/>
          <w:szCs w:val="24"/>
          <w:highlight w:val="yellow"/>
        </w:rPr>
        <w:t xml:space="preserve">к Положению об оплате труда работников </w:t>
      </w:r>
    </w:p>
    <w:p w:rsidR="002E1C60" w:rsidRPr="002E1C60" w:rsidRDefault="002E1C60" w:rsidP="002E1C60">
      <w:pPr>
        <w:spacing w:after="0"/>
        <w:jc w:val="right"/>
        <w:rPr>
          <w:rFonts w:ascii="Times New Roman" w:hAnsi="Times New Roman" w:cs="Times New Roman"/>
          <w:sz w:val="24"/>
          <w:szCs w:val="24"/>
          <w:highlight w:val="yellow"/>
        </w:rPr>
      </w:pPr>
      <w:r w:rsidRPr="002E1C60">
        <w:rPr>
          <w:rFonts w:ascii="Times New Roman" w:hAnsi="Times New Roman" w:cs="Times New Roman"/>
          <w:sz w:val="24"/>
          <w:szCs w:val="24"/>
          <w:highlight w:val="yellow"/>
        </w:rPr>
        <w:t xml:space="preserve">«ГАУЗ СО </w:t>
      </w:r>
      <w:proofErr w:type="spellStart"/>
      <w:r w:rsidRPr="002E1C60">
        <w:rPr>
          <w:rFonts w:ascii="Times New Roman" w:hAnsi="Times New Roman" w:cs="Times New Roman"/>
          <w:sz w:val="24"/>
          <w:szCs w:val="24"/>
          <w:highlight w:val="yellow"/>
        </w:rPr>
        <w:t>Талицкая</w:t>
      </w:r>
      <w:proofErr w:type="spellEnd"/>
      <w:r w:rsidRPr="002E1C60">
        <w:rPr>
          <w:rFonts w:ascii="Times New Roman" w:hAnsi="Times New Roman" w:cs="Times New Roman"/>
          <w:sz w:val="24"/>
          <w:szCs w:val="24"/>
          <w:highlight w:val="yellow"/>
        </w:rPr>
        <w:t xml:space="preserve"> ЦРБ»</w:t>
      </w:r>
    </w:p>
    <w:p w:rsidR="002E1C60" w:rsidRPr="002E1C60" w:rsidRDefault="002E1C60" w:rsidP="002E1C60">
      <w:pPr>
        <w:spacing w:after="0"/>
        <w:jc w:val="center"/>
        <w:rPr>
          <w:rFonts w:ascii="Times New Roman" w:hAnsi="Times New Roman" w:cs="Times New Roman"/>
          <w:sz w:val="28"/>
          <w:szCs w:val="28"/>
          <w:highlight w:val="yellow"/>
        </w:rPr>
      </w:pPr>
    </w:p>
    <w:p w:rsidR="002E1C60" w:rsidRPr="002E1C60" w:rsidRDefault="002E1C60" w:rsidP="002E1C60">
      <w:pPr>
        <w:spacing w:after="0"/>
        <w:jc w:val="center"/>
        <w:rPr>
          <w:rFonts w:ascii="Times New Roman" w:hAnsi="Times New Roman" w:cs="Times New Roman"/>
          <w:b/>
          <w:sz w:val="28"/>
          <w:szCs w:val="28"/>
          <w:highlight w:val="yellow"/>
        </w:rPr>
      </w:pPr>
      <w:r w:rsidRPr="002E1C60">
        <w:rPr>
          <w:rFonts w:ascii="Times New Roman" w:hAnsi="Times New Roman" w:cs="Times New Roman"/>
          <w:b/>
          <w:sz w:val="28"/>
          <w:szCs w:val="28"/>
          <w:highlight w:val="yellow"/>
        </w:rPr>
        <w:t>Размеры выплат компенсационного характера медицинским работникам, занятым на работах с вредными и опасными условиями труда, связанных с оказанием психиатрической, противотуберкулезной помощи, диагностикой и лечением ВИЧ-инфицированных</w:t>
      </w:r>
    </w:p>
    <w:tbl>
      <w:tblPr>
        <w:tblStyle w:val="TableGrid"/>
        <w:tblW w:w="9823" w:type="dxa"/>
        <w:tblInd w:w="-1" w:type="dxa"/>
        <w:tblCellMar>
          <w:top w:w="158" w:type="dxa"/>
          <w:left w:w="95" w:type="dxa"/>
          <w:right w:w="13" w:type="dxa"/>
        </w:tblCellMar>
        <w:tblLook w:val="04A0" w:firstRow="1" w:lastRow="0" w:firstColumn="1" w:lastColumn="0" w:noHBand="0" w:noVBand="1"/>
      </w:tblPr>
      <w:tblGrid>
        <w:gridCol w:w="694"/>
        <w:gridCol w:w="3129"/>
        <w:gridCol w:w="4467"/>
        <w:gridCol w:w="1533"/>
      </w:tblGrid>
      <w:tr w:rsidR="002E1C60" w:rsidRPr="002E1C60" w:rsidTr="008A09D9">
        <w:trPr>
          <w:trHeight w:val="1312"/>
        </w:trPr>
        <w:tc>
          <w:tcPr>
            <w:tcW w:w="703" w:type="dxa"/>
            <w:tcBorders>
              <w:top w:val="single" w:sz="2" w:space="0" w:color="000000"/>
              <w:left w:val="single" w:sz="2" w:space="0" w:color="000000"/>
              <w:bottom w:val="single" w:sz="2" w:space="0" w:color="000000"/>
              <w:right w:val="single" w:sz="2" w:space="0" w:color="000000"/>
            </w:tcBorders>
          </w:tcPr>
          <w:p w:rsidR="002E1C60" w:rsidRPr="002E1C60" w:rsidRDefault="002E1C60" w:rsidP="008A09D9">
            <w:pPr>
              <w:spacing w:line="259" w:lineRule="auto"/>
              <w:ind w:left="146"/>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 xml:space="preserve">№ </w:t>
            </w:r>
          </w:p>
        </w:tc>
        <w:tc>
          <w:tcPr>
            <w:tcW w:w="3153" w:type="dxa"/>
            <w:tcBorders>
              <w:top w:val="single" w:sz="2" w:space="0" w:color="000000"/>
              <w:left w:val="single" w:sz="2" w:space="0" w:color="000000"/>
              <w:bottom w:val="single" w:sz="2" w:space="0" w:color="000000"/>
              <w:right w:val="single" w:sz="2" w:space="0" w:color="000000"/>
            </w:tcBorders>
          </w:tcPr>
          <w:p w:rsidR="002E1C60" w:rsidRPr="002E1C60" w:rsidRDefault="002E1C60" w:rsidP="008A09D9">
            <w:pPr>
              <w:spacing w:line="259" w:lineRule="auto"/>
              <w:jc w:val="center"/>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Наименование учреждения, структурного подразделения</w:t>
            </w:r>
          </w:p>
        </w:tc>
        <w:tc>
          <w:tcPr>
            <w:tcW w:w="4560" w:type="dxa"/>
            <w:tcBorders>
              <w:top w:val="single" w:sz="2" w:space="0" w:color="000000"/>
              <w:left w:val="single" w:sz="2" w:space="0" w:color="000000"/>
              <w:bottom w:val="single" w:sz="2" w:space="0" w:color="000000"/>
              <w:right w:val="single" w:sz="2" w:space="0" w:color="000000"/>
            </w:tcBorders>
          </w:tcPr>
          <w:p w:rsidR="002E1C60" w:rsidRPr="002E1C60" w:rsidRDefault="002E1C60" w:rsidP="008A09D9">
            <w:pPr>
              <w:spacing w:line="259" w:lineRule="auto"/>
              <w:jc w:val="center"/>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Должности (специальности, категории работников)</w:t>
            </w:r>
          </w:p>
        </w:tc>
        <w:tc>
          <w:tcPr>
            <w:tcW w:w="1408" w:type="dxa"/>
            <w:tcBorders>
              <w:top w:val="single" w:sz="2" w:space="0" w:color="000000"/>
              <w:left w:val="single" w:sz="2" w:space="0" w:color="000000"/>
              <w:bottom w:val="single" w:sz="2" w:space="0" w:color="000000"/>
              <w:right w:val="single" w:sz="2" w:space="0" w:color="000000"/>
            </w:tcBorders>
          </w:tcPr>
          <w:p w:rsidR="002E1C60" w:rsidRPr="002E1C60" w:rsidRDefault="002E1C60" w:rsidP="008A09D9">
            <w:pPr>
              <w:spacing w:line="259" w:lineRule="auto"/>
              <w:ind w:right="46" w:firstLine="30"/>
              <w:jc w:val="center"/>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Размер повышения к окладу, процентов</w:t>
            </w:r>
          </w:p>
        </w:tc>
      </w:tr>
      <w:tr w:rsidR="002E1C60" w:rsidRPr="002E1C60" w:rsidTr="008A09D9">
        <w:trPr>
          <w:trHeight w:val="758"/>
        </w:trPr>
        <w:tc>
          <w:tcPr>
            <w:tcW w:w="703" w:type="dxa"/>
            <w:tcBorders>
              <w:top w:val="single" w:sz="2" w:space="0" w:color="000000"/>
              <w:left w:val="single" w:sz="2" w:space="0" w:color="000000"/>
              <w:bottom w:val="single" w:sz="2" w:space="0" w:color="000000"/>
              <w:right w:val="single" w:sz="2" w:space="0" w:color="000000"/>
            </w:tcBorders>
          </w:tcPr>
          <w:p w:rsidR="002E1C60" w:rsidRPr="002E1C60" w:rsidRDefault="002E1C60" w:rsidP="008A09D9">
            <w:pPr>
              <w:spacing w:after="160" w:line="259" w:lineRule="auto"/>
              <w:rPr>
                <w:rFonts w:ascii="Times New Roman" w:hAnsi="Times New Roman" w:cs="Times New Roman"/>
                <w:sz w:val="28"/>
                <w:szCs w:val="28"/>
                <w:highlight w:val="yellow"/>
              </w:rPr>
            </w:pPr>
          </w:p>
        </w:tc>
        <w:tc>
          <w:tcPr>
            <w:tcW w:w="7713" w:type="dxa"/>
            <w:gridSpan w:val="2"/>
            <w:tcBorders>
              <w:top w:val="single" w:sz="2" w:space="0" w:color="000000"/>
              <w:left w:val="single" w:sz="2" w:space="0" w:color="000000"/>
              <w:bottom w:val="single" w:sz="2" w:space="0" w:color="000000"/>
              <w:right w:val="nil"/>
            </w:tcBorders>
          </w:tcPr>
          <w:p w:rsidR="002E1C60" w:rsidRPr="002E1C60" w:rsidRDefault="002E1C60" w:rsidP="008A09D9">
            <w:pPr>
              <w:spacing w:line="259" w:lineRule="auto"/>
              <w:ind w:left="2544" w:right="625" w:hanging="91"/>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1. Медицинские работники, участвующие в оказании психиатрической помощи</w:t>
            </w:r>
          </w:p>
        </w:tc>
        <w:tc>
          <w:tcPr>
            <w:tcW w:w="1408" w:type="dxa"/>
            <w:tcBorders>
              <w:top w:val="single" w:sz="2" w:space="0" w:color="000000"/>
              <w:left w:val="nil"/>
              <w:bottom w:val="single" w:sz="2" w:space="0" w:color="000000"/>
              <w:right w:val="single" w:sz="2" w:space="0" w:color="000000"/>
            </w:tcBorders>
          </w:tcPr>
          <w:p w:rsidR="002E1C60" w:rsidRPr="002E1C60" w:rsidRDefault="002E1C60" w:rsidP="008A09D9">
            <w:pPr>
              <w:spacing w:after="160" w:line="259" w:lineRule="auto"/>
              <w:rPr>
                <w:rFonts w:ascii="Times New Roman" w:hAnsi="Times New Roman" w:cs="Times New Roman"/>
                <w:sz w:val="28"/>
                <w:szCs w:val="28"/>
                <w:highlight w:val="yellow"/>
              </w:rPr>
            </w:pPr>
          </w:p>
        </w:tc>
      </w:tr>
    </w:tbl>
    <w:p w:rsidR="002E1C60" w:rsidRPr="002E1C60" w:rsidRDefault="002E1C60" w:rsidP="002E1C60">
      <w:pPr>
        <w:spacing w:after="0" w:line="259" w:lineRule="auto"/>
        <w:ind w:left="4854" w:hanging="10"/>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2</w:t>
      </w:r>
    </w:p>
    <w:tbl>
      <w:tblPr>
        <w:tblStyle w:val="TableGrid"/>
        <w:tblW w:w="9841" w:type="dxa"/>
        <w:tblInd w:w="30" w:type="dxa"/>
        <w:tblCellMar>
          <w:top w:w="140" w:type="dxa"/>
          <w:left w:w="38" w:type="dxa"/>
          <w:right w:w="68" w:type="dxa"/>
        </w:tblCellMar>
        <w:tblLook w:val="04A0" w:firstRow="1" w:lastRow="0" w:firstColumn="1" w:lastColumn="0" w:noHBand="0" w:noVBand="1"/>
      </w:tblPr>
      <w:tblGrid>
        <w:gridCol w:w="711"/>
        <w:gridCol w:w="3153"/>
        <w:gridCol w:w="4566"/>
        <w:gridCol w:w="1411"/>
      </w:tblGrid>
      <w:tr w:rsidR="002E1C60" w:rsidRPr="002E1C60" w:rsidTr="008A09D9">
        <w:trPr>
          <w:trHeight w:val="2147"/>
        </w:trPr>
        <w:tc>
          <w:tcPr>
            <w:tcW w:w="710" w:type="dxa"/>
            <w:tcBorders>
              <w:top w:val="single" w:sz="2" w:space="0" w:color="000000"/>
              <w:left w:val="single" w:sz="2" w:space="0" w:color="000000"/>
              <w:bottom w:val="single" w:sz="2" w:space="0" w:color="000000"/>
              <w:right w:val="single" w:sz="2" w:space="0" w:color="000000"/>
            </w:tcBorders>
          </w:tcPr>
          <w:p w:rsidR="002E1C60" w:rsidRPr="002E1C60" w:rsidRDefault="002E1C60" w:rsidP="008A09D9">
            <w:pPr>
              <w:spacing w:line="259" w:lineRule="auto"/>
              <w:ind w:left="56"/>
              <w:jc w:val="center"/>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1.1</w:t>
            </w:r>
          </w:p>
        </w:tc>
        <w:tc>
          <w:tcPr>
            <w:tcW w:w="3153" w:type="dxa"/>
            <w:vMerge w:val="restart"/>
            <w:tcBorders>
              <w:top w:val="single" w:sz="2" w:space="0" w:color="000000"/>
              <w:left w:val="single" w:sz="2" w:space="0" w:color="000000"/>
              <w:bottom w:val="single" w:sz="2" w:space="0" w:color="000000"/>
              <w:right w:val="single" w:sz="2" w:space="0" w:color="000000"/>
            </w:tcBorders>
          </w:tcPr>
          <w:p w:rsidR="002E1C60" w:rsidRPr="002E1C60" w:rsidRDefault="002E1C60" w:rsidP="008A09D9">
            <w:pPr>
              <w:ind w:left="28" w:right="47" w:firstLine="14"/>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Психиатрические учреждения здравоохранения, структурные подразделения (в том числе отделения, кабинеты, бригады скорой медицинской помощи) иных учреждений</w:t>
            </w:r>
          </w:p>
          <w:p w:rsidR="002E1C60" w:rsidRPr="002E1C60" w:rsidRDefault="002E1C60" w:rsidP="008A09D9">
            <w:pPr>
              <w:spacing w:line="259" w:lineRule="auto"/>
              <w:ind w:left="28" w:firstLine="5"/>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здравоохранения, оказывающие психиатрическую помощь</w:t>
            </w:r>
          </w:p>
        </w:tc>
        <w:tc>
          <w:tcPr>
            <w:tcW w:w="4566" w:type="dxa"/>
            <w:tcBorders>
              <w:top w:val="single" w:sz="2" w:space="0" w:color="000000"/>
              <w:left w:val="single" w:sz="2" w:space="0" w:color="000000"/>
              <w:bottom w:val="single" w:sz="2" w:space="0" w:color="000000"/>
              <w:right w:val="single" w:sz="2" w:space="0" w:color="000000"/>
            </w:tcBorders>
            <w:vAlign w:val="center"/>
          </w:tcPr>
          <w:p w:rsidR="002E1C60" w:rsidRPr="002E1C60" w:rsidRDefault="002E1C60" w:rsidP="008A09D9">
            <w:pPr>
              <w:spacing w:line="259" w:lineRule="auto"/>
              <w:ind w:left="29" w:firstLine="5"/>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Врач, в том числе руководитель учреждения и его заместители-врачи, руководитель структурного подразделения (врач-специалист), средний и младший медицинский персонал (кроме медицинского статистика), медицинский психолог</w:t>
            </w:r>
          </w:p>
        </w:tc>
        <w:tc>
          <w:tcPr>
            <w:tcW w:w="1411" w:type="dxa"/>
            <w:tcBorders>
              <w:top w:val="single" w:sz="2" w:space="0" w:color="000000"/>
              <w:left w:val="single" w:sz="2" w:space="0" w:color="000000"/>
              <w:bottom w:val="single" w:sz="2" w:space="0" w:color="000000"/>
              <w:right w:val="single" w:sz="2" w:space="0" w:color="000000"/>
            </w:tcBorders>
          </w:tcPr>
          <w:p w:rsidR="002E1C60" w:rsidRPr="002E1C60" w:rsidRDefault="002E1C60" w:rsidP="008A09D9">
            <w:pPr>
              <w:spacing w:line="259" w:lineRule="auto"/>
              <w:ind w:left="56"/>
              <w:jc w:val="center"/>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25</w:t>
            </w:r>
          </w:p>
        </w:tc>
      </w:tr>
      <w:tr w:rsidR="002E1C60" w:rsidRPr="002E1C60" w:rsidTr="008A09D9">
        <w:trPr>
          <w:trHeight w:val="3245"/>
        </w:trPr>
        <w:tc>
          <w:tcPr>
            <w:tcW w:w="710" w:type="dxa"/>
            <w:tcBorders>
              <w:top w:val="single" w:sz="2" w:space="0" w:color="000000"/>
              <w:left w:val="single" w:sz="2" w:space="0" w:color="000000"/>
              <w:bottom w:val="single" w:sz="2" w:space="0" w:color="000000"/>
              <w:right w:val="single" w:sz="2" w:space="0" w:color="000000"/>
            </w:tcBorders>
          </w:tcPr>
          <w:p w:rsidR="002E1C60" w:rsidRPr="002E1C60" w:rsidRDefault="002E1C60" w:rsidP="008A09D9">
            <w:pPr>
              <w:spacing w:line="259" w:lineRule="auto"/>
              <w:ind w:left="37"/>
              <w:jc w:val="center"/>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1.2</w:t>
            </w:r>
          </w:p>
        </w:tc>
        <w:tc>
          <w:tcPr>
            <w:tcW w:w="0" w:type="auto"/>
            <w:vMerge/>
            <w:tcBorders>
              <w:top w:val="nil"/>
              <w:left w:val="single" w:sz="2" w:space="0" w:color="000000"/>
              <w:bottom w:val="nil"/>
              <w:right w:val="single" w:sz="2" w:space="0" w:color="000000"/>
            </w:tcBorders>
          </w:tcPr>
          <w:p w:rsidR="002E1C60" w:rsidRPr="002E1C60" w:rsidRDefault="002E1C60" w:rsidP="008A09D9">
            <w:pPr>
              <w:spacing w:after="160" w:line="259" w:lineRule="auto"/>
              <w:rPr>
                <w:rFonts w:ascii="Times New Roman" w:hAnsi="Times New Roman" w:cs="Times New Roman"/>
                <w:sz w:val="28"/>
                <w:szCs w:val="28"/>
                <w:highlight w:val="yellow"/>
              </w:rPr>
            </w:pPr>
          </w:p>
        </w:tc>
        <w:tc>
          <w:tcPr>
            <w:tcW w:w="4566" w:type="dxa"/>
            <w:tcBorders>
              <w:top w:val="single" w:sz="2" w:space="0" w:color="000000"/>
              <w:left w:val="single" w:sz="2" w:space="0" w:color="000000"/>
              <w:bottom w:val="single" w:sz="2" w:space="0" w:color="000000"/>
              <w:right w:val="single" w:sz="2" w:space="0" w:color="000000"/>
            </w:tcBorders>
            <w:vAlign w:val="center"/>
          </w:tcPr>
          <w:p w:rsidR="002E1C60" w:rsidRPr="002E1C60" w:rsidRDefault="002E1C60" w:rsidP="008A09D9">
            <w:pPr>
              <w:spacing w:line="250" w:lineRule="auto"/>
              <w:ind w:left="19" w:right="211" w:firstLine="5"/>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Врач клинической лабораторной диагностики, врач-лаборант (в том числе руководитель лаборатории), лаборант, медицинский лабораторный техник (фельдшер-лаборант), санитар лаборатории, биолог, врач-диетолог,</w:t>
            </w:r>
          </w:p>
          <w:p w:rsidR="002E1C60" w:rsidRPr="002E1C60" w:rsidRDefault="002E1C60" w:rsidP="008A09D9">
            <w:pPr>
              <w:spacing w:after="19" w:line="252" w:lineRule="auto"/>
              <w:ind w:left="19" w:right="67"/>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главная медицинская сестра, медицинская сестра диетическая, медицинский регистратор, сестра-хозяйка при условии</w:t>
            </w:r>
          </w:p>
          <w:p w:rsidR="002E1C60" w:rsidRPr="002E1C60" w:rsidRDefault="002E1C60" w:rsidP="008A09D9">
            <w:pPr>
              <w:spacing w:line="259" w:lineRule="auto"/>
              <w:ind w:left="24" w:hanging="5"/>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непосредственного контакта с психически больными пациентами</w:t>
            </w:r>
          </w:p>
        </w:tc>
        <w:tc>
          <w:tcPr>
            <w:tcW w:w="1411" w:type="dxa"/>
            <w:tcBorders>
              <w:top w:val="single" w:sz="2" w:space="0" w:color="000000"/>
              <w:left w:val="single" w:sz="2" w:space="0" w:color="000000"/>
              <w:bottom w:val="single" w:sz="2" w:space="0" w:color="000000"/>
              <w:right w:val="single" w:sz="2" w:space="0" w:color="000000"/>
            </w:tcBorders>
          </w:tcPr>
          <w:p w:rsidR="002E1C60" w:rsidRPr="002E1C60" w:rsidRDefault="002E1C60" w:rsidP="008A09D9">
            <w:pPr>
              <w:spacing w:line="259" w:lineRule="auto"/>
              <w:ind w:left="47"/>
              <w:jc w:val="center"/>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15</w:t>
            </w:r>
          </w:p>
        </w:tc>
      </w:tr>
      <w:tr w:rsidR="002E1C60" w:rsidRPr="002E1C60" w:rsidTr="008A09D9">
        <w:trPr>
          <w:trHeight w:val="2131"/>
        </w:trPr>
        <w:tc>
          <w:tcPr>
            <w:tcW w:w="710" w:type="dxa"/>
            <w:tcBorders>
              <w:top w:val="single" w:sz="2" w:space="0" w:color="000000"/>
              <w:left w:val="single" w:sz="2" w:space="0" w:color="000000"/>
              <w:bottom w:val="single" w:sz="2" w:space="0" w:color="000000"/>
              <w:right w:val="single" w:sz="2" w:space="0" w:color="000000"/>
            </w:tcBorders>
          </w:tcPr>
          <w:p w:rsidR="002E1C60" w:rsidRPr="002E1C60" w:rsidRDefault="002E1C60" w:rsidP="008A09D9">
            <w:pPr>
              <w:spacing w:line="259" w:lineRule="auto"/>
              <w:ind w:left="32"/>
              <w:jc w:val="center"/>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lastRenderedPageBreak/>
              <w:t>1.3</w:t>
            </w:r>
          </w:p>
        </w:tc>
        <w:tc>
          <w:tcPr>
            <w:tcW w:w="0" w:type="auto"/>
            <w:vMerge/>
            <w:tcBorders>
              <w:top w:val="nil"/>
              <w:left w:val="single" w:sz="2" w:space="0" w:color="000000"/>
              <w:bottom w:val="single" w:sz="2" w:space="0" w:color="000000"/>
              <w:right w:val="single" w:sz="2" w:space="0" w:color="000000"/>
            </w:tcBorders>
          </w:tcPr>
          <w:p w:rsidR="002E1C60" w:rsidRPr="002E1C60" w:rsidRDefault="002E1C60" w:rsidP="008A09D9">
            <w:pPr>
              <w:spacing w:after="160" w:line="259" w:lineRule="auto"/>
              <w:rPr>
                <w:rFonts w:ascii="Times New Roman" w:hAnsi="Times New Roman" w:cs="Times New Roman"/>
                <w:sz w:val="28"/>
                <w:szCs w:val="28"/>
                <w:highlight w:val="yellow"/>
              </w:rPr>
            </w:pPr>
          </w:p>
        </w:tc>
        <w:tc>
          <w:tcPr>
            <w:tcW w:w="4566" w:type="dxa"/>
            <w:tcBorders>
              <w:top w:val="single" w:sz="2" w:space="0" w:color="000000"/>
              <w:left w:val="single" w:sz="2" w:space="0" w:color="000000"/>
              <w:bottom w:val="single" w:sz="2" w:space="0" w:color="000000"/>
              <w:right w:val="single" w:sz="2" w:space="0" w:color="000000"/>
            </w:tcBorders>
            <w:vAlign w:val="center"/>
          </w:tcPr>
          <w:p w:rsidR="002E1C60" w:rsidRPr="002E1C60" w:rsidRDefault="002E1C60" w:rsidP="008A09D9">
            <w:pPr>
              <w:spacing w:line="259" w:lineRule="auto"/>
              <w:ind w:left="10" w:firstLine="10"/>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Врачи, средний и младший персонал выездной бригады станций (отделений) скорой медицинской помощи, в должностные обязанности которых входит оказание психиатрической медицинской помощи и перевозка психически больных пациентов</w:t>
            </w:r>
          </w:p>
        </w:tc>
        <w:tc>
          <w:tcPr>
            <w:tcW w:w="1411" w:type="dxa"/>
            <w:tcBorders>
              <w:top w:val="single" w:sz="2" w:space="0" w:color="000000"/>
              <w:left w:val="single" w:sz="2" w:space="0" w:color="000000"/>
              <w:bottom w:val="single" w:sz="2" w:space="0" w:color="000000"/>
              <w:right w:val="single" w:sz="2" w:space="0" w:color="000000"/>
            </w:tcBorders>
          </w:tcPr>
          <w:p w:rsidR="002E1C60" w:rsidRPr="002E1C60" w:rsidRDefault="002E1C60" w:rsidP="008A09D9">
            <w:pPr>
              <w:spacing w:line="259" w:lineRule="auto"/>
              <w:ind w:left="42"/>
              <w:jc w:val="center"/>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15</w:t>
            </w:r>
          </w:p>
        </w:tc>
      </w:tr>
      <w:tr w:rsidR="002E1C60" w:rsidRPr="002E1C60" w:rsidTr="008A09D9">
        <w:trPr>
          <w:trHeight w:val="756"/>
        </w:trPr>
        <w:tc>
          <w:tcPr>
            <w:tcW w:w="710" w:type="dxa"/>
            <w:tcBorders>
              <w:top w:val="single" w:sz="2" w:space="0" w:color="000000"/>
              <w:left w:val="single" w:sz="2" w:space="0" w:color="000000"/>
              <w:bottom w:val="single" w:sz="2" w:space="0" w:color="000000"/>
              <w:right w:val="single" w:sz="2" w:space="0" w:color="000000"/>
            </w:tcBorders>
          </w:tcPr>
          <w:p w:rsidR="002E1C60" w:rsidRPr="002E1C60" w:rsidRDefault="002E1C60" w:rsidP="008A09D9">
            <w:pPr>
              <w:spacing w:after="160" w:line="259" w:lineRule="auto"/>
              <w:rPr>
                <w:rFonts w:ascii="Times New Roman" w:hAnsi="Times New Roman" w:cs="Times New Roman"/>
                <w:sz w:val="28"/>
                <w:szCs w:val="28"/>
                <w:highlight w:val="yellow"/>
              </w:rPr>
            </w:pPr>
          </w:p>
        </w:tc>
        <w:tc>
          <w:tcPr>
            <w:tcW w:w="9130" w:type="dxa"/>
            <w:gridSpan w:val="3"/>
            <w:tcBorders>
              <w:top w:val="single" w:sz="2" w:space="0" w:color="000000"/>
              <w:left w:val="single" w:sz="2" w:space="0" w:color="000000"/>
              <w:bottom w:val="single" w:sz="2" w:space="0" w:color="000000"/>
              <w:right w:val="single" w:sz="2" w:space="0" w:color="000000"/>
            </w:tcBorders>
          </w:tcPr>
          <w:p w:rsidR="002E1C60" w:rsidRPr="002E1C60" w:rsidRDefault="002E1C60" w:rsidP="008A09D9">
            <w:pPr>
              <w:spacing w:line="259" w:lineRule="auto"/>
              <w:ind w:left="2308" w:right="1987" w:firstLine="187"/>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2. Медицинские работники, участвующие в оказании противотуберкулезной помощи</w:t>
            </w:r>
          </w:p>
        </w:tc>
      </w:tr>
      <w:tr w:rsidR="002E1C60" w:rsidRPr="002E1C60" w:rsidTr="008A09D9">
        <w:trPr>
          <w:trHeight w:val="3227"/>
        </w:trPr>
        <w:tc>
          <w:tcPr>
            <w:tcW w:w="710" w:type="dxa"/>
            <w:tcBorders>
              <w:top w:val="single" w:sz="2" w:space="0" w:color="000000"/>
              <w:left w:val="single" w:sz="2" w:space="0" w:color="000000"/>
              <w:bottom w:val="single" w:sz="2" w:space="0" w:color="000000"/>
              <w:right w:val="single" w:sz="2" w:space="0" w:color="000000"/>
            </w:tcBorders>
          </w:tcPr>
          <w:p w:rsidR="002E1C60" w:rsidRPr="002E1C60" w:rsidRDefault="002E1C60" w:rsidP="008A09D9">
            <w:pPr>
              <w:spacing w:line="259" w:lineRule="auto"/>
              <w:ind w:right="6"/>
              <w:jc w:val="center"/>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2.1</w:t>
            </w:r>
          </w:p>
        </w:tc>
        <w:tc>
          <w:tcPr>
            <w:tcW w:w="3153" w:type="dxa"/>
            <w:tcBorders>
              <w:top w:val="single" w:sz="2" w:space="0" w:color="000000"/>
              <w:left w:val="single" w:sz="2" w:space="0" w:color="000000"/>
              <w:bottom w:val="single" w:sz="2" w:space="0" w:color="000000"/>
              <w:right w:val="single" w:sz="2" w:space="0" w:color="000000"/>
            </w:tcBorders>
            <w:vAlign w:val="center"/>
          </w:tcPr>
          <w:p w:rsidR="002E1C60" w:rsidRPr="002E1C60" w:rsidRDefault="002E1C60" w:rsidP="008A09D9">
            <w:pPr>
              <w:spacing w:line="259" w:lineRule="auto"/>
              <w:ind w:left="13"/>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Туберкулезные</w:t>
            </w:r>
          </w:p>
          <w:p w:rsidR="002E1C60" w:rsidRPr="002E1C60" w:rsidRDefault="002E1C60" w:rsidP="008A09D9">
            <w:pPr>
              <w:spacing w:line="259" w:lineRule="auto"/>
              <w:ind w:left="18"/>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(противотуберкулезные)</w:t>
            </w:r>
          </w:p>
          <w:p w:rsidR="002E1C60" w:rsidRPr="002E1C60" w:rsidRDefault="002E1C60" w:rsidP="008A09D9">
            <w:pPr>
              <w:spacing w:line="253" w:lineRule="auto"/>
              <w:ind w:left="13" w:hanging="5"/>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учреждения здравоохранения, структурные подразделения (в том числе отделения, кабинеты) иных учреждений</w:t>
            </w:r>
          </w:p>
          <w:p w:rsidR="002E1C60" w:rsidRPr="002E1C60" w:rsidRDefault="002E1C60" w:rsidP="008A09D9">
            <w:pPr>
              <w:spacing w:line="259" w:lineRule="auto"/>
              <w:ind w:left="8" w:firstLine="5"/>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здравоохранения, оказывающие противотуберкулезную помощь</w:t>
            </w:r>
          </w:p>
        </w:tc>
        <w:tc>
          <w:tcPr>
            <w:tcW w:w="4566" w:type="dxa"/>
            <w:tcBorders>
              <w:top w:val="single" w:sz="2" w:space="0" w:color="000000"/>
              <w:left w:val="single" w:sz="2" w:space="0" w:color="000000"/>
              <w:bottom w:val="single" w:sz="2" w:space="0" w:color="000000"/>
              <w:right w:val="single" w:sz="2" w:space="0" w:color="000000"/>
            </w:tcBorders>
          </w:tcPr>
          <w:p w:rsidR="002E1C60" w:rsidRPr="002E1C60" w:rsidRDefault="002E1C60" w:rsidP="008A09D9">
            <w:pPr>
              <w:spacing w:after="27" w:line="245" w:lineRule="auto"/>
              <w:ind w:left="5" w:right="24" w:firstLine="10"/>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Врач, в том числе руководитель учреждения и его заместители-врачи, руководитель структурного подразделения (врач-специалист), средний медицинский персонал, младший медицинский персонал, медицинский психолог, в трудовые (должностные) обязанности которых входит</w:t>
            </w:r>
          </w:p>
          <w:p w:rsidR="002E1C60" w:rsidRPr="002E1C60" w:rsidRDefault="002E1C60" w:rsidP="008A09D9">
            <w:pPr>
              <w:spacing w:line="259" w:lineRule="auto"/>
              <w:ind w:left="5"/>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непосредственное участие в оказании противотуберкулезной помощи</w:t>
            </w:r>
          </w:p>
        </w:tc>
        <w:tc>
          <w:tcPr>
            <w:tcW w:w="1411" w:type="dxa"/>
            <w:tcBorders>
              <w:top w:val="single" w:sz="2" w:space="0" w:color="000000"/>
              <w:left w:val="single" w:sz="2" w:space="0" w:color="000000"/>
              <w:bottom w:val="single" w:sz="2" w:space="0" w:color="000000"/>
              <w:right w:val="single" w:sz="2" w:space="0" w:color="000000"/>
            </w:tcBorders>
          </w:tcPr>
          <w:p w:rsidR="002E1C60" w:rsidRPr="002E1C60" w:rsidRDefault="002E1C60" w:rsidP="008A09D9">
            <w:pPr>
              <w:spacing w:after="160" w:line="259" w:lineRule="auto"/>
              <w:rPr>
                <w:rFonts w:ascii="Times New Roman" w:hAnsi="Times New Roman" w:cs="Times New Roman"/>
                <w:sz w:val="28"/>
                <w:szCs w:val="28"/>
                <w:highlight w:val="yellow"/>
              </w:rPr>
            </w:pPr>
          </w:p>
          <w:p w:rsidR="002E1C60" w:rsidRPr="002E1C60" w:rsidRDefault="002E1C60" w:rsidP="008A09D9">
            <w:pPr>
              <w:spacing w:after="160" w:line="259" w:lineRule="auto"/>
              <w:rPr>
                <w:rFonts w:ascii="Times New Roman" w:hAnsi="Times New Roman" w:cs="Times New Roman"/>
                <w:sz w:val="28"/>
                <w:szCs w:val="28"/>
                <w:highlight w:val="yellow"/>
              </w:rPr>
            </w:pPr>
          </w:p>
          <w:p w:rsidR="002E1C60" w:rsidRPr="002E1C60" w:rsidRDefault="002E1C60" w:rsidP="008A09D9">
            <w:pPr>
              <w:spacing w:after="160" w:line="259" w:lineRule="auto"/>
              <w:rPr>
                <w:rFonts w:ascii="Times New Roman" w:hAnsi="Times New Roman" w:cs="Times New Roman"/>
                <w:sz w:val="28"/>
                <w:szCs w:val="28"/>
                <w:highlight w:val="yellow"/>
              </w:rPr>
            </w:pPr>
          </w:p>
          <w:p w:rsidR="002E1C60" w:rsidRPr="002E1C60" w:rsidRDefault="002E1C60" w:rsidP="008A09D9">
            <w:pPr>
              <w:spacing w:after="160" w:line="259" w:lineRule="auto"/>
              <w:rPr>
                <w:rFonts w:ascii="Times New Roman" w:hAnsi="Times New Roman" w:cs="Times New Roman"/>
                <w:sz w:val="28"/>
                <w:szCs w:val="28"/>
                <w:highlight w:val="yellow"/>
              </w:rPr>
            </w:pPr>
          </w:p>
          <w:p w:rsidR="002E1C60" w:rsidRPr="002E1C60" w:rsidRDefault="002E1C60" w:rsidP="008A09D9">
            <w:pPr>
              <w:spacing w:after="160" w:line="259" w:lineRule="auto"/>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 xml:space="preserve">     30</w:t>
            </w:r>
          </w:p>
        </w:tc>
      </w:tr>
      <w:tr w:rsidR="002E1C60" w:rsidRPr="002E1C60" w:rsidTr="008A09D9">
        <w:trPr>
          <w:trHeight w:val="1037"/>
        </w:trPr>
        <w:tc>
          <w:tcPr>
            <w:tcW w:w="710" w:type="dxa"/>
            <w:tcBorders>
              <w:top w:val="single" w:sz="2" w:space="0" w:color="000000"/>
              <w:left w:val="single" w:sz="2" w:space="0" w:color="000000"/>
              <w:bottom w:val="single" w:sz="2" w:space="0" w:color="000000"/>
              <w:right w:val="single" w:sz="2" w:space="0" w:color="000000"/>
            </w:tcBorders>
          </w:tcPr>
          <w:p w:rsidR="002E1C60" w:rsidRPr="002E1C60" w:rsidRDefault="002E1C60" w:rsidP="008A09D9">
            <w:pPr>
              <w:spacing w:after="160" w:line="259" w:lineRule="auto"/>
              <w:rPr>
                <w:rFonts w:ascii="Times New Roman" w:hAnsi="Times New Roman" w:cs="Times New Roman"/>
                <w:sz w:val="28"/>
                <w:szCs w:val="28"/>
                <w:highlight w:val="yellow"/>
              </w:rPr>
            </w:pPr>
          </w:p>
        </w:tc>
        <w:tc>
          <w:tcPr>
            <w:tcW w:w="9130" w:type="dxa"/>
            <w:gridSpan w:val="3"/>
            <w:tcBorders>
              <w:top w:val="single" w:sz="2" w:space="0" w:color="000000"/>
              <w:left w:val="single" w:sz="2" w:space="0" w:color="000000"/>
              <w:bottom w:val="single" w:sz="2" w:space="0" w:color="000000"/>
              <w:right w:val="single" w:sz="2" w:space="0" w:color="000000"/>
            </w:tcBorders>
          </w:tcPr>
          <w:p w:rsidR="002E1C60" w:rsidRPr="002E1C60" w:rsidRDefault="002E1C60" w:rsidP="008A09D9">
            <w:pPr>
              <w:spacing w:line="259" w:lineRule="auto"/>
              <w:ind w:left="695" w:right="691" w:firstLine="912"/>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З. Медицинские работники, осуществляющие диагностику и лечение ВИЧ-инфицированных, а также лица, работа которых связана с материалами, содержащими вирус иммунодефицита человека</w:t>
            </w:r>
          </w:p>
        </w:tc>
      </w:tr>
      <w:tr w:rsidR="002E1C60" w:rsidRPr="002E1C60" w:rsidTr="008A09D9">
        <w:trPr>
          <w:trHeight w:val="1584"/>
        </w:trPr>
        <w:tc>
          <w:tcPr>
            <w:tcW w:w="710" w:type="dxa"/>
            <w:tcBorders>
              <w:top w:val="single" w:sz="2" w:space="0" w:color="000000"/>
              <w:left w:val="single" w:sz="2" w:space="0" w:color="000000"/>
              <w:bottom w:val="single" w:sz="2" w:space="0" w:color="000000"/>
              <w:right w:val="single" w:sz="2" w:space="0" w:color="000000"/>
            </w:tcBorders>
          </w:tcPr>
          <w:p w:rsidR="002E1C60" w:rsidRPr="002E1C60" w:rsidRDefault="002E1C60" w:rsidP="008A09D9">
            <w:pPr>
              <w:spacing w:line="259" w:lineRule="auto"/>
              <w:ind w:right="11"/>
              <w:jc w:val="center"/>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3.1</w:t>
            </w:r>
          </w:p>
        </w:tc>
        <w:tc>
          <w:tcPr>
            <w:tcW w:w="3153" w:type="dxa"/>
            <w:tcBorders>
              <w:top w:val="single" w:sz="2" w:space="0" w:color="000000"/>
              <w:left w:val="single" w:sz="2" w:space="0" w:color="000000"/>
              <w:bottom w:val="single" w:sz="2" w:space="0" w:color="000000"/>
              <w:right w:val="single" w:sz="2" w:space="0" w:color="000000"/>
            </w:tcBorders>
            <w:vAlign w:val="center"/>
          </w:tcPr>
          <w:p w:rsidR="002E1C60" w:rsidRPr="002E1C60" w:rsidRDefault="002E1C60" w:rsidP="008A09D9">
            <w:pPr>
              <w:spacing w:after="14" w:line="237" w:lineRule="auto"/>
              <w:ind w:left="8" w:right="536"/>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Государственное автономное учреждение здравоохранения Свердловской области</w:t>
            </w:r>
          </w:p>
          <w:p w:rsidR="002E1C60" w:rsidRPr="002E1C60" w:rsidRDefault="002E1C60" w:rsidP="008A09D9">
            <w:pPr>
              <w:spacing w:line="259" w:lineRule="auto"/>
              <w:ind w:left="13"/>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«Свердловский областной</w:t>
            </w:r>
          </w:p>
        </w:tc>
        <w:tc>
          <w:tcPr>
            <w:tcW w:w="4566" w:type="dxa"/>
            <w:tcBorders>
              <w:top w:val="single" w:sz="2" w:space="0" w:color="000000"/>
              <w:left w:val="single" w:sz="2" w:space="0" w:color="000000"/>
              <w:bottom w:val="single" w:sz="2" w:space="0" w:color="000000"/>
              <w:right w:val="single" w:sz="2" w:space="0" w:color="000000"/>
            </w:tcBorders>
            <w:vAlign w:val="bottom"/>
          </w:tcPr>
          <w:p w:rsidR="002E1C60" w:rsidRPr="002E1C60" w:rsidRDefault="002E1C60" w:rsidP="008A09D9">
            <w:pPr>
              <w:spacing w:line="259" w:lineRule="auto"/>
              <w:ind w:right="29" w:firstLine="5"/>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Врач, в том числе руководитель учреждения и его заместители-врачи, руководитель структурного подразделения (врач-специалист), средний медицинский персонал, осуществляющие</w:t>
            </w:r>
          </w:p>
        </w:tc>
        <w:tc>
          <w:tcPr>
            <w:tcW w:w="1411" w:type="dxa"/>
            <w:tcBorders>
              <w:top w:val="single" w:sz="2" w:space="0" w:color="000000"/>
              <w:left w:val="single" w:sz="2" w:space="0" w:color="000000"/>
              <w:bottom w:val="single" w:sz="2" w:space="0" w:color="000000"/>
              <w:right w:val="single" w:sz="2" w:space="0" w:color="000000"/>
            </w:tcBorders>
          </w:tcPr>
          <w:p w:rsidR="002E1C60" w:rsidRPr="002E1C60" w:rsidRDefault="002E1C60" w:rsidP="008A09D9">
            <w:pPr>
              <w:spacing w:line="259" w:lineRule="auto"/>
              <w:ind w:right="1"/>
              <w:jc w:val="center"/>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60</w:t>
            </w:r>
          </w:p>
        </w:tc>
      </w:tr>
      <w:tr w:rsidR="002E1C60" w:rsidRPr="002E1C60" w:rsidTr="008A09D9">
        <w:trPr>
          <w:trHeight w:val="2688"/>
        </w:trPr>
        <w:tc>
          <w:tcPr>
            <w:tcW w:w="710" w:type="dxa"/>
            <w:tcBorders>
              <w:top w:val="single" w:sz="2" w:space="0" w:color="000000"/>
              <w:left w:val="single" w:sz="2" w:space="0" w:color="000000"/>
              <w:bottom w:val="single" w:sz="2" w:space="0" w:color="000000"/>
              <w:right w:val="single" w:sz="2" w:space="0" w:color="000000"/>
            </w:tcBorders>
          </w:tcPr>
          <w:p w:rsidR="002E1C60" w:rsidRPr="002E1C60" w:rsidRDefault="002E1C60" w:rsidP="008A09D9">
            <w:pPr>
              <w:spacing w:after="160" w:line="259" w:lineRule="auto"/>
              <w:rPr>
                <w:rFonts w:ascii="Times New Roman" w:hAnsi="Times New Roman" w:cs="Times New Roman"/>
                <w:sz w:val="28"/>
                <w:szCs w:val="28"/>
                <w:highlight w:val="yellow"/>
              </w:rPr>
            </w:pPr>
          </w:p>
        </w:tc>
        <w:tc>
          <w:tcPr>
            <w:tcW w:w="3153" w:type="dxa"/>
            <w:tcBorders>
              <w:top w:val="single" w:sz="2" w:space="0" w:color="000000"/>
              <w:left w:val="single" w:sz="2" w:space="0" w:color="000000"/>
              <w:bottom w:val="single" w:sz="2" w:space="0" w:color="000000"/>
              <w:right w:val="single" w:sz="2" w:space="0" w:color="000000"/>
            </w:tcBorders>
            <w:vAlign w:val="center"/>
          </w:tcPr>
          <w:p w:rsidR="002E1C60" w:rsidRPr="002E1C60" w:rsidRDefault="002E1C60" w:rsidP="008A09D9">
            <w:pPr>
              <w:spacing w:line="259" w:lineRule="auto"/>
              <w:ind w:left="14" w:firstLine="5"/>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центр профилактики и борьбы со СПИД», структурные подразделения, в том числе отделения, кабинеты иных учреждений здравоохранения, оказывающих медицинскую помощь ВИЧ инфицированным</w:t>
            </w:r>
          </w:p>
        </w:tc>
        <w:tc>
          <w:tcPr>
            <w:tcW w:w="4566" w:type="dxa"/>
            <w:tcBorders>
              <w:top w:val="single" w:sz="2" w:space="0" w:color="000000"/>
              <w:left w:val="single" w:sz="2" w:space="0" w:color="000000"/>
              <w:bottom w:val="single" w:sz="2" w:space="0" w:color="000000"/>
              <w:right w:val="single" w:sz="2" w:space="0" w:color="000000"/>
            </w:tcBorders>
          </w:tcPr>
          <w:p w:rsidR="002E1C60" w:rsidRPr="002E1C60" w:rsidRDefault="002E1C60" w:rsidP="008A09D9">
            <w:pPr>
              <w:spacing w:line="259" w:lineRule="auto"/>
              <w:ind w:left="19" w:right="53" w:hanging="5"/>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диагностику, лечение ВИЧ инфицированных, младший медицинский персонал, медицинский психолог</w:t>
            </w:r>
          </w:p>
        </w:tc>
        <w:tc>
          <w:tcPr>
            <w:tcW w:w="1411" w:type="dxa"/>
            <w:tcBorders>
              <w:top w:val="single" w:sz="2" w:space="0" w:color="000000"/>
              <w:left w:val="single" w:sz="2" w:space="0" w:color="000000"/>
              <w:bottom w:val="single" w:sz="2" w:space="0" w:color="000000"/>
              <w:right w:val="single" w:sz="2" w:space="0" w:color="000000"/>
            </w:tcBorders>
          </w:tcPr>
          <w:p w:rsidR="002E1C60" w:rsidRPr="002E1C60" w:rsidRDefault="002E1C60" w:rsidP="008A09D9">
            <w:pPr>
              <w:spacing w:after="160" w:line="259" w:lineRule="auto"/>
              <w:rPr>
                <w:rFonts w:ascii="Times New Roman" w:hAnsi="Times New Roman" w:cs="Times New Roman"/>
                <w:sz w:val="28"/>
                <w:szCs w:val="28"/>
                <w:highlight w:val="yellow"/>
              </w:rPr>
            </w:pPr>
          </w:p>
        </w:tc>
      </w:tr>
      <w:tr w:rsidR="002E1C60" w:rsidRPr="002E1C60" w:rsidTr="008A09D9">
        <w:trPr>
          <w:trHeight w:val="1868"/>
        </w:trPr>
        <w:tc>
          <w:tcPr>
            <w:tcW w:w="710" w:type="dxa"/>
            <w:tcBorders>
              <w:top w:val="single" w:sz="2" w:space="0" w:color="000000"/>
              <w:left w:val="single" w:sz="2" w:space="0" w:color="000000"/>
              <w:bottom w:val="single" w:sz="2" w:space="0" w:color="000000"/>
              <w:right w:val="single" w:sz="2" w:space="0" w:color="000000"/>
            </w:tcBorders>
          </w:tcPr>
          <w:p w:rsidR="002E1C60" w:rsidRPr="002E1C60" w:rsidRDefault="002E1C60" w:rsidP="008A09D9">
            <w:pPr>
              <w:spacing w:line="259" w:lineRule="auto"/>
              <w:ind w:left="68"/>
              <w:jc w:val="center"/>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3.2</w:t>
            </w:r>
          </w:p>
        </w:tc>
        <w:tc>
          <w:tcPr>
            <w:tcW w:w="3153" w:type="dxa"/>
            <w:vMerge w:val="restart"/>
            <w:tcBorders>
              <w:top w:val="single" w:sz="2" w:space="0" w:color="000000"/>
              <w:left w:val="single" w:sz="2" w:space="0" w:color="000000"/>
              <w:bottom w:val="single" w:sz="2" w:space="0" w:color="000000"/>
              <w:right w:val="single" w:sz="2" w:space="0" w:color="000000"/>
            </w:tcBorders>
          </w:tcPr>
          <w:p w:rsidR="002E1C60" w:rsidRPr="002E1C60" w:rsidRDefault="002E1C60" w:rsidP="008A09D9">
            <w:pPr>
              <w:spacing w:line="259" w:lineRule="auto"/>
              <w:ind w:left="5" w:right="134" w:firstLine="5"/>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Лаборатории (отделы, отделения, группы), осуществляющие лабораторную диагностику ВИЧ-инфекции</w:t>
            </w:r>
          </w:p>
        </w:tc>
        <w:tc>
          <w:tcPr>
            <w:tcW w:w="4566" w:type="dxa"/>
            <w:tcBorders>
              <w:top w:val="single" w:sz="2" w:space="0" w:color="000000"/>
              <w:left w:val="single" w:sz="2" w:space="0" w:color="000000"/>
              <w:bottom w:val="single" w:sz="2" w:space="0" w:color="000000"/>
              <w:right w:val="single" w:sz="2" w:space="0" w:color="000000"/>
            </w:tcBorders>
            <w:vAlign w:val="center"/>
          </w:tcPr>
          <w:p w:rsidR="002E1C60" w:rsidRPr="002E1C60" w:rsidRDefault="002E1C60" w:rsidP="008A09D9">
            <w:pPr>
              <w:spacing w:line="259" w:lineRule="auto"/>
              <w:ind w:right="72" w:firstLine="14"/>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Врач клинической лабораторной диагностики (в том числе руководитель подразделения), врач-лаборант, лаборант, медицинский лабораторный техник (фельдшер-лаборант), санитар лаборатории</w:t>
            </w:r>
          </w:p>
        </w:tc>
        <w:tc>
          <w:tcPr>
            <w:tcW w:w="1411" w:type="dxa"/>
            <w:tcBorders>
              <w:top w:val="single" w:sz="2" w:space="0" w:color="000000"/>
              <w:left w:val="single" w:sz="2" w:space="0" w:color="000000"/>
              <w:bottom w:val="single" w:sz="2" w:space="0" w:color="000000"/>
              <w:right w:val="single" w:sz="2" w:space="0" w:color="000000"/>
            </w:tcBorders>
          </w:tcPr>
          <w:p w:rsidR="002E1C60" w:rsidRPr="002E1C60" w:rsidRDefault="002E1C60" w:rsidP="008A09D9">
            <w:pPr>
              <w:spacing w:line="259" w:lineRule="auto"/>
              <w:ind w:left="77"/>
              <w:jc w:val="center"/>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60</w:t>
            </w:r>
          </w:p>
        </w:tc>
      </w:tr>
      <w:tr w:rsidR="002E1C60" w:rsidRPr="002E1C60" w:rsidTr="008A09D9">
        <w:trPr>
          <w:trHeight w:val="1036"/>
        </w:trPr>
        <w:tc>
          <w:tcPr>
            <w:tcW w:w="710" w:type="dxa"/>
            <w:tcBorders>
              <w:top w:val="single" w:sz="2" w:space="0" w:color="000000"/>
              <w:left w:val="single" w:sz="2" w:space="0" w:color="000000"/>
              <w:bottom w:val="single" w:sz="2" w:space="0" w:color="000000"/>
              <w:right w:val="single" w:sz="2" w:space="0" w:color="000000"/>
            </w:tcBorders>
          </w:tcPr>
          <w:p w:rsidR="002E1C60" w:rsidRPr="002E1C60" w:rsidRDefault="002E1C60" w:rsidP="008A09D9">
            <w:pPr>
              <w:spacing w:line="259" w:lineRule="auto"/>
              <w:ind w:left="49"/>
              <w:jc w:val="center"/>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3.3</w:t>
            </w:r>
          </w:p>
        </w:tc>
        <w:tc>
          <w:tcPr>
            <w:tcW w:w="0" w:type="auto"/>
            <w:vMerge/>
            <w:tcBorders>
              <w:top w:val="nil"/>
              <w:left w:val="single" w:sz="2" w:space="0" w:color="000000"/>
              <w:bottom w:val="single" w:sz="2" w:space="0" w:color="000000"/>
              <w:right w:val="single" w:sz="2" w:space="0" w:color="000000"/>
            </w:tcBorders>
          </w:tcPr>
          <w:p w:rsidR="002E1C60" w:rsidRPr="002E1C60" w:rsidRDefault="002E1C60" w:rsidP="008A09D9">
            <w:pPr>
              <w:spacing w:after="160" w:line="259" w:lineRule="auto"/>
              <w:rPr>
                <w:rFonts w:ascii="Times New Roman" w:hAnsi="Times New Roman" w:cs="Times New Roman"/>
                <w:sz w:val="28"/>
                <w:szCs w:val="28"/>
                <w:highlight w:val="yellow"/>
              </w:rPr>
            </w:pPr>
          </w:p>
        </w:tc>
        <w:tc>
          <w:tcPr>
            <w:tcW w:w="4566" w:type="dxa"/>
            <w:tcBorders>
              <w:top w:val="single" w:sz="2" w:space="0" w:color="000000"/>
              <w:left w:val="single" w:sz="2" w:space="0" w:color="000000"/>
              <w:bottom w:val="single" w:sz="2" w:space="0" w:color="000000"/>
              <w:right w:val="single" w:sz="2" w:space="0" w:color="000000"/>
            </w:tcBorders>
            <w:vAlign w:val="center"/>
          </w:tcPr>
          <w:p w:rsidR="002E1C60" w:rsidRPr="002E1C60" w:rsidRDefault="002E1C60" w:rsidP="008A09D9">
            <w:pPr>
              <w:spacing w:line="259" w:lineRule="auto"/>
              <w:ind w:left="5" w:right="82" w:firstLine="5"/>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Медицинские работники, работа которых связана с материалами, содержащими вирус иммунодефицита человека</w:t>
            </w:r>
          </w:p>
        </w:tc>
        <w:tc>
          <w:tcPr>
            <w:tcW w:w="1411" w:type="dxa"/>
            <w:tcBorders>
              <w:top w:val="single" w:sz="2" w:space="0" w:color="000000"/>
              <w:left w:val="single" w:sz="2" w:space="0" w:color="000000"/>
              <w:bottom w:val="single" w:sz="2" w:space="0" w:color="000000"/>
              <w:right w:val="single" w:sz="2" w:space="0" w:color="000000"/>
            </w:tcBorders>
          </w:tcPr>
          <w:p w:rsidR="002E1C60" w:rsidRPr="002E1C60" w:rsidRDefault="002E1C60" w:rsidP="008A09D9">
            <w:pPr>
              <w:spacing w:line="259" w:lineRule="auto"/>
              <w:ind w:left="72"/>
              <w:jc w:val="center"/>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60</w:t>
            </w:r>
          </w:p>
        </w:tc>
      </w:tr>
    </w:tbl>
    <w:p w:rsidR="002E1C60" w:rsidRPr="002E1C60" w:rsidRDefault="002E1C60" w:rsidP="002E1C60">
      <w:pPr>
        <w:spacing w:after="0"/>
        <w:jc w:val="center"/>
        <w:rPr>
          <w:rFonts w:ascii="Times New Roman" w:hAnsi="Times New Roman" w:cs="Times New Roman"/>
          <w:b/>
          <w:sz w:val="28"/>
          <w:szCs w:val="28"/>
          <w:highlight w:val="yellow"/>
        </w:rPr>
      </w:pPr>
    </w:p>
    <w:p w:rsidR="002E1C60" w:rsidRPr="002E1C60" w:rsidRDefault="002E1C60" w:rsidP="002E1C60">
      <w:pPr>
        <w:widowControl w:val="0"/>
        <w:autoSpaceDE w:val="0"/>
        <w:autoSpaceDN w:val="0"/>
        <w:adjustRightInd w:val="0"/>
        <w:ind w:firstLine="540"/>
        <w:jc w:val="right"/>
        <w:rPr>
          <w:rFonts w:ascii="Times New Roman" w:hAnsi="Times New Roman" w:cs="Times New Roman"/>
          <w:sz w:val="28"/>
          <w:szCs w:val="28"/>
          <w:highlight w:val="yellow"/>
        </w:rPr>
      </w:pPr>
    </w:p>
    <w:p w:rsidR="002E1C60" w:rsidRPr="002E1C60" w:rsidRDefault="002E1C60" w:rsidP="002E1C60">
      <w:pPr>
        <w:widowControl w:val="0"/>
        <w:autoSpaceDE w:val="0"/>
        <w:autoSpaceDN w:val="0"/>
        <w:adjustRightInd w:val="0"/>
        <w:ind w:firstLine="540"/>
        <w:jc w:val="right"/>
        <w:rPr>
          <w:rFonts w:ascii="Times New Roman" w:hAnsi="Times New Roman" w:cs="Times New Roman"/>
          <w:sz w:val="24"/>
          <w:szCs w:val="24"/>
          <w:highlight w:val="yellow"/>
        </w:rPr>
      </w:pPr>
      <w:r w:rsidRPr="002E1C60">
        <w:rPr>
          <w:rFonts w:ascii="Times New Roman" w:hAnsi="Times New Roman" w:cs="Times New Roman"/>
          <w:sz w:val="24"/>
          <w:szCs w:val="24"/>
          <w:highlight w:val="yellow"/>
        </w:rPr>
        <w:t>Приложение № 3</w:t>
      </w:r>
    </w:p>
    <w:p w:rsidR="002E1C60" w:rsidRPr="002E1C60" w:rsidRDefault="002E1C60" w:rsidP="002E1C60">
      <w:pPr>
        <w:widowControl w:val="0"/>
        <w:autoSpaceDE w:val="0"/>
        <w:autoSpaceDN w:val="0"/>
        <w:adjustRightInd w:val="0"/>
        <w:spacing w:after="0" w:line="240" w:lineRule="auto"/>
        <w:ind w:firstLine="540"/>
        <w:jc w:val="center"/>
        <w:rPr>
          <w:rFonts w:ascii="Times New Roman" w:hAnsi="Times New Roman" w:cs="Times New Roman"/>
          <w:b/>
          <w:sz w:val="28"/>
          <w:szCs w:val="28"/>
          <w:highlight w:val="yellow"/>
        </w:rPr>
      </w:pPr>
      <w:r w:rsidRPr="002E1C60">
        <w:rPr>
          <w:rFonts w:ascii="Times New Roman" w:hAnsi="Times New Roman" w:cs="Times New Roman"/>
          <w:b/>
          <w:sz w:val="28"/>
          <w:szCs w:val="28"/>
          <w:highlight w:val="yellow"/>
        </w:rPr>
        <w:t>ПОЛОЖЕНИЕ</w:t>
      </w:r>
    </w:p>
    <w:p w:rsidR="002E1C60" w:rsidRPr="002E1C60" w:rsidRDefault="002E1C60" w:rsidP="002E1C60">
      <w:pPr>
        <w:widowControl w:val="0"/>
        <w:autoSpaceDE w:val="0"/>
        <w:autoSpaceDN w:val="0"/>
        <w:adjustRightInd w:val="0"/>
        <w:spacing w:after="0" w:line="240" w:lineRule="auto"/>
        <w:jc w:val="center"/>
        <w:rPr>
          <w:rFonts w:ascii="Times New Roman" w:hAnsi="Times New Roman" w:cs="Times New Roman"/>
          <w:b/>
          <w:bCs/>
          <w:sz w:val="28"/>
          <w:szCs w:val="28"/>
          <w:highlight w:val="yellow"/>
        </w:rPr>
      </w:pPr>
      <w:bookmarkStart w:id="8" w:name="Par42"/>
      <w:bookmarkEnd w:id="8"/>
      <w:r w:rsidRPr="002E1C60">
        <w:rPr>
          <w:rFonts w:ascii="Times New Roman" w:hAnsi="Times New Roman" w:cs="Times New Roman"/>
          <w:b/>
          <w:bCs/>
          <w:sz w:val="28"/>
          <w:szCs w:val="28"/>
          <w:highlight w:val="yellow"/>
        </w:rPr>
        <w:t xml:space="preserve">О ПОРЯДОКЕ ВЫПЛАТ СТИМУЛИРУЮЩЕГО ХАРАКТЕРА, ОСУЩЕСТВЛЯЕМЫХРАБОТНИКАМ </w:t>
      </w:r>
    </w:p>
    <w:p w:rsidR="002E1C60" w:rsidRPr="002E1C60" w:rsidRDefault="002E1C60" w:rsidP="002E1C60">
      <w:pPr>
        <w:widowControl w:val="0"/>
        <w:autoSpaceDE w:val="0"/>
        <w:autoSpaceDN w:val="0"/>
        <w:adjustRightInd w:val="0"/>
        <w:spacing w:after="0" w:line="240" w:lineRule="auto"/>
        <w:jc w:val="center"/>
        <w:rPr>
          <w:rFonts w:ascii="Times New Roman" w:hAnsi="Times New Roman" w:cs="Times New Roman"/>
          <w:b/>
          <w:bCs/>
          <w:sz w:val="28"/>
          <w:szCs w:val="28"/>
          <w:highlight w:val="yellow"/>
        </w:rPr>
      </w:pPr>
      <w:r w:rsidRPr="002E1C60">
        <w:rPr>
          <w:rFonts w:ascii="Times New Roman" w:hAnsi="Times New Roman" w:cs="Times New Roman"/>
          <w:b/>
          <w:bCs/>
          <w:sz w:val="28"/>
          <w:szCs w:val="28"/>
          <w:highlight w:val="yellow"/>
        </w:rPr>
        <w:t xml:space="preserve"> ГАУЗ СО «ТАЛИЦКАЯ ЦРБ»</w:t>
      </w:r>
    </w:p>
    <w:p w:rsidR="002E1C60" w:rsidRPr="002E1C60" w:rsidRDefault="002E1C60" w:rsidP="002E1C60">
      <w:pPr>
        <w:spacing w:before="100" w:beforeAutospacing="1" w:after="100" w:afterAutospacing="1"/>
        <w:rPr>
          <w:rFonts w:ascii="Times New Roman" w:eastAsia="Times New Roman" w:hAnsi="Times New Roman" w:cs="Times New Roman"/>
          <w:sz w:val="28"/>
          <w:szCs w:val="28"/>
          <w:highlight w:val="yellow"/>
        </w:rPr>
      </w:pPr>
      <w:r w:rsidRPr="002E1C60">
        <w:rPr>
          <w:rFonts w:ascii="Times New Roman" w:eastAsia="Times New Roman" w:hAnsi="Times New Roman" w:cs="Times New Roman"/>
          <w:sz w:val="28"/>
          <w:szCs w:val="28"/>
          <w:highlight w:val="yellow"/>
        </w:rPr>
        <w:t xml:space="preserve"> 1)  Стимулирование работников учреждения осуществляется в целях усиления материальной заинтересованности работников учреждения в повышении качества предоставление медицинских услуг, развитии творческой активности и инициативы при выполнении поставленных задач, успешном и добросовестном исполнении должностных обязанностей.</w:t>
      </w:r>
    </w:p>
    <w:p w:rsidR="002E1C60" w:rsidRPr="002E1C60" w:rsidRDefault="002E1C60" w:rsidP="002E1C60">
      <w:pPr>
        <w:spacing w:before="100" w:beforeAutospacing="1" w:after="100" w:afterAutospacing="1"/>
        <w:rPr>
          <w:rFonts w:ascii="Times New Roman" w:eastAsia="Times New Roman" w:hAnsi="Times New Roman" w:cs="Times New Roman"/>
          <w:sz w:val="28"/>
          <w:szCs w:val="28"/>
          <w:highlight w:val="yellow"/>
        </w:rPr>
      </w:pPr>
      <w:r w:rsidRPr="002E1C60">
        <w:rPr>
          <w:rFonts w:ascii="Times New Roman" w:eastAsia="Times New Roman" w:hAnsi="Times New Roman" w:cs="Times New Roman"/>
          <w:sz w:val="28"/>
          <w:szCs w:val="28"/>
          <w:highlight w:val="yellow"/>
        </w:rPr>
        <w:t xml:space="preserve">   Основанием для стимулирования работников учреждения является качественное исполнение должностных обязанностей, строгое соблюдение устава учреждения, правил внутреннего трудового распорядка, успешное и своевременное выполнение плановых мероприятий, систематическое </w:t>
      </w:r>
      <w:r w:rsidRPr="002E1C60">
        <w:rPr>
          <w:rFonts w:ascii="Times New Roman" w:eastAsia="Times New Roman" w:hAnsi="Times New Roman" w:cs="Times New Roman"/>
          <w:sz w:val="28"/>
          <w:szCs w:val="28"/>
          <w:highlight w:val="yellow"/>
        </w:rPr>
        <w:lastRenderedPageBreak/>
        <w:t>повышение квалификации, неукоснительное соблюдение норм трудовой дисциплины и профессиональной этики, четкое и своевременное исполнение приказов и распоряжений вышестоящих органов, руководителя учреждения.</w:t>
      </w:r>
    </w:p>
    <w:p w:rsidR="002E1C60" w:rsidRPr="002E1C60" w:rsidRDefault="002E1C60" w:rsidP="002E1C60">
      <w:pPr>
        <w:spacing w:before="100" w:beforeAutospacing="1" w:after="100" w:afterAutospacing="1"/>
        <w:rPr>
          <w:rFonts w:ascii="Times New Roman" w:eastAsia="Times New Roman" w:hAnsi="Times New Roman" w:cs="Times New Roman"/>
          <w:sz w:val="28"/>
          <w:szCs w:val="28"/>
          <w:highlight w:val="yellow"/>
        </w:rPr>
      </w:pPr>
      <w:r w:rsidRPr="002E1C60">
        <w:rPr>
          <w:rFonts w:ascii="Times New Roman" w:eastAsia="Times New Roman" w:hAnsi="Times New Roman" w:cs="Times New Roman"/>
          <w:sz w:val="28"/>
          <w:szCs w:val="28"/>
          <w:highlight w:val="yellow"/>
        </w:rPr>
        <w:t xml:space="preserve"> 2) Разработанные показатели и критерии эффективности деятельности работников позволяют установить действенные механизмы зависимости уровня оплаты труда работников от объема и качества предоставляемых медицинских услуг.</w:t>
      </w:r>
    </w:p>
    <w:p w:rsidR="002E1C60" w:rsidRPr="002E1C60" w:rsidRDefault="002E1C60" w:rsidP="002E1C60">
      <w:pPr>
        <w:spacing w:before="100" w:beforeAutospacing="1" w:after="100" w:afterAutospacing="1"/>
        <w:rPr>
          <w:rFonts w:ascii="Times New Roman" w:eastAsia="Times New Roman" w:hAnsi="Times New Roman" w:cs="Times New Roman"/>
          <w:sz w:val="28"/>
          <w:szCs w:val="28"/>
          <w:highlight w:val="yellow"/>
        </w:rPr>
      </w:pPr>
      <w:r w:rsidRPr="002E1C60">
        <w:rPr>
          <w:rFonts w:ascii="Times New Roman" w:eastAsia="Times New Roman" w:hAnsi="Times New Roman" w:cs="Times New Roman"/>
          <w:sz w:val="28"/>
          <w:szCs w:val="28"/>
          <w:highlight w:val="yellow"/>
        </w:rPr>
        <w:t xml:space="preserve"> 3) Распределение стимулирующих выплат производится 2-уровневой комиссией, утвержденной приказом по учреждению.</w:t>
      </w:r>
    </w:p>
    <w:p w:rsidR="002E1C60" w:rsidRPr="002E1C60" w:rsidRDefault="002E1C60" w:rsidP="002E1C60">
      <w:pPr>
        <w:spacing w:before="100" w:beforeAutospacing="1" w:after="100" w:afterAutospacing="1"/>
        <w:rPr>
          <w:rFonts w:ascii="Times New Roman" w:eastAsia="Times New Roman" w:hAnsi="Times New Roman" w:cs="Times New Roman"/>
          <w:sz w:val="28"/>
          <w:szCs w:val="28"/>
          <w:highlight w:val="yellow"/>
        </w:rPr>
      </w:pPr>
      <w:r w:rsidRPr="002E1C60">
        <w:rPr>
          <w:rFonts w:ascii="Times New Roman" w:eastAsia="Times New Roman" w:hAnsi="Times New Roman" w:cs="Times New Roman"/>
          <w:sz w:val="28"/>
          <w:szCs w:val="28"/>
          <w:highlight w:val="yellow"/>
        </w:rPr>
        <w:t xml:space="preserve"> 1 уровень – структурное подразделение. Комиссия формируется из двух или трех человек, в том числе: заведующий отделением, старшая медицинская сестра, председатель первичной профсоюзной организации (при наличии).</w:t>
      </w:r>
    </w:p>
    <w:p w:rsidR="002E1C60" w:rsidRPr="002E1C60" w:rsidRDefault="002E1C60" w:rsidP="002E1C60">
      <w:pPr>
        <w:spacing w:before="100" w:beforeAutospacing="1" w:after="100" w:afterAutospacing="1"/>
        <w:rPr>
          <w:rFonts w:ascii="Times New Roman" w:eastAsia="Times New Roman" w:hAnsi="Times New Roman" w:cs="Times New Roman"/>
          <w:sz w:val="28"/>
          <w:szCs w:val="28"/>
          <w:highlight w:val="yellow"/>
        </w:rPr>
      </w:pPr>
      <w:r w:rsidRPr="002E1C60">
        <w:rPr>
          <w:rFonts w:ascii="Times New Roman" w:eastAsia="Times New Roman" w:hAnsi="Times New Roman" w:cs="Times New Roman"/>
          <w:sz w:val="28"/>
          <w:szCs w:val="28"/>
          <w:highlight w:val="yellow"/>
        </w:rPr>
        <w:t>Заведующий отделением и старшая медицинская сестра отделения:</w:t>
      </w:r>
    </w:p>
    <w:p w:rsidR="002E1C60" w:rsidRPr="002E1C60" w:rsidRDefault="002E1C60" w:rsidP="002E1C60">
      <w:pPr>
        <w:spacing w:before="100" w:beforeAutospacing="1" w:after="100" w:afterAutospacing="1"/>
        <w:rPr>
          <w:rFonts w:ascii="Times New Roman" w:eastAsia="Times New Roman" w:hAnsi="Times New Roman" w:cs="Times New Roman"/>
          <w:sz w:val="28"/>
          <w:szCs w:val="28"/>
          <w:highlight w:val="yellow"/>
        </w:rPr>
      </w:pPr>
      <w:r w:rsidRPr="002E1C60">
        <w:rPr>
          <w:rFonts w:ascii="Times New Roman" w:eastAsia="Times New Roman" w:hAnsi="Times New Roman" w:cs="Times New Roman"/>
          <w:sz w:val="28"/>
          <w:szCs w:val="28"/>
          <w:highlight w:val="yellow"/>
        </w:rPr>
        <w:t>1) проводят сбор и учет информации, необходимой для оценки выполнения показателей эффективности врачами и медицинскими сестрами;</w:t>
      </w:r>
    </w:p>
    <w:p w:rsidR="002E1C60" w:rsidRPr="002E1C60" w:rsidRDefault="002E1C60" w:rsidP="002E1C60">
      <w:pPr>
        <w:spacing w:before="100" w:beforeAutospacing="1" w:after="100" w:afterAutospacing="1"/>
        <w:rPr>
          <w:rFonts w:ascii="Times New Roman" w:eastAsia="Times New Roman" w:hAnsi="Times New Roman" w:cs="Times New Roman"/>
          <w:sz w:val="28"/>
          <w:szCs w:val="28"/>
          <w:highlight w:val="yellow"/>
        </w:rPr>
      </w:pPr>
      <w:r w:rsidRPr="002E1C60">
        <w:rPr>
          <w:rFonts w:ascii="Times New Roman" w:eastAsia="Times New Roman" w:hAnsi="Times New Roman" w:cs="Times New Roman"/>
          <w:sz w:val="28"/>
          <w:szCs w:val="28"/>
          <w:highlight w:val="yellow"/>
        </w:rPr>
        <w:t>2) оценивают работу сотрудников на основании показателей и критериев эффективности деятельности каждого работника, утвержденных руководителем медицинского учреждения;</w:t>
      </w:r>
    </w:p>
    <w:p w:rsidR="002E1C60" w:rsidRPr="002E1C60" w:rsidRDefault="002E1C60" w:rsidP="002E1C60">
      <w:pPr>
        <w:spacing w:before="100" w:beforeAutospacing="1" w:after="100" w:afterAutospacing="1"/>
        <w:rPr>
          <w:rFonts w:ascii="Times New Roman" w:eastAsia="Times New Roman" w:hAnsi="Times New Roman" w:cs="Times New Roman"/>
          <w:sz w:val="28"/>
          <w:szCs w:val="28"/>
          <w:highlight w:val="yellow"/>
        </w:rPr>
      </w:pPr>
      <w:r w:rsidRPr="002E1C60">
        <w:rPr>
          <w:rFonts w:ascii="Times New Roman" w:eastAsia="Times New Roman" w:hAnsi="Times New Roman" w:cs="Times New Roman"/>
          <w:sz w:val="28"/>
          <w:szCs w:val="28"/>
          <w:highlight w:val="yellow"/>
        </w:rPr>
        <w:t>3) заполняют отчетную форму, утвержденную в медицинском учреждении, и представляют ее на Комиссию 2 уровня.</w:t>
      </w:r>
    </w:p>
    <w:p w:rsidR="002E1C60" w:rsidRPr="002E1C60" w:rsidRDefault="002E1C60" w:rsidP="002E1C60">
      <w:pPr>
        <w:spacing w:before="100" w:beforeAutospacing="1" w:after="100" w:afterAutospacing="1"/>
        <w:rPr>
          <w:rFonts w:ascii="Times New Roman" w:eastAsia="Times New Roman" w:hAnsi="Times New Roman" w:cs="Times New Roman"/>
          <w:sz w:val="28"/>
          <w:szCs w:val="28"/>
          <w:highlight w:val="yellow"/>
        </w:rPr>
      </w:pPr>
      <w:r w:rsidRPr="002E1C60">
        <w:rPr>
          <w:rFonts w:ascii="Times New Roman" w:eastAsia="Times New Roman" w:hAnsi="Times New Roman" w:cs="Times New Roman"/>
          <w:sz w:val="28"/>
          <w:szCs w:val="28"/>
          <w:highlight w:val="yellow"/>
        </w:rPr>
        <w:t>Функции комиссии:</w:t>
      </w:r>
    </w:p>
    <w:p w:rsidR="002E1C60" w:rsidRPr="002E1C60" w:rsidRDefault="002E1C60" w:rsidP="002E1C60">
      <w:pPr>
        <w:spacing w:before="100" w:beforeAutospacing="1" w:after="100" w:afterAutospacing="1"/>
        <w:rPr>
          <w:rFonts w:ascii="Times New Roman" w:eastAsia="Times New Roman" w:hAnsi="Times New Roman" w:cs="Times New Roman"/>
          <w:sz w:val="28"/>
          <w:szCs w:val="28"/>
          <w:highlight w:val="yellow"/>
        </w:rPr>
      </w:pPr>
      <w:r w:rsidRPr="002E1C60">
        <w:rPr>
          <w:rFonts w:ascii="Times New Roman" w:eastAsia="Times New Roman" w:hAnsi="Times New Roman" w:cs="Times New Roman"/>
          <w:sz w:val="28"/>
          <w:szCs w:val="28"/>
          <w:highlight w:val="yellow"/>
        </w:rPr>
        <w:t>- оценивает выполнение показателей эффективности работниками структурного подразделения;</w:t>
      </w:r>
    </w:p>
    <w:p w:rsidR="002E1C60" w:rsidRPr="002E1C60" w:rsidRDefault="002E1C60" w:rsidP="002E1C60">
      <w:pPr>
        <w:spacing w:before="100" w:beforeAutospacing="1" w:after="100" w:afterAutospacing="1"/>
        <w:rPr>
          <w:rFonts w:ascii="Times New Roman" w:eastAsia="Times New Roman" w:hAnsi="Times New Roman" w:cs="Times New Roman"/>
          <w:sz w:val="28"/>
          <w:szCs w:val="28"/>
          <w:highlight w:val="yellow"/>
        </w:rPr>
      </w:pPr>
      <w:r w:rsidRPr="002E1C60">
        <w:rPr>
          <w:rFonts w:ascii="Times New Roman" w:eastAsia="Times New Roman" w:hAnsi="Times New Roman" w:cs="Times New Roman"/>
          <w:sz w:val="28"/>
          <w:szCs w:val="28"/>
          <w:highlight w:val="yellow"/>
        </w:rPr>
        <w:t>- оформляет решение комиссии протоколом (или другим установленным документом), который представляет на Комиссию 2 уровня;</w:t>
      </w:r>
    </w:p>
    <w:p w:rsidR="002E1C60" w:rsidRPr="002E1C60" w:rsidRDefault="002E1C60" w:rsidP="002E1C60">
      <w:pPr>
        <w:spacing w:before="100" w:beforeAutospacing="1" w:after="100" w:afterAutospacing="1"/>
        <w:rPr>
          <w:rFonts w:ascii="Times New Roman" w:eastAsia="Times New Roman" w:hAnsi="Times New Roman" w:cs="Times New Roman"/>
          <w:sz w:val="28"/>
          <w:szCs w:val="28"/>
          <w:highlight w:val="yellow"/>
        </w:rPr>
      </w:pPr>
      <w:r w:rsidRPr="002E1C60">
        <w:rPr>
          <w:rFonts w:ascii="Times New Roman" w:eastAsia="Times New Roman" w:hAnsi="Times New Roman" w:cs="Times New Roman"/>
          <w:sz w:val="28"/>
          <w:szCs w:val="28"/>
          <w:highlight w:val="yellow"/>
        </w:rPr>
        <w:t>- знакомит работников с оценкой их работы под подпись.</w:t>
      </w:r>
    </w:p>
    <w:p w:rsidR="002E1C60" w:rsidRPr="002E1C60" w:rsidRDefault="002E1C60" w:rsidP="002E1C60">
      <w:pPr>
        <w:spacing w:before="100" w:beforeAutospacing="1" w:after="100" w:afterAutospacing="1"/>
        <w:rPr>
          <w:rFonts w:ascii="Times New Roman" w:eastAsia="Times New Roman" w:hAnsi="Times New Roman" w:cs="Times New Roman"/>
          <w:sz w:val="28"/>
          <w:szCs w:val="28"/>
          <w:highlight w:val="yellow"/>
        </w:rPr>
      </w:pPr>
      <w:r w:rsidRPr="002E1C60">
        <w:rPr>
          <w:rFonts w:ascii="Times New Roman" w:eastAsia="Times New Roman" w:hAnsi="Times New Roman" w:cs="Times New Roman"/>
          <w:sz w:val="28"/>
          <w:szCs w:val="28"/>
          <w:highlight w:val="yellow"/>
        </w:rPr>
        <w:t>2 уровень - центральная комиссия организации. Данная комиссия формируется из 5 и более человек: руководитель (или его заместитель), экономист, бухгалтер, специалист отдела кадров, председатель профкома и др.</w:t>
      </w:r>
    </w:p>
    <w:p w:rsidR="002E1C60" w:rsidRPr="002E1C60" w:rsidRDefault="002E1C60" w:rsidP="002E1C60">
      <w:pPr>
        <w:spacing w:before="100" w:beforeAutospacing="1" w:after="100" w:afterAutospacing="1"/>
        <w:rPr>
          <w:rFonts w:ascii="Times New Roman" w:eastAsia="Times New Roman" w:hAnsi="Times New Roman" w:cs="Times New Roman"/>
          <w:sz w:val="28"/>
          <w:szCs w:val="28"/>
          <w:highlight w:val="yellow"/>
        </w:rPr>
      </w:pPr>
      <w:r w:rsidRPr="002E1C60">
        <w:rPr>
          <w:rFonts w:ascii="Times New Roman" w:eastAsia="Times New Roman" w:hAnsi="Times New Roman" w:cs="Times New Roman"/>
          <w:sz w:val="28"/>
          <w:szCs w:val="28"/>
          <w:highlight w:val="yellow"/>
        </w:rPr>
        <w:lastRenderedPageBreak/>
        <w:t>Функции комиссии:</w:t>
      </w:r>
    </w:p>
    <w:p w:rsidR="002E1C60" w:rsidRPr="002E1C60" w:rsidRDefault="002E1C60" w:rsidP="002E1C60">
      <w:pPr>
        <w:spacing w:before="100" w:beforeAutospacing="1" w:after="100" w:afterAutospacing="1"/>
        <w:rPr>
          <w:rFonts w:ascii="Times New Roman" w:eastAsia="Times New Roman" w:hAnsi="Times New Roman" w:cs="Times New Roman"/>
          <w:sz w:val="28"/>
          <w:szCs w:val="28"/>
          <w:highlight w:val="yellow"/>
        </w:rPr>
      </w:pPr>
      <w:r w:rsidRPr="002E1C60">
        <w:rPr>
          <w:rFonts w:ascii="Times New Roman" w:eastAsia="Times New Roman" w:hAnsi="Times New Roman" w:cs="Times New Roman"/>
          <w:sz w:val="28"/>
          <w:szCs w:val="28"/>
          <w:highlight w:val="yellow"/>
        </w:rPr>
        <w:t>- распределяет средства к премированию по структурным подразделениям;</w:t>
      </w:r>
    </w:p>
    <w:p w:rsidR="002E1C60" w:rsidRPr="002E1C60" w:rsidRDefault="002E1C60" w:rsidP="002E1C60">
      <w:pPr>
        <w:spacing w:before="100" w:beforeAutospacing="1" w:after="100" w:afterAutospacing="1"/>
        <w:rPr>
          <w:rFonts w:ascii="Times New Roman" w:eastAsia="Times New Roman" w:hAnsi="Times New Roman" w:cs="Times New Roman"/>
          <w:sz w:val="28"/>
          <w:szCs w:val="28"/>
          <w:highlight w:val="yellow"/>
        </w:rPr>
      </w:pPr>
      <w:r w:rsidRPr="002E1C60">
        <w:rPr>
          <w:rFonts w:ascii="Times New Roman" w:eastAsia="Times New Roman" w:hAnsi="Times New Roman" w:cs="Times New Roman"/>
          <w:sz w:val="28"/>
          <w:szCs w:val="28"/>
          <w:highlight w:val="yellow"/>
        </w:rPr>
        <w:t>- определяет размер премии по утвержденным критериям;</w:t>
      </w:r>
    </w:p>
    <w:p w:rsidR="002E1C60" w:rsidRPr="002E1C60" w:rsidRDefault="002E1C60" w:rsidP="002E1C60">
      <w:pPr>
        <w:spacing w:before="100" w:beforeAutospacing="1" w:after="100" w:afterAutospacing="1"/>
        <w:rPr>
          <w:rFonts w:ascii="Times New Roman" w:eastAsia="Times New Roman" w:hAnsi="Times New Roman" w:cs="Times New Roman"/>
          <w:sz w:val="28"/>
          <w:szCs w:val="28"/>
          <w:highlight w:val="yellow"/>
        </w:rPr>
      </w:pPr>
      <w:r w:rsidRPr="002E1C60">
        <w:rPr>
          <w:rFonts w:ascii="Times New Roman" w:eastAsia="Times New Roman" w:hAnsi="Times New Roman" w:cs="Times New Roman"/>
          <w:sz w:val="28"/>
          <w:szCs w:val="28"/>
          <w:highlight w:val="yellow"/>
        </w:rPr>
        <w:t>- рассматривает спорные вопросы от работников по стимулирующим выплатам;</w:t>
      </w:r>
    </w:p>
    <w:p w:rsidR="002E1C60" w:rsidRPr="002E1C60" w:rsidRDefault="002E1C60" w:rsidP="002E1C60">
      <w:pPr>
        <w:spacing w:before="100" w:beforeAutospacing="1" w:after="100" w:afterAutospacing="1"/>
        <w:rPr>
          <w:rFonts w:ascii="Times New Roman" w:eastAsia="Times New Roman" w:hAnsi="Times New Roman" w:cs="Times New Roman"/>
          <w:sz w:val="28"/>
          <w:szCs w:val="28"/>
          <w:highlight w:val="yellow"/>
        </w:rPr>
      </w:pPr>
      <w:r w:rsidRPr="002E1C60">
        <w:rPr>
          <w:rFonts w:ascii="Times New Roman" w:eastAsia="Times New Roman" w:hAnsi="Times New Roman" w:cs="Times New Roman"/>
          <w:sz w:val="28"/>
          <w:szCs w:val="28"/>
          <w:highlight w:val="yellow"/>
        </w:rPr>
        <w:t>- оформляет проект приказа о распределении стимулирующих выплат сотрудникам учреждения.</w:t>
      </w:r>
    </w:p>
    <w:p w:rsidR="002E1C60" w:rsidRPr="002E1C60" w:rsidRDefault="002E1C60" w:rsidP="002E1C60">
      <w:pPr>
        <w:spacing w:before="100" w:beforeAutospacing="1" w:after="100" w:afterAutospacing="1"/>
        <w:rPr>
          <w:rFonts w:ascii="Times New Roman" w:eastAsia="Times New Roman" w:hAnsi="Times New Roman" w:cs="Times New Roman"/>
          <w:sz w:val="24"/>
          <w:szCs w:val="24"/>
          <w:highlight w:val="yellow"/>
        </w:rPr>
      </w:pPr>
      <w:r w:rsidRPr="002E1C60">
        <w:rPr>
          <w:rFonts w:ascii="Times New Roman" w:eastAsia="Times New Roman" w:hAnsi="Times New Roman" w:cs="Times New Roman"/>
          <w:sz w:val="28"/>
          <w:szCs w:val="28"/>
          <w:highlight w:val="yellow"/>
        </w:rPr>
        <w:t>4) Механизмы распределения стимулирующих выплат конкретным работникам на основе бальной оценки.</w:t>
      </w:r>
    </w:p>
    <w:p w:rsidR="002E1C60" w:rsidRPr="002E1C60" w:rsidRDefault="002E1C60" w:rsidP="002E1C60">
      <w:pPr>
        <w:widowControl w:val="0"/>
        <w:autoSpaceDE w:val="0"/>
        <w:autoSpaceDN w:val="0"/>
        <w:adjustRightInd w:val="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5) Выплаты конкретному работнику учреждения устанавливаются ежемесячно на месяц, следующий за месяцем, в котором производилась оценка работы в баллах (далее - плановый месяц), по итогам работы в отчетном периоде (год, полугодие, месяц) в зависимости от периодичности оценки, определенной в приложениях №1-3.</w:t>
      </w:r>
    </w:p>
    <w:p w:rsidR="002E1C60" w:rsidRPr="002E1C60" w:rsidRDefault="002E1C60" w:rsidP="002E1C60">
      <w:pPr>
        <w:widowControl w:val="0"/>
        <w:autoSpaceDE w:val="0"/>
        <w:autoSpaceDN w:val="0"/>
        <w:adjustRightInd w:val="0"/>
        <w:ind w:firstLine="54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Размер выплаты, осуществляемой конкретному работнику учреждения, определяется по формуле:</w:t>
      </w:r>
    </w:p>
    <w:p w:rsidR="002E1C60" w:rsidRPr="002E1C60" w:rsidRDefault="002E1C60" w:rsidP="002E1C60">
      <w:pPr>
        <w:widowControl w:val="0"/>
        <w:autoSpaceDE w:val="0"/>
        <w:autoSpaceDN w:val="0"/>
        <w:adjustRightInd w:val="0"/>
        <w:jc w:val="center"/>
        <w:rPr>
          <w:rFonts w:ascii="Times New Roman" w:hAnsi="Times New Roman" w:cs="Times New Roman"/>
          <w:sz w:val="28"/>
          <w:szCs w:val="28"/>
          <w:highlight w:val="yellow"/>
        </w:rPr>
      </w:pPr>
      <w:r w:rsidRPr="002E1C60">
        <w:rPr>
          <w:rFonts w:ascii="Times New Roman" w:hAnsi="Times New Roman" w:cs="Times New Roman"/>
          <w:noProof/>
          <w:position w:val="-14"/>
          <w:sz w:val="28"/>
          <w:szCs w:val="28"/>
          <w:highlight w:val="yellow"/>
        </w:rPr>
        <w:drawing>
          <wp:inline distT="0" distB="0" distL="0" distR="0" wp14:anchorId="776BA279" wp14:editId="7744E959">
            <wp:extent cx="1143000" cy="285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285750"/>
                    </a:xfrm>
                    <a:prstGeom prst="rect">
                      <a:avLst/>
                    </a:prstGeom>
                    <a:noFill/>
                    <a:ln>
                      <a:noFill/>
                    </a:ln>
                  </pic:spPr>
                </pic:pic>
              </a:graphicData>
            </a:graphic>
          </wp:inline>
        </w:drawing>
      </w:r>
    </w:p>
    <w:p w:rsidR="002E1C60" w:rsidRPr="002E1C60" w:rsidRDefault="002E1C60" w:rsidP="002E1C60">
      <w:pPr>
        <w:widowControl w:val="0"/>
        <w:autoSpaceDE w:val="0"/>
        <w:autoSpaceDN w:val="0"/>
        <w:adjustRightInd w:val="0"/>
        <w:ind w:firstLine="54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где:</w:t>
      </w:r>
    </w:p>
    <w:p w:rsidR="002E1C60" w:rsidRPr="002E1C60" w:rsidRDefault="002E1C60" w:rsidP="002E1C60">
      <w:pPr>
        <w:widowControl w:val="0"/>
        <w:autoSpaceDE w:val="0"/>
        <w:autoSpaceDN w:val="0"/>
        <w:adjustRightInd w:val="0"/>
        <w:ind w:firstLine="54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С - размер выплаты, осуществляемой конкретному работнику учреждения в плановом месяце;</w:t>
      </w:r>
    </w:p>
    <w:p w:rsidR="002E1C60" w:rsidRPr="002E1C60" w:rsidRDefault="002E1C60" w:rsidP="002E1C60">
      <w:pPr>
        <w:widowControl w:val="0"/>
        <w:autoSpaceDE w:val="0"/>
        <w:autoSpaceDN w:val="0"/>
        <w:adjustRightInd w:val="0"/>
        <w:ind w:firstLine="540"/>
        <w:jc w:val="both"/>
        <w:rPr>
          <w:rFonts w:ascii="Times New Roman" w:hAnsi="Times New Roman" w:cs="Times New Roman"/>
          <w:sz w:val="28"/>
          <w:szCs w:val="28"/>
          <w:highlight w:val="yellow"/>
        </w:rPr>
      </w:pPr>
      <w:r w:rsidRPr="002E1C60">
        <w:rPr>
          <w:rFonts w:ascii="Times New Roman" w:hAnsi="Times New Roman" w:cs="Times New Roman"/>
          <w:noProof/>
          <w:position w:val="-14"/>
          <w:sz w:val="28"/>
          <w:szCs w:val="28"/>
          <w:highlight w:val="yellow"/>
        </w:rPr>
        <w:drawing>
          <wp:inline distT="0" distB="0" distL="0" distR="0" wp14:anchorId="29B90307" wp14:editId="39B5FB96">
            <wp:extent cx="466725" cy="2857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725" cy="285750"/>
                    </a:xfrm>
                    <a:prstGeom prst="rect">
                      <a:avLst/>
                    </a:prstGeom>
                    <a:noFill/>
                    <a:ln>
                      <a:noFill/>
                    </a:ln>
                  </pic:spPr>
                </pic:pic>
              </a:graphicData>
            </a:graphic>
          </wp:inline>
        </w:drawing>
      </w:r>
      <w:r w:rsidRPr="002E1C60">
        <w:rPr>
          <w:rFonts w:ascii="Times New Roman" w:hAnsi="Times New Roman" w:cs="Times New Roman"/>
          <w:sz w:val="28"/>
          <w:szCs w:val="28"/>
          <w:highlight w:val="yellow"/>
        </w:rPr>
        <w:t xml:space="preserve"> - стоимость 1 балла для определения размеров стимулирующих выплат на плановый месяц;</w:t>
      </w:r>
    </w:p>
    <w:p w:rsidR="002E1C60" w:rsidRPr="002E1C60" w:rsidRDefault="002E1C60" w:rsidP="002E1C60">
      <w:pPr>
        <w:widowControl w:val="0"/>
        <w:autoSpaceDE w:val="0"/>
        <w:autoSpaceDN w:val="0"/>
        <w:adjustRightInd w:val="0"/>
        <w:ind w:firstLine="540"/>
        <w:jc w:val="both"/>
        <w:rPr>
          <w:rFonts w:ascii="Times New Roman" w:hAnsi="Times New Roman" w:cs="Times New Roman"/>
          <w:sz w:val="28"/>
          <w:szCs w:val="28"/>
          <w:highlight w:val="yellow"/>
        </w:rPr>
      </w:pPr>
      <w:r w:rsidRPr="002E1C60">
        <w:rPr>
          <w:rFonts w:ascii="Times New Roman" w:hAnsi="Times New Roman" w:cs="Times New Roman"/>
          <w:noProof/>
          <w:position w:val="-12"/>
          <w:sz w:val="28"/>
          <w:szCs w:val="28"/>
          <w:highlight w:val="yellow"/>
        </w:rPr>
        <w:drawing>
          <wp:inline distT="0" distB="0" distL="0" distR="0" wp14:anchorId="15816D61" wp14:editId="214DEB72">
            <wp:extent cx="209550" cy="276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 cy="276225"/>
                    </a:xfrm>
                    <a:prstGeom prst="rect">
                      <a:avLst/>
                    </a:prstGeom>
                    <a:noFill/>
                    <a:ln>
                      <a:noFill/>
                    </a:ln>
                  </pic:spPr>
                </pic:pic>
              </a:graphicData>
            </a:graphic>
          </wp:inline>
        </w:drawing>
      </w:r>
      <w:r w:rsidRPr="002E1C60">
        <w:rPr>
          <w:rFonts w:ascii="Times New Roman" w:hAnsi="Times New Roman" w:cs="Times New Roman"/>
          <w:sz w:val="28"/>
          <w:szCs w:val="28"/>
          <w:highlight w:val="yellow"/>
        </w:rPr>
        <w:t xml:space="preserve"> - количество баллов по результатам оценки труда i-</w:t>
      </w:r>
      <w:proofErr w:type="spellStart"/>
      <w:r w:rsidRPr="002E1C60">
        <w:rPr>
          <w:rFonts w:ascii="Times New Roman" w:hAnsi="Times New Roman" w:cs="Times New Roman"/>
          <w:sz w:val="28"/>
          <w:szCs w:val="28"/>
          <w:highlight w:val="yellow"/>
        </w:rPr>
        <w:t>го</w:t>
      </w:r>
      <w:proofErr w:type="spellEnd"/>
      <w:r w:rsidRPr="002E1C60">
        <w:rPr>
          <w:rFonts w:ascii="Times New Roman" w:hAnsi="Times New Roman" w:cs="Times New Roman"/>
          <w:sz w:val="28"/>
          <w:szCs w:val="28"/>
          <w:highlight w:val="yellow"/>
        </w:rPr>
        <w:t xml:space="preserve"> работника учреждения, исчисленное в суммовом выражении по показателям оценки за отчетный период (год, полугодие, месяц).</w:t>
      </w:r>
    </w:p>
    <w:p w:rsidR="002E1C60" w:rsidRPr="002E1C60" w:rsidRDefault="002E1C60" w:rsidP="002E1C60">
      <w:pPr>
        <w:widowControl w:val="0"/>
        <w:autoSpaceDE w:val="0"/>
        <w:autoSpaceDN w:val="0"/>
        <w:adjustRightInd w:val="0"/>
        <w:ind w:firstLine="540"/>
        <w:jc w:val="both"/>
        <w:rPr>
          <w:rFonts w:ascii="Times New Roman" w:hAnsi="Times New Roman" w:cs="Times New Roman"/>
          <w:sz w:val="28"/>
          <w:szCs w:val="28"/>
          <w:highlight w:val="yellow"/>
        </w:rPr>
      </w:pPr>
    </w:p>
    <w:p w:rsidR="002E1C60" w:rsidRPr="002E1C60" w:rsidRDefault="002E1C60" w:rsidP="002E1C60">
      <w:pPr>
        <w:widowControl w:val="0"/>
        <w:autoSpaceDE w:val="0"/>
        <w:autoSpaceDN w:val="0"/>
        <w:adjustRightInd w:val="0"/>
        <w:jc w:val="center"/>
        <w:rPr>
          <w:rFonts w:ascii="Times New Roman" w:hAnsi="Times New Roman" w:cs="Times New Roman"/>
          <w:sz w:val="28"/>
          <w:szCs w:val="28"/>
          <w:highlight w:val="yellow"/>
        </w:rPr>
      </w:pPr>
      <w:r w:rsidRPr="002E1C60">
        <w:rPr>
          <w:rFonts w:ascii="Times New Roman" w:hAnsi="Times New Roman" w:cs="Times New Roman"/>
          <w:noProof/>
          <w:position w:val="-26"/>
          <w:sz w:val="28"/>
          <w:szCs w:val="28"/>
          <w:highlight w:val="yellow"/>
        </w:rPr>
        <w:drawing>
          <wp:inline distT="0" distB="0" distL="0" distR="0" wp14:anchorId="454E39A6" wp14:editId="650668D9">
            <wp:extent cx="2676525" cy="4953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6525" cy="495300"/>
                    </a:xfrm>
                    <a:prstGeom prst="rect">
                      <a:avLst/>
                    </a:prstGeom>
                    <a:noFill/>
                    <a:ln>
                      <a:noFill/>
                    </a:ln>
                  </pic:spPr>
                </pic:pic>
              </a:graphicData>
            </a:graphic>
          </wp:inline>
        </w:drawing>
      </w:r>
    </w:p>
    <w:p w:rsidR="002E1C60" w:rsidRPr="002E1C60" w:rsidRDefault="002E1C60" w:rsidP="002E1C60">
      <w:pPr>
        <w:widowControl w:val="0"/>
        <w:autoSpaceDE w:val="0"/>
        <w:autoSpaceDN w:val="0"/>
        <w:adjustRightInd w:val="0"/>
        <w:ind w:firstLine="54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lastRenderedPageBreak/>
        <w:t>где:</w:t>
      </w:r>
    </w:p>
    <w:p w:rsidR="002E1C60" w:rsidRPr="002E1C60" w:rsidRDefault="002E1C60" w:rsidP="002E1C60">
      <w:pPr>
        <w:widowControl w:val="0"/>
        <w:autoSpaceDE w:val="0"/>
        <w:autoSpaceDN w:val="0"/>
        <w:adjustRightInd w:val="0"/>
        <w:ind w:firstLine="540"/>
        <w:jc w:val="both"/>
        <w:rPr>
          <w:rFonts w:ascii="Times New Roman" w:hAnsi="Times New Roman" w:cs="Times New Roman"/>
          <w:sz w:val="28"/>
          <w:szCs w:val="28"/>
          <w:highlight w:val="yellow"/>
        </w:rPr>
      </w:pPr>
      <w:r w:rsidRPr="002E1C60">
        <w:rPr>
          <w:rFonts w:ascii="Times New Roman" w:hAnsi="Times New Roman" w:cs="Times New Roman"/>
          <w:noProof/>
          <w:position w:val="-12"/>
          <w:sz w:val="28"/>
          <w:szCs w:val="28"/>
          <w:highlight w:val="yellow"/>
        </w:rPr>
        <w:drawing>
          <wp:inline distT="0" distB="0" distL="0" distR="0" wp14:anchorId="41F13AFA" wp14:editId="5E70631B">
            <wp:extent cx="419100" cy="2762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9100" cy="276225"/>
                    </a:xfrm>
                    <a:prstGeom prst="rect">
                      <a:avLst/>
                    </a:prstGeom>
                    <a:noFill/>
                    <a:ln>
                      <a:noFill/>
                    </a:ln>
                  </pic:spPr>
                </pic:pic>
              </a:graphicData>
            </a:graphic>
          </wp:inline>
        </w:drawing>
      </w:r>
      <w:r w:rsidRPr="002E1C60">
        <w:rPr>
          <w:rFonts w:ascii="Times New Roman" w:hAnsi="Times New Roman" w:cs="Times New Roman"/>
          <w:sz w:val="28"/>
          <w:szCs w:val="28"/>
          <w:highlight w:val="yellow"/>
        </w:rPr>
        <w:t xml:space="preserve"> - фонд оплаты труда, предназначенный для осуществления стимулирующих выплат работникам учреждения в плановом месяце;</w:t>
      </w:r>
    </w:p>
    <w:p w:rsidR="002E1C60" w:rsidRPr="002E1C60" w:rsidRDefault="002E1C60" w:rsidP="002E1C60">
      <w:pPr>
        <w:widowControl w:val="0"/>
        <w:autoSpaceDE w:val="0"/>
        <w:autoSpaceDN w:val="0"/>
        <w:adjustRightInd w:val="0"/>
        <w:ind w:firstLine="540"/>
        <w:jc w:val="both"/>
        <w:rPr>
          <w:rFonts w:ascii="Times New Roman" w:hAnsi="Times New Roman" w:cs="Times New Roman"/>
          <w:sz w:val="28"/>
          <w:szCs w:val="28"/>
          <w:highlight w:val="yellow"/>
        </w:rPr>
      </w:pPr>
      <w:r w:rsidRPr="002E1C60">
        <w:rPr>
          <w:rFonts w:ascii="Times New Roman" w:hAnsi="Times New Roman" w:cs="Times New Roman"/>
          <w:noProof/>
          <w:position w:val="-9"/>
          <w:sz w:val="28"/>
          <w:szCs w:val="28"/>
          <w:highlight w:val="yellow"/>
        </w:rPr>
        <w:drawing>
          <wp:inline distT="0" distB="0" distL="0" distR="0" wp14:anchorId="1896FE4B" wp14:editId="73A643E8">
            <wp:extent cx="60960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9600" cy="285750"/>
                    </a:xfrm>
                    <a:prstGeom prst="rect">
                      <a:avLst/>
                    </a:prstGeom>
                    <a:noFill/>
                    <a:ln>
                      <a:noFill/>
                    </a:ln>
                  </pic:spPr>
                </pic:pic>
              </a:graphicData>
            </a:graphic>
          </wp:inline>
        </w:drawing>
      </w:r>
      <w:r w:rsidRPr="002E1C60">
        <w:rPr>
          <w:rFonts w:ascii="Times New Roman" w:hAnsi="Times New Roman" w:cs="Times New Roman"/>
          <w:sz w:val="28"/>
          <w:szCs w:val="28"/>
          <w:highlight w:val="yellow"/>
        </w:rPr>
        <w:t xml:space="preserve"> - плановый фонд стимулирующих выплат руководителя, заместителя руководителя и главного бухгалтера учреждения, утвержденный в бюджетной смете учреждения в расчете на месяц;</w:t>
      </w:r>
    </w:p>
    <w:p w:rsidR="002E1C60" w:rsidRPr="002E1C60" w:rsidRDefault="002E1C60" w:rsidP="002E1C60">
      <w:pPr>
        <w:widowControl w:val="0"/>
        <w:autoSpaceDE w:val="0"/>
        <w:autoSpaceDN w:val="0"/>
        <w:adjustRightInd w:val="0"/>
        <w:ind w:firstLine="54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n - количество физических лиц учреждения, подлежащих оценке за отчетный период (год, полугодие, месяц), за исключением руководителя учреждения, его заместителей и главного бухгалтера;</w:t>
      </w:r>
    </w:p>
    <w:p w:rsidR="002E1C60" w:rsidRPr="002E1C60" w:rsidRDefault="002E1C60" w:rsidP="002E1C60">
      <w:pPr>
        <w:widowControl w:val="0"/>
        <w:autoSpaceDE w:val="0"/>
        <w:autoSpaceDN w:val="0"/>
        <w:adjustRightInd w:val="0"/>
        <w:ind w:firstLine="540"/>
        <w:jc w:val="both"/>
        <w:rPr>
          <w:rFonts w:ascii="Times New Roman" w:hAnsi="Times New Roman" w:cs="Times New Roman"/>
          <w:sz w:val="28"/>
          <w:szCs w:val="28"/>
          <w:highlight w:val="yellow"/>
        </w:rPr>
      </w:pPr>
    </w:p>
    <w:p w:rsidR="002E1C60" w:rsidRPr="002E1C60" w:rsidRDefault="002E1C60" w:rsidP="002E1C60">
      <w:pPr>
        <w:widowControl w:val="0"/>
        <w:autoSpaceDE w:val="0"/>
        <w:autoSpaceDN w:val="0"/>
        <w:adjustRightInd w:val="0"/>
        <w:jc w:val="center"/>
        <w:rPr>
          <w:rFonts w:ascii="Times New Roman" w:hAnsi="Times New Roman" w:cs="Times New Roman"/>
          <w:sz w:val="28"/>
          <w:szCs w:val="28"/>
          <w:highlight w:val="yellow"/>
        </w:rPr>
      </w:pPr>
      <w:r w:rsidRPr="002E1C60">
        <w:rPr>
          <w:rFonts w:ascii="Times New Roman" w:hAnsi="Times New Roman" w:cs="Times New Roman"/>
          <w:noProof/>
          <w:position w:val="-14"/>
          <w:sz w:val="28"/>
          <w:szCs w:val="28"/>
          <w:highlight w:val="yellow"/>
        </w:rPr>
        <w:drawing>
          <wp:inline distT="0" distB="0" distL="0" distR="0" wp14:anchorId="4C88121E" wp14:editId="1B2BE609">
            <wp:extent cx="1847850" cy="2857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7850" cy="285750"/>
                    </a:xfrm>
                    <a:prstGeom prst="rect">
                      <a:avLst/>
                    </a:prstGeom>
                    <a:noFill/>
                    <a:ln>
                      <a:noFill/>
                    </a:ln>
                  </pic:spPr>
                </pic:pic>
              </a:graphicData>
            </a:graphic>
          </wp:inline>
        </w:drawing>
      </w:r>
    </w:p>
    <w:p w:rsidR="002E1C60" w:rsidRPr="002E1C60" w:rsidRDefault="002E1C60" w:rsidP="002E1C60">
      <w:pPr>
        <w:widowControl w:val="0"/>
        <w:autoSpaceDE w:val="0"/>
        <w:autoSpaceDN w:val="0"/>
        <w:adjustRightInd w:val="0"/>
        <w:jc w:val="center"/>
        <w:rPr>
          <w:rFonts w:ascii="Times New Roman" w:hAnsi="Times New Roman" w:cs="Times New Roman"/>
          <w:sz w:val="28"/>
          <w:szCs w:val="28"/>
          <w:highlight w:val="yellow"/>
        </w:rPr>
      </w:pPr>
    </w:p>
    <w:p w:rsidR="002E1C60" w:rsidRPr="002E1C60" w:rsidRDefault="002E1C60" w:rsidP="002E1C60">
      <w:pPr>
        <w:widowControl w:val="0"/>
        <w:autoSpaceDE w:val="0"/>
        <w:autoSpaceDN w:val="0"/>
        <w:adjustRightInd w:val="0"/>
        <w:ind w:firstLine="54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где:</w:t>
      </w:r>
    </w:p>
    <w:p w:rsidR="002E1C60" w:rsidRPr="002E1C60" w:rsidRDefault="002E1C60" w:rsidP="002E1C60">
      <w:pPr>
        <w:widowControl w:val="0"/>
        <w:autoSpaceDE w:val="0"/>
        <w:autoSpaceDN w:val="0"/>
        <w:adjustRightInd w:val="0"/>
        <w:ind w:firstLine="540"/>
        <w:jc w:val="both"/>
        <w:rPr>
          <w:rFonts w:ascii="Times New Roman" w:hAnsi="Times New Roman" w:cs="Times New Roman"/>
          <w:sz w:val="28"/>
          <w:szCs w:val="28"/>
          <w:highlight w:val="yellow"/>
        </w:rPr>
      </w:pPr>
      <w:r w:rsidRPr="002E1C60">
        <w:rPr>
          <w:rFonts w:ascii="Times New Roman" w:hAnsi="Times New Roman" w:cs="Times New Roman"/>
          <w:noProof/>
          <w:position w:val="-12"/>
          <w:sz w:val="28"/>
          <w:szCs w:val="28"/>
          <w:highlight w:val="yellow"/>
        </w:rPr>
        <w:drawing>
          <wp:inline distT="0" distB="0" distL="0" distR="0" wp14:anchorId="7E24B8A3" wp14:editId="61CC4F75">
            <wp:extent cx="285750" cy="2762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5750" cy="276225"/>
                    </a:xfrm>
                    <a:prstGeom prst="rect">
                      <a:avLst/>
                    </a:prstGeom>
                    <a:noFill/>
                    <a:ln>
                      <a:noFill/>
                    </a:ln>
                  </pic:spPr>
                </pic:pic>
              </a:graphicData>
            </a:graphic>
          </wp:inline>
        </w:drawing>
      </w:r>
      <w:r w:rsidRPr="002E1C60">
        <w:rPr>
          <w:rFonts w:ascii="Times New Roman" w:hAnsi="Times New Roman" w:cs="Times New Roman"/>
          <w:sz w:val="28"/>
          <w:szCs w:val="28"/>
          <w:highlight w:val="yellow"/>
        </w:rPr>
        <w:t xml:space="preserve"> - фонд оплаты труда учреждения, состоящий из установленных работникам должностных окладов, стимулирующих и компенсационных выплат, утвержденный в бюджетной смете учреждения на плановый месяц;</w:t>
      </w:r>
    </w:p>
    <w:p w:rsidR="002E1C60" w:rsidRPr="002E1C60" w:rsidRDefault="002E1C60" w:rsidP="002E1C60">
      <w:pPr>
        <w:widowControl w:val="0"/>
        <w:autoSpaceDE w:val="0"/>
        <w:autoSpaceDN w:val="0"/>
        <w:adjustRightInd w:val="0"/>
        <w:ind w:firstLine="540"/>
        <w:jc w:val="both"/>
        <w:rPr>
          <w:rFonts w:ascii="Times New Roman" w:hAnsi="Times New Roman" w:cs="Times New Roman"/>
          <w:sz w:val="28"/>
          <w:szCs w:val="28"/>
          <w:highlight w:val="yellow"/>
        </w:rPr>
      </w:pPr>
      <w:r w:rsidRPr="002E1C60">
        <w:rPr>
          <w:rFonts w:ascii="Times New Roman" w:hAnsi="Times New Roman" w:cs="Times New Roman"/>
          <w:noProof/>
          <w:position w:val="-14"/>
          <w:sz w:val="28"/>
          <w:szCs w:val="28"/>
          <w:highlight w:val="yellow"/>
        </w:rPr>
        <w:drawing>
          <wp:inline distT="0" distB="0" distL="0" distR="0" wp14:anchorId="76111A49" wp14:editId="092A5A1C">
            <wp:extent cx="333375" cy="2857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3375" cy="285750"/>
                    </a:xfrm>
                    <a:prstGeom prst="rect">
                      <a:avLst/>
                    </a:prstGeom>
                    <a:noFill/>
                    <a:ln>
                      <a:noFill/>
                    </a:ln>
                  </pic:spPr>
                </pic:pic>
              </a:graphicData>
            </a:graphic>
          </wp:inline>
        </w:drawing>
      </w:r>
      <w:r w:rsidRPr="002E1C60">
        <w:rPr>
          <w:rFonts w:ascii="Times New Roman" w:hAnsi="Times New Roman" w:cs="Times New Roman"/>
          <w:sz w:val="28"/>
          <w:szCs w:val="28"/>
          <w:highlight w:val="yellow"/>
        </w:rPr>
        <w:t>- гарантированный фонд оплаты труда (сумма заработной платы работников   учреждения по основной и совмещаемой должностям с учетом сумм компенсационных выплат на плановый месяц), определенный согласно штатному расписанию учреждения;</w:t>
      </w:r>
    </w:p>
    <w:p w:rsidR="002E1C60" w:rsidRPr="002E1C60" w:rsidRDefault="002E1C60" w:rsidP="002E1C60">
      <w:pPr>
        <w:widowControl w:val="0"/>
        <w:autoSpaceDE w:val="0"/>
        <w:autoSpaceDN w:val="0"/>
        <w:adjustRightInd w:val="0"/>
        <w:ind w:firstLine="540"/>
        <w:jc w:val="both"/>
        <w:rPr>
          <w:rFonts w:ascii="Times New Roman" w:hAnsi="Times New Roman" w:cs="Times New Roman"/>
          <w:sz w:val="28"/>
          <w:szCs w:val="28"/>
          <w:highlight w:val="yellow"/>
        </w:rPr>
      </w:pPr>
      <w:r w:rsidRPr="002E1C60">
        <w:rPr>
          <w:rFonts w:ascii="Times New Roman" w:hAnsi="Times New Roman" w:cs="Times New Roman"/>
          <w:noProof/>
          <w:position w:val="-12"/>
          <w:sz w:val="28"/>
          <w:szCs w:val="28"/>
          <w:highlight w:val="yellow"/>
        </w:rPr>
        <w:drawing>
          <wp:inline distT="0" distB="0" distL="0" distR="0" wp14:anchorId="38CF93C1" wp14:editId="0E6413B4">
            <wp:extent cx="361950" cy="2762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2E1C60">
        <w:rPr>
          <w:rFonts w:ascii="Times New Roman" w:hAnsi="Times New Roman" w:cs="Times New Roman"/>
          <w:sz w:val="28"/>
          <w:szCs w:val="28"/>
          <w:highlight w:val="yellow"/>
        </w:rPr>
        <w:t xml:space="preserve"> - сумма средств, направляемая в резерв для оплаты отпусков, дней служебных командировок, подготовки, переподготовки, повышения квалификации работников учреждения на плановый месяц.</w:t>
      </w:r>
    </w:p>
    <w:p w:rsidR="002E1C60" w:rsidRPr="002E1C60" w:rsidRDefault="002E1C60" w:rsidP="002E1C60">
      <w:pPr>
        <w:widowControl w:val="0"/>
        <w:autoSpaceDE w:val="0"/>
        <w:autoSpaceDN w:val="0"/>
        <w:adjustRightInd w:val="0"/>
        <w:ind w:firstLine="540"/>
        <w:jc w:val="both"/>
        <w:rPr>
          <w:rFonts w:ascii="Times New Roman" w:hAnsi="Times New Roman" w:cs="Times New Roman"/>
          <w:sz w:val="28"/>
          <w:szCs w:val="28"/>
          <w:highlight w:val="yellow"/>
        </w:rPr>
      </w:pPr>
    </w:p>
    <w:p w:rsidR="002E1C60" w:rsidRPr="002E1C60" w:rsidRDefault="002E1C60" w:rsidP="002E1C60">
      <w:pPr>
        <w:widowControl w:val="0"/>
        <w:autoSpaceDE w:val="0"/>
        <w:autoSpaceDN w:val="0"/>
        <w:adjustRightInd w:val="0"/>
        <w:jc w:val="center"/>
        <w:rPr>
          <w:rFonts w:ascii="Times New Roman" w:hAnsi="Times New Roman" w:cs="Times New Roman"/>
          <w:sz w:val="28"/>
          <w:szCs w:val="28"/>
          <w:highlight w:val="yellow"/>
        </w:rPr>
      </w:pPr>
      <w:r w:rsidRPr="002E1C60">
        <w:rPr>
          <w:rFonts w:ascii="Times New Roman" w:hAnsi="Times New Roman" w:cs="Times New Roman"/>
          <w:noProof/>
          <w:position w:val="-12"/>
          <w:sz w:val="28"/>
          <w:szCs w:val="28"/>
          <w:highlight w:val="yellow"/>
        </w:rPr>
        <w:drawing>
          <wp:inline distT="0" distB="0" distL="0" distR="0" wp14:anchorId="3054A9E6" wp14:editId="3B06974D">
            <wp:extent cx="1771650" cy="2762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71650" cy="276225"/>
                    </a:xfrm>
                    <a:prstGeom prst="rect">
                      <a:avLst/>
                    </a:prstGeom>
                    <a:noFill/>
                    <a:ln>
                      <a:noFill/>
                    </a:ln>
                  </pic:spPr>
                </pic:pic>
              </a:graphicData>
            </a:graphic>
          </wp:inline>
        </w:drawing>
      </w:r>
    </w:p>
    <w:p w:rsidR="002E1C60" w:rsidRPr="002E1C60" w:rsidRDefault="002E1C60" w:rsidP="002E1C60">
      <w:pPr>
        <w:widowControl w:val="0"/>
        <w:autoSpaceDE w:val="0"/>
        <w:autoSpaceDN w:val="0"/>
        <w:adjustRightInd w:val="0"/>
        <w:jc w:val="center"/>
        <w:rPr>
          <w:rFonts w:ascii="Times New Roman" w:hAnsi="Times New Roman" w:cs="Times New Roman"/>
          <w:sz w:val="28"/>
          <w:szCs w:val="28"/>
          <w:highlight w:val="yellow"/>
        </w:rPr>
      </w:pPr>
    </w:p>
    <w:p w:rsidR="002E1C60" w:rsidRPr="002E1C60" w:rsidRDefault="002E1C60" w:rsidP="002E1C60">
      <w:pPr>
        <w:widowControl w:val="0"/>
        <w:autoSpaceDE w:val="0"/>
        <w:autoSpaceDN w:val="0"/>
        <w:adjustRightInd w:val="0"/>
        <w:ind w:firstLine="54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где:</w:t>
      </w:r>
    </w:p>
    <w:p w:rsidR="002E1C60" w:rsidRPr="002E1C60" w:rsidRDefault="002E1C60" w:rsidP="002E1C60">
      <w:pPr>
        <w:widowControl w:val="0"/>
        <w:autoSpaceDE w:val="0"/>
        <w:autoSpaceDN w:val="0"/>
        <w:adjustRightInd w:val="0"/>
        <w:ind w:firstLine="540"/>
        <w:jc w:val="both"/>
        <w:rPr>
          <w:rFonts w:ascii="Times New Roman" w:hAnsi="Times New Roman" w:cs="Times New Roman"/>
          <w:sz w:val="28"/>
          <w:szCs w:val="28"/>
          <w:highlight w:val="yellow"/>
        </w:rPr>
      </w:pPr>
      <w:r w:rsidRPr="002E1C60">
        <w:rPr>
          <w:rFonts w:ascii="Times New Roman" w:hAnsi="Times New Roman" w:cs="Times New Roman"/>
          <w:noProof/>
          <w:position w:val="-12"/>
          <w:sz w:val="28"/>
          <w:szCs w:val="28"/>
          <w:highlight w:val="yellow"/>
        </w:rPr>
        <w:drawing>
          <wp:inline distT="0" distB="0" distL="0" distR="0" wp14:anchorId="06E7280A" wp14:editId="6CF7AA8C">
            <wp:extent cx="400050" cy="2762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00050" cy="276225"/>
                    </a:xfrm>
                    <a:prstGeom prst="rect">
                      <a:avLst/>
                    </a:prstGeom>
                    <a:noFill/>
                    <a:ln>
                      <a:noFill/>
                    </a:ln>
                  </pic:spPr>
                </pic:pic>
              </a:graphicData>
            </a:graphic>
          </wp:inline>
        </w:drawing>
      </w:r>
      <w:r w:rsidRPr="002E1C60">
        <w:rPr>
          <w:rFonts w:ascii="Times New Roman" w:hAnsi="Times New Roman" w:cs="Times New Roman"/>
          <w:sz w:val="28"/>
          <w:szCs w:val="28"/>
          <w:highlight w:val="yellow"/>
        </w:rPr>
        <w:t xml:space="preserve"> - среднее количество дней отпуска согласно графику отпусков, дней </w:t>
      </w:r>
      <w:r w:rsidRPr="002E1C60">
        <w:rPr>
          <w:rFonts w:ascii="Times New Roman" w:hAnsi="Times New Roman" w:cs="Times New Roman"/>
          <w:sz w:val="28"/>
          <w:szCs w:val="28"/>
          <w:highlight w:val="yellow"/>
        </w:rPr>
        <w:lastRenderedPageBreak/>
        <w:t>служебных командировок, подготовки, переподготовки, повышения квалификации работников учреждения в плановом месяце согласно плану, утвержденному в учреждении;</w:t>
      </w:r>
    </w:p>
    <w:p w:rsidR="002E1C60" w:rsidRPr="002E1C60" w:rsidRDefault="002E1C60" w:rsidP="002E1C60">
      <w:pPr>
        <w:widowControl w:val="0"/>
        <w:autoSpaceDE w:val="0"/>
        <w:autoSpaceDN w:val="0"/>
        <w:adjustRightInd w:val="0"/>
        <w:ind w:firstLine="540"/>
        <w:jc w:val="both"/>
        <w:rPr>
          <w:rFonts w:ascii="Times New Roman" w:hAnsi="Times New Roman" w:cs="Times New Roman"/>
          <w:sz w:val="28"/>
          <w:szCs w:val="28"/>
          <w:highlight w:val="yellow"/>
        </w:rPr>
      </w:pPr>
      <w:r w:rsidRPr="002E1C60">
        <w:rPr>
          <w:rFonts w:ascii="Times New Roman" w:hAnsi="Times New Roman" w:cs="Times New Roman"/>
          <w:noProof/>
          <w:position w:val="-12"/>
          <w:sz w:val="28"/>
          <w:szCs w:val="28"/>
          <w:highlight w:val="yellow"/>
        </w:rPr>
        <w:drawing>
          <wp:inline distT="0" distB="0" distL="0" distR="0" wp14:anchorId="7456AF6C" wp14:editId="3C94B819">
            <wp:extent cx="361950" cy="2762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2E1C60">
        <w:rPr>
          <w:rFonts w:ascii="Times New Roman" w:hAnsi="Times New Roman" w:cs="Times New Roman"/>
          <w:sz w:val="28"/>
          <w:szCs w:val="28"/>
          <w:highlight w:val="yellow"/>
        </w:rPr>
        <w:t xml:space="preserve"> - количество календарных дней в плановом месяце.</w:t>
      </w:r>
    </w:p>
    <w:p w:rsidR="002E1C60" w:rsidRPr="002E1C60" w:rsidRDefault="002E1C60" w:rsidP="002E1C60">
      <w:pPr>
        <w:widowControl w:val="0"/>
        <w:autoSpaceDE w:val="0"/>
        <w:autoSpaceDN w:val="0"/>
        <w:adjustRightInd w:val="0"/>
        <w:ind w:firstLine="54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5. Работникам учреждений осуществляются выплаты по итогам работы.</w:t>
      </w:r>
    </w:p>
    <w:p w:rsidR="002E1C60" w:rsidRPr="002E1C60" w:rsidRDefault="002E1C60" w:rsidP="002E1C60">
      <w:pPr>
        <w:widowControl w:val="0"/>
        <w:autoSpaceDE w:val="0"/>
        <w:autoSpaceDN w:val="0"/>
        <w:adjustRightInd w:val="0"/>
        <w:ind w:firstLine="54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Осуществление работнику учреждения выплаты по итогам работы производится с учетом результатов оценки с применением следующих критериев:</w:t>
      </w:r>
    </w:p>
    <w:p w:rsidR="002E1C60" w:rsidRPr="002E1C60" w:rsidRDefault="002E1C60" w:rsidP="002E1C60">
      <w:pPr>
        <w:widowControl w:val="0"/>
        <w:autoSpaceDE w:val="0"/>
        <w:autoSpaceDN w:val="0"/>
        <w:adjustRightInd w:val="0"/>
        <w:ind w:firstLine="54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 своевременное и качественное выполнение порученных заданий;</w:t>
      </w:r>
    </w:p>
    <w:p w:rsidR="002E1C60" w:rsidRPr="002E1C60" w:rsidRDefault="002E1C60" w:rsidP="002E1C60">
      <w:pPr>
        <w:widowControl w:val="0"/>
        <w:autoSpaceDE w:val="0"/>
        <w:autoSpaceDN w:val="0"/>
        <w:adjustRightInd w:val="0"/>
        <w:ind w:firstLine="54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 инициатива, творчество и оперативность, проявленные при выполнении порученных заданий, а также при исполнении должностных обязанностей в соответствующем периоде;</w:t>
      </w:r>
    </w:p>
    <w:p w:rsidR="002E1C60" w:rsidRPr="002E1C60" w:rsidRDefault="002E1C60" w:rsidP="002E1C60">
      <w:pPr>
        <w:widowControl w:val="0"/>
        <w:autoSpaceDE w:val="0"/>
        <w:autoSpaceDN w:val="0"/>
        <w:adjustRightInd w:val="0"/>
        <w:ind w:firstLine="54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 применение в работе современных форм и методов организации труда;</w:t>
      </w:r>
    </w:p>
    <w:p w:rsidR="002E1C60" w:rsidRPr="002E1C60" w:rsidRDefault="002E1C60" w:rsidP="002E1C60">
      <w:pPr>
        <w:widowControl w:val="0"/>
        <w:autoSpaceDE w:val="0"/>
        <w:autoSpaceDN w:val="0"/>
        <w:adjustRightInd w:val="0"/>
        <w:ind w:firstLine="54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 качественная подготовка и своевременная сдача отчетности;</w:t>
      </w:r>
    </w:p>
    <w:p w:rsidR="002E1C60" w:rsidRPr="002E1C60" w:rsidRDefault="002E1C60" w:rsidP="002E1C60">
      <w:pPr>
        <w:widowControl w:val="0"/>
        <w:autoSpaceDE w:val="0"/>
        <w:autoSpaceDN w:val="0"/>
        <w:adjustRightInd w:val="0"/>
        <w:ind w:firstLine="54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 выполнение заданий, реализация мероприятий, имеющих особое значение для статуса и деятельности учреждения и выполнение заданий, направленных на повышение авторитета и имиджа учреждения среди населения;</w:t>
      </w:r>
    </w:p>
    <w:p w:rsidR="002E1C60" w:rsidRPr="002E1C60" w:rsidRDefault="002E1C60" w:rsidP="002E1C60">
      <w:pPr>
        <w:widowControl w:val="0"/>
        <w:autoSpaceDE w:val="0"/>
        <w:autoSpaceDN w:val="0"/>
        <w:adjustRightInd w:val="0"/>
        <w:ind w:firstLine="54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 выполнение заданий, связанных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2E1C60" w:rsidRPr="002E1C60" w:rsidRDefault="002E1C60" w:rsidP="002E1C60">
      <w:pPr>
        <w:widowControl w:val="0"/>
        <w:autoSpaceDE w:val="0"/>
        <w:autoSpaceDN w:val="0"/>
        <w:adjustRightInd w:val="0"/>
        <w:ind w:firstLine="54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 оперативность выполнения заданий без снижения качества;</w:t>
      </w:r>
    </w:p>
    <w:p w:rsidR="002E1C60" w:rsidRPr="002E1C60" w:rsidRDefault="002E1C60" w:rsidP="002E1C60">
      <w:pPr>
        <w:widowControl w:val="0"/>
        <w:autoSpaceDE w:val="0"/>
        <w:autoSpaceDN w:val="0"/>
        <w:adjustRightInd w:val="0"/>
        <w:ind w:firstLine="54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 выполнение заданий, связанных со сбором, анализом и обобщением больших объемов информации;</w:t>
      </w:r>
    </w:p>
    <w:p w:rsidR="002E1C60" w:rsidRPr="002E1C60" w:rsidRDefault="002E1C60" w:rsidP="002E1C60">
      <w:pPr>
        <w:widowControl w:val="0"/>
        <w:autoSpaceDE w:val="0"/>
        <w:autoSpaceDN w:val="0"/>
        <w:adjustRightInd w:val="0"/>
        <w:ind w:firstLine="54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 подготовка предложений и участие в разработке проектов нормативных правовых актов.</w:t>
      </w:r>
    </w:p>
    <w:p w:rsidR="002E1C60" w:rsidRPr="002E1C60" w:rsidRDefault="002E1C60" w:rsidP="002E1C60">
      <w:pPr>
        <w:widowControl w:val="0"/>
        <w:autoSpaceDE w:val="0"/>
        <w:autoSpaceDN w:val="0"/>
        <w:adjustRightInd w:val="0"/>
        <w:ind w:firstLine="54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Выплаты по итогам работы за год осуществляются работникам учреждения в случае выполнения учреждением государственного задания, высокой эффективности (результативности) и качества работы учреждения.</w:t>
      </w:r>
    </w:p>
    <w:p w:rsidR="002E1C60" w:rsidRPr="002E1C60" w:rsidRDefault="002E1C60" w:rsidP="002E1C60">
      <w:pPr>
        <w:widowControl w:val="0"/>
        <w:autoSpaceDE w:val="0"/>
        <w:autoSpaceDN w:val="0"/>
        <w:adjustRightInd w:val="0"/>
        <w:ind w:firstLine="54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 xml:space="preserve">При установлении размера выплаты по итогам работы за год для конкретного работника учреждения учитываются время, фактически </w:t>
      </w:r>
      <w:r w:rsidRPr="002E1C60">
        <w:rPr>
          <w:rFonts w:ascii="Times New Roman" w:hAnsi="Times New Roman" w:cs="Times New Roman"/>
          <w:sz w:val="28"/>
          <w:szCs w:val="28"/>
          <w:highlight w:val="yellow"/>
        </w:rPr>
        <w:lastRenderedPageBreak/>
        <w:t>отработанное работником в течение расчетного года, и его личный вклад в результаты деятельности учреждения.</w:t>
      </w:r>
    </w:p>
    <w:p w:rsidR="002E1C60" w:rsidRPr="002E1C60" w:rsidRDefault="002E1C60" w:rsidP="002E1C60">
      <w:pPr>
        <w:widowControl w:val="0"/>
        <w:autoSpaceDE w:val="0"/>
        <w:autoSpaceDN w:val="0"/>
        <w:adjustRightInd w:val="0"/>
        <w:ind w:firstLine="54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Выплаты по итогам работы за год работникам учреждения, занимающим должности в порядке внутреннего совместительства, рассчитываются и выплачиваются по основной должности (работе) такого работника исходя из ставки (оклада) работника.</w:t>
      </w:r>
    </w:p>
    <w:p w:rsidR="002E1C60" w:rsidRPr="002E1C60" w:rsidRDefault="002E1C60" w:rsidP="002E1C60">
      <w:pPr>
        <w:widowControl w:val="0"/>
        <w:autoSpaceDE w:val="0"/>
        <w:autoSpaceDN w:val="0"/>
        <w:adjustRightInd w:val="0"/>
        <w:ind w:firstLine="54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 xml:space="preserve">6. Выплаты стимулирующего характера работнику учреждения осуществляются по решению руководителя учреждения с учетом критериев оценки результативности и качества труда работника в </w:t>
      </w:r>
      <w:proofErr w:type="gramStart"/>
      <w:r w:rsidRPr="002E1C60">
        <w:rPr>
          <w:rFonts w:ascii="Times New Roman" w:hAnsi="Times New Roman" w:cs="Times New Roman"/>
          <w:sz w:val="28"/>
          <w:szCs w:val="28"/>
          <w:highlight w:val="yellow"/>
        </w:rPr>
        <w:t>пределах  ассигнований</w:t>
      </w:r>
      <w:proofErr w:type="gramEnd"/>
      <w:r w:rsidRPr="002E1C60">
        <w:rPr>
          <w:rFonts w:ascii="Times New Roman" w:hAnsi="Times New Roman" w:cs="Times New Roman"/>
          <w:sz w:val="28"/>
          <w:szCs w:val="28"/>
          <w:highlight w:val="yellow"/>
        </w:rPr>
        <w:t xml:space="preserve"> на оплату труда работников учреждения, а также средств, полученных от предпринимательской и иной приносящей доход деятельности и направленных учреждением в установленном порядке на оплату труда работников, и оформляются соответствующим приказом.</w:t>
      </w:r>
    </w:p>
    <w:p w:rsidR="002E1C60" w:rsidRPr="002E1C60" w:rsidRDefault="002E1C60" w:rsidP="002E1C60">
      <w:pPr>
        <w:widowControl w:val="0"/>
        <w:autoSpaceDE w:val="0"/>
        <w:autoSpaceDN w:val="0"/>
        <w:adjustRightInd w:val="0"/>
        <w:ind w:firstLine="540"/>
        <w:jc w:val="both"/>
        <w:rPr>
          <w:rFonts w:ascii="Times New Roman" w:hAnsi="Times New Roman" w:cs="Times New Roman"/>
          <w:sz w:val="28"/>
          <w:szCs w:val="28"/>
          <w:highlight w:val="yellow"/>
        </w:rPr>
      </w:pPr>
      <w:r w:rsidRPr="002E1C60">
        <w:rPr>
          <w:rFonts w:ascii="Times New Roman" w:hAnsi="Times New Roman" w:cs="Times New Roman"/>
          <w:sz w:val="28"/>
          <w:szCs w:val="28"/>
          <w:highlight w:val="yellow"/>
        </w:rPr>
        <w:t>7) Выплаты стимулирующего характера работникам учреждений предельными размерами не ограничиваются.</w:t>
      </w:r>
    </w:p>
    <w:p w:rsidR="002E1C60" w:rsidRPr="002E1C60" w:rsidRDefault="002E1C60" w:rsidP="002E1C60">
      <w:pPr>
        <w:spacing w:before="100" w:beforeAutospacing="1" w:after="100" w:afterAutospacing="1" w:line="240" w:lineRule="auto"/>
        <w:rPr>
          <w:rFonts w:ascii="Times New Roman" w:eastAsia="Times New Roman" w:hAnsi="Times New Roman" w:cs="Times New Roman"/>
          <w:sz w:val="28"/>
          <w:szCs w:val="28"/>
          <w:highlight w:val="yellow"/>
        </w:rPr>
      </w:pPr>
      <w:r w:rsidRPr="002E1C60">
        <w:rPr>
          <w:rFonts w:ascii="Times New Roman" w:eastAsia="Times New Roman" w:hAnsi="Times New Roman" w:cs="Times New Roman"/>
          <w:sz w:val="28"/>
          <w:szCs w:val="28"/>
          <w:highlight w:val="yellow"/>
        </w:rPr>
        <w:t>8) Выплаты стимулирующего характера работникам снижаются или не начисляются в случаях:</w:t>
      </w:r>
    </w:p>
    <w:p w:rsidR="002E1C60" w:rsidRPr="002E1C60" w:rsidRDefault="002E1C60" w:rsidP="002E1C60">
      <w:pPr>
        <w:spacing w:before="100" w:beforeAutospacing="1" w:after="100" w:afterAutospacing="1" w:line="240" w:lineRule="auto"/>
        <w:rPr>
          <w:rFonts w:ascii="Times New Roman" w:eastAsia="Times New Roman" w:hAnsi="Times New Roman" w:cs="Times New Roman"/>
          <w:sz w:val="28"/>
          <w:szCs w:val="28"/>
          <w:highlight w:val="yellow"/>
        </w:rPr>
      </w:pPr>
      <w:r w:rsidRPr="002E1C60">
        <w:rPr>
          <w:rFonts w:ascii="Times New Roman" w:eastAsia="Times New Roman" w:hAnsi="Times New Roman" w:cs="Times New Roman"/>
          <w:sz w:val="28"/>
          <w:szCs w:val="28"/>
          <w:highlight w:val="yellow"/>
        </w:rPr>
        <w:t>1) наличия обоснованных жалоб;</w:t>
      </w:r>
    </w:p>
    <w:p w:rsidR="002E1C60" w:rsidRPr="002E1C60" w:rsidRDefault="002E1C60" w:rsidP="002E1C60">
      <w:pPr>
        <w:spacing w:before="100" w:beforeAutospacing="1" w:after="100" w:afterAutospacing="1" w:line="240" w:lineRule="auto"/>
        <w:rPr>
          <w:rFonts w:ascii="Times New Roman" w:eastAsia="Times New Roman" w:hAnsi="Times New Roman" w:cs="Times New Roman"/>
          <w:sz w:val="28"/>
          <w:szCs w:val="28"/>
          <w:highlight w:val="yellow"/>
        </w:rPr>
      </w:pPr>
      <w:r w:rsidRPr="002E1C60">
        <w:rPr>
          <w:rFonts w:ascii="Times New Roman" w:eastAsia="Times New Roman" w:hAnsi="Times New Roman" w:cs="Times New Roman"/>
          <w:sz w:val="28"/>
          <w:szCs w:val="28"/>
          <w:highlight w:val="yellow"/>
        </w:rPr>
        <w:t>2) наличие оснований для снижения оплаты медицинской помощи (отказе в оплате медицинской помощи) за оказанную медицинскую помощь, выявленных экспертом страховой медицинской организации;</w:t>
      </w:r>
    </w:p>
    <w:p w:rsidR="002E1C60" w:rsidRPr="002E1C60" w:rsidRDefault="002E1C60" w:rsidP="002E1C60">
      <w:pPr>
        <w:spacing w:before="100" w:beforeAutospacing="1" w:after="100" w:afterAutospacing="1" w:line="240" w:lineRule="auto"/>
        <w:rPr>
          <w:rFonts w:ascii="Times New Roman" w:eastAsia="Times New Roman" w:hAnsi="Times New Roman" w:cs="Times New Roman"/>
          <w:sz w:val="28"/>
          <w:szCs w:val="28"/>
          <w:highlight w:val="yellow"/>
        </w:rPr>
      </w:pPr>
      <w:r w:rsidRPr="002E1C60">
        <w:rPr>
          <w:rFonts w:ascii="Times New Roman" w:eastAsia="Times New Roman" w:hAnsi="Times New Roman" w:cs="Times New Roman"/>
          <w:sz w:val="28"/>
          <w:szCs w:val="28"/>
          <w:highlight w:val="yellow"/>
        </w:rPr>
        <w:t>3) наложения дисциплинарного взыскания в отчетный период;</w:t>
      </w:r>
    </w:p>
    <w:p w:rsidR="002E1C60" w:rsidRPr="002E1C60" w:rsidRDefault="002E1C60" w:rsidP="002E1C60">
      <w:pPr>
        <w:spacing w:before="100" w:beforeAutospacing="1" w:after="100" w:afterAutospacing="1" w:line="240" w:lineRule="auto"/>
        <w:rPr>
          <w:rFonts w:ascii="Times New Roman" w:eastAsia="Times New Roman" w:hAnsi="Times New Roman" w:cs="Times New Roman"/>
          <w:sz w:val="28"/>
          <w:szCs w:val="28"/>
          <w:highlight w:val="yellow"/>
        </w:rPr>
      </w:pPr>
      <w:r w:rsidRPr="002E1C60">
        <w:rPr>
          <w:rFonts w:ascii="Times New Roman" w:eastAsia="Times New Roman" w:hAnsi="Times New Roman" w:cs="Times New Roman"/>
          <w:sz w:val="28"/>
          <w:szCs w:val="28"/>
          <w:highlight w:val="yellow"/>
        </w:rPr>
        <w:t>4) нарушения штатной, финансовой и трудовой дисциплины;</w:t>
      </w:r>
    </w:p>
    <w:p w:rsidR="002E1C60" w:rsidRPr="002E1C60" w:rsidRDefault="002E1C60" w:rsidP="002E1C60">
      <w:pPr>
        <w:spacing w:before="100" w:beforeAutospacing="1" w:after="100" w:afterAutospacing="1" w:line="240" w:lineRule="auto"/>
        <w:rPr>
          <w:rFonts w:ascii="Times New Roman" w:eastAsia="Times New Roman" w:hAnsi="Times New Roman" w:cs="Times New Roman"/>
          <w:sz w:val="28"/>
          <w:szCs w:val="28"/>
          <w:highlight w:val="yellow"/>
        </w:rPr>
      </w:pPr>
      <w:r w:rsidRPr="002E1C60">
        <w:rPr>
          <w:rFonts w:ascii="Times New Roman" w:eastAsia="Times New Roman" w:hAnsi="Times New Roman" w:cs="Times New Roman"/>
          <w:sz w:val="28"/>
          <w:szCs w:val="28"/>
          <w:highlight w:val="yellow"/>
        </w:rPr>
        <w:t>5) неисполнения обязанностей, прописанных в должностной инструкции (трудовом договоре);</w:t>
      </w:r>
    </w:p>
    <w:p w:rsidR="002E1C60" w:rsidRPr="002E1C60" w:rsidRDefault="002E1C60" w:rsidP="002E1C60">
      <w:pPr>
        <w:spacing w:before="100" w:beforeAutospacing="1" w:after="100" w:afterAutospacing="1" w:line="240" w:lineRule="auto"/>
        <w:rPr>
          <w:rFonts w:ascii="Times New Roman" w:eastAsia="Times New Roman" w:hAnsi="Times New Roman" w:cs="Times New Roman"/>
          <w:sz w:val="28"/>
          <w:szCs w:val="28"/>
          <w:highlight w:val="yellow"/>
        </w:rPr>
      </w:pPr>
      <w:r w:rsidRPr="002E1C60">
        <w:rPr>
          <w:rFonts w:ascii="Times New Roman" w:eastAsia="Times New Roman" w:hAnsi="Times New Roman" w:cs="Times New Roman"/>
          <w:sz w:val="28"/>
          <w:szCs w:val="28"/>
          <w:highlight w:val="yellow"/>
        </w:rPr>
        <w:t>6) нарушения требований нормативно-правовых актов и иных руководящих документов по своему разделу работы;</w:t>
      </w:r>
    </w:p>
    <w:p w:rsidR="002E1C60" w:rsidRPr="002E1C60" w:rsidRDefault="002E1C60" w:rsidP="002E1C60">
      <w:pPr>
        <w:spacing w:before="100" w:beforeAutospacing="1" w:after="100" w:afterAutospacing="1" w:line="240" w:lineRule="auto"/>
        <w:rPr>
          <w:rFonts w:ascii="Times New Roman" w:eastAsia="Times New Roman" w:hAnsi="Times New Roman" w:cs="Times New Roman"/>
          <w:sz w:val="28"/>
          <w:szCs w:val="28"/>
          <w:highlight w:val="yellow"/>
        </w:rPr>
      </w:pPr>
      <w:r w:rsidRPr="002E1C60">
        <w:rPr>
          <w:rFonts w:ascii="Times New Roman" w:eastAsia="Times New Roman" w:hAnsi="Times New Roman" w:cs="Times New Roman"/>
          <w:sz w:val="28"/>
          <w:szCs w:val="28"/>
          <w:highlight w:val="yellow"/>
        </w:rPr>
        <w:t>7) выявления фактов взимания денежных средств с пациентов за медицинскую помощь, предоставляемую в рамках программы государственных гарантий бесплатно;</w:t>
      </w:r>
    </w:p>
    <w:p w:rsidR="002E1C60" w:rsidRPr="002E1C60" w:rsidRDefault="002E1C60" w:rsidP="002E1C60">
      <w:pPr>
        <w:spacing w:before="100" w:beforeAutospacing="1" w:after="100" w:afterAutospacing="1" w:line="240" w:lineRule="auto"/>
        <w:rPr>
          <w:rFonts w:ascii="Times New Roman" w:eastAsia="Times New Roman" w:hAnsi="Times New Roman" w:cs="Times New Roman"/>
          <w:sz w:val="28"/>
          <w:szCs w:val="28"/>
          <w:highlight w:val="yellow"/>
        </w:rPr>
      </w:pPr>
      <w:r w:rsidRPr="002E1C60">
        <w:rPr>
          <w:rFonts w:ascii="Times New Roman" w:eastAsia="Times New Roman" w:hAnsi="Times New Roman" w:cs="Times New Roman"/>
          <w:sz w:val="28"/>
          <w:szCs w:val="28"/>
          <w:highlight w:val="yellow"/>
        </w:rPr>
        <w:t>8) необоснованного отказа в оказании медицинской помощи;</w:t>
      </w:r>
    </w:p>
    <w:p w:rsidR="002E1C60" w:rsidRPr="002E1C60" w:rsidRDefault="002E1C60" w:rsidP="002E1C60">
      <w:pPr>
        <w:spacing w:before="100" w:beforeAutospacing="1" w:after="100" w:afterAutospacing="1" w:line="240" w:lineRule="auto"/>
        <w:rPr>
          <w:rFonts w:ascii="Times New Roman" w:eastAsia="Times New Roman" w:hAnsi="Times New Roman" w:cs="Times New Roman"/>
          <w:sz w:val="28"/>
          <w:szCs w:val="28"/>
          <w:highlight w:val="yellow"/>
        </w:rPr>
      </w:pPr>
      <w:r w:rsidRPr="002E1C60">
        <w:rPr>
          <w:rFonts w:ascii="Times New Roman" w:eastAsia="Times New Roman" w:hAnsi="Times New Roman" w:cs="Times New Roman"/>
          <w:sz w:val="28"/>
          <w:szCs w:val="28"/>
          <w:highlight w:val="yellow"/>
        </w:rPr>
        <w:t>9) невыполнения плановых показателей подразделения;</w:t>
      </w:r>
    </w:p>
    <w:p w:rsidR="002E1C60" w:rsidRPr="002E1C60" w:rsidRDefault="002E1C60" w:rsidP="002E1C60">
      <w:pPr>
        <w:spacing w:before="100" w:beforeAutospacing="1" w:after="100" w:afterAutospacing="1" w:line="240" w:lineRule="auto"/>
        <w:rPr>
          <w:rFonts w:ascii="Times New Roman" w:eastAsia="Times New Roman" w:hAnsi="Times New Roman" w:cs="Times New Roman"/>
          <w:sz w:val="28"/>
          <w:szCs w:val="28"/>
          <w:highlight w:val="yellow"/>
        </w:rPr>
      </w:pPr>
      <w:r w:rsidRPr="002E1C60">
        <w:rPr>
          <w:rFonts w:ascii="Times New Roman" w:eastAsia="Times New Roman" w:hAnsi="Times New Roman" w:cs="Times New Roman"/>
          <w:sz w:val="28"/>
          <w:szCs w:val="28"/>
          <w:highlight w:val="yellow"/>
        </w:rPr>
        <w:lastRenderedPageBreak/>
        <w:t>10) предоставления недостоверной информации;</w:t>
      </w:r>
    </w:p>
    <w:p w:rsidR="002E1C60" w:rsidRPr="002E1C60" w:rsidRDefault="002E1C60" w:rsidP="002E1C60">
      <w:pPr>
        <w:spacing w:before="100" w:beforeAutospacing="1" w:after="100" w:afterAutospacing="1" w:line="240" w:lineRule="auto"/>
        <w:rPr>
          <w:rFonts w:ascii="Times New Roman" w:eastAsia="Times New Roman" w:hAnsi="Times New Roman" w:cs="Times New Roman"/>
          <w:sz w:val="28"/>
          <w:szCs w:val="28"/>
          <w:highlight w:val="yellow"/>
        </w:rPr>
      </w:pPr>
      <w:r w:rsidRPr="002E1C60">
        <w:rPr>
          <w:rFonts w:ascii="Times New Roman" w:eastAsia="Times New Roman" w:hAnsi="Times New Roman" w:cs="Times New Roman"/>
          <w:sz w:val="28"/>
          <w:szCs w:val="28"/>
          <w:highlight w:val="yellow"/>
        </w:rPr>
        <w:t>11) невыполнения правил по охране труда, технике безопасности, санитарно-эпидемиологического режима, правил обработки инструментов;</w:t>
      </w:r>
    </w:p>
    <w:p w:rsidR="002E1C60" w:rsidRPr="002E1C60" w:rsidRDefault="002E1C60" w:rsidP="002E1C60">
      <w:pPr>
        <w:spacing w:before="100" w:beforeAutospacing="1" w:after="100" w:afterAutospacing="1" w:line="240" w:lineRule="auto"/>
        <w:rPr>
          <w:rFonts w:ascii="Times New Roman" w:eastAsia="Times New Roman" w:hAnsi="Times New Roman" w:cs="Times New Roman"/>
          <w:sz w:val="28"/>
          <w:szCs w:val="28"/>
          <w:highlight w:val="yellow"/>
        </w:rPr>
      </w:pPr>
      <w:r w:rsidRPr="002E1C60">
        <w:rPr>
          <w:rFonts w:ascii="Times New Roman" w:eastAsia="Times New Roman" w:hAnsi="Times New Roman" w:cs="Times New Roman"/>
          <w:sz w:val="28"/>
          <w:szCs w:val="28"/>
          <w:highlight w:val="yellow"/>
        </w:rPr>
        <w:t>12) несоблюдения конфиденциальности, нарушения врачебной и служебной тайны;</w:t>
      </w:r>
    </w:p>
    <w:p w:rsidR="002E1C60" w:rsidRPr="002E1C60" w:rsidRDefault="002E1C60" w:rsidP="002E1C60">
      <w:pPr>
        <w:spacing w:before="100" w:beforeAutospacing="1" w:after="100" w:afterAutospacing="1" w:line="240" w:lineRule="auto"/>
        <w:rPr>
          <w:rFonts w:ascii="Times New Roman" w:eastAsia="Times New Roman" w:hAnsi="Times New Roman" w:cs="Times New Roman"/>
          <w:sz w:val="28"/>
          <w:szCs w:val="28"/>
          <w:highlight w:val="yellow"/>
        </w:rPr>
      </w:pPr>
      <w:r w:rsidRPr="002E1C60">
        <w:rPr>
          <w:rFonts w:ascii="Times New Roman" w:eastAsia="Times New Roman" w:hAnsi="Times New Roman" w:cs="Times New Roman"/>
          <w:sz w:val="28"/>
          <w:szCs w:val="28"/>
          <w:highlight w:val="yellow"/>
        </w:rPr>
        <w:t>13) наличия замечаний по ведению медицинской документации;</w:t>
      </w:r>
    </w:p>
    <w:p w:rsidR="002E1C60" w:rsidRPr="00695CD5" w:rsidRDefault="002E1C60" w:rsidP="002E1C60">
      <w:pPr>
        <w:spacing w:before="100" w:beforeAutospacing="1" w:after="100" w:afterAutospacing="1" w:line="240" w:lineRule="auto"/>
        <w:rPr>
          <w:rFonts w:ascii="Times New Roman" w:eastAsia="Times New Roman" w:hAnsi="Times New Roman" w:cs="Times New Roman"/>
          <w:sz w:val="28"/>
          <w:szCs w:val="28"/>
        </w:rPr>
      </w:pPr>
      <w:r w:rsidRPr="002E1C60">
        <w:rPr>
          <w:rFonts w:ascii="Times New Roman" w:eastAsia="Times New Roman" w:hAnsi="Times New Roman" w:cs="Times New Roman"/>
          <w:sz w:val="28"/>
          <w:szCs w:val="28"/>
          <w:highlight w:val="yellow"/>
        </w:rPr>
        <w:t>14) наличия тактических и технических ошибок.</w:t>
      </w:r>
    </w:p>
    <w:p w:rsidR="00695CD5" w:rsidRDefault="00695CD5" w:rsidP="00A444B6">
      <w:pPr>
        <w:widowControl w:val="0"/>
        <w:autoSpaceDE w:val="0"/>
        <w:autoSpaceDN w:val="0"/>
        <w:adjustRightInd w:val="0"/>
        <w:spacing w:after="0"/>
        <w:ind w:firstLine="567"/>
        <w:jc w:val="both"/>
        <w:rPr>
          <w:rFonts w:ascii="Times New Roman" w:hAnsi="Times New Roman" w:cs="Times New Roman"/>
          <w:sz w:val="24"/>
          <w:szCs w:val="24"/>
        </w:rPr>
      </w:pPr>
    </w:p>
    <w:p w:rsidR="00CA096C" w:rsidRPr="00354BC6" w:rsidRDefault="00CA096C" w:rsidP="00A444B6">
      <w:pPr>
        <w:widowControl w:val="0"/>
        <w:autoSpaceDE w:val="0"/>
        <w:autoSpaceDN w:val="0"/>
        <w:adjustRightInd w:val="0"/>
        <w:spacing w:after="0"/>
        <w:ind w:firstLine="567"/>
        <w:jc w:val="both"/>
        <w:rPr>
          <w:rFonts w:ascii="Times New Roman" w:hAnsi="Times New Roman" w:cs="Times New Roman"/>
          <w:sz w:val="24"/>
          <w:szCs w:val="24"/>
        </w:rPr>
      </w:pPr>
    </w:p>
    <w:p w:rsidR="00695CD5" w:rsidRPr="008774B5" w:rsidRDefault="00695CD5" w:rsidP="00695CD5">
      <w:pPr>
        <w:widowControl w:val="0"/>
        <w:autoSpaceDE w:val="0"/>
        <w:autoSpaceDN w:val="0"/>
        <w:adjustRightInd w:val="0"/>
        <w:jc w:val="right"/>
        <w:outlineLvl w:val="1"/>
        <w:rPr>
          <w:rFonts w:ascii="Times New Roman" w:hAnsi="Times New Roman" w:cs="Times New Roman"/>
          <w:sz w:val="24"/>
          <w:szCs w:val="24"/>
        </w:rPr>
      </w:pPr>
      <w:bookmarkStart w:id="9" w:name="Par229"/>
      <w:bookmarkEnd w:id="9"/>
      <w:r w:rsidRPr="008774B5">
        <w:rPr>
          <w:rFonts w:ascii="Times New Roman" w:hAnsi="Times New Roman" w:cs="Times New Roman"/>
          <w:sz w:val="24"/>
          <w:szCs w:val="24"/>
        </w:rPr>
        <w:t>Приложение N 4</w:t>
      </w:r>
    </w:p>
    <w:p w:rsidR="00695CD5" w:rsidRPr="00354BC6" w:rsidRDefault="00695CD5" w:rsidP="00695CD5">
      <w:pPr>
        <w:widowControl w:val="0"/>
        <w:autoSpaceDE w:val="0"/>
        <w:autoSpaceDN w:val="0"/>
        <w:adjustRightInd w:val="0"/>
        <w:spacing w:after="0" w:line="240" w:lineRule="auto"/>
        <w:jc w:val="center"/>
        <w:rPr>
          <w:rFonts w:ascii="Times New Roman" w:hAnsi="Times New Roman" w:cs="Times New Roman"/>
          <w:b/>
          <w:sz w:val="24"/>
          <w:szCs w:val="24"/>
        </w:rPr>
      </w:pPr>
      <w:bookmarkStart w:id="10" w:name="Par240"/>
      <w:bookmarkEnd w:id="10"/>
      <w:r w:rsidRPr="00354BC6">
        <w:rPr>
          <w:rFonts w:ascii="Times New Roman" w:hAnsi="Times New Roman" w:cs="Times New Roman"/>
          <w:b/>
          <w:sz w:val="24"/>
          <w:szCs w:val="24"/>
        </w:rPr>
        <w:t>КРИТЕРИИ ОЦЕНКИ РЕЗУЛЬТАТИВНОСТИ И КАЧЕСТВА ТРУДА</w:t>
      </w:r>
    </w:p>
    <w:p w:rsidR="00695CD5" w:rsidRPr="00354BC6" w:rsidRDefault="00695CD5" w:rsidP="00695CD5">
      <w:pPr>
        <w:widowControl w:val="0"/>
        <w:autoSpaceDE w:val="0"/>
        <w:autoSpaceDN w:val="0"/>
        <w:adjustRightInd w:val="0"/>
        <w:spacing w:after="0" w:line="240" w:lineRule="auto"/>
        <w:jc w:val="center"/>
        <w:rPr>
          <w:rFonts w:ascii="Times New Roman" w:hAnsi="Times New Roman" w:cs="Times New Roman"/>
          <w:b/>
          <w:sz w:val="24"/>
          <w:szCs w:val="24"/>
        </w:rPr>
      </w:pPr>
      <w:r w:rsidRPr="00354BC6">
        <w:rPr>
          <w:rFonts w:ascii="Times New Roman" w:hAnsi="Times New Roman" w:cs="Times New Roman"/>
          <w:b/>
          <w:sz w:val="24"/>
          <w:szCs w:val="24"/>
        </w:rPr>
        <w:t>РАБОТНИКОВ,</w:t>
      </w:r>
      <w:r w:rsidR="00A444B6">
        <w:rPr>
          <w:rFonts w:ascii="Times New Roman" w:hAnsi="Times New Roman" w:cs="Times New Roman"/>
          <w:b/>
          <w:sz w:val="24"/>
          <w:szCs w:val="24"/>
        </w:rPr>
        <w:t xml:space="preserve"> </w:t>
      </w:r>
      <w:r w:rsidRPr="00354BC6">
        <w:rPr>
          <w:rFonts w:ascii="Times New Roman" w:hAnsi="Times New Roman" w:cs="Times New Roman"/>
          <w:b/>
          <w:sz w:val="24"/>
          <w:szCs w:val="24"/>
        </w:rPr>
        <w:t>ОКАЗЫВАЮЩЕГО МЕДИЦИНСКУЮ ПОМОЩЬ, ДЛЯ ОСУЩЕСТВЛЕНИЯРАБОТНИКАМ ЕЖЕМЕСЯЧНЫХ ВЫПЛАТ ЗА ВАЖНОСТЬ ВЫПОЛНЯЕМОЙРАБОТЫ, СТЕПЕНЬ САМОСТОЯТЕЛЬНОСТИ И ОТВЕТСТВЕННОСТЬ</w:t>
      </w:r>
    </w:p>
    <w:p w:rsidR="00695CD5" w:rsidRPr="00354BC6" w:rsidRDefault="00695CD5" w:rsidP="00695CD5">
      <w:pPr>
        <w:widowControl w:val="0"/>
        <w:autoSpaceDE w:val="0"/>
        <w:autoSpaceDN w:val="0"/>
        <w:adjustRightInd w:val="0"/>
        <w:spacing w:after="0" w:line="240" w:lineRule="auto"/>
        <w:jc w:val="center"/>
        <w:rPr>
          <w:rFonts w:ascii="Times New Roman" w:hAnsi="Times New Roman" w:cs="Times New Roman"/>
          <w:b/>
          <w:sz w:val="24"/>
          <w:szCs w:val="24"/>
        </w:rPr>
      </w:pPr>
      <w:r w:rsidRPr="00354BC6">
        <w:rPr>
          <w:rFonts w:ascii="Times New Roman" w:hAnsi="Times New Roman" w:cs="Times New Roman"/>
          <w:b/>
          <w:sz w:val="24"/>
          <w:szCs w:val="24"/>
        </w:rPr>
        <w:t xml:space="preserve">ПРИ ВЫПОЛНЕНИИ ПОСТАВЛЕННЫХ ЗАДАЧ, </w:t>
      </w:r>
      <w:proofErr w:type="gramStart"/>
      <w:r w:rsidRPr="00354BC6">
        <w:rPr>
          <w:rFonts w:ascii="Times New Roman" w:hAnsi="Times New Roman" w:cs="Times New Roman"/>
          <w:b/>
          <w:sz w:val="24"/>
          <w:szCs w:val="24"/>
        </w:rPr>
        <w:t>ЗА  ИНТЕНСИВНОСТЬИ</w:t>
      </w:r>
      <w:proofErr w:type="gramEnd"/>
      <w:r w:rsidRPr="00354BC6">
        <w:rPr>
          <w:rFonts w:ascii="Times New Roman" w:hAnsi="Times New Roman" w:cs="Times New Roman"/>
          <w:b/>
          <w:sz w:val="24"/>
          <w:szCs w:val="24"/>
        </w:rPr>
        <w:t xml:space="preserve"> ВЫСОКИЕ РЕЗУЛЬТАТЫ РАБОТЫ, ЗА КАЧЕСТВО ВЫПОЛНЯЕМЫХ РАБОТ</w:t>
      </w:r>
    </w:p>
    <w:p w:rsidR="00695CD5" w:rsidRPr="00354BC6" w:rsidRDefault="00695CD5" w:rsidP="00695CD5">
      <w:pPr>
        <w:widowControl w:val="0"/>
        <w:autoSpaceDE w:val="0"/>
        <w:autoSpaceDN w:val="0"/>
        <w:adjustRightInd w:val="0"/>
        <w:spacing w:line="240" w:lineRule="auto"/>
        <w:jc w:val="center"/>
        <w:rPr>
          <w:rFonts w:ascii="Times New Roman" w:hAnsi="Times New Roman" w:cs="Times New Roman"/>
          <w:sz w:val="24"/>
          <w:szCs w:val="24"/>
        </w:rPr>
      </w:pPr>
    </w:p>
    <w:p w:rsidR="00695CD5" w:rsidRPr="00695CD5" w:rsidRDefault="00695CD5" w:rsidP="00695CD5">
      <w:pPr>
        <w:widowControl w:val="0"/>
        <w:autoSpaceDE w:val="0"/>
        <w:autoSpaceDN w:val="0"/>
        <w:adjustRightInd w:val="0"/>
        <w:ind w:firstLine="540"/>
        <w:jc w:val="both"/>
        <w:outlineLvl w:val="2"/>
        <w:rPr>
          <w:rFonts w:ascii="Times New Roman" w:hAnsi="Times New Roman" w:cs="Times New Roman"/>
          <w:sz w:val="28"/>
          <w:szCs w:val="28"/>
        </w:rPr>
      </w:pPr>
      <w:bookmarkStart w:id="11" w:name="Par251"/>
      <w:bookmarkEnd w:id="11"/>
      <w:r w:rsidRPr="00354BC6">
        <w:rPr>
          <w:rFonts w:ascii="Times New Roman" w:hAnsi="Times New Roman" w:cs="Times New Roman"/>
          <w:sz w:val="24"/>
          <w:szCs w:val="24"/>
        </w:rPr>
        <w:t>Критерии оценки результативности и качества</w:t>
      </w:r>
      <w:r w:rsidRPr="00695CD5">
        <w:rPr>
          <w:rFonts w:ascii="Times New Roman" w:hAnsi="Times New Roman" w:cs="Times New Roman"/>
          <w:sz w:val="28"/>
          <w:szCs w:val="28"/>
        </w:rPr>
        <w:t xml:space="preserve"> </w:t>
      </w:r>
      <w:r w:rsidRPr="00354BC6">
        <w:rPr>
          <w:rFonts w:ascii="Times New Roman" w:hAnsi="Times New Roman" w:cs="Times New Roman"/>
          <w:sz w:val="24"/>
          <w:szCs w:val="24"/>
        </w:rPr>
        <w:t>труда заведующих отделениями и врачей, за исключением врачей-терапевтов участковых, врачей-педиатров участковых, врачей общей практики (семейных врачей), врачей - врачей учреждений и подразделений скорой медицинской помощи:</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N   │       Критерий       │   Единица   │Шкала оценки </w:t>
      </w:r>
      <w:proofErr w:type="spellStart"/>
      <w:r w:rsidRPr="00695CD5">
        <w:rPr>
          <w:rFonts w:ascii="Courier New" w:eastAsia="Times New Roman" w:hAnsi="Courier New" w:cs="Courier New"/>
          <w:sz w:val="16"/>
          <w:szCs w:val="16"/>
        </w:rPr>
        <w:t>критерия│Оценкав</w:t>
      </w:r>
      <w:proofErr w:type="spellEnd"/>
      <w:r w:rsidR="00767B48">
        <w:rPr>
          <w:rFonts w:ascii="Courier New" w:eastAsia="Times New Roman" w:hAnsi="Courier New" w:cs="Courier New"/>
          <w:sz w:val="16"/>
          <w:szCs w:val="16"/>
        </w:rPr>
        <w:t xml:space="preserve"> </w:t>
      </w:r>
      <w:r w:rsidRPr="00695CD5">
        <w:rPr>
          <w:rFonts w:ascii="Courier New" w:eastAsia="Times New Roman" w:hAnsi="Courier New" w:cs="Courier New"/>
          <w:sz w:val="16"/>
          <w:szCs w:val="16"/>
        </w:rPr>
        <w:t>│Периодичность│</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proofErr w:type="gramStart"/>
      <w:r w:rsidRPr="00695CD5">
        <w:rPr>
          <w:rFonts w:ascii="Courier New" w:eastAsia="Times New Roman" w:hAnsi="Courier New" w:cs="Courier New"/>
          <w:sz w:val="16"/>
          <w:szCs w:val="16"/>
        </w:rPr>
        <w:t>│  п</w:t>
      </w:r>
      <w:proofErr w:type="gramEnd"/>
      <w:r w:rsidRPr="00695CD5">
        <w:rPr>
          <w:rFonts w:ascii="Courier New" w:eastAsia="Times New Roman" w:hAnsi="Courier New" w:cs="Courier New"/>
          <w:sz w:val="16"/>
          <w:szCs w:val="16"/>
        </w:rPr>
        <w:t>/п  │                      │  измерения  │                     │ баллах │    оценки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b/>
          <w:sz w:val="16"/>
          <w:szCs w:val="16"/>
        </w:rPr>
      </w:pPr>
      <w:bookmarkStart w:id="12" w:name="Par258"/>
      <w:bookmarkEnd w:id="12"/>
      <w:r w:rsidRPr="00695CD5">
        <w:rPr>
          <w:rFonts w:ascii="Courier New" w:eastAsia="Times New Roman" w:hAnsi="Courier New" w:cs="Courier New"/>
          <w:sz w:val="16"/>
          <w:szCs w:val="16"/>
        </w:rPr>
        <w:t xml:space="preserve">│1      </w:t>
      </w:r>
      <w:r w:rsidRPr="00695CD5">
        <w:rPr>
          <w:rFonts w:ascii="Courier New" w:eastAsia="Times New Roman" w:hAnsi="Courier New" w:cs="Courier New"/>
          <w:b/>
          <w:sz w:val="16"/>
          <w:szCs w:val="16"/>
        </w:rPr>
        <w:t>│   Важность выполняемой работы, степень самостоятельности и ответственность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b/>
          <w:sz w:val="16"/>
          <w:szCs w:val="16"/>
        </w:rPr>
        <w:t>│       │                         при выполнении поставленных задач</w:t>
      </w:r>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│1.1.   │Выполнение            │процент      │       90 - 100      │   12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│согласованных объемов │             ├─────────────────────┼────────</w:t>
      </w:r>
      <w:proofErr w:type="gramStart"/>
      <w:r w:rsidRPr="00695CD5">
        <w:rPr>
          <w:rFonts w:ascii="Courier New" w:eastAsia="Times New Roman" w:hAnsi="Courier New" w:cs="Courier New"/>
          <w:sz w:val="16"/>
          <w:szCs w:val="16"/>
        </w:rPr>
        <w:t>┤  месяц</w:t>
      </w:r>
      <w:proofErr w:type="gramEnd"/>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│медицинской помощи </w:t>
      </w:r>
      <w:proofErr w:type="gramStart"/>
      <w:r w:rsidRPr="00695CD5">
        <w:rPr>
          <w:rFonts w:ascii="Courier New" w:eastAsia="Times New Roman" w:hAnsi="Courier New" w:cs="Courier New"/>
          <w:sz w:val="16"/>
          <w:szCs w:val="16"/>
        </w:rPr>
        <w:t>в  │</w:t>
      </w:r>
      <w:proofErr w:type="gramEnd"/>
      <w:r w:rsidRPr="00695CD5">
        <w:rPr>
          <w:rFonts w:ascii="Courier New" w:eastAsia="Times New Roman" w:hAnsi="Courier New" w:cs="Courier New"/>
          <w:sz w:val="16"/>
          <w:szCs w:val="16"/>
        </w:rPr>
        <w:t xml:space="preserve">             │более 100, менее 90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│круглосуточном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│стационаре в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│соответствии с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│государственным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│заданием (койко-день)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│1.3    │Выполнение            │процент      │       95 - 103      │   12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│согласованных объемов │             ├─────────────────────┼────────</w:t>
      </w:r>
      <w:proofErr w:type="gramStart"/>
      <w:r w:rsidRPr="00695CD5">
        <w:rPr>
          <w:rFonts w:ascii="Courier New" w:eastAsia="Times New Roman" w:hAnsi="Courier New" w:cs="Courier New"/>
          <w:sz w:val="16"/>
          <w:szCs w:val="16"/>
        </w:rPr>
        <w:t>┤  месяц</w:t>
      </w:r>
      <w:proofErr w:type="gramEnd"/>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│медицинской помощи </w:t>
      </w:r>
      <w:proofErr w:type="gramStart"/>
      <w:r w:rsidRPr="00695CD5">
        <w:rPr>
          <w:rFonts w:ascii="Courier New" w:eastAsia="Times New Roman" w:hAnsi="Courier New" w:cs="Courier New"/>
          <w:sz w:val="16"/>
          <w:szCs w:val="16"/>
        </w:rPr>
        <w:t>в  │</w:t>
      </w:r>
      <w:proofErr w:type="gramEnd"/>
      <w:r w:rsidRPr="00695CD5">
        <w:rPr>
          <w:rFonts w:ascii="Courier New" w:eastAsia="Times New Roman" w:hAnsi="Courier New" w:cs="Courier New"/>
          <w:sz w:val="16"/>
          <w:szCs w:val="16"/>
        </w:rPr>
        <w:t xml:space="preserve">             │менее 95, более 103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│круглосуточном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│стационаре в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│соответствии с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│государственным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│заданием (</w:t>
      </w:r>
      <w:proofErr w:type="gramStart"/>
      <w:r w:rsidRPr="00695CD5">
        <w:rPr>
          <w:rFonts w:ascii="Courier New" w:eastAsia="Times New Roman" w:hAnsi="Courier New" w:cs="Courier New"/>
          <w:sz w:val="16"/>
          <w:szCs w:val="16"/>
        </w:rPr>
        <w:t>количество  │</w:t>
      </w:r>
      <w:proofErr w:type="gramEnd"/>
      <w:r w:rsidRPr="00695CD5">
        <w:rPr>
          <w:rFonts w:ascii="Courier New" w:eastAsia="Times New Roman" w:hAnsi="Courier New" w:cs="Courier New"/>
          <w:sz w:val="16"/>
          <w:szCs w:val="16"/>
        </w:rPr>
        <w:t xml:space="preserve">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w:t>
      </w:r>
      <w:proofErr w:type="gramStart"/>
      <w:r w:rsidRPr="00695CD5">
        <w:rPr>
          <w:rFonts w:ascii="Courier New" w:eastAsia="Times New Roman" w:hAnsi="Courier New" w:cs="Courier New"/>
          <w:sz w:val="16"/>
          <w:szCs w:val="16"/>
        </w:rPr>
        <w:t xml:space="preserve">больных)   </w:t>
      </w:r>
      <w:proofErr w:type="gramEnd"/>
      <w:r w:rsidRPr="00695CD5">
        <w:rPr>
          <w:rFonts w:ascii="Courier New" w:eastAsia="Times New Roman" w:hAnsi="Courier New" w:cs="Courier New"/>
          <w:sz w:val="16"/>
          <w:szCs w:val="16"/>
        </w:rPr>
        <w:t xml:space="preserve">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│1.4    │Выполнение            │процент      │100 и более          │   12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│согласованных объемов │             ├─────────────────────┼────────</w:t>
      </w:r>
      <w:proofErr w:type="gramStart"/>
      <w:r w:rsidRPr="00695CD5">
        <w:rPr>
          <w:rFonts w:ascii="Courier New" w:eastAsia="Times New Roman" w:hAnsi="Courier New" w:cs="Courier New"/>
          <w:sz w:val="16"/>
          <w:szCs w:val="16"/>
        </w:rPr>
        <w:t>┤  месяц</w:t>
      </w:r>
      <w:proofErr w:type="gramEnd"/>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│амбулаторно-          │             │менее 100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│поликлинической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│медицинской помощи </w:t>
      </w:r>
      <w:proofErr w:type="gramStart"/>
      <w:r w:rsidRPr="00695CD5">
        <w:rPr>
          <w:rFonts w:ascii="Courier New" w:eastAsia="Times New Roman" w:hAnsi="Courier New" w:cs="Courier New"/>
          <w:sz w:val="16"/>
          <w:szCs w:val="16"/>
        </w:rPr>
        <w:t>в  │</w:t>
      </w:r>
      <w:proofErr w:type="gramEnd"/>
      <w:r w:rsidRPr="00695CD5">
        <w:rPr>
          <w:rFonts w:ascii="Courier New" w:eastAsia="Times New Roman" w:hAnsi="Courier New" w:cs="Courier New"/>
          <w:sz w:val="16"/>
          <w:szCs w:val="16"/>
        </w:rPr>
        <w:t xml:space="preserve">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lastRenderedPageBreak/>
        <w:t>│       │соответствии с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│государственным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│заданием (</w:t>
      </w:r>
      <w:proofErr w:type="gramStart"/>
      <w:r w:rsidRPr="00695CD5">
        <w:rPr>
          <w:rFonts w:ascii="Courier New" w:eastAsia="Times New Roman" w:hAnsi="Courier New" w:cs="Courier New"/>
          <w:sz w:val="16"/>
          <w:szCs w:val="16"/>
        </w:rPr>
        <w:t>посещения)  │</w:t>
      </w:r>
      <w:proofErr w:type="gramEnd"/>
      <w:r w:rsidRPr="00695CD5">
        <w:rPr>
          <w:rFonts w:ascii="Courier New" w:eastAsia="Times New Roman" w:hAnsi="Courier New" w:cs="Courier New"/>
          <w:sz w:val="16"/>
          <w:szCs w:val="16"/>
        </w:rPr>
        <w:t xml:space="preserve">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│1.5    │Выполнение            │процент      │100 и более          │   12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│согласованных объемов │             ├─────────────────────┼────────</w:t>
      </w:r>
      <w:proofErr w:type="gramStart"/>
      <w:r w:rsidRPr="00695CD5">
        <w:rPr>
          <w:rFonts w:ascii="Courier New" w:eastAsia="Times New Roman" w:hAnsi="Courier New" w:cs="Courier New"/>
          <w:sz w:val="16"/>
          <w:szCs w:val="16"/>
        </w:rPr>
        <w:t>┤  месяц</w:t>
      </w:r>
      <w:proofErr w:type="gramEnd"/>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│медицинской помощи </w:t>
      </w:r>
      <w:proofErr w:type="gramStart"/>
      <w:r w:rsidRPr="00695CD5">
        <w:rPr>
          <w:rFonts w:ascii="Courier New" w:eastAsia="Times New Roman" w:hAnsi="Courier New" w:cs="Courier New"/>
          <w:sz w:val="16"/>
          <w:szCs w:val="16"/>
        </w:rPr>
        <w:t>в  │</w:t>
      </w:r>
      <w:proofErr w:type="gramEnd"/>
      <w:r w:rsidRPr="00695CD5">
        <w:rPr>
          <w:rFonts w:ascii="Courier New" w:eastAsia="Times New Roman" w:hAnsi="Courier New" w:cs="Courier New"/>
          <w:sz w:val="16"/>
          <w:szCs w:val="16"/>
        </w:rPr>
        <w:t xml:space="preserve">             │менее 100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│дневном стационаре </w:t>
      </w:r>
      <w:proofErr w:type="gramStart"/>
      <w:r w:rsidRPr="00695CD5">
        <w:rPr>
          <w:rFonts w:ascii="Courier New" w:eastAsia="Times New Roman" w:hAnsi="Courier New" w:cs="Courier New"/>
          <w:sz w:val="16"/>
          <w:szCs w:val="16"/>
        </w:rPr>
        <w:t>в  │</w:t>
      </w:r>
      <w:proofErr w:type="gramEnd"/>
      <w:r w:rsidRPr="00695CD5">
        <w:rPr>
          <w:rFonts w:ascii="Courier New" w:eastAsia="Times New Roman" w:hAnsi="Courier New" w:cs="Courier New"/>
          <w:sz w:val="16"/>
          <w:szCs w:val="16"/>
        </w:rPr>
        <w:t xml:space="preserve">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│соответствии с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│государственным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│заданием (</w:t>
      </w:r>
      <w:proofErr w:type="gramStart"/>
      <w:r w:rsidRPr="00695CD5">
        <w:rPr>
          <w:rFonts w:ascii="Courier New" w:eastAsia="Times New Roman" w:hAnsi="Courier New" w:cs="Courier New"/>
          <w:sz w:val="16"/>
          <w:szCs w:val="16"/>
        </w:rPr>
        <w:t>количество  │</w:t>
      </w:r>
      <w:proofErr w:type="gramEnd"/>
      <w:r w:rsidRPr="00695CD5">
        <w:rPr>
          <w:rFonts w:ascii="Courier New" w:eastAsia="Times New Roman" w:hAnsi="Courier New" w:cs="Courier New"/>
          <w:sz w:val="16"/>
          <w:szCs w:val="16"/>
        </w:rPr>
        <w:t xml:space="preserve">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w:t>
      </w:r>
      <w:proofErr w:type="gramStart"/>
      <w:r w:rsidRPr="00695CD5">
        <w:rPr>
          <w:rFonts w:ascii="Courier New" w:eastAsia="Times New Roman" w:hAnsi="Courier New" w:cs="Courier New"/>
          <w:sz w:val="16"/>
          <w:szCs w:val="16"/>
        </w:rPr>
        <w:t xml:space="preserve">больных)   </w:t>
      </w:r>
      <w:proofErr w:type="gramEnd"/>
      <w:r w:rsidRPr="00695CD5">
        <w:rPr>
          <w:rFonts w:ascii="Courier New" w:eastAsia="Times New Roman" w:hAnsi="Courier New" w:cs="Courier New"/>
          <w:sz w:val="16"/>
          <w:szCs w:val="16"/>
        </w:rPr>
        <w:t xml:space="preserve">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│1.6    │Выполнение            │процент      │100 и более          │   12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│согласованных объемов │             ├─────────────────────┼────────</w:t>
      </w:r>
      <w:proofErr w:type="gramStart"/>
      <w:r w:rsidRPr="00695CD5">
        <w:rPr>
          <w:rFonts w:ascii="Courier New" w:eastAsia="Times New Roman" w:hAnsi="Courier New" w:cs="Courier New"/>
          <w:sz w:val="16"/>
          <w:szCs w:val="16"/>
        </w:rPr>
        <w:t>┤  месяц</w:t>
      </w:r>
      <w:proofErr w:type="gramEnd"/>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│медицинской помощи </w:t>
      </w:r>
      <w:proofErr w:type="gramStart"/>
      <w:r w:rsidRPr="00695CD5">
        <w:rPr>
          <w:rFonts w:ascii="Courier New" w:eastAsia="Times New Roman" w:hAnsi="Courier New" w:cs="Courier New"/>
          <w:sz w:val="16"/>
          <w:szCs w:val="16"/>
        </w:rPr>
        <w:t>в  │</w:t>
      </w:r>
      <w:proofErr w:type="gramEnd"/>
      <w:r w:rsidRPr="00695CD5">
        <w:rPr>
          <w:rFonts w:ascii="Courier New" w:eastAsia="Times New Roman" w:hAnsi="Courier New" w:cs="Courier New"/>
          <w:sz w:val="16"/>
          <w:szCs w:val="16"/>
        </w:rPr>
        <w:t xml:space="preserve">             │менее 100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│дневном стационаре </w:t>
      </w:r>
      <w:proofErr w:type="gramStart"/>
      <w:r w:rsidRPr="00695CD5">
        <w:rPr>
          <w:rFonts w:ascii="Courier New" w:eastAsia="Times New Roman" w:hAnsi="Courier New" w:cs="Courier New"/>
          <w:sz w:val="16"/>
          <w:szCs w:val="16"/>
        </w:rPr>
        <w:t>в  │</w:t>
      </w:r>
      <w:proofErr w:type="gramEnd"/>
      <w:r w:rsidRPr="00695CD5">
        <w:rPr>
          <w:rFonts w:ascii="Courier New" w:eastAsia="Times New Roman" w:hAnsi="Courier New" w:cs="Courier New"/>
          <w:sz w:val="16"/>
          <w:szCs w:val="16"/>
        </w:rPr>
        <w:t xml:space="preserve">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│соответствии с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│государственным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│заданием (</w:t>
      </w:r>
      <w:proofErr w:type="spellStart"/>
      <w:r w:rsidRPr="00695CD5">
        <w:rPr>
          <w:rFonts w:ascii="Courier New" w:eastAsia="Times New Roman" w:hAnsi="Courier New" w:cs="Courier New"/>
          <w:sz w:val="16"/>
          <w:szCs w:val="16"/>
        </w:rPr>
        <w:t>пациенто</w:t>
      </w:r>
      <w:proofErr w:type="spellEnd"/>
      <w:r w:rsidRPr="00695CD5">
        <w:rPr>
          <w:rFonts w:ascii="Courier New" w:eastAsia="Times New Roman" w:hAnsi="Courier New" w:cs="Courier New"/>
          <w:sz w:val="16"/>
          <w:szCs w:val="16"/>
        </w:rPr>
        <w:t>-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w:t>
      </w:r>
      <w:proofErr w:type="gramStart"/>
      <w:r w:rsidRPr="00695CD5">
        <w:rPr>
          <w:rFonts w:ascii="Courier New" w:eastAsia="Times New Roman" w:hAnsi="Courier New" w:cs="Courier New"/>
          <w:sz w:val="16"/>
          <w:szCs w:val="16"/>
        </w:rPr>
        <w:t xml:space="preserve">дни)   </w:t>
      </w:r>
      <w:proofErr w:type="gramEnd"/>
      <w:r w:rsidRPr="00695CD5">
        <w:rPr>
          <w:rFonts w:ascii="Courier New" w:eastAsia="Times New Roman" w:hAnsi="Courier New" w:cs="Courier New"/>
          <w:sz w:val="16"/>
          <w:szCs w:val="16"/>
        </w:rPr>
        <w:t xml:space="preserve">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│1.7    │Выполнение            │процент      │       90 - 100      │   80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│согласованных объемов │             ├─────────────────────┼────────</w:t>
      </w:r>
      <w:proofErr w:type="gramStart"/>
      <w:r w:rsidRPr="00695CD5">
        <w:rPr>
          <w:rFonts w:ascii="Courier New" w:eastAsia="Times New Roman" w:hAnsi="Courier New" w:cs="Courier New"/>
          <w:sz w:val="16"/>
          <w:szCs w:val="16"/>
        </w:rPr>
        <w:t>┤  месяц</w:t>
      </w:r>
      <w:proofErr w:type="gramEnd"/>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│скорой медицинской    │             │более </w:t>
      </w:r>
      <w:proofErr w:type="gramStart"/>
      <w:r w:rsidRPr="00695CD5">
        <w:rPr>
          <w:rFonts w:ascii="Courier New" w:eastAsia="Times New Roman" w:hAnsi="Courier New" w:cs="Courier New"/>
          <w:sz w:val="16"/>
          <w:szCs w:val="16"/>
        </w:rPr>
        <w:t xml:space="preserve">100,   </w:t>
      </w:r>
      <w:proofErr w:type="gramEnd"/>
      <w:r w:rsidRPr="00695CD5">
        <w:rPr>
          <w:rFonts w:ascii="Courier New" w:eastAsia="Times New Roman" w:hAnsi="Courier New" w:cs="Courier New"/>
          <w:sz w:val="16"/>
          <w:szCs w:val="16"/>
        </w:rPr>
        <w:t xml:space="preserve">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│помощи в соответствии │             │менее 90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 государственным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│заданием (</w:t>
      </w:r>
      <w:proofErr w:type="gramStart"/>
      <w:r w:rsidRPr="00695CD5">
        <w:rPr>
          <w:rFonts w:ascii="Courier New" w:eastAsia="Times New Roman" w:hAnsi="Courier New" w:cs="Courier New"/>
          <w:sz w:val="16"/>
          <w:szCs w:val="16"/>
        </w:rPr>
        <w:t xml:space="preserve">вызовы)   </w:t>
      </w:r>
      <w:proofErr w:type="gramEnd"/>
      <w:r w:rsidRPr="00695CD5">
        <w:rPr>
          <w:rFonts w:ascii="Courier New" w:eastAsia="Times New Roman" w:hAnsi="Courier New" w:cs="Courier New"/>
          <w:sz w:val="16"/>
          <w:szCs w:val="16"/>
        </w:rPr>
        <w:t xml:space="preserve">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│1.8    │Выполнение плана      │процент      │100 и более          │   10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│дополнительной        │             ├─────────────────────┼────────</w:t>
      </w:r>
      <w:proofErr w:type="gramStart"/>
      <w:r w:rsidRPr="00695CD5">
        <w:rPr>
          <w:rFonts w:ascii="Courier New" w:eastAsia="Times New Roman" w:hAnsi="Courier New" w:cs="Courier New"/>
          <w:sz w:val="16"/>
          <w:szCs w:val="16"/>
        </w:rPr>
        <w:t>┤  месяц</w:t>
      </w:r>
      <w:proofErr w:type="gramEnd"/>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│диспансеризации       │             │менее 100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│прикрепленного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│населения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bookmarkStart w:id="13" w:name="Par383"/>
      <w:bookmarkEnd w:id="13"/>
      <w:r w:rsidRPr="00695CD5">
        <w:rPr>
          <w:rFonts w:ascii="Courier New" w:eastAsia="Times New Roman" w:hAnsi="Courier New" w:cs="Courier New"/>
          <w:sz w:val="16"/>
          <w:szCs w:val="16"/>
        </w:rPr>
        <w:t>│2      │                   Интенсивность и высокие результаты работы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│2.1    │Средняя </w:t>
      </w:r>
      <w:proofErr w:type="gramStart"/>
      <w:r w:rsidRPr="00695CD5">
        <w:rPr>
          <w:rFonts w:ascii="Courier New" w:eastAsia="Times New Roman" w:hAnsi="Courier New" w:cs="Courier New"/>
          <w:sz w:val="16"/>
          <w:szCs w:val="16"/>
        </w:rPr>
        <w:t>длительность  │</w:t>
      </w:r>
      <w:proofErr w:type="gramEnd"/>
      <w:r w:rsidRPr="00695CD5">
        <w:rPr>
          <w:rFonts w:ascii="Courier New" w:eastAsia="Times New Roman" w:hAnsi="Courier New" w:cs="Courier New"/>
          <w:sz w:val="16"/>
          <w:szCs w:val="16"/>
        </w:rPr>
        <w:t>процент      │       85 - 100      │   10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│пребывания больного в │отклонения от├─────────────────────┼────────</w:t>
      </w:r>
      <w:proofErr w:type="gramStart"/>
      <w:r w:rsidRPr="00695CD5">
        <w:rPr>
          <w:rFonts w:ascii="Courier New" w:eastAsia="Times New Roman" w:hAnsi="Courier New" w:cs="Courier New"/>
          <w:sz w:val="16"/>
          <w:szCs w:val="16"/>
        </w:rPr>
        <w:t>┤  месяц</w:t>
      </w:r>
      <w:proofErr w:type="gramEnd"/>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│круглосуточном        │</w:t>
      </w:r>
      <w:proofErr w:type="spellStart"/>
      <w:r w:rsidRPr="00695CD5">
        <w:rPr>
          <w:rFonts w:ascii="Courier New" w:eastAsia="Times New Roman" w:hAnsi="Courier New" w:cs="Courier New"/>
          <w:sz w:val="16"/>
          <w:szCs w:val="16"/>
        </w:rPr>
        <w:t>утвержденного│менее</w:t>
      </w:r>
      <w:proofErr w:type="spellEnd"/>
      <w:r w:rsidRPr="00695CD5">
        <w:rPr>
          <w:rFonts w:ascii="Courier New" w:eastAsia="Times New Roman" w:hAnsi="Courier New" w:cs="Courier New"/>
          <w:sz w:val="16"/>
          <w:szCs w:val="16"/>
        </w:rPr>
        <w:t xml:space="preserve"> </w:t>
      </w:r>
      <w:proofErr w:type="gramStart"/>
      <w:r w:rsidRPr="00695CD5">
        <w:rPr>
          <w:rFonts w:ascii="Courier New" w:eastAsia="Times New Roman" w:hAnsi="Courier New" w:cs="Courier New"/>
          <w:sz w:val="16"/>
          <w:szCs w:val="16"/>
        </w:rPr>
        <w:t xml:space="preserve">85,   </w:t>
      </w:r>
      <w:proofErr w:type="gramEnd"/>
      <w:r w:rsidRPr="00695CD5">
        <w:rPr>
          <w:rFonts w:ascii="Courier New" w:eastAsia="Times New Roman" w:hAnsi="Courier New" w:cs="Courier New"/>
          <w:sz w:val="16"/>
          <w:szCs w:val="16"/>
        </w:rPr>
        <w:t xml:space="preserve">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│стационаре в          │срока        │более 100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│соответствии с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│государственным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│заданием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│2.5    │Оперативная </w:t>
      </w:r>
      <w:proofErr w:type="spellStart"/>
      <w:r w:rsidRPr="00695CD5">
        <w:rPr>
          <w:rFonts w:ascii="Courier New" w:eastAsia="Times New Roman" w:hAnsi="Courier New" w:cs="Courier New"/>
          <w:sz w:val="16"/>
          <w:szCs w:val="16"/>
        </w:rPr>
        <w:t>активность│процент</w:t>
      </w:r>
      <w:proofErr w:type="spellEnd"/>
      <w:r w:rsidRPr="00695CD5">
        <w:rPr>
          <w:rFonts w:ascii="Courier New" w:eastAsia="Times New Roman" w:hAnsi="Courier New" w:cs="Courier New"/>
          <w:sz w:val="16"/>
          <w:szCs w:val="16"/>
        </w:rPr>
        <w:t xml:space="preserve">      │80 и более           │    8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                      │             │       75 - 79       │    6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                      │             │менее 75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│2.6    │Число повторных       │случай       │отсутствие           │    8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│госпитализаций в      │             ├─────────────────────┼────────</w:t>
      </w:r>
      <w:proofErr w:type="gramStart"/>
      <w:r w:rsidRPr="00695CD5">
        <w:rPr>
          <w:rFonts w:ascii="Courier New" w:eastAsia="Times New Roman" w:hAnsi="Courier New" w:cs="Courier New"/>
          <w:sz w:val="16"/>
          <w:szCs w:val="16"/>
        </w:rPr>
        <w:t>┤  месяц</w:t>
      </w:r>
      <w:proofErr w:type="gramEnd"/>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│течение месяца по     │             │наличие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│одному и тому же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│случаю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│2.8    │Сроки ожидания        │дни          │        5 - 7        │   10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│диагностической услуги│             ├─────────────────────┼────────</w:t>
      </w:r>
      <w:proofErr w:type="gramStart"/>
      <w:r w:rsidRPr="00695CD5">
        <w:rPr>
          <w:rFonts w:ascii="Courier New" w:eastAsia="Times New Roman" w:hAnsi="Courier New" w:cs="Courier New"/>
          <w:sz w:val="16"/>
          <w:szCs w:val="16"/>
        </w:rPr>
        <w:t>┤  месяц</w:t>
      </w:r>
      <w:proofErr w:type="gramEnd"/>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                      │             │        7 - 9        │    6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                      │             │более 9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│2.9    │Охват диспансерным    │процент      │95 и более           │   20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│наблюдением от </w:t>
      </w:r>
      <w:proofErr w:type="gramStart"/>
      <w:r w:rsidRPr="00695CD5">
        <w:rPr>
          <w:rFonts w:ascii="Courier New" w:eastAsia="Times New Roman" w:hAnsi="Courier New" w:cs="Courier New"/>
          <w:sz w:val="16"/>
          <w:szCs w:val="16"/>
        </w:rPr>
        <w:t>числа  │</w:t>
      </w:r>
      <w:proofErr w:type="gramEnd"/>
      <w:r w:rsidRPr="00695CD5">
        <w:rPr>
          <w:rFonts w:ascii="Courier New" w:eastAsia="Times New Roman" w:hAnsi="Courier New" w:cs="Courier New"/>
          <w:sz w:val="16"/>
          <w:szCs w:val="16"/>
        </w:rPr>
        <w:t xml:space="preserve">             ├─────────────────────┼────────┤  месяц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│утвержденного         │             │       75 - 94       │    8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│контингента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                      │             │менее 75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│2.10   │Охват новорожденных   │процент      │95 и более           │   20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│неонатальным          │             ├─────────────────────┼────────</w:t>
      </w:r>
      <w:proofErr w:type="gramStart"/>
      <w:r w:rsidRPr="00695CD5">
        <w:rPr>
          <w:rFonts w:ascii="Courier New" w:eastAsia="Times New Roman" w:hAnsi="Courier New" w:cs="Courier New"/>
          <w:sz w:val="16"/>
          <w:szCs w:val="16"/>
        </w:rPr>
        <w:t>┤  месяц</w:t>
      </w:r>
      <w:proofErr w:type="gramEnd"/>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│скринингом            │             │       85 - 94       │   15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                      │             │менее 85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lastRenderedPageBreak/>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bookmarkStart w:id="14" w:name="Par467"/>
      <w:bookmarkEnd w:id="14"/>
      <w:r w:rsidRPr="00695CD5">
        <w:rPr>
          <w:rFonts w:ascii="Courier New" w:eastAsia="Times New Roman" w:hAnsi="Courier New" w:cs="Courier New"/>
          <w:sz w:val="16"/>
          <w:szCs w:val="16"/>
        </w:rPr>
        <w:t>│3      │                          Качество выполняемых работ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│3.1    │Удельный вес больных </w:t>
      </w:r>
      <w:proofErr w:type="spellStart"/>
      <w:r w:rsidRPr="00695CD5">
        <w:rPr>
          <w:rFonts w:ascii="Courier New" w:eastAsia="Times New Roman" w:hAnsi="Courier New" w:cs="Courier New"/>
          <w:sz w:val="16"/>
          <w:szCs w:val="16"/>
        </w:rPr>
        <w:t>с│процент</w:t>
      </w:r>
      <w:proofErr w:type="spellEnd"/>
      <w:r w:rsidRPr="00695CD5">
        <w:rPr>
          <w:rFonts w:ascii="Courier New" w:eastAsia="Times New Roman" w:hAnsi="Courier New" w:cs="Courier New"/>
          <w:sz w:val="16"/>
          <w:szCs w:val="16"/>
        </w:rPr>
        <w:t xml:space="preserve">      │80 и более           │   14   │2 раза в год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│острой патологией </w:t>
      </w:r>
      <w:proofErr w:type="gramStart"/>
      <w:r w:rsidRPr="00695CD5">
        <w:rPr>
          <w:rFonts w:ascii="Courier New" w:eastAsia="Times New Roman" w:hAnsi="Courier New" w:cs="Courier New"/>
          <w:sz w:val="16"/>
          <w:szCs w:val="16"/>
        </w:rPr>
        <w:t>от  │</w:t>
      </w:r>
      <w:proofErr w:type="gramEnd"/>
      <w:r w:rsidRPr="00695CD5">
        <w:rPr>
          <w:rFonts w:ascii="Courier New" w:eastAsia="Times New Roman" w:hAnsi="Courier New" w:cs="Courier New"/>
          <w:sz w:val="16"/>
          <w:szCs w:val="16"/>
        </w:rPr>
        <w:t xml:space="preserve">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│всех                  │             │       70 - 79       │   11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│госпитализированных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│больных               │             │менее 70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│3.2    │</w:t>
      </w:r>
      <w:proofErr w:type="spellStart"/>
      <w:r w:rsidRPr="00695CD5">
        <w:rPr>
          <w:rFonts w:ascii="Courier New" w:eastAsia="Times New Roman" w:hAnsi="Courier New" w:cs="Courier New"/>
          <w:sz w:val="16"/>
          <w:szCs w:val="16"/>
        </w:rPr>
        <w:t>Досуточнаялетальность│процент</w:t>
      </w:r>
      <w:proofErr w:type="spellEnd"/>
      <w:r w:rsidRPr="00695CD5">
        <w:rPr>
          <w:rFonts w:ascii="Courier New" w:eastAsia="Times New Roman" w:hAnsi="Courier New" w:cs="Courier New"/>
          <w:sz w:val="16"/>
          <w:szCs w:val="16"/>
        </w:rPr>
        <w:t xml:space="preserve">      │до З                 │   10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│больного в стационаре │             ├─────────────────────┼────────</w:t>
      </w:r>
      <w:proofErr w:type="gramStart"/>
      <w:r w:rsidRPr="00695CD5">
        <w:rPr>
          <w:rFonts w:ascii="Courier New" w:eastAsia="Times New Roman" w:hAnsi="Courier New" w:cs="Courier New"/>
          <w:sz w:val="16"/>
          <w:szCs w:val="16"/>
        </w:rPr>
        <w:t>┤  месяц</w:t>
      </w:r>
      <w:proofErr w:type="gramEnd"/>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│при условии           │             │от 3 - 5             │    7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│своевременной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│госпитализации        │             │более 5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│3.3    │Патологоанатомическое │процент      │60 и более           │   13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│вскрытие умерших от   │             ├─────────────────────┼────────</w:t>
      </w:r>
      <w:proofErr w:type="gramStart"/>
      <w:r w:rsidRPr="00695CD5">
        <w:rPr>
          <w:rFonts w:ascii="Courier New" w:eastAsia="Times New Roman" w:hAnsi="Courier New" w:cs="Courier New"/>
          <w:sz w:val="16"/>
          <w:szCs w:val="16"/>
        </w:rPr>
        <w:t>┤  месяц</w:t>
      </w:r>
      <w:proofErr w:type="gramEnd"/>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│общего количества     │             │       50 - 59       │   11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│умерших в </w:t>
      </w:r>
      <w:proofErr w:type="gramStart"/>
      <w:r w:rsidRPr="00695CD5">
        <w:rPr>
          <w:rFonts w:ascii="Courier New" w:eastAsia="Times New Roman" w:hAnsi="Courier New" w:cs="Courier New"/>
          <w:sz w:val="16"/>
          <w:szCs w:val="16"/>
        </w:rPr>
        <w:t>стационаре  │</w:t>
      </w:r>
      <w:proofErr w:type="gramEnd"/>
      <w:r w:rsidRPr="00695CD5">
        <w:rPr>
          <w:rFonts w:ascii="Courier New" w:eastAsia="Times New Roman" w:hAnsi="Courier New" w:cs="Courier New"/>
          <w:sz w:val="16"/>
          <w:szCs w:val="16"/>
        </w:rPr>
        <w:t xml:space="preserve">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                      │             │менее 50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│3.4    │Отсутствие            │отсутствие   │отсутствие           │   20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│обоснованных жалоб    │             ├─────────────────────┼────────</w:t>
      </w:r>
      <w:proofErr w:type="gramStart"/>
      <w:r w:rsidRPr="00695CD5">
        <w:rPr>
          <w:rFonts w:ascii="Courier New" w:eastAsia="Times New Roman" w:hAnsi="Courier New" w:cs="Courier New"/>
          <w:sz w:val="16"/>
          <w:szCs w:val="16"/>
        </w:rPr>
        <w:t>┤  месяц</w:t>
      </w:r>
      <w:proofErr w:type="gramEnd"/>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│населения на качество │             │наличие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│оказанных медицинских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│услуг и соблюдение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│принципов этики и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│деонтологии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│3.5    │</w:t>
      </w:r>
      <w:proofErr w:type="spellStart"/>
      <w:r w:rsidRPr="00695CD5">
        <w:rPr>
          <w:rFonts w:ascii="Courier New" w:eastAsia="Times New Roman" w:hAnsi="Courier New" w:cs="Courier New"/>
          <w:sz w:val="16"/>
          <w:szCs w:val="16"/>
        </w:rPr>
        <w:t>Выявляемость</w:t>
      </w:r>
      <w:proofErr w:type="spellEnd"/>
      <w:r w:rsidRPr="00695CD5">
        <w:rPr>
          <w:rFonts w:ascii="Courier New" w:eastAsia="Times New Roman" w:hAnsi="Courier New" w:cs="Courier New"/>
          <w:sz w:val="16"/>
          <w:szCs w:val="16"/>
        </w:rPr>
        <w:t xml:space="preserve">          │процент      │95 и более           │   10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│врожденных пороков    │             ├─────────────────────┼────────</w:t>
      </w:r>
      <w:proofErr w:type="gramStart"/>
      <w:r w:rsidRPr="00695CD5">
        <w:rPr>
          <w:rFonts w:ascii="Courier New" w:eastAsia="Times New Roman" w:hAnsi="Courier New" w:cs="Courier New"/>
          <w:sz w:val="16"/>
          <w:szCs w:val="16"/>
        </w:rPr>
        <w:t>┤  месяц</w:t>
      </w:r>
      <w:proofErr w:type="gramEnd"/>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│развития, </w:t>
      </w:r>
      <w:proofErr w:type="gramStart"/>
      <w:r w:rsidRPr="00695CD5">
        <w:rPr>
          <w:rFonts w:ascii="Courier New" w:eastAsia="Times New Roman" w:hAnsi="Courier New" w:cs="Courier New"/>
          <w:sz w:val="16"/>
          <w:szCs w:val="16"/>
        </w:rPr>
        <w:t>подлежащих  │</w:t>
      </w:r>
      <w:proofErr w:type="gramEnd"/>
      <w:r w:rsidRPr="00695CD5">
        <w:rPr>
          <w:rFonts w:ascii="Courier New" w:eastAsia="Times New Roman" w:hAnsi="Courier New" w:cs="Courier New"/>
          <w:sz w:val="16"/>
          <w:szCs w:val="16"/>
        </w:rPr>
        <w:t xml:space="preserve">             │       85 - 94       │    8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w:t>
      </w:r>
      <w:proofErr w:type="spellStart"/>
      <w:r w:rsidRPr="00695CD5">
        <w:rPr>
          <w:rFonts w:ascii="Courier New" w:eastAsia="Times New Roman" w:hAnsi="Courier New" w:cs="Courier New"/>
          <w:sz w:val="16"/>
          <w:szCs w:val="16"/>
        </w:rPr>
        <w:t>пренатальной</w:t>
      </w:r>
      <w:proofErr w:type="spellEnd"/>
      <w:r w:rsidRPr="00695CD5">
        <w:rPr>
          <w:rFonts w:ascii="Courier New" w:eastAsia="Times New Roman" w:hAnsi="Courier New" w:cs="Courier New"/>
          <w:sz w:val="16"/>
          <w:szCs w:val="16"/>
        </w:rPr>
        <w:t xml:space="preserve">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│диагностике для       │             │менее 85             │    6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│специализированного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│учреждения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│3.6    │Выполнение нормативов │процент      │         100         │   20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│объемов медицинской   │             ├─────────────────────┼────────</w:t>
      </w:r>
      <w:proofErr w:type="gramStart"/>
      <w:r w:rsidRPr="00695CD5">
        <w:rPr>
          <w:rFonts w:ascii="Courier New" w:eastAsia="Times New Roman" w:hAnsi="Courier New" w:cs="Courier New"/>
          <w:sz w:val="16"/>
          <w:szCs w:val="16"/>
        </w:rPr>
        <w:t>┤  месяц</w:t>
      </w:r>
      <w:proofErr w:type="gramEnd"/>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│помощи на одну        │             │       95 - 99       │   10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│должность врача-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│специалиста           │             │менее 95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│хирургического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│профиля, исходя из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│функции врачебной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│должности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│3.7    │Выполнение нормативов │процент      │         100         │   20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│объемов медицинской   │             ├─────────────────────┼────────</w:t>
      </w:r>
      <w:proofErr w:type="gramStart"/>
      <w:r w:rsidRPr="00695CD5">
        <w:rPr>
          <w:rFonts w:ascii="Courier New" w:eastAsia="Times New Roman" w:hAnsi="Courier New" w:cs="Courier New"/>
          <w:sz w:val="16"/>
          <w:szCs w:val="16"/>
        </w:rPr>
        <w:t>┤  месяц</w:t>
      </w:r>
      <w:proofErr w:type="gramEnd"/>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│помощи на одну        │             │менее 100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│должность врача-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│специалиста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│терапевтического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│профиля, исходя из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│функции врачебной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│должности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│3.8    │Выполнение нормативов │процент      │         100         │   24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│объемов медицинской   │             ├─────────────────────┼────────</w:t>
      </w:r>
      <w:proofErr w:type="gramStart"/>
      <w:r w:rsidRPr="00695CD5">
        <w:rPr>
          <w:rFonts w:ascii="Courier New" w:eastAsia="Times New Roman" w:hAnsi="Courier New" w:cs="Courier New"/>
          <w:sz w:val="16"/>
          <w:szCs w:val="16"/>
        </w:rPr>
        <w:t>┤  месяц</w:t>
      </w:r>
      <w:proofErr w:type="gramEnd"/>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│помощи на одну        │             │менее 100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│должность врача-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│специалиста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│стоматолога, исходя из│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│функции врачебной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│должности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│3.9    │Выполнение нормативов │процент      │         100         │   24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│объемов медицинской   │             ├─────────────────────┼────────</w:t>
      </w:r>
      <w:proofErr w:type="gramStart"/>
      <w:r w:rsidRPr="00695CD5">
        <w:rPr>
          <w:rFonts w:ascii="Courier New" w:eastAsia="Times New Roman" w:hAnsi="Courier New" w:cs="Courier New"/>
          <w:sz w:val="16"/>
          <w:szCs w:val="16"/>
        </w:rPr>
        <w:t>┤  месяц</w:t>
      </w:r>
      <w:proofErr w:type="gramEnd"/>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│помощи на одну        │             │менее 100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│должность врача-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│специалиста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│диагностических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│отделений, исходя </w:t>
      </w:r>
      <w:proofErr w:type="gramStart"/>
      <w:r w:rsidRPr="00695CD5">
        <w:rPr>
          <w:rFonts w:ascii="Courier New" w:eastAsia="Times New Roman" w:hAnsi="Courier New" w:cs="Courier New"/>
          <w:sz w:val="16"/>
          <w:szCs w:val="16"/>
        </w:rPr>
        <w:t>из  │</w:t>
      </w:r>
      <w:proofErr w:type="gramEnd"/>
      <w:r w:rsidRPr="00695CD5">
        <w:rPr>
          <w:rFonts w:ascii="Courier New" w:eastAsia="Times New Roman" w:hAnsi="Courier New" w:cs="Courier New"/>
          <w:sz w:val="16"/>
          <w:szCs w:val="16"/>
        </w:rPr>
        <w:t xml:space="preserve">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│функции врачебной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│должности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lastRenderedPageBreak/>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│3.10   │Выявление на ранней   │процент      │80 и более           │   10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│стадии хронических    │             ├─────────────────────┼────────</w:t>
      </w:r>
      <w:proofErr w:type="gramStart"/>
      <w:r w:rsidRPr="00695CD5">
        <w:rPr>
          <w:rFonts w:ascii="Courier New" w:eastAsia="Times New Roman" w:hAnsi="Courier New" w:cs="Courier New"/>
          <w:sz w:val="16"/>
          <w:szCs w:val="16"/>
        </w:rPr>
        <w:t>┤  месяц</w:t>
      </w:r>
      <w:proofErr w:type="gramEnd"/>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│неинфекционных        │             │       50 - 79       │    4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│заболеваний по профилю│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│врача-специалиста     │             │менее 50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│хирургического профиля│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│от общего числа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│заболеваний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│3.11   │Выявление на ранней   │процент      │80 и более           │   10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│стадии хронических    │             ├─────────────────────┼────────</w:t>
      </w:r>
      <w:proofErr w:type="gramStart"/>
      <w:r w:rsidRPr="00695CD5">
        <w:rPr>
          <w:rFonts w:ascii="Courier New" w:eastAsia="Times New Roman" w:hAnsi="Courier New" w:cs="Courier New"/>
          <w:sz w:val="16"/>
          <w:szCs w:val="16"/>
        </w:rPr>
        <w:t>┤  месяц</w:t>
      </w:r>
      <w:proofErr w:type="gramEnd"/>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│неинфекционных        │             │       50 - 79       │    4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│заболеваний по профилю│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│врача-специалиста     │             │менее 50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│терапевтического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│профиля от общего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│числа заболеваний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│3.12   │Выявление на ранней   │процент      │50 и более           │   10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│стадии онкологических │             ├─────────────────────┼────────</w:t>
      </w:r>
      <w:proofErr w:type="gramStart"/>
      <w:r w:rsidRPr="00695CD5">
        <w:rPr>
          <w:rFonts w:ascii="Courier New" w:eastAsia="Times New Roman" w:hAnsi="Courier New" w:cs="Courier New"/>
          <w:sz w:val="16"/>
          <w:szCs w:val="16"/>
        </w:rPr>
        <w:t>┤  месяц</w:t>
      </w:r>
      <w:proofErr w:type="gramEnd"/>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│заболеваний врачом-   │             │       30 - 49       │    4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│специалистом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│хирургического профиля│             │менее 30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│от общего числа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│заболеваний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│3.13   │Выявление на ранней   │процент      │50 и более           │   10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│стадии онкологических │             ├─────────────────────┼────────</w:t>
      </w:r>
      <w:proofErr w:type="gramStart"/>
      <w:r w:rsidRPr="00695CD5">
        <w:rPr>
          <w:rFonts w:ascii="Courier New" w:eastAsia="Times New Roman" w:hAnsi="Courier New" w:cs="Courier New"/>
          <w:sz w:val="16"/>
          <w:szCs w:val="16"/>
        </w:rPr>
        <w:t>┤  месяц</w:t>
      </w:r>
      <w:proofErr w:type="gramEnd"/>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│заболеваний врачом-   │             │       30 - 49       │    4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│специалистом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│терапевтического      │             │менее 30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│профиля от общего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│числа заболеваний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│3.14   │Выявление на ранней   │процент      │50 и более           │   10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│стадии онкологических │             ├─────────────────────┼────────┤месяц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│заболеваний врачом-   │             │       30 - 49       │    4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│специалистом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│стоматологом от общего│             │менее 30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│числа заболеваний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│3.15   │Выявление </w:t>
      </w:r>
      <w:proofErr w:type="gramStart"/>
      <w:r w:rsidRPr="00695CD5">
        <w:rPr>
          <w:rFonts w:ascii="Courier New" w:eastAsia="Times New Roman" w:hAnsi="Courier New" w:cs="Courier New"/>
          <w:sz w:val="16"/>
          <w:szCs w:val="16"/>
        </w:rPr>
        <w:t>запущенных  │</w:t>
      </w:r>
      <w:proofErr w:type="gramEnd"/>
      <w:r w:rsidRPr="00695CD5">
        <w:rPr>
          <w:rFonts w:ascii="Courier New" w:eastAsia="Times New Roman" w:hAnsi="Courier New" w:cs="Courier New"/>
          <w:sz w:val="16"/>
          <w:szCs w:val="16"/>
        </w:rPr>
        <w:t>процент      │5 и менее            │    7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│заболеваний по профилю│             ├─────────────────────┼────────</w:t>
      </w:r>
      <w:proofErr w:type="gramStart"/>
      <w:r w:rsidRPr="00695CD5">
        <w:rPr>
          <w:rFonts w:ascii="Courier New" w:eastAsia="Times New Roman" w:hAnsi="Courier New" w:cs="Courier New"/>
          <w:sz w:val="16"/>
          <w:szCs w:val="16"/>
        </w:rPr>
        <w:t>┤  месяц</w:t>
      </w:r>
      <w:proofErr w:type="gramEnd"/>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│врача-специалиста     │             │       6 - 20        │    4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│хирургического профиля│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│от общего числа       │             │более 20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w:t>
      </w:r>
      <w:proofErr w:type="gramStart"/>
      <w:r w:rsidRPr="00695CD5">
        <w:rPr>
          <w:rFonts w:ascii="Courier New" w:eastAsia="Times New Roman" w:hAnsi="Courier New" w:cs="Courier New"/>
          <w:sz w:val="16"/>
          <w:szCs w:val="16"/>
        </w:rPr>
        <w:t xml:space="preserve">заболеваний,   </w:t>
      </w:r>
      <w:proofErr w:type="gramEnd"/>
      <w:r w:rsidRPr="00695CD5">
        <w:rPr>
          <w:rFonts w:ascii="Courier New" w:eastAsia="Times New Roman" w:hAnsi="Courier New" w:cs="Courier New"/>
          <w:sz w:val="16"/>
          <w:szCs w:val="16"/>
        </w:rPr>
        <w:t xml:space="preserve">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│выявленных врачом-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│специалистом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│хирургического профиля│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│3.16   │Выявление </w:t>
      </w:r>
      <w:proofErr w:type="gramStart"/>
      <w:r w:rsidRPr="00695CD5">
        <w:rPr>
          <w:rFonts w:ascii="Courier New" w:eastAsia="Times New Roman" w:hAnsi="Courier New" w:cs="Courier New"/>
          <w:sz w:val="16"/>
          <w:szCs w:val="16"/>
        </w:rPr>
        <w:t>запущенных  │</w:t>
      </w:r>
      <w:proofErr w:type="gramEnd"/>
      <w:r w:rsidRPr="00695CD5">
        <w:rPr>
          <w:rFonts w:ascii="Courier New" w:eastAsia="Times New Roman" w:hAnsi="Courier New" w:cs="Courier New"/>
          <w:sz w:val="16"/>
          <w:szCs w:val="16"/>
        </w:rPr>
        <w:t>процент      │5 и менее            │    7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│заболеваний по профилю│             ├─────────────────────┼────────</w:t>
      </w:r>
      <w:proofErr w:type="gramStart"/>
      <w:r w:rsidRPr="00695CD5">
        <w:rPr>
          <w:rFonts w:ascii="Courier New" w:eastAsia="Times New Roman" w:hAnsi="Courier New" w:cs="Courier New"/>
          <w:sz w:val="16"/>
          <w:szCs w:val="16"/>
        </w:rPr>
        <w:t>┤  месяц</w:t>
      </w:r>
      <w:proofErr w:type="gramEnd"/>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│врача-специалиста     │             │       6 - 20        │    4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│терапевтического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│профиля от общего     │             │более 20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│числа </w:t>
      </w:r>
      <w:proofErr w:type="gramStart"/>
      <w:r w:rsidRPr="00695CD5">
        <w:rPr>
          <w:rFonts w:ascii="Courier New" w:eastAsia="Times New Roman" w:hAnsi="Courier New" w:cs="Courier New"/>
          <w:sz w:val="16"/>
          <w:szCs w:val="16"/>
        </w:rPr>
        <w:t xml:space="preserve">заболеваний,   </w:t>
      </w:r>
      <w:proofErr w:type="gramEnd"/>
      <w:r w:rsidRPr="00695CD5">
        <w:rPr>
          <w:rFonts w:ascii="Courier New" w:eastAsia="Times New Roman" w:hAnsi="Courier New" w:cs="Courier New"/>
          <w:sz w:val="16"/>
          <w:szCs w:val="16"/>
        </w:rPr>
        <w:t xml:space="preserve">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│выявленных врачом-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│специалистом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│терапевтического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│профиля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│3.17   │Случаи расхождения    │процент      │          0          │    6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│диагнозов при         │             ├─────────────────────┼────────</w:t>
      </w:r>
      <w:proofErr w:type="gramStart"/>
      <w:r w:rsidRPr="00695CD5">
        <w:rPr>
          <w:rFonts w:ascii="Courier New" w:eastAsia="Times New Roman" w:hAnsi="Courier New" w:cs="Courier New"/>
          <w:sz w:val="16"/>
          <w:szCs w:val="16"/>
        </w:rPr>
        <w:t>┤  месяц</w:t>
      </w:r>
      <w:proofErr w:type="gramEnd"/>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│направлении в         │             │       0 - 15        │    3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│стационар и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│клинического диагноза │             │более 15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│стационара от </w:t>
      </w:r>
      <w:proofErr w:type="gramStart"/>
      <w:r w:rsidRPr="00695CD5">
        <w:rPr>
          <w:rFonts w:ascii="Courier New" w:eastAsia="Times New Roman" w:hAnsi="Courier New" w:cs="Courier New"/>
          <w:sz w:val="16"/>
          <w:szCs w:val="16"/>
        </w:rPr>
        <w:t>общего  │</w:t>
      </w:r>
      <w:proofErr w:type="gramEnd"/>
      <w:r w:rsidRPr="00695CD5">
        <w:rPr>
          <w:rFonts w:ascii="Courier New" w:eastAsia="Times New Roman" w:hAnsi="Courier New" w:cs="Courier New"/>
          <w:sz w:val="16"/>
          <w:szCs w:val="16"/>
        </w:rPr>
        <w:t xml:space="preserve">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│числа направленных </w:t>
      </w:r>
      <w:proofErr w:type="gramStart"/>
      <w:r w:rsidRPr="00695CD5">
        <w:rPr>
          <w:rFonts w:ascii="Courier New" w:eastAsia="Times New Roman" w:hAnsi="Courier New" w:cs="Courier New"/>
          <w:sz w:val="16"/>
          <w:szCs w:val="16"/>
        </w:rPr>
        <w:t>в  │</w:t>
      </w:r>
      <w:proofErr w:type="gramEnd"/>
      <w:r w:rsidRPr="00695CD5">
        <w:rPr>
          <w:rFonts w:ascii="Courier New" w:eastAsia="Times New Roman" w:hAnsi="Courier New" w:cs="Courier New"/>
          <w:sz w:val="16"/>
          <w:szCs w:val="16"/>
        </w:rPr>
        <w:t xml:space="preserve">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│стационар врачами-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│специалистами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│хирургического профиля│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lastRenderedPageBreak/>
        <w:t>│3.18   │Случаи расхождения    │процент      │          0          │    6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│диагнозов при         │             ├─────────────────────┼────────</w:t>
      </w:r>
      <w:proofErr w:type="gramStart"/>
      <w:r w:rsidRPr="00695CD5">
        <w:rPr>
          <w:rFonts w:ascii="Courier New" w:eastAsia="Times New Roman" w:hAnsi="Courier New" w:cs="Courier New"/>
          <w:sz w:val="16"/>
          <w:szCs w:val="16"/>
        </w:rPr>
        <w:t>┤  месяц</w:t>
      </w:r>
      <w:proofErr w:type="gramEnd"/>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│направлении в         │             │       0 - 15        │    3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│стационар и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│клинического диагноза │             │более 15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│стационара от </w:t>
      </w:r>
      <w:proofErr w:type="gramStart"/>
      <w:r w:rsidRPr="00695CD5">
        <w:rPr>
          <w:rFonts w:ascii="Courier New" w:eastAsia="Times New Roman" w:hAnsi="Courier New" w:cs="Courier New"/>
          <w:sz w:val="16"/>
          <w:szCs w:val="16"/>
        </w:rPr>
        <w:t>общего  │</w:t>
      </w:r>
      <w:proofErr w:type="gramEnd"/>
      <w:r w:rsidRPr="00695CD5">
        <w:rPr>
          <w:rFonts w:ascii="Courier New" w:eastAsia="Times New Roman" w:hAnsi="Courier New" w:cs="Courier New"/>
          <w:sz w:val="16"/>
          <w:szCs w:val="16"/>
        </w:rPr>
        <w:t xml:space="preserve">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│числа направленных </w:t>
      </w:r>
      <w:proofErr w:type="gramStart"/>
      <w:r w:rsidRPr="00695CD5">
        <w:rPr>
          <w:rFonts w:ascii="Courier New" w:eastAsia="Times New Roman" w:hAnsi="Courier New" w:cs="Courier New"/>
          <w:sz w:val="16"/>
          <w:szCs w:val="16"/>
        </w:rPr>
        <w:t>в  │</w:t>
      </w:r>
      <w:proofErr w:type="gramEnd"/>
      <w:r w:rsidRPr="00695CD5">
        <w:rPr>
          <w:rFonts w:ascii="Courier New" w:eastAsia="Times New Roman" w:hAnsi="Courier New" w:cs="Courier New"/>
          <w:sz w:val="16"/>
          <w:szCs w:val="16"/>
        </w:rPr>
        <w:t xml:space="preserve">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│стационар врачами-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│специалистами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│терапевтического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│профиля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│3.19   │Случаи расхождения    │             │          0          │    6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│диагнозов при         │             ├─────────────────────┼────────</w:t>
      </w:r>
      <w:proofErr w:type="gramStart"/>
      <w:r w:rsidRPr="00695CD5">
        <w:rPr>
          <w:rFonts w:ascii="Courier New" w:eastAsia="Times New Roman" w:hAnsi="Courier New" w:cs="Courier New"/>
          <w:sz w:val="16"/>
          <w:szCs w:val="16"/>
        </w:rPr>
        <w:t>┤  месяц</w:t>
      </w:r>
      <w:proofErr w:type="gramEnd"/>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│направлении в         │             │       0 - 15        │    3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│стационар и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│клинического диагноза │             │более 15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│стационара от </w:t>
      </w:r>
      <w:proofErr w:type="gramStart"/>
      <w:r w:rsidRPr="00695CD5">
        <w:rPr>
          <w:rFonts w:ascii="Courier New" w:eastAsia="Times New Roman" w:hAnsi="Courier New" w:cs="Courier New"/>
          <w:sz w:val="16"/>
          <w:szCs w:val="16"/>
        </w:rPr>
        <w:t>общего  │</w:t>
      </w:r>
      <w:proofErr w:type="gramEnd"/>
      <w:r w:rsidRPr="00695CD5">
        <w:rPr>
          <w:rFonts w:ascii="Courier New" w:eastAsia="Times New Roman" w:hAnsi="Courier New" w:cs="Courier New"/>
          <w:sz w:val="16"/>
          <w:szCs w:val="16"/>
        </w:rPr>
        <w:t xml:space="preserve">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│числа направленных </w:t>
      </w:r>
      <w:proofErr w:type="gramStart"/>
      <w:r w:rsidRPr="00695CD5">
        <w:rPr>
          <w:rFonts w:ascii="Courier New" w:eastAsia="Times New Roman" w:hAnsi="Courier New" w:cs="Courier New"/>
          <w:sz w:val="16"/>
          <w:szCs w:val="16"/>
        </w:rPr>
        <w:t>в  │</w:t>
      </w:r>
      <w:proofErr w:type="gramEnd"/>
      <w:r w:rsidRPr="00695CD5">
        <w:rPr>
          <w:rFonts w:ascii="Courier New" w:eastAsia="Times New Roman" w:hAnsi="Courier New" w:cs="Courier New"/>
          <w:sz w:val="16"/>
          <w:szCs w:val="16"/>
        </w:rPr>
        <w:t xml:space="preserve">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│стационар врачами-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│специалистами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│стоматологами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│3.20   │Осложнения при        │процент      │          0          │   10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│проведении </w:t>
      </w:r>
      <w:proofErr w:type="gramStart"/>
      <w:r w:rsidRPr="00695CD5">
        <w:rPr>
          <w:rFonts w:ascii="Courier New" w:eastAsia="Times New Roman" w:hAnsi="Courier New" w:cs="Courier New"/>
          <w:sz w:val="16"/>
          <w:szCs w:val="16"/>
        </w:rPr>
        <w:t>операций,  │</w:t>
      </w:r>
      <w:proofErr w:type="gramEnd"/>
      <w:r w:rsidRPr="00695CD5">
        <w:rPr>
          <w:rFonts w:ascii="Courier New" w:eastAsia="Times New Roman" w:hAnsi="Courier New" w:cs="Courier New"/>
          <w:sz w:val="16"/>
          <w:szCs w:val="16"/>
        </w:rPr>
        <w:t xml:space="preserve">             ├─────────────────────┼────────┤  месяц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│лечебно-              │             │       0 - 15        │    4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│диагностических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w:t>
      </w:r>
      <w:proofErr w:type="gramStart"/>
      <w:r w:rsidRPr="00695CD5">
        <w:rPr>
          <w:rFonts w:ascii="Courier New" w:eastAsia="Times New Roman" w:hAnsi="Courier New" w:cs="Courier New"/>
          <w:sz w:val="16"/>
          <w:szCs w:val="16"/>
        </w:rPr>
        <w:t xml:space="preserve">манипуляций,   </w:t>
      </w:r>
      <w:proofErr w:type="gramEnd"/>
      <w:r w:rsidRPr="00695CD5">
        <w:rPr>
          <w:rFonts w:ascii="Courier New" w:eastAsia="Times New Roman" w:hAnsi="Courier New" w:cs="Courier New"/>
          <w:sz w:val="16"/>
          <w:szCs w:val="16"/>
        </w:rPr>
        <w:t xml:space="preserve">       │             │более 15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│зафиксированных в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│медицинской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│документации (для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│врачей-специалистов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│хирургического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│профиля), от общего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│числа проведенных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│операций, лечебно-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│диагностических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│манипуляций врачами-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│специалистами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│хирургического профиля│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│3.21   │Осложнения при        │процент      │          0          │   10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│проведении </w:t>
      </w:r>
      <w:proofErr w:type="gramStart"/>
      <w:r w:rsidRPr="00695CD5">
        <w:rPr>
          <w:rFonts w:ascii="Courier New" w:eastAsia="Times New Roman" w:hAnsi="Courier New" w:cs="Courier New"/>
          <w:sz w:val="16"/>
          <w:szCs w:val="16"/>
        </w:rPr>
        <w:t>операций,  │</w:t>
      </w:r>
      <w:proofErr w:type="gramEnd"/>
      <w:r w:rsidRPr="00695CD5">
        <w:rPr>
          <w:rFonts w:ascii="Courier New" w:eastAsia="Times New Roman" w:hAnsi="Courier New" w:cs="Courier New"/>
          <w:sz w:val="16"/>
          <w:szCs w:val="16"/>
        </w:rPr>
        <w:t xml:space="preserve">             ├─────────────────────┼────────  ┤месяц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│лечебно-              │             │       0 - 15        │    4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│диагностических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w:t>
      </w:r>
      <w:proofErr w:type="gramStart"/>
      <w:r w:rsidRPr="00695CD5">
        <w:rPr>
          <w:rFonts w:ascii="Courier New" w:eastAsia="Times New Roman" w:hAnsi="Courier New" w:cs="Courier New"/>
          <w:sz w:val="16"/>
          <w:szCs w:val="16"/>
        </w:rPr>
        <w:t xml:space="preserve">манипуляций,   </w:t>
      </w:r>
      <w:proofErr w:type="gramEnd"/>
      <w:r w:rsidRPr="00695CD5">
        <w:rPr>
          <w:rFonts w:ascii="Courier New" w:eastAsia="Times New Roman" w:hAnsi="Courier New" w:cs="Courier New"/>
          <w:sz w:val="16"/>
          <w:szCs w:val="16"/>
        </w:rPr>
        <w:t xml:space="preserve">       │             │более 15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│зафиксированных в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│медицинской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│документации (для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│врачей-специалистов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│хирургического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│профиля), от общего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│числа проведенных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│операций, лечебно-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│диагностических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│манипуляций врачами-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│специалистами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│стоматологами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│3.22   │Случаи </w:t>
      </w:r>
      <w:proofErr w:type="spellStart"/>
      <w:r w:rsidRPr="00695CD5">
        <w:rPr>
          <w:rFonts w:ascii="Courier New" w:eastAsia="Times New Roman" w:hAnsi="Courier New" w:cs="Courier New"/>
          <w:sz w:val="16"/>
          <w:szCs w:val="16"/>
        </w:rPr>
        <w:t>несвоевременной│процент</w:t>
      </w:r>
      <w:proofErr w:type="spellEnd"/>
      <w:r w:rsidRPr="00695CD5">
        <w:rPr>
          <w:rFonts w:ascii="Courier New" w:eastAsia="Times New Roman" w:hAnsi="Courier New" w:cs="Courier New"/>
          <w:sz w:val="16"/>
          <w:szCs w:val="16"/>
        </w:rPr>
        <w:t xml:space="preserve">      │          0          │    9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w:t>
      </w:r>
      <w:proofErr w:type="gramStart"/>
      <w:r w:rsidRPr="00695CD5">
        <w:rPr>
          <w:rFonts w:ascii="Courier New" w:eastAsia="Times New Roman" w:hAnsi="Courier New" w:cs="Courier New"/>
          <w:sz w:val="16"/>
          <w:szCs w:val="16"/>
        </w:rPr>
        <w:t xml:space="preserve">госпитализации,   </w:t>
      </w:r>
      <w:proofErr w:type="gramEnd"/>
      <w:r w:rsidRPr="00695CD5">
        <w:rPr>
          <w:rFonts w:ascii="Courier New" w:eastAsia="Times New Roman" w:hAnsi="Courier New" w:cs="Courier New"/>
          <w:sz w:val="16"/>
          <w:szCs w:val="16"/>
        </w:rPr>
        <w:t xml:space="preserve">    │             ├─────────────────────┼────────┤  месяц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│приводящей к ухудшению│             │       0 - 15        │    5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│состояния больного или│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│развитию </w:t>
      </w:r>
      <w:proofErr w:type="gramStart"/>
      <w:r w:rsidRPr="00695CD5">
        <w:rPr>
          <w:rFonts w:ascii="Courier New" w:eastAsia="Times New Roman" w:hAnsi="Courier New" w:cs="Courier New"/>
          <w:sz w:val="16"/>
          <w:szCs w:val="16"/>
        </w:rPr>
        <w:t>осложнений,  │</w:t>
      </w:r>
      <w:proofErr w:type="gramEnd"/>
      <w:r w:rsidRPr="00695CD5">
        <w:rPr>
          <w:rFonts w:ascii="Courier New" w:eastAsia="Times New Roman" w:hAnsi="Courier New" w:cs="Courier New"/>
          <w:sz w:val="16"/>
          <w:szCs w:val="16"/>
        </w:rPr>
        <w:t xml:space="preserve">             │более 15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│по </w:t>
      </w:r>
      <w:proofErr w:type="gramStart"/>
      <w:r w:rsidRPr="00695CD5">
        <w:rPr>
          <w:rFonts w:ascii="Courier New" w:eastAsia="Times New Roman" w:hAnsi="Courier New" w:cs="Courier New"/>
          <w:sz w:val="16"/>
          <w:szCs w:val="16"/>
        </w:rPr>
        <w:t xml:space="preserve">информации,   </w:t>
      </w:r>
      <w:proofErr w:type="gramEnd"/>
      <w:r w:rsidRPr="00695CD5">
        <w:rPr>
          <w:rFonts w:ascii="Courier New" w:eastAsia="Times New Roman" w:hAnsi="Courier New" w:cs="Courier New"/>
          <w:sz w:val="16"/>
          <w:szCs w:val="16"/>
        </w:rPr>
        <w:t xml:space="preserve">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│представленной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w:t>
      </w:r>
      <w:proofErr w:type="gramStart"/>
      <w:r w:rsidRPr="00695CD5">
        <w:rPr>
          <w:rFonts w:ascii="Courier New" w:eastAsia="Times New Roman" w:hAnsi="Courier New" w:cs="Courier New"/>
          <w:sz w:val="16"/>
          <w:szCs w:val="16"/>
        </w:rPr>
        <w:t xml:space="preserve">учреждением,   </w:t>
      </w:r>
      <w:proofErr w:type="gramEnd"/>
      <w:r w:rsidRPr="00695CD5">
        <w:rPr>
          <w:rFonts w:ascii="Courier New" w:eastAsia="Times New Roman" w:hAnsi="Courier New" w:cs="Courier New"/>
          <w:sz w:val="16"/>
          <w:szCs w:val="16"/>
        </w:rPr>
        <w:t xml:space="preserve">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│оказывающим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│стационарную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│медицинскую помощь, от│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│общего числа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│направленных в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│стационар врачами-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│специалистами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│хирургического профиля│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lastRenderedPageBreak/>
        <w:t xml:space="preserve">│3.23   │Случаи </w:t>
      </w:r>
      <w:proofErr w:type="spellStart"/>
      <w:r w:rsidRPr="00695CD5">
        <w:rPr>
          <w:rFonts w:ascii="Courier New" w:eastAsia="Times New Roman" w:hAnsi="Courier New" w:cs="Courier New"/>
          <w:sz w:val="16"/>
          <w:szCs w:val="16"/>
        </w:rPr>
        <w:t>несвоевременной│процент</w:t>
      </w:r>
      <w:proofErr w:type="spellEnd"/>
      <w:r w:rsidRPr="00695CD5">
        <w:rPr>
          <w:rFonts w:ascii="Courier New" w:eastAsia="Times New Roman" w:hAnsi="Courier New" w:cs="Courier New"/>
          <w:sz w:val="16"/>
          <w:szCs w:val="16"/>
        </w:rPr>
        <w:t xml:space="preserve">      │          0          │    9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w:t>
      </w:r>
      <w:proofErr w:type="gramStart"/>
      <w:r w:rsidRPr="00695CD5">
        <w:rPr>
          <w:rFonts w:ascii="Courier New" w:eastAsia="Times New Roman" w:hAnsi="Courier New" w:cs="Courier New"/>
          <w:sz w:val="16"/>
          <w:szCs w:val="16"/>
        </w:rPr>
        <w:t xml:space="preserve">госпитализации,   </w:t>
      </w:r>
      <w:proofErr w:type="gramEnd"/>
      <w:r w:rsidRPr="00695CD5">
        <w:rPr>
          <w:rFonts w:ascii="Courier New" w:eastAsia="Times New Roman" w:hAnsi="Courier New" w:cs="Courier New"/>
          <w:sz w:val="16"/>
          <w:szCs w:val="16"/>
        </w:rPr>
        <w:t xml:space="preserve">    │             ├─────────────────────┼────────┤  месяц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│приводящей к ухудшению│             │       0 - 15        │    5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│состояния больного или│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│развитию </w:t>
      </w:r>
      <w:proofErr w:type="gramStart"/>
      <w:r w:rsidRPr="00695CD5">
        <w:rPr>
          <w:rFonts w:ascii="Courier New" w:eastAsia="Times New Roman" w:hAnsi="Courier New" w:cs="Courier New"/>
          <w:sz w:val="16"/>
          <w:szCs w:val="16"/>
        </w:rPr>
        <w:t>осложнений,  │</w:t>
      </w:r>
      <w:proofErr w:type="gramEnd"/>
      <w:r w:rsidRPr="00695CD5">
        <w:rPr>
          <w:rFonts w:ascii="Courier New" w:eastAsia="Times New Roman" w:hAnsi="Courier New" w:cs="Courier New"/>
          <w:sz w:val="16"/>
          <w:szCs w:val="16"/>
        </w:rPr>
        <w:t xml:space="preserve">             │более 15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│по </w:t>
      </w:r>
      <w:proofErr w:type="gramStart"/>
      <w:r w:rsidRPr="00695CD5">
        <w:rPr>
          <w:rFonts w:ascii="Courier New" w:eastAsia="Times New Roman" w:hAnsi="Courier New" w:cs="Courier New"/>
          <w:sz w:val="16"/>
          <w:szCs w:val="16"/>
        </w:rPr>
        <w:t xml:space="preserve">информации,   </w:t>
      </w:r>
      <w:proofErr w:type="gramEnd"/>
      <w:r w:rsidRPr="00695CD5">
        <w:rPr>
          <w:rFonts w:ascii="Courier New" w:eastAsia="Times New Roman" w:hAnsi="Courier New" w:cs="Courier New"/>
          <w:sz w:val="16"/>
          <w:szCs w:val="16"/>
        </w:rPr>
        <w:t xml:space="preserve">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│представленной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w:t>
      </w:r>
      <w:proofErr w:type="gramStart"/>
      <w:r w:rsidRPr="00695CD5">
        <w:rPr>
          <w:rFonts w:ascii="Courier New" w:eastAsia="Times New Roman" w:hAnsi="Courier New" w:cs="Courier New"/>
          <w:sz w:val="16"/>
          <w:szCs w:val="16"/>
        </w:rPr>
        <w:t xml:space="preserve">учреждением,   </w:t>
      </w:r>
      <w:proofErr w:type="gramEnd"/>
      <w:r w:rsidRPr="00695CD5">
        <w:rPr>
          <w:rFonts w:ascii="Courier New" w:eastAsia="Times New Roman" w:hAnsi="Courier New" w:cs="Courier New"/>
          <w:sz w:val="16"/>
          <w:szCs w:val="16"/>
        </w:rPr>
        <w:t xml:space="preserve">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│оказывающим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│стационарную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│медицинскую помощь, от│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│общего числа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│направленных в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│стационар врачами-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│специалистами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│терапевтического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│профиля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│3.24   │Случаи </w:t>
      </w:r>
      <w:proofErr w:type="spellStart"/>
      <w:r w:rsidRPr="00695CD5">
        <w:rPr>
          <w:rFonts w:ascii="Courier New" w:eastAsia="Times New Roman" w:hAnsi="Courier New" w:cs="Courier New"/>
          <w:sz w:val="16"/>
          <w:szCs w:val="16"/>
        </w:rPr>
        <w:t>несвоевременной│процент</w:t>
      </w:r>
      <w:proofErr w:type="spellEnd"/>
      <w:r w:rsidRPr="00695CD5">
        <w:rPr>
          <w:rFonts w:ascii="Courier New" w:eastAsia="Times New Roman" w:hAnsi="Courier New" w:cs="Courier New"/>
          <w:sz w:val="16"/>
          <w:szCs w:val="16"/>
        </w:rPr>
        <w:t xml:space="preserve">      │          0          │    9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w:t>
      </w:r>
      <w:proofErr w:type="gramStart"/>
      <w:r w:rsidRPr="00695CD5">
        <w:rPr>
          <w:rFonts w:ascii="Courier New" w:eastAsia="Times New Roman" w:hAnsi="Courier New" w:cs="Courier New"/>
          <w:sz w:val="16"/>
          <w:szCs w:val="16"/>
        </w:rPr>
        <w:t xml:space="preserve">госпитализации,   </w:t>
      </w:r>
      <w:proofErr w:type="gramEnd"/>
      <w:r w:rsidRPr="00695CD5">
        <w:rPr>
          <w:rFonts w:ascii="Courier New" w:eastAsia="Times New Roman" w:hAnsi="Courier New" w:cs="Courier New"/>
          <w:sz w:val="16"/>
          <w:szCs w:val="16"/>
        </w:rPr>
        <w:t xml:space="preserve">    │             ├─────────────────────┼────────┤  месяц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│приводящей к ухудшению│             │       0 - 15        │    5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│состояния больного или│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│развитию </w:t>
      </w:r>
      <w:proofErr w:type="gramStart"/>
      <w:r w:rsidRPr="00695CD5">
        <w:rPr>
          <w:rFonts w:ascii="Courier New" w:eastAsia="Times New Roman" w:hAnsi="Courier New" w:cs="Courier New"/>
          <w:sz w:val="16"/>
          <w:szCs w:val="16"/>
        </w:rPr>
        <w:t>осложнений,  │</w:t>
      </w:r>
      <w:proofErr w:type="gramEnd"/>
      <w:r w:rsidRPr="00695CD5">
        <w:rPr>
          <w:rFonts w:ascii="Courier New" w:eastAsia="Times New Roman" w:hAnsi="Courier New" w:cs="Courier New"/>
          <w:sz w:val="16"/>
          <w:szCs w:val="16"/>
        </w:rPr>
        <w:t xml:space="preserve">             │более 15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│по </w:t>
      </w:r>
      <w:proofErr w:type="gramStart"/>
      <w:r w:rsidRPr="00695CD5">
        <w:rPr>
          <w:rFonts w:ascii="Courier New" w:eastAsia="Times New Roman" w:hAnsi="Courier New" w:cs="Courier New"/>
          <w:sz w:val="16"/>
          <w:szCs w:val="16"/>
        </w:rPr>
        <w:t xml:space="preserve">информации,   </w:t>
      </w:r>
      <w:proofErr w:type="gramEnd"/>
      <w:r w:rsidRPr="00695CD5">
        <w:rPr>
          <w:rFonts w:ascii="Courier New" w:eastAsia="Times New Roman" w:hAnsi="Courier New" w:cs="Courier New"/>
          <w:sz w:val="16"/>
          <w:szCs w:val="16"/>
        </w:rPr>
        <w:t xml:space="preserve">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│представленной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w:t>
      </w:r>
      <w:proofErr w:type="gramStart"/>
      <w:r w:rsidRPr="00695CD5">
        <w:rPr>
          <w:rFonts w:ascii="Courier New" w:eastAsia="Times New Roman" w:hAnsi="Courier New" w:cs="Courier New"/>
          <w:sz w:val="16"/>
          <w:szCs w:val="16"/>
        </w:rPr>
        <w:t xml:space="preserve">учреждением,   </w:t>
      </w:r>
      <w:proofErr w:type="gramEnd"/>
      <w:r w:rsidRPr="00695CD5">
        <w:rPr>
          <w:rFonts w:ascii="Courier New" w:eastAsia="Times New Roman" w:hAnsi="Courier New" w:cs="Courier New"/>
          <w:sz w:val="16"/>
          <w:szCs w:val="16"/>
        </w:rPr>
        <w:t xml:space="preserve">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│оказывающим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│стационарную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│медицинскую помощь, от│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│общего числа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│направленных в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│стационар врачами-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│специалистами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│стоматологами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│3.25   │Случаи направления на │процент      │        5 - 0        │    5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│плановую              │             ├─────────────────────┼────────</w:t>
      </w:r>
      <w:proofErr w:type="gramStart"/>
      <w:r w:rsidRPr="00695CD5">
        <w:rPr>
          <w:rFonts w:ascii="Courier New" w:eastAsia="Times New Roman" w:hAnsi="Courier New" w:cs="Courier New"/>
          <w:sz w:val="16"/>
          <w:szCs w:val="16"/>
        </w:rPr>
        <w:t>┤  месяц</w:t>
      </w:r>
      <w:proofErr w:type="gramEnd"/>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│госпитализацию больных│             │       6 - 15        │    4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│без </w:t>
      </w:r>
      <w:proofErr w:type="gramStart"/>
      <w:r w:rsidRPr="00695CD5">
        <w:rPr>
          <w:rFonts w:ascii="Courier New" w:eastAsia="Times New Roman" w:hAnsi="Courier New" w:cs="Courier New"/>
          <w:sz w:val="16"/>
          <w:szCs w:val="16"/>
        </w:rPr>
        <w:t>предварительного  │</w:t>
      </w:r>
      <w:proofErr w:type="gramEnd"/>
      <w:r w:rsidRPr="00695CD5">
        <w:rPr>
          <w:rFonts w:ascii="Courier New" w:eastAsia="Times New Roman" w:hAnsi="Courier New" w:cs="Courier New"/>
          <w:sz w:val="16"/>
          <w:szCs w:val="16"/>
        </w:rPr>
        <w:t xml:space="preserve">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│обследования либо     │             │более 15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│обследованных не в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│полном объеме в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│соответствии с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│установленными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│требованиями к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│предварительному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│обследованию от общего│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│числа </w:t>
      </w:r>
      <w:proofErr w:type="gramStart"/>
      <w:r w:rsidRPr="00695CD5">
        <w:rPr>
          <w:rFonts w:ascii="Courier New" w:eastAsia="Times New Roman" w:hAnsi="Courier New" w:cs="Courier New"/>
          <w:sz w:val="16"/>
          <w:szCs w:val="16"/>
        </w:rPr>
        <w:t xml:space="preserve">больных,   </w:t>
      </w:r>
      <w:proofErr w:type="gramEnd"/>
      <w:r w:rsidRPr="00695CD5">
        <w:rPr>
          <w:rFonts w:ascii="Courier New" w:eastAsia="Times New Roman" w:hAnsi="Courier New" w:cs="Courier New"/>
          <w:sz w:val="16"/>
          <w:szCs w:val="16"/>
        </w:rPr>
        <w:t xml:space="preserve">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│направленных в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│стационар врачами-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│специалистами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│хирургического профиля│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│3.26   │Случаи направления на │процент      │        5 - 0        │   20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│плановую              │             ├─────────────────────┼────────</w:t>
      </w:r>
      <w:proofErr w:type="gramStart"/>
      <w:r w:rsidRPr="00695CD5">
        <w:rPr>
          <w:rFonts w:ascii="Courier New" w:eastAsia="Times New Roman" w:hAnsi="Courier New" w:cs="Courier New"/>
          <w:sz w:val="16"/>
          <w:szCs w:val="16"/>
        </w:rPr>
        <w:t>┤  месяц</w:t>
      </w:r>
      <w:proofErr w:type="gramEnd"/>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│госпитализацию больных│             │       6 - 15        │    4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│без </w:t>
      </w:r>
      <w:proofErr w:type="gramStart"/>
      <w:r w:rsidRPr="00695CD5">
        <w:rPr>
          <w:rFonts w:ascii="Courier New" w:eastAsia="Times New Roman" w:hAnsi="Courier New" w:cs="Courier New"/>
          <w:sz w:val="16"/>
          <w:szCs w:val="16"/>
        </w:rPr>
        <w:t>предварительного  │</w:t>
      </w:r>
      <w:proofErr w:type="gramEnd"/>
      <w:r w:rsidRPr="00695CD5">
        <w:rPr>
          <w:rFonts w:ascii="Courier New" w:eastAsia="Times New Roman" w:hAnsi="Courier New" w:cs="Courier New"/>
          <w:sz w:val="16"/>
          <w:szCs w:val="16"/>
        </w:rPr>
        <w:t xml:space="preserve">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│обследования либо     │             │более 15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│обследованных не в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│полном объеме в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│соответствии с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│установленными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│требованиями к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│предварительному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│обследованию от общего│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│числа </w:t>
      </w:r>
      <w:proofErr w:type="gramStart"/>
      <w:r w:rsidRPr="00695CD5">
        <w:rPr>
          <w:rFonts w:ascii="Courier New" w:eastAsia="Times New Roman" w:hAnsi="Courier New" w:cs="Courier New"/>
          <w:sz w:val="16"/>
          <w:szCs w:val="16"/>
        </w:rPr>
        <w:t xml:space="preserve">больных,   </w:t>
      </w:r>
      <w:proofErr w:type="gramEnd"/>
      <w:r w:rsidRPr="00695CD5">
        <w:rPr>
          <w:rFonts w:ascii="Courier New" w:eastAsia="Times New Roman" w:hAnsi="Courier New" w:cs="Courier New"/>
          <w:sz w:val="16"/>
          <w:szCs w:val="16"/>
        </w:rPr>
        <w:t xml:space="preserve">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│направленных в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│стационар врачами-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│специалистами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│терапевтического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│профиля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│3.27   │Случаи направления на │процент      │        5 - 0        │   18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│плановую              │             ├─────────────────────┼────────</w:t>
      </w:r>
      <w:proofErr w:type="gramStart"/>
      <w:r w:rsidRPr="00695CD5">
        <w:rPr>
          <w:rFonts w:ascii="Courier New" w:eastAsia="Times New Roman" w:hAnsi="Courier New" w:cs="Courier New"/>
          <w:sz w:val="16"/>
          <w:szCs w:val="16"/>
        </w:rPr>
        <w:t>┤  месяц</w:t>
      </w:r>
      <w:proofErr w:type="gramEnd"/>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│госпитализацию больных│             │       6 - 15        │    4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lastRenderedPageBreak/>
        <w:t xml:space="preserve">│       │без </w:t>
      </w:r>
      <w:proofErr w:type="gramStart"/>
      <w:r w:rsidRPr="00695CD5">
        <w:rPr>
          <w:rFonts w:ascii="Courier New" w:eastAsia="Times New Roman" w:hAnsi="Courier New" w:cs="Courier New"/>
          <w:sz w:val="16"/>
          <w:szCs w:val="16"/>
        </w:rPr>
        <w:t>предварительного  │</w:t>
      </w:r>
      <w:proofErr w:type="gramEnd"/>
      <w:r w:rsidRPr="00695CD5">
        <w:rPr>
          <w:rFonts w:ascii="Courier New" w:eastAsia="Times New Roman" w:hAnsi="Courier New" w:cs="Courier New"/>
          <w:sz w:val="16"/>
          <w:szCs w:val="16"/>
        </w:rPr>
        <w:t xml:space="preserve">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│обследования либо     │             │более 15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│обследованных не в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│полном объеме в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│соответствии с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│установленными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│требованиями к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│предварительному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│обследованию от общего│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│числа </w:t>
      </w:r>
      <w:proofErr w:type="gramStart"/>
      <w:r w:rsidRPr="00695CD5">
        <w:rPr>
          <w:rFonts w:ascii="Courier New" w:eastAsia="Times New Roman" w:hAnsi="Courier New" w:cs="Courier New"/>
          <w:sz w:val="16"/>
          <w:szCs w:val="16"/>
        </w:rPr>
        <w:t xml:space="preserve">больных,   </w:t>
      </w:r>
      <w:proofErr w:type="gramEnd"/>
      <w:r w:rsidRPr="00695CD5">
        <w:rPr>
          <w:rFonts w:ascii="Courier New" w:eastAsia="Times New Roman" w:hAnsi="Courier New" w:cs="Courier New"/>
          <w:sz w:val="16"/>
          <w:szCs w:val="16"/>
        </w:rPr>
        <w:t xml:space="preserve">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│направленных в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│стационар врачами-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│специалистами врачами-│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│стоматологами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│3.28   │Отсутствие            │жалоба       │          0          │    9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│обоснованных жалоб    │             ├─────────────────────┼────────</w:t>
      </w:r>
      <w:proofErr w:type="gramStart"/>
      <w:r w:rsidRPr="00695CD5">
        <w:rPr>
          <w:rFonts w:ascii="Courier New" w:eastAsia="Times New Roman" w:hAnsi="Courier New" w:cs="Courier New"/>
          <w:sz w:val="16"/>
          <w:szCs w:val="16"/>
        </w:rPr>
        <w:t>┤  месяц</w:t>
      </w:r>
      <w:proofErr w:type="gramEnd"/>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│пациентов в адрес     │             │1 и более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│врачей-специалистов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│хирургического профиля│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│по результатам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│рассмотрения врачебной│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│комиссии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│3.29   │Отсутствие            │жалоба       │          0          │   13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│обоснованных жалоб    ├─────────────┼─────────────────────┼────────</w:t>
      </w:r>
      <w:proofErr w:type="gramStart"/>
      <w:r w:rsidRPr="00695CD5">
        <w:rPr>
          <w:rFonts w:ascii="Courier New" w:eastAsia="Times New Roman" w:hAnsi="Courier New" w:cs="Courier New"/>
          <w:sz w:val="16"/>
          <w:szCs w:val="16"/>
        </w:rPr>
        <w:t>┤  месяц</w:t>
      </w:r>
      <w:proofErr w:type="gramEnd"/>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│пациентов в адрес     │             │1 и более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│врачей-специалистов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│терапевтического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│профиля по результатам│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│рассмотрения врачебной│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│комиссии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│3.30   │Отсутствие            │жалоба       │          0          │   13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│обоснованных жалоб    │             ├─────────────────────┼────────</w:t>
      </w:r>
      <w:proofErr w:type="gramStart"/>
      <w:r w:rsidRPr="00695CD5">
        <w:rPr>
          <w:rFonts w:ascii="Courier New" w:eastAsia="Times New Roman" w:hAnsi="Courier New" w:cs="Courier New"/>
          <w:sz w:val="16"/>
          <w:szCs w:val="16"/>
        </w:rPr>
        <w:t>┤  месяц</w:t>
      </w:r>
      <w:proofErr w:type="gramEnd"/>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│пациентов в адрес     │             │1 и более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│врачей-специалистов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│стоматологов по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│результатам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│рассмотрения врачебной│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│комиссии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│3.31   │Отсутствие            │жалоба       │          0          │   20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│обоснованных жалоб    │             ├─────────────────────┼────────</w:t>
      </w:r>
      <w:proofErr w:type="gramStart"/>
      <w:r w:rsidRPr="00695CD5">
        <w:rPr>
          <w:rFonts w:ascii="Courier New" w:eastAsia="Times New Roman" w:hAnsi="Courier New" w:cs="Courier New"/>
          <w:sz w:val="16"/>
          <w:szCs w:val="16"/>
        </w:rPr>
        <w:t>┤  месяц</w:t>
      </w:r>
      <w:proofErr w:type="gramEnd"/>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│пациентов в адрес     │             │1 и более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│врачей-специалистов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│диагностических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│подразделений по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│результатам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│рассмотрения врачебной│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│комиссии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│3.32   │Случаи </w:t>
      </w:r>
      <w:proofErr w:type="spellStart"/>
      <w:r w:rsidRPr="00695CD5">
        <w:rPr>
          <w:rFonts w:ascii="Courier New" w:eastAsia="Times New Roman" w:hAnsi="Courier New" w:cs="Courier New"/>
          <w:sz w:val="16"/>
          <w:szCs w:val="16"/>
        </w:rPr>
        <w:t>некачественного│процент</w:t>
      </w:r>
      <w:proofErr w:type="spellEnd"/>
      <w:r w:rsidRPr="00695CD5">
        <w:rPr>
          <w:rFonts w:ascii="Courier New" w:eastAsia="Times New Roman" w:hAnsi="Courier New" w:cs="Courier New"/>
          <w:sz w:val="16"/>
          <w:szCs w:val="16"/>
        </w:rPr>
        <w:t xml:space="preserve">      │          0          │   20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│оформления медицинской│             ├─────────────────────┼────────</w:t>
      </w:r>
      <w:proofErr w:type="gramStart"/>
      <w:r w:rsidRPr="00695CD5">
        <w:rPr>
          <w:rFonts w:ascii="Courier New" w:eastAsia="Times New Roman" w:hAnsi="Courier New" w:cs="Courier New"/>
          <w:sz w:val="16"/>
          <w:szCs w:val="16"/>
        </w:rPr>
        <w:t>┤  месяц</w:t>
      </w:r>
      <w:proofErr w:type="gramEnd"/>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│документации врачами- │             │        1 - 5        │   10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│специалистами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│хирургического профиля│             │более 5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│от общего </w:t>
      </w:r>
      <w:proofErr w:type="gramStart"/>
      <w:r w:rsidRPr="00695CD5">
        <w:rPr>
          <w:rFonts w:ascii="Courier New" w:eastAsia="Times New Roman" w:hAnsi="Courier New" w:cs="Courier New"/>
          <w:sz w:val="16"/>
          <w:szCs w:val="16"/>
        </w:rPr>
        <w:t>количества  │</w:t>
      </w:r>
      <w:proofErr w:type="gramEnd"/>
      <w:r w:rsidRPr="00695CD5">
        <w:rPr>
          <w:rFonts w:ascii="Courier New" w:eastAsia="Times New Roman" w:hAnsi="Courier New" w:cs="Courier New"/>
          <w:sz w:val="16"/>
          <w:szCs w:val="16"/>
        </w:rPr>
        <w:t xml:space="preserve">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│случаев оформленной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│медицинской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│документации на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│основании актов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│проведения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│ведомственной или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│вневедомственной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│экспертизы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│3.33   │Случаи </w:t>
      </w:r>
      <w:proofErr w:type="spellStart"/>
      <w:r w:rsidRPr="00695CD5">
        <w:rPr>
          <w:rFonts w:ascii="Courier New" w:eastAsia="Times New Roman" w:hAnsi="Courier New" w:cs="Courier New"/>
          <w:sz w:val="16"/>
          <w:szCs w:val="16"/>
        </w:rPr>
        <w:t>некачественного│процент</w:t>
      </w:r>
      <w:proofErr w:type="spellEnd"/>
      <w:r w:rsidRPr="00695CD5">
        <w:rPr>
          <w:rFonts w:ascii="Courier New" w:eastAsia="Times New Roman" w:hAnsi="Courier New" w:cs="Courier New"/>
          <w:sz w:val="16"/>
          <w:szCs w:val="16"/>
        </w:rPr>
        <w:t xml:space="preserve">      │          0          │    3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│оформления медицинской│             ├─────────────────────┼────────</w:t>
      </w:r>
      <w:proofErr w:type="gramStart"/>
      <w:r w:rsidRPr="00695CD5">
        <w:rPr>
          <w:rFonts w:ascii="Courier New" w:eastAsia="Times New Roman" w:hAnsi="Courier New" w:cs="Courier New"/>
          <w:sz w:val="16"/>
          <w:szCs w:val="16"/>
        </w:rPr>
        <w:t>┤  месяц</w:t>
      </w:r>
      <w:proofErr w:type="gramEnd"/>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│документации врачами- │             │        1 - 5        │    2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│специалистами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│терапевтического      │             │более 5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│профиля от общего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lastRenderedPageBreak/>
        <w:t>│       │количества случаев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│оформленной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│медицинской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│документации на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│основании актов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│проведения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│ведомственной или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│вневедомственной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│экспертизы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│3.34   │Случаи </w:t>
      </w:r>
      <w:proofErr w:type="spellStart"/>
      <w:r w:rsidRPr="00695CD5">
        <w:rPr>
          <w:rFonts w:ascii="Courier New" w:eastAsia="Times New Roman" w:hAnsi="Courier New" w:cs="Courier New"/>
          <w:sz w:val="16"/>
          <w:szCs w:val="16"/>
        </w:rPr>
        <w:t>некачественного│процент</w:t>
      </w:r>
      <w:proofErr w:type="spellEnd"/>
      <w:r w:rsidRPr="00695CD5">
        <w:rPr>
          <w:rFonts w:ascii="Courier New" w:eastAsia="Times New Roman" w:hAnsi="Courier New" w:cs="Courier New"/>
          <w:sz w:val="16"/>
          <w:szCs w:val="16"/>
        </w:rPr>
        <w:t xml:space="preserve">      │          0          │    3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│оформления медицинской│             ├─────────────────────┼────────</w:t>
      </w:r>
      <w:proofErr w:type="gramStart"/>
      <w:r w:rsidRPr="00695CD5">
        <w:rPr>
          <w:rFonts w:ascii="Courier New" w:eastAsia="Times New Roman" w:hAnsi="Courier New" w:cs="Courier New"/>
          <w:sz w:val="16"/>
          <w:szCs w:val="16"/>
        </w:rPr>
        <w:t>┤  месяц</w:t>
      </w:r>
      <w:proofErr w:type="gramEnd"/>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│документации врачами- │             │        1 - 5        │    2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│специалистами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│стоматологами от      │             │более 5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│общего количества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│случаев оформленной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│медицинской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│документации на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│основании актов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│проведения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│ведомственной или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│вневедомственной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│экспертизы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│3.35   │Случаи </w:t>
      </w:r>
      <w:proofErr w:type="spellStart"/>
      <w:r w:rsidRPr="00695CD5">
        <w:rPr>
          <w:rFonts w:ascii="Courier New" w:eastAsia="Times New Roman" w:hAnsi="Courier New" w:cs="Courier New"/>
          <w:sz w:val="16"/>
          <w:szCs w:val="16"/>
        </w:rPr>
        <w:t>некачественного│процент</w:t>
      </w:r>
      <w:proofErr w:type="spellEnd"/>
      <w:r w:rsidRPr="00695CD5">
        <w:rPr>
          <w:rFonts w:ascii="Courier New" w:eastAsia="Times New Roman" w:hAnsi="Courier New" w:cs="Courier New"/>
          <w:sz w:val="16"/>
          <w:szCs w:val="16"/>
        </w:rPr>
        <w:t xml:space="preserve">      │          0          │   23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│оформления медицинской│             ├─────────────────────┼────────</w:t>
      </w:r>
      <w:proofErr w:type="gramStart"/>
      <w:r w:rsidRPr="00695CD5">
        <w:rPr>
          <w:rFonts w:ascii="Courier New" w:eastAsia="Times New Roman" w:hAnsi="Courier New" w:cs="Courier New"/>
          <w:sz w:val="16"/>
          <w:szCs w:val="16"/>
        </w:rPr>
        <w:t>┤  месяц</w:t>
      </w:r>
      <w:proofErr w:type="gramEnd"/>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│документации врачами- │             │        1 - 5        │   12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│специалистами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│диагностических       │             │более 5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│подразделений от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│общего количества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│случаев оформленной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│медицинской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│документации на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│основании актов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│проведения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│ведомственной или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│вневедомственной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│экспертизы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│3.36   │Сроки ожидания        │день         │          0          │   20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│диагностических       │             ├─────────────────────┼────────</w:t>
      </w:r>
      <w:proofErr w:type="gramStart"/>
      <w:r w:rsidRPr="00695CD5">
        <w:rPr>
          <w:rFonts w:ascii="Courier New" w:eastAsia="Times New Roman" w:hAnsi="Courier New" w:cs="Courier New"/>
          <w:sz w:val="16"/>
          <w:szCs w:val="16"/>
        </w:rPr>
        <w:t>┤  месяц</w:t>
      </w:r>
      <w:proofErr w:type="gramEnd"/>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│исследований врачей-  │             │       1 - 10        │    7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│специалистов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│диагностических       │             │более 10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│подразделений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│3.37   │Сроки ожидания        │день         │          0          │    8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│консультации врача-   │             ├─────────────────────┼────────</w:t>
      </w:r>
      <w:proofErr w:type="gramStart"/>
      <w:r w:rsidRPr="00695CD5">
        <w:rPr>
          <w:rFonts w:ascii="Courier New" w:eastAsia="Times New Roman" w:hAnsi="Courier New" w:cs="Courier New"/>
          <w:sz w:val="16"/>
          <w:szCs w:val="16"/>
        </w:rPr>
        <w:t>┤  месяц</w:t>
      </w:r>
      <w:proofErr w:type="gramEnd"/>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│специалиста           │             │       1 - 15        │    4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│хирургического профиля│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                      │             │более 15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│3.38   │Сроки ожидания        │день         │          0          │    8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│консультации врача-   │             ├─────────────────────┼────────</w:t>
      </w:r>
      <w:proofErr w:type="gramStart"/>
      <w:r w:rsidRPr="00695CD5">
        <w:rPr>
          <w:rFonts w:ascii="Courier New" w:eastAsia="Times New Roman" w:hAnsi="Courier New" w:cs="Courier New"/>
          <w:sz w:val="16"/>
          <w:szCs w:val="16"/>
        </w:rPr>
        <w:t>┤  месяц</w:t>
      </w:r>
      <w:proofErr w:type="gramEnd"/>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│специалиста           │             │       1 - 15        │    4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│терапевтического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│профиля               │             │более 15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│3.39   │Количество выявленных │нарушение    │          0          │    5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│нарушений врачами-    │             ├─────────────────────┼────────</w:t>
      </w:r>
      <w:proofErr w:type="gramStart"/>
      <w:r w:rsidRPr="00695CD5">
        <w:rPr>
          <w:rFonts w:ascii="Courier New" w:eastAsia="Times New Roman" w:hAnsi="Courier New" w:cs="Courier New"/>
          <w:sz w:val="16"/>
          <w:szCs w:val="16"/>
        </w:rPr>
        <w:t>┤  месяц</w:t>
      </w:r>
      <w:proofErr w:type="gramEnd"/>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│специалистами         │             │1 и более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│хирургического профиля│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│при проведении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│экспертизы </w:t>
      </w:r>
      <w:proofErr w:type="gramStart"/>
      <w:r w:rsidRPr="00695CD5">
        <w:rPr>
          <w:rFonts w:ascii="Courier New" w:eastAsia="Times New Roman" w:hAnsi="Courier New" w:cs="Courier New"/>
          <w:sz w:val="16"/>
          <w:szCs w:val="16"/>
        </w:rPr>
        <w:t>временной  │</w:t>
      </w:r>
      <w:proofErr w:type="gramEnd"/>
      <w:r w:rsidRPr="00695CD5">
        <w:rPr>
          <w:rFonts w:ascii="Courier New" w:eastAsia="Times New Roman" w:hAnsi="Courier New" w:cs="Courier New"/>
          <w:sz w:val="16"/>
          <w:szCs w:val="16"/>
        </w:rPr>
        <w:t xml:space="preserve">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│нетрудоспособности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widowControl w:val="0"/>
        <w:autoSpaceDE w:val="0"/>
        <w:autoSpaceDN w:val="0"/>
        <w:adjustRightInd w:val="0"/>
        <w:ind w:firstLine="540"/>
        <w:jc w:val="both"/>
      </w:pPr>
    </w:p>
    <w:p w:rsidR="00695CD5" w:rsidRPr="000A691C" w:rsidRDefault="00695CD5" w:rsidP="00695CD5">
      <w:pPr>
        <w:widowControl w:val="0"/>
        <w:autoSpaceDE w:val="0"/>
        <w:autoSpaceDN w:val="0"/>
        <w:adjustRightInd w:val="0"/>
        <w:ind w:firstLine="540"/>
        <w:jc w:val="both"/>
        <w:outlineLvl w:val="2"/>
        <w:rPr>
          <w:rFonts w:ascii="Times New Roman" w:hAnsi="Times New Roman" w:cs="Times New Roman"/>
          <w:sz w:val="24"/>
          <w:szCs w:val="24"/>
        </w:rPr>
      </w:pPr>
      <w:bookmarkStart w:id="15" w:name="Par1096"/>
      <w:bookmarkEnd w:id="15"/>
      <w:r w:rsidRPr="000A691C">
        <w:rPr>
          <w:rFonts w:ascii="Times New Roman" w:hAnsi="Times New Roman" w:cs="Times New Roman"/>
          <w:sz w:val="24"/>
          <w:szCs w:val="24"/>
        </w:rPr>
        <w:lastRenderedPageBreak/>
        <w:t xml:space="preserve">Критерии оценки результативности и качества труда среднего медицинского персонала, за исключением фельдшеров и </w:t>
      </w:r>
      <w:proofErr w:type="gramStart"/>
      <w:r w:rsidRPr="000A691C">
        <w:rPr>
          <w:rFonts w:ascii="Times New Roman" w:hAnsi="Times New Roman" w:cs="Times New Roman"/>
          <w:sz w:val="24"/>
          <w:szCs w:val="24"/>
        </w:rPr>
        <w:t>медицинских сестер учреждений</w:t>
      </w:r>
      <w:proofErr w:type="gramEnd"/>
      <w:r w:rsidRPr="000A691C">
        <w:rPr>
          <w:rFonts w:ascii="Times New Roman" w:hAnsi="Times New Roman" w:cs="Times New Roman"/>
          <w:sz w:val="24"/>
          <w:szCs w:val="24"/>
        </w:rPr>
        <w:t xml:space="preserve"> и подразделений скорой медицинской помощи, среднего медицинского персонала фельдшерско-акушерских пунктов, медицинских сестер участковых врачей-терапевтов участковых, врачей-педиатров участковых, врачей общей практики (семейных врачей):</w:t>
      </w:r>
    </w:p>
    <w:p w:rsidR="00695CD5" w:rsidRPr="00695CD5" w:rsidRDefault="00695CD5" w:rsidP="00695CD5">
      <w:pPr>
        <w:widowControl w:val="0"/>
        <w:autoSpaceDE w:val="0"/>
        <w:autoSpaceDN w:val="0"/>
        <w:adjustRightInd w:val="0"/>
        <w:ind w:firstLine="540"/>
        <w:jc w:val="both"/>
      </w:pP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N   │     Критерий         │   Единица   │     Шкала оценки    │Оценка </w:t>
      </w:r>
      <w:proofErr w:type="spellStart"/>
      <w:r w:rsidRPr="00695CD5">
        <w:rPr>
          <w:rFonts w:ascii="Courier New" w:eastAsia="Times New Roman" w:hAnsi="Courier New" w:cs="Courier New"/>
          <w:sz w:val="16"/>
          <w:szCs w:val="16"/>
        </w:rPr>
        <w:t>в│Периодичность</w:t>
      </w:r>
      <w:proofErr w:type="spellEnd"/>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proofErr w:type="gramStart"/>
      <w:r w:rsidRPr="00695CD5">
        <w:rPr>
          <w:rFonts w:ascii="Courier New" w:eastAsia="Times New Roman" w:hAnsi="Courier New" w:cs="Courier New"/>
          <w:sz w:val="16"/>
          <w:szCs w:val="16"/>
        </w:rPr>
        <w:t>│  п</w:t>
      </w:r>
      <w:proofErr w:type="gramEnd"/>
      <w:r w:rsidRPr="00695CD5">
        <w:rPr>
          <w:rFonts w:ascii="Courier New" w:eastAsia="Times New Roman" w:hAnsi="Courier New" w:cs="Courier New"/>
          <w:sz w:val="16"/>
          <w:szCs w:val="16"/>
        </w:rPr>
        <w:t>/п  │                      │  измерения  │       критерия      │ баллах │   оценки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bookmarkStart w:id="16" w:name="Par1103"/>
      <w:bookmarkEnd w:id="16"/>
      <w:r w:rsidRPr="00695CD5">
        <w:rPr>
          <w:rFonts w:ascii="Courier New" w:eastAsia="Times New Roman" w:hAnsi="Courier New" w:cs="Courier New"/>
          <w:sz w:val="16"/>
          <w:szCs w:val="16"/>
        </w:rPr>
        <w:t xml:space="preserve">│1      </w:t>
      </w:r>
      <w:proofErr w:type="gramStart"/>
      <w:r w:rsidRPr="00695CD5">
        <w:rPr>
          <w:rFonts w:ascii="Courier New" w:eastAsia="Times New Roman" w:hAnsi="Courier New" w:cs="Courier New"/>
          <w:sz w:val="16"/>
          <w:szCs w:val="16"/>
        </w:rPr>
        <w:t>│  Важность</w:t>
      </w:r>
      <w:proofErr w:type="gramEnd"/>
      <w:r w:rsidRPr="00695CD5">
        <w:rPr>
          <w:rFonts w:ascii="Courier New" w:eastAsia="Times New Roman" w:hAnsi="Courier New" w:cs="Courier New"/>
          <w:sz w:val="16"/>
          <w:szCs w:val="16"/>
        </w:rPr>
        <w:t xml:space="preserve"> выполняемой работы, степень самостоятельности и ответственность при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                          выполнении поставленных задач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│1.1    │Выполнение            │процент      │100 и более          </w:t>
      </w:r>
      <w:proofErr w:type="gramStart"/>
      <w:r w:rsidRPr="00695CD5">
        <w:rPr>
          <w:rFonts w:ascii="Courier New" w:eastAsia="Times New Roman" w:hAnsi="Courier New" w:cs="Courier New"/>
          <w:sz w:val="16"/>
          <w:szCs w:val="16"/>
        </w:rPr>
        <w:t>│  90</w:t>
      </w:r>
      <w:proofErr w:type="gramEnd"/>
      <w:r w:rsidRPr="00695CD5">
        <w:rPr>
          <w:rFonts w:ascii="Courier New" w:eastAsia="Times New Roman" w:hAnsi="Courier New" w:cs="Courier New"/>
          <w:sz w:val="16"/>
          <w:szCs w:val="16"/>
        </w:rPr>
        <w:t xml:space="preserve">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│индивидуальной        │             ├─────────────────────┼────────</w:t>
      </w:r>
      <w:proofErr w:type="gramStart"/>
      <w:r w:rsidRPr="00695CD5">
        <w:rPr>
          <w:rFonts w:ascii="Courier New" w:eastAsia="Times New Roman" w:hAnsi="Courier New" w:cs="Courier New"/>
          <w:sz w:val="16"/>
          <w:szCs w:val="16"/>
        </w:rPr>
        <w:t>┤  месяц</w:t>
      </w:r>
      <w:proofErr w:type="gramEnd"/>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│нагрузки              │             │       95 - 99       </w:t>
      </w:r>
      <w:proofErr w:type="gramStart"/>
      <w:r w:rsidRPr="00695CD5">
        <w:rPr>
          <w:rFonts w:ascii="Courier New" w:eastAsia="Times New Roman" w:hAnsi="Courier New" w:cs="Courier New"/>
          <w:sz w:val="16"/>
          <w:szCs w:val="16"/>
        </w:rPr>
        <w:t>│  80</w:t>
      </w:r>
      <w:proofErr w:type="gramEnd"/>
      <w:r w:rsidRPr="00695CD5">
        <w:rPr>
          <w:rFonts w:ascii="Courier New" w:eastAsia="Times New Roman" w:hAnsi="Courier New" w:cs="Courier New"/>
          <w:sz w:val="16"/>
          <w:szCs w:val="16"/>
        </w:rPr>
        <w:t xml:space="preserve">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                      │             │менее 95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bookmarkStart w:id="17" w:name="Par1112"/>
      <w:bookmarkEnd w:id="17"/>
      <w:r w:rsidRPr="00695CD5">
        <w:rPr>
          <w:rFonts w:ascii="Courier New" w:eastAsia="Times New Roman" w:hAnsi="Courier New" w:cs="Courier New"/>
          <w:sz w:val="16"/>
          <w:szCs w:val="16"/>
        </w:rPr>
        <w:t>│2      │                    Интенсивность и высокие результаты работы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│2.1    │Своевременность       │количество   │отсутствие           </w:t>
      </w:r>
      <w:proofErr w:type="gramStart"/>
      <w:r w:rsidRPr="00695CD5">
        <w:rPr>
          <w:rFonts w:ascii="Courier New" w:eastAsia="Times New Roman" w:hAnsi="Courier New" w:cs="Courier New"/>
          <w:sz w:val="16"/>
          <w:szCs w:val="16"/>
        </w:rPr>
        <w:t>│  20</w:t>
      </w:r>
      <w:proofErr w:type="gramEnd"/>
      <w:r w:rsidRPr="00695CD5">
        <w:rPr>
          <w:rFonts w:ascii="Courier New" w:eastAsia="Times New Roman" w:hAnsi="Courier New" w:cs="Courier New"/>
          <w:sz w:val="16"/>
          <w:szCs w:val="16"/>
        </w:rPr>
        <w:t xml:space="preserve">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│выполнения </w:t>
      </w:r>
      <w:proofErr w:type="gramStart"/>
      <w:r w:rsidRPr="00695CD5">
        <w:rPr>
          <w:rFonts w:ascii="Courier New" w:eastAsia="Times New Roman" w:hAnsi="Courier New" w:cs="Courier New"/>
          <w:sz w:val="16"/>
          <w:szCs w:val="16"/>
        </w:rPr>
        <w:t>врачебных  │</w:t>
      </w:r>
      <w:proofErr w:type="gramEnd"/>
      <w:r w:rsidRPr="00695CD5">
        <w:rPr>
          <w:rFonts w:ascii="Courier New" w:eastAsia="Times New Roman" w:hAnsi="Courier New" w:cs="Courier New"/>
          <w:sz w:val="16"/>
          <w:szCs w:val="16"/>
        </w:rPr>
        <w:t>замечаний    ├─────────────────────┼────────┤  месяц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│назначений            │             │наличие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bookmarkStart w:id="18" w:name="Par1118"/>
      <w:bookmarkEnd w:id="18"/>
      <w:r w:rsidRPr="00695CD5">
        <w:rPr>
          <w:rFonts w:ascii="Courier New" w:eastAsia="Times New Roman" w:hAnsi="Courier New" w:cs="Courier New"/>
          <w:sz w:val="16"/>
          <w:szCs w:val="16"/>
        </w:rPr>
        <w:t>│3      │                          Качество выполняемых работ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│3.1    │Осложнения от         │отсутствие   │отсутствие           </w:t>
      </w:r>
      <w:proofErr w:type="gramStart"/>
      <w:r w:rsidRPr="00695CD5">
        <w:rPr>
          <w:rFonts w:ascii="Courier New" w:eastAsia="Times New Roman" w:hAnsi="Courier New" w:cs="Courier New"/>
          <w:sz w:val="16"/>
          <w:szCs w:val="16"/>
        </w:rPr>
        <w:t>│  30</w:t>
      </w:r>
      <w:proofErr w:type="gramEnd"/>
      <w:r w:rsidRPr="00695CD5">
        <w:rPr>
          <w:rFonts w:ascii="Courier New" w:eastAsia="Times New Roman" w:hAnsi="Courier New" w:cs="Courier New"/>
          <w:sz w:val="16"/>
          <w:szCs w:val="16"/>
        </w:rPr>
        <w:t xml:space="preserve">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│диагностических       │             ├─────────────────────┼────────</w:t>
      </w:r>
      <w:proofErr w:type="gramStart"/>
      <w:r w:rsidRPr="00695CD5">
        <w:rPr>
          <w:rFonts w:ascii="Courier New" w:eastAsia="Times New Roman" w:hAnsi="Courier New" w:cs="Courier New"/>
          <w:sz w:val="16"/>
          <w:szCs w:val="16"/>
        </w:rPr>
        <w:t>┤  месяц</w:t>
      </w:r>
      <w:proofErr w:type="gramEnd"/>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│исследований и        │             │наличие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w:t>
      </w:r>
      <w:proofErr w:type="gramStart"/>
      <w:r w:rsidRPr="00695CD5">
        <w:rPr>
          <w:rFonts w:ascii="Courier New" w:eastAsia="Times New Roman" w:hAnsi="Courier New" w:cs="Courier New"/>
          <w:sz w:val="16"/>
          <w:szCs w:val="16"/>
        </w:rPr>
        <w:t xml:space="preserve">процедур,   </w:t>
      </w:r>
      <w:proofErr w:type="gramEnd"/>
      <w:r w:rsidRPr="00695CD5">
        <w:rPr>
          <w:rFonts w:ascii="Courier New" w:eastAsia="Times New Roman" w:hAnsi="Courier New" w:cs="Courier New"/>
          <w:sz w:val="16"/>
          <w:szCs w:val="16"/>
        </w:rPr>
        <w:t xml:space="preserve">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│обусловленных работой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│медицинского персонала│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│3.2    │Удовлетворенность     │процент      │75 и более           </w:t>
      </w:r>
      <w:proofErr w:type="gramStart"/>
      <w:r w:rsidRPr="00695CD5">
        <w:rPr>
          <w:rFonts w:ascii="Courier New" w:eastAsia="Times New Roman" w:hAnsi="Courier New" w:cs="Courier New"/>
          <w:sz w:val="16"/>
          <w:szCs w:val="16"/>
        </w:rPr>
        <w:t>│  40</w:t>
      </w:r>
      <w:proofErr w:type="gramEnd"/>
      <w:r w:rsidRPr="00695CD5">
        <w:rPr>
          <w:rFonts w:ascii="Courier New" w:eastAsia="Times New Roman" w:hAnsi="Courier New" w:cs="Courier New"/>
          <w:sz w:val="16"/>
          <w:szCs w:val="16"/>
        </w:rPr>
        <w:t xml:space="preserve">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│пациентов процессом   │от всего     ├─────────────────────┼────────</w:t>
      </w:r>
      <w:proofErr w:type="gramStart"/>
      <w:r w:rsidRPr="00695CD5">
        <w:rPr>
          <w:rFonts w:ascii="Courier New" w:eastAsia="Times New Roman" w:hAnsi="Courier New" w:cs="Courier New"/>
          <w:sz w:val="16"/>
          <w:szCs w:val="16"/>
        </w:rPr>
        <w:t>┤  месяц</w:t>
      </w:r>
      <w:proofErr w:type="gramEnd"/>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│оказания </w:t>
      </w:r>
      <w:proofErr w:type="gramStart"/>
      <w:r w:rsidRPr="00695CD5">
        <w:rPr>
          <w:rFonts w:ascii="Courier New" w:eastAsia="Times New Roman" w:hAnsi="Courier New" w:cs="Courier New"/>
          <w:sz w:val="16"/>
          <w:szCs w:val="16"/>
        </w:rPr>
        <w:t>медицинской  │</w:t>
      </w:r>
      <w:proofErr w:type="gramEnd"/>
      <w:r w:rsidRPr="00695CD5">
        <w:rPr>
          <w:rFonts w:ascii="Courier New" w:eastAsia="Times New Roman" w:hAnsi="Courier New" w:cs="Courier New"/>
          <w:sz w:val="16"/>
          <w:szCs w:val="16"/>
        </w:rPr>
        <w:t>количества   │       65 - 74       │  20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│помощи                │опрошенных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w:t>
      </w:r>
      <w:proofErr w:type="gramStart"/>
      <w:r w:rsidRPr="00695CD5">
        <w:rPr>
          <w:rFonts w:ascii="Courier New" w:eastAsia="Times New Roman" w:hAnsi="Courier New" w:cs="Courier New"/>
          <w:sz w:val="16"/>
          <w:szCs w:val="16"/>
        </w:rPr>
        <w:t>│(</w:t>
      </w:r>
      <w:proofErr w:type="gramEnd"/>
      <w:r w:rsidRPr="00695CD5">
        <w:rPr>
          <w:rFonts w:ascii="Courier New" w:eastAsia="Times New Roman" w:hAnsi="Courier New" w:cs="Courier New"/>
          <w:sz w:val="16"/>
          <w:szCs w:val="16"/>
        </w:rPr>
        <w:t>социологический      │             │менее 65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w:t>
      </w:r>
      <w:proofErr w:type="gramStart"/>
      <w:r w:rsidRPr="00695CD5">
        <w:rPr>
          <w:rFonts w:ascii="Courier New" w:eastAsia="Times New Roman" w:hAnsi="Courier New" w:cs="Courier New"/>
          <w:sz w:val="16"/>
          <w:szCs w:val="16"/>
        </w:rPr>
        <w:t xml:space="preserve">опрос)   </w:t>
      </w:r>
      <w:proofErr w:type="gramEnd"/>
      <w:r w:rsidRPr="00695CD5">
        <w:rPr>
          <w:rFonts w:ascii="Courier New" w:eastAsia="Times New Roman" w:hAnsi="Courier New" w:cs="Courier New"/>
          <w:sz w:val="16"/>
          <w:szCs w:val="16"/>
        </w:rPr>
        <w:t xml:space="preserve">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│3.3    │Отсутствие письменных │замечание    │отсутствие           │   40   │1 раз в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│замечаний от          │             ├─────────────────────┼────────</w:t>
      </w:r>
      <w:proofErr w:type="gramStart"/>
      <w:r w:rsidRPr="00695CD5">
        <w:rPr>
          <w:rFonts w:ascii="Courier New" w:eastAsia="Times New Roman" w:hAnsi="Courier New" w:cs="Courier New"/>
          <w:sz w:val="16"/>
          <w:szCs w:val="16"/>
        </w:rPr>
        <w:t>┤  месяц</w:t>
      </w:r>
      <w:proofErr w:type="gramEnd"/>
      <w:r w:rsidRPr="00695CD5">
        <w:rPr>
          <w:rFonts w:ascii="Courier New" w:eastAsia="Times New Roman" w:hAnsi="Courier New" w:cs="Courier New"/>
          <w:sz w:val="16"/>
          <w:szCs w:val="16"/>
        </w:rPr>
        <w:t xml:space="preserve">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│руководства больницы, │             │наличие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│подразделений больницы│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w:t>
      </w:r>
      <w:proofErr w:type="gramStart"/>
      <w:r w:rsidRPr="00695CD5">
        <w:rPr>
          <w:rFonts w:ascii="Courier New" w:eastAsia="Times New Roman" w:hAnsi="Courier New" w:cs="Courier New"/>
          <w:sz w:val="16"/>
          <w:szCs w:val="16"/>
        </w:rPr>
        <w:t>│(</w:t>
      </w:r>
      <w:proofErr w:type="gramEnd"/>
      <w:r w:rsidRPr="00695CD5">
        <w:rPr>
          <w:rFonts w:ascii="Courier New" w:eastAsia="Times New Roman" w:hAnsi="Courier New" w:cs="Courier New"/>
          <w:sz w:val="16"/>
          <w:szCs w:val="16"/>
        </w:rPr>
        <w:t>заведующие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w:t>
      </w:r>
      <w:proofErr w:type="gramStart"/>
      <w:r w:rsidRPr="00695CD5">
        <w:rPr>
          <w:rFonts w:ascii="Courier New" w:eastAsia="Times New Roman" w:hAnsi="Courier New" w:cs="Courier New"/>
          <w:sz w:val="16"/>
          <w:szCs w:val="16"/>
        </w:rPr>
        <w:t xml:space="preserve">отделениями,   </w:t>
      </w:r>
      <w:proofErr w:type="gramEnd"/>
      <w:r w:rsidRPr="00695CD5">
        <w:rPr>
          <w:rFonts w:ascii="Courier New" w:eastAsia="Times New Roman" w:hAnsi="Courier New" w:cs="Courier New"/>
          <w:sz w:val="16"/>
          <w:szCs w:val="16"/>
        </w:rPr>
        <w:t xml:space="preserve">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│заместители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w:t>
      </w:r>
      <w:proofErr w:type="gramStart"/>
      <w:r w:rsidRPr="00695CD5">
        <w:rPr>
          <w:rFonts w:ascii="Courier New" w:eastAsia="Times New Roman" w:hAnsi="Courier New" w:cs="Courier New"/>
          <w:sz w:val="16"/>
          <w:szCs w:val="16"/>
        </w:rPr>
        <w:t xml:space="preserve">руководителя,   </w:t>
      </w:r>
      <w:proofErr w:type="gramEnd"/>
      <w:r w:rsidRPr="00695CD5">
        <w:rPr>
          <w:rFonts w:ascii="Courier New" w:eastAsia="Times New Roman" w:hAnsi="Courier New" w:cs="Courier New"/>
          <w:sz w:val="16"/>
          <w:szCs w:val="16"/>
        </w:rPr>
        <w:t xml:space="preserve">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│руководитель</w:t>
      </w:r>
      <w:proofErr w:type="gramStart"/>
      <w:r w:rsidRPr="00695CD5">
        <w:rPr>
          <w:rFonts w:ascii="Courier New" w:eastAsia="Times New Roman" w:hAnsi="Courier New" w:cs="Courier New"/>
          <w:sz w:val="16"/>
          <w:szCs w:val="16"/>
        </w:rPr>
        <w:t xml:space="preserve">),   </w:t>
      </w:r>
      <w:proofErr w:type="gramEnd"/>
      <w:r w:rsidRPr="00695CD5">
        <w:rPr>
          <w:rFonts w:ascii="Courier New" w:eastAsia="Times New Roman" w:hAnsi="Courier New" w:cs="Courier New"/>
          <w:sz w:val="16"/>
          <w:szCs w:val="16"/>
        </w:rPr>
        <w:t xml:space="preserve">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│вышестоящих </w:t>
      </w:r>
      <w:proofErr w:type="gramStart"/>
      <w:r w:rsidRPr="00695CD5">
        <w:rPr>
          <w:rFonts w:ascii="Courier New" w:eastAsia="Times New Roman" w:hAnsi="Courier New" w:cs="Courier New"/>
          <w:sz w:val="16"/>
          <w:szCs w:val="16"/>
        </w:rPr>
        <w:t>органов,  │</w:t>
      </w:r>
      <w:proofErr w:type="gramEnd"/>
      <w:r w:rsidRPr="00695CD5">
        <w:rPr>
          <w:rFonts w:ascii="Courier New" w:eastAsia="Times New Roman" w:hAnsi="Courier New" w:cs="Courier New"/>
          <w:sz w:val="16"/>
          <w:szCs w:val="16"/>
        </w:rPr>
        <w:t xml:space="preserve">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│контрольно-</w:t>
      </w:r>
      <w:proofErr w:type="gramStart"/>
      <w:r w:rsidRPr="00695CD5">
        <w:rPr>
          <w:rFonts w:ascii="Courier New" w:eastAsia="Times New Roman" w:hAnsi="Courier New" w:cs="Courier New"/>
          <w:sz w:val="16"/>
          <w:szCs w:val="16"/>
        </w:rPr>
        <w:t>надзорных  │</w:t>
      </w:r>
      <w:proofErr w:type="gramEnd"/>
      <w:r w:rsidRPr="00695CD5">
        <w:rPr>
          <w:rFonts w:ascii="Courier New" w:eastAsia="Times New Roman" w:hAnsi="Courier New" w:cs="Courier New"/>
          <w:sz w:val="16"/>
          <w:szCs w:val="16"/>
        </w:rPr>
        <w:t xml:space="preserve">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│органов по ведению </w:t>
      </w:r>
      <w:proofErr w:type="gramStart"/>
      <w:r w:rsidRPr="00695CD5">
        <w:rPr>
          <w:rFonts w:ascii="Courier New" w:eastAsia="Times New Roman" w:hAnsi="Courier New" w:cs="Courier New"/>
          <w:sz w:val="16"/>
          <w:szCs w:val="16"/>
        </w:rPr>
        <w:t>и  │</w:t>
      </w:r>
      <w:proofErr w:type="gramEnd"/>
      <w:r w:rsidRPr="00695CD5">
        <w:rPr>
          <w:rFonts w:ascii="Courier New" w:eastAsia="Times New Roman" w:hAnsi="Courier New" w:cs="Courier New"/>
          <w:sz w:val="16"/>
          <w:szCs w:val="16"/>
        </w:rPr>
        <w:t xml:space="preserve">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│заполнению медицинской│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│документации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│3.4    │Отсутствие письменных │отсутствие   │отсутствие           </w:t>
      </w:r>
      <w:proofErr w:type="gramStart"/>
      <w:r w:rsidRPr="00695CD5">
        <w:rPr>
          <w:rFonts w:ascii="Courier New" w:eastAsia="Times New Roman" w:hAnsi="Courier New" w:cs="Courier New"/>
          <w:sz w:val="16"/>
          <w:szCs w:val="16"/>
        </w:rPr>
        <w:t>│  40</w:t>
      </w:r>
      <w:proofErr w:type="gramEnd"/>
      <w:r w:rsidRPr="00695CD5">
        <w:rPr>
          <w:rFonts w:ascii="Courier New" w:eastAsia="Times New Roman" w:hAnsi="Courier New" w:cs="Courier New"/>
          <w:sz w:val="16"/>
          <w:szCs w:val="16"/>
        </w:rPr>
        <w:t xml:space="preserve">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│замечаний от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│руководства больницы, │             │наличие              │   0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│подразделений больницы│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w:t>
      </w:r>
      <w:proofErr w:type="gramStart"/>
      <w:r w:rsidRPr="00695CD5">
        <w:rPr>
          <w:rFonts w:ascii="Courier New" w:eastAsia="Times New Roman" w:hAnsi="Courier New" w:cs="Courier New"/>
          <w:sz w:val="16"/>
          <w:szCs w:val="16"/>
        </w:rPr>
        <w:t>│(</w:t>
      </w:r>
      <w:proofErr w:type="gramEnd"/>
      <w:r w:rsidRPr="00695CD5">
        <w:rPr>
          <w:rFonts w:ascii="Courier New" w:eastAsia="Times New Roman" w:hAnsi="Courier New" w:cs="Courier New"/>
          <w:sz w:val="16"/>
          <w:szCs w:val="16"/>
        </w:rPr>
        <w:t>заведующие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w:t>
      </w:r>
      <w:proofErr w:type="gramStart"/>
      <w:r w:rsidRPr="00695CD5">
        <w:rPr>
          <w:rFonts w:ascii="Courier New" w:eastAsia="Times New Roman" w:hAnsi="Courier New" w:cs="Courier New"/>
          <w:sz w:val="16"/>
          <w:szCs w:val="16"/>
        </w:rPr>
        <w:t xml:space="preserve">отделениями,   </w:t>
      </w:r>
      <w:proofErr w:type="gramEnd"/>
      <w:r w:rsidRPr="00695CD5">
        <w:rPr>
          <w:rFonts w:ascii="Courier New" w:eastAsia="Times New Roman" w:hAnsi="Courier New" w:cs="Courier New"/>
          <w:sz w:val="16"/>
          <w:szCs w:val="16"/>
        </w:rPr>
        <w:t xml:space="preserve">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│заместители </w:t>
      </w:r>
      <w:proofErr w:type="gramStart"/>
      <w:r w:rsidRPr="00695CD5">
        <w:rPr>
          <w:rFonts w:ascii="Courier New" w:eastAsia="Times New Roman" w:hAnsi="Courier New" w:cs="Courier New"/>
          <w:sz w:val="16"/>
          <w:szCs w:val="16"/>
        </w:rPr>
        <w:t>главного  │</w:t>
      </w:r>
      <w:proofErr w:type="gramEnd"/>
      <w:r w:rsidRPr="00695CD5">
        <w:rPr>
          <w:rFonts w:ascii="Courier New" w:eastAsia="Times New Roman" w:hAnsi="Courier New" w:cs="Courier New"/>
          <w:sz w:val="16"/>
          <w:szCs w:val="16"/>
        </w:rPr>
        <w:t xml:space="preserve">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│врача, главный врач),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│вышестоящих </w:t>
      </w:r>
      <w:proofErr w:type="gramStart"/>
      <w:r w:rsidRPr="00695CD5">
        <w:rPr>
          <w:rFonts w:ascii="Courier New" w:eastAsia="Times New Roman" w:hAnsi="Courier New" w:cs="Courier New"/>
          <w:sz w:val="16"/>
          <w:szCs w:val="16"/>
        </w:rPr>
        <w:t>органов,  │</w:t>
      </w:r>
      <w:proofErr w:type="gramEnd"/>
      <w:r w:rsidRPr="00695CD5">
        <w:rPr>
          <w:rFonts w:ascii="Courier New" w:eastAsia="Times New Roman" w:hAnsi="Courier New" w:cs="Courier New"/>
          <w:sz w:val="16"/>
          <w:szCs w:val="16"/>
        </w:rPr>
        <w:t xml:space="preserve">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│контрольно-</w:t>
      </w:r>
      <w:proofErr w:type="gramStart"/>
      <w:r w:rsidRPr="00695CD5">
        <w:rPr>
          <w:rFonts w:ascii="Courier New" w:eastAsia="Times New Roman" w:hAnsi="Courier New" w:cs="Courier New"/>
          <w:sz w:val="16"/>
          <w:szCs w:val="16"/>
        </w:rPr>
        <w:t>надзорных  │</w:t>
      </w:r>
      <w:proofErr w:type="gramEnd"/>
      <w:r w:rsidRPr="00695CD5">
        <w:rPr>
          <w:rFonts w:ascii="Courier New" w:eastAsia="Times New Roman" w:hAnsi="Courier New" w:cs="Courier New"/>
          <w:sz w:val="16"/>
          <w:szCs w:val="16"/>
        </w:rPr>
        <w:t xml:space="preserve">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xml:space="preserve">│       │органов по ведению </w:t>
      </w:r>
      <w:proofErr w:type="gramStart"/>
      <w:r w:rsidRPr="00695CD5">
        <w:rPr>
          <w:rFonts w:ascii="Courier New" w:eastAsia="Times New Roman" w:hAnsi="Courier New" w:cs="Courier New"/>
          <w:sz w:val="16"/>
          <w:szCs w:val="16"/>
        </w:rPr>
        <w:t>и  │</w:t>
      </w:r>
      <w:proofErr w:type="gramEnd"/>
      <w:r w:rsidRPr="00695CD5">
        <w:rPr>
          <w:rFonts w:ascii="Courier New" w:eastAsia="Times New Roman" w:hAnsi="Courier New" w:cs="Courier New"/>
          <w:sz w:val="16"/>
          <w:szCs w:val="16"/>
        </w:rPr>
        <w:t xml:space="preserve">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│заполнению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│утвержденной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│медицинской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       │документации          │             │                     │        │             │</w:t>
      </w:r>
    </w:p>
    <w:p w:rsidR="00695CD5" w:rsidRPr="00695CD5" w:rsidRDefault="00695CD5" w:rsidP="00695CD5">
      <w:pPr>
        <w:autoSpaceDE w:val="0"/>
        <w:autoSpaceDN w:val="0"/>
        <w:adjustRightInd w:val="0"/>
        <w:spacing w:after="0" w:line="240" w:lineRule="auto"/>
        <w:rPr>
          <w:rFonts w:ascii="Courier New" w:eastAsia="Times New Roman" w:hAnsi="Courier New" w:cs="Courier New"/>
          <w:sz w:val="16"/>
          <w:szCs w:val="16"/>
        </w:rPr>
      </w:pPr>
      <w:r w:rsidRPr="00695CD5">
        <w:rPr>
          <w:rFonts w:ascii="Courier New" w:eastAsia="Times New Roman" w:hAnsi="Courier New" w:cs="Courier New"/>
          <w:sz w:val="16"/>
          <w:szCs w:val="16"/>
        </w:rPr>
        <w:t>└───────┴──────────────────────┴─────────────┴─────────────────────┴────────┴─────────────┘</w:t>
      </w:r>
    </w:p>
    <w:p w:rsidR="00695CD5" w:rsidRPr="00695CD5" w:rsidRDefault="00695CD5" w:rsidP="00695CD5">
      <w:pPr>
        <w:widowControl w:val="0"/>
        <w:autoSpaceDE w:val="0"/>
        <w:autoSpaceDN w:val="0"/>
        <w:adjustRightInd w:val="0"/>
        <w:jc w:val="right"/>
      </w:pPr>
    </w:p>
    <w:p w:rsidR="00695CD5" w:rsidRPr="00D63186" w:rsidRDefault="00695CD5" w:rsidP="00695CD5">
      <w:pPr>
        <w:widowControl w:val="0"/>
        <w:autoSpaceDE w:val="0"/>
        <w:autoSpaceDN w:val="0"/>
        <w:adjustRightInd w:val="0"/>
        <w:ind w:firstLine="540"/>
        <w:jc w:val="both"/>
        <w:outlineLvl w:val="2"/>
        <w:rPr>
          <w:sz w:val="24"/>
          <w:szCs w:val="24"/>
        </w:rPr>
      </w:pPr>
      <w:bookmarkStart w:id="19" w:name="Par1168"/>
      <w:bookmarkEnd w:id="19"/>
      <w:r w:rsidRPr="00D63186">
        <w:rPr>
          <w:rFonts w:ascii="Times New Roman" w:hAnsi="Times New Roman" w:cs="Times New Roman"/>
          <w:sz w:val="24"/>
          <w:szCs w:val="24"/>
        </w:rPr>
        <w:t>Критерии оценки результативности и качества труда врачей-терапевтов участковых, врачей общей практики (семейных врачей):</w:t>
      </w:r>
    </w:p>
    <w:tbl>
      <w:tblPr>
        <w:tblW w:w="9600"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3480"/>
        <w:gridCol w:w="1320"/>
        <w:gridCol w:w="1440"/>
        <w:gridCol w:w="960"/>
        <w:gridCol w:w="1800"/>
      </w:tblGrid>
      <w:tr w:rsidR="00695CD5" w:rsidRPr="00695CD5" w:rsidTr="00695CD5">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N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п/п</w:t>
            </w:r>
          </w:p>
        </w:tc>
        <w:tc>
          <w:tcPr>
            <w:tcW w:w="348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Критерий          </w:t>
            </w:r>
          </w:p>
        </w:tc>
        <w:tc>
          <w:tcPr>
            <w:tcW w:w="132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Единица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измерения</w:t>
            </w:r>
          </w:p>
        </w:tc>
        <w:tc>
          <w:tcPr>
            <w:tcW w:w="144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Шкала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оценки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критерия </w:t>
            </w:r>
          </w:p>
        </w:tc>
        <w:tc>
          <w:tcPr>
            <w:tcW w:w="96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Оценка</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в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баллах</w:t>
            </w:r>
          </w:p>
        </w:tc>
        <w:tc>
          <w:tcPr>
            <w:tcW w:w="180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Периодичность</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оценки    </w:t>
            </w:r>
          </w:p>
        </w:tc>
      </w:tr>
      <w:tr w:rsidR="00695CD5" w:rsidRPr="00695CD5" w:rsidTr="00695CD5">
        <w:trPr>
          <w:trHeight w:val="400"/>
          <w:tblCellSpacing w:w="5" w:type="nil"/>
        </w:trPr>
        <w:tc>
          <w:tcPr>
            <w:tcW w:w="60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20"/>
                <w:szCs w:val="20"/>
              </w:rPr>
            </w:pPr>
            <w:r w:rsidRPr="00695CD5">
              <w:rPr>
                <w:rFonts w:ascii="Times New Roman" w:hAnsi="Times New Roman" w:cs="Times New Roman"/>
                <w:sz w:val="20"/>
                <w:szCs w:val="20"/>
              </w:rPr>
              <w:t xml:space="preserve"> 1 </w:t>
            </w:r>
          </w:p>
        </w:tc>
        <w:tc>
          <w:tcPr>
            <w:tcW w:w="9000" w:type="dxa"/>
            <w:gridSpan w:val="5"/>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20"/>
                <w:szCs w:val="20"/>
              </w:rPr>
            </w:pPr>
            <w:bookmarkStart w:id="20" w:name="Par1177"/>
            <w:bookmarkEnd w:id="20"/>
            <w:r w:rsidRPr="00695CD5">
              <w:rPr>
                <w:rFonts w:ascii="Times New Roman" w:hAnsi="Times New Roman" w:cs="Times New Roman"/>
                <w:sz w:val="20"/>
                <w:szCs w:val="20"/>
              </w:rPr>
              <w:t xml:space="preserve">      Важность выполняемой работы, степень самостоятельности 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ответственность при выполнении поставленных задач          </w:t>
            </w:r>
          </w:p>
        </w:tc>
      </w:tr>
      <w:tr w:rsidR="00695CD5" w:rsidRPr="00695CD5" w:rsidTr="00695CD5">
        <w:trPr>
          <w:trHeight w:val="4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1.1</w:t>
            </w:r>
          </w:p>
        </w:tc>
        <w:tc>
          <w:tcPr>
            <w:tcW w:w="348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Выполнение согласованных</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объемов медицинской помощи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в рамках территориальной</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программы государственных</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гарантий в части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амбулаторно-поликлинической</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помощи (</w:t>
            </w:r>
            <w:proofErr w:type="gramStart"/>
            <w:r w:rsidRPr="00695CD5">
              <w:rPr>
                <w:rFonts w:ascii="Times New Roman" w:hAnsi="Times New Roman" w:cs="Times New Roman"/>
                <w:sz w:val="20"/>
                <w:szCs w:val="20"/>
              </w:rPr>
              <w:t xml:space="preserve">посещения)   </w:t>
            </w:r>
            <w:proofErr w:type="gramEnd"/>
            <w:r w:rsidRPr="00695CD5">
              <w:rPr>
                <w:rFonts w:ascii="Times New Roman" w:hAnsi="Times New Roman" w:cs="Times New Roman"/>
                <w:sz w:val="20"/>
                <w:szCs w:val="20"/>
              </w:rPr>
              <w:t xml:space="preserve">      </w:t>
            </w:r>
          </w:p>
        </w:tc>
        <w:tc>
          <w:tcPr>
            <w:tcW w:w="13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процент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100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15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r w:rsidR="00695CD5" w:rsidRPr="00695CD5" w:rsidTr="00695CD5">
        <w:trPr>
          <w:trHeight w:val="400"/>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48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3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95 - 99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10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rHeight w:val="561"/>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48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3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менее 95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rHeight w:val="4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1.2</w:t>
            </w:r>
          </w:p>
        </w:tc>
        <w:tc>
          <w:tcPr>
            <w:tcW w:w="348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Выполнение согласованных</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объемов медицинской помощи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в рамках Программы в части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амбулаторно-поликлинической</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помощи (посещения с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профилактической </w:t>
            </w:r>
            <w:proofErr w:type="gramStart"/>
            <w:r w:rsidRPr="00695CD5">
              <w:rPr>
                <w:rFonts w:ascii="Times New Roman" w:hAnsi="Times New Roman" w:cs="Times New Roman"/>
                <w:sz w:val="20"/>
                <w:szCs w:val="20"/>
              </w:rPr>
              <w:t xml:space="preserve">целью)   </w:t>
            </w:r>
            <w:proofErr w:type="gramEnd"/>
            <w:r w:rsidRPr="00695CD5">
              <w:rPr>
                <w:rFonts w:ascii="Times New Roman" w:hAnsi="Times New Roman" w:cs="Times New Roman"/>
                <w:sz w:val="20"/>
                <w:szCs w:val="20"/>
              </w:rPr>
              <w:t xml:space="preserve"> </w:t>
            </w:r>
          </w:p>
        </w:tc>
        <w:tc>
          <w:tcPr>
            <w:tcW w:w="13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процент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100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10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r w:rsidR="00695CD5" w:rsidRPr="00695CD5" w:rsidTr="00695CD5">
        <w:trPr>
          <w:trHeight w:val="400"/>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48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3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95 - 99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5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rHeight w:val="400"/>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48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3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менее 95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rHeight w:val="4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1.3</w:t>
            </w:r>
          </w:p>
        </w:tc>
        <w:tc>
          <w:tcPr>
            <w:tcW w:w="348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Выполнение плана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диспансеризации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прикрепленного населения   </w:t>
            </w:r>
          </w:p>
        </w:tc>
        <w:tc>
          <w:tcPr>
            <w:tcW w:w="13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процент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90 - 100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20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r w:rsidR="00695CD5" w:rsidRPr="00695CD5" w:rsidTr="00695CD5">
        <w:trPr>
          <w:trHeight w:val="400"/>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48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3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более 100,</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менее 90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rHeight w:val="400"/>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48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3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менее 2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blCellSpacing w:w="5" w:type="nil"/>
        </w:trPr>
        <w:tc>
          <w:tcPr>
            <w:tcW w:w="60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20"/>
                <w:szCs w:val="20"/>
              </w:rPr>
            </w:pPr>
            <w:r w:rsidRPr="00695CD5">
              <w:rPr>
                <w:rFonts w:ascii="Times New Roman" w:hAnsi="Times New Roman" w:cs="Times New Roman"/>
                <w:sz w:val="20"/>
                <w:szCs w:val="20"/>
              </w:rPr>
              <w:t xml:space="preserve">2  </w:t>
            </w:r>
          </w:p>
        </w:tc>
        <w:tc>
          <w:tcPr>
            <w:tcW w:w="9000" w:type="dxa"/>
            <w:gridSpan w:val="5"/>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20"/>
                <w:szCs w:val="20"/>
              </w:rPr>
            </w:pPr>
            <w:bookmarkStart w:id="21" w:name="Par1210"/>
            <w:bookmarkEnd w:id="21"/>
            <w:r w:rsidRPr="00695CD5">
              <w:rPr>
                <w:rFonts w:ascii="Times New Roman" w:hAnsi="Times New Roman" w:cs="Times New Roman"/>
                <w:sz w:val="20"/>
                <w:szCs w:val="20"/>
              </w:rPr>
              <w:t xml:space="preserve">              Интенсивность и высокие результаты работы              </w:t>
            </w:r>
          </w:p>
        </w:tc>
      </w:tr>
      <w:tr w:rsidR="00695CD5" w:rsidRPr="00695CD5" w:rsidTr="00695CD5">
        <w:trPr>
          <w:trHeight w:val="4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2.1</w:t>
            </w:r>
          </w:p>
        </w:tc>
        <w:tc>
          <w:tcPr>
            <w:tcW w:w="348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Охват прикрепленного</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населения профилактическими</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lastRenderedPageBreak/>
              <w:t xml:space="preserve">прививками против дифтерии </w:t>
            </w:r>
          </w:p>
        </w:tc>
        <w:tc>
          <w:tcPr>
            <w:tcW w:w="13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lastRenderedPageBreak/>
              <w:t xml:space="preserve">процент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90 и более</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20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r w:rsidR="00695CD5" w:rsidRPr="00695CD5" w:rsidTr="00695CD5">
        <w:trPr>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48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3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менее 90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rHeight w:val="800"/>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48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3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менее 90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rHeight w:val="4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2.3</w:t>
            </w:r>
          </w:p>
        </w:tc>
        <w:tc>
          <w:tcPr>
            <w:tcW w:w="348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Охват диспансерным</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наблюдением лиц из числа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лиц трудоспособного</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возраста, подлежащих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диспансерному наблюдению,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по ИБС, ЦВБ                </w:t>
            </w:r>
          </w:p>
        </w:tc>
        <w:tc>
          <w:tcPr>
            <w:tcW w:w="13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процент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90 и более</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20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r w:rsidR="00695CD5" w:rsidRPr="00695CD5" w:rsidTr="00695CD5">
        <w:trPr>
          <w:trHeight w:val="800"/>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48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3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менее 90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blCellSpacing w:w="5" w:type="nil"/>
        </w:trPr>
        <w:tc>
          <w:tcPr>
            <w:tcW w:w="60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20"/>
                <w:szCs w:val="20"/>
              </w:rPr>
            </w:pPr>
            <w:r w:rsidRPr="00695CD5">
              <w:rPr>
                <w:rFonts w:ascii="Times New Roman" w:hAnsi="Times New Roman" w:cs="Times New Roman"/>
                <w:sz w:val="20"/>
                <w:szCs w:val="20"/>
              </w:rPr>
              <w:t xml:space="preserve">3  </w:t>
            </w:r>
          </w:p>
        </w:tc>
        <w:tc>
          <w:tcPr>
            <w:tcW w:w="9000" w:type="dxa"/>
            <w:gridSpan w:val="5"/>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20"/>
                <w:szCs w:val="20"/>
              </w:rPr>
            </w:pPr>
            <w:bookmarkStart w:id="22" w:name="Par1230"/>
            <w:bookmarkEnd w:id="22"/>
            <w:r w:rsidRPr="00695CD5">
              <w:rPr>
                <w:rFonts w:ascii="Times New Roman" w:hAnsi="Times New Roman" w:cs="Times New Roman"/>
                <w:sz w:val="20"/>
                <w:szCs w:val="20"/>
              </w:rPr>
              <w:t xml:space="preserve">                     Качество выполняемых работ                      </w:t>
            </w:r>
          </w:p>
        </w:tc>
      </w:tr>
      <w:tr w:rsidR="00695CD5" w:rsidRPr="00695CD5" w:rsidTr="00695CD5">
        <w:trPr>
          <w:trHeight w:val="4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3.1</w:t>
            </w:r>
          </w:p>
        </w:tc>
        <w:tc>
          <w:tcPr>
            <w:tcW w:w="348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Отсутствие обоснованных</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жалоб на качество оказанных</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медицинских услуг 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соблюдение принципов этики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и деонтологии              </w:t>
            </w:r>
          </w:p>
        </w:tc>
        <w:tc>
          <w:tcPr>
            <w:tcW w:w="13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жалоба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отсутствие</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20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r w:rsidR="00695CD5" w:rsidRPr="00695CD5" w:rsidTr="00695CD5">
        <w:trPr>
          <w:trHeight w:val="600"/>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48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3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наличие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rHeight w:val="400"/>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48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3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bl>
    <w:p w:rsidR="00695CD5" w:rsidRPr="00695CD5" w:rsidRDefault="00695CD5" w:rsidP="00695CD5">
      <w:pPr>
        <w:widowControl w:val="0"/>
        <w:autoSpaceDE w:val="0"/>
        <w:autoSpaceDN w:val="0"/>
        <w:adjustRightInd w:val="0"/>
        <w:spacing w:line="240" w:lineRule="auto"/>
        <w:jc w:val="right"/>
        <w:rPr>
          <w:rFonts w:ascii="Times New Roman" w:hAnsi="Times New Roman" w:cs="Times New Roman"/>
          <w:sz w:val="28"/>
          <w:szCs w:val="28"/>
        </w:rPr>
      </w:pPr>
    </w:p>
    <w:p w:rsidR="00695CD5" w:rsidRPr="00D63186" w:rsidRDefault="00695CD5" w:rsidP="00695CD5">
      <w:pPr>
        <w:widowControl w:val="0"/>
        <w:autoSpaceDE w:val="0"/>
        <w:autoSpaceDN w:val="0"/>
        <w:adjustRightInd w:val="0"/>
        <w:spacing w:line="240" w:lineRule="auto"/>
        <w:ind w:firstLine="540"/>
        <w:jc w:val="both"/>
        <w:outlineLvl w:val="2"/>
        <w:rPr>
          <w:rFonts w:ascii="Times New Roman" w:hAnsi="Times New Roman" w:cs="Times New Roman"/>
          <w:sz w:val="24"/>
          <w:szCs w:val="24"/>
        </w:rPr>
      </w:pPr>
      <w:bookmarkStart w:id="23" w:name="Par1258"/>
      <w:bookmarkEnd w:id="23"/>
      <w:r w:rsidRPr="00D63186">
        <w:rPr>
          <w:rFonts w:ascii="Times New Roman" w:hAnsi="Times New Roman" w:cs="Times New Roman"/>
          <w:sz w:val="24"/>
          <w:szCs w:val="24"/>
        </w:rPr>
        <w:t>Критерии оценки результативности и качества труда врачей-педиатров участковых:</w:t>
      </w: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3480"/>
        <w:gridCol w:w="1320"/>
        <w:gridCol w:w="1440"/>
        <w:gridCol w:w="960"/>
        <w:gridCol w:w="1800"/>
      </w:tblGrid>
      <w:tr w:rsidR="00695CD5" w:rsidRPr="00695CD5" w:rsidTr="00695CD5">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N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п/п</w:t>
            </w:r>
          </w:p>
        </w:tc>
        <w:tc>
          <w:tcPr>
            <w:tcW w:w="348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Критерий          </w:t>
            </w:r>
          </w:p>
        </w:tc>
        <w:tc>
          <w:tcPr>
            <w:tcW w:w="132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Единица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измерения</w:t>
            </w:r>
          </w:p>
        </w:tc>
        <w:tc>
          <w:tcPr>
            <w:tcW w:w="144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Шкала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оценки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критерия </w:t>
            </w:r>
          </w:p>
        </w:tc>
        <w:tc>
          <w:tcPr>
            <w:tcW w:w="96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Оценка</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в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баллах</w:t>
            </w:r>
          </w:p>
        </w:tc>
        <w:tc>
          <w:tcPr>
            <w:tcW w:w="180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Периодичность</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оценки    </w:t>
            </w:r>
          </w:p>
        </w:tc>
      </w:tr>
      <w:tr w:rsidR="00695CD5" w:rsidRPr="00695CD5" w:rsidTr="00695CD5">
        <w:trPr>
          <w:trHeight w:val="400"/>
          <w:tblCellSpacing w:w="5" w:type="nil"/>
        </w:trPr>
        <w:tc>
          <w:tcPr>
            <w:tcW w:w="60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20"/>
                <w:szCs w:val="20"/>
              </w:rPr>
            </w:pPr>
            <w:r w:rsidRPr="00695CD5">
              <w:rPr>
                <w:rFonts w:ascii="Times New Roman" w:hAnsi="Times New Roman" w:cs="Times New Roman"/>
                <w:sz w:val="20"/>
                <w:szCs w:val="20"/>
              </w:rPr>
              <w:t xml:space="preserve">1  </w:t>
            </w:r>
          </w:p>
        </w:tc>
        <w:tc>
          <w:tcPr>
            <w:tcW w:w="9000" w:type="dxa"/>
            <w:gridSpan w:val="5"/>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20"/>
                <w:szCs w:val="20"/>
              </w:rPr>
            </w:pPr>
            <w:bookmarkStart w:id="24" w:name="Par1267"/>
            <w:bookmarkEnd w:id="24"/>
            <w:r w:rsidRPr="00695CD5">
              <w:rPr>
                <w:rFonts w:ascii="Times New Roman" w:hAnsi="Times New Roman" w:cs="Times New Roman"/>
                <w:sz w:val="20"/>
                <w:szCs w:val="20"/>
              </w:rPr>
              <w:t xml:space="preserve">      Важность выполняемой работы, степень самостоятельности 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ответственность при выполнении поставленных задач          </w:t>
            </w:r>
          </w:p>
        </w:tc>
      </w:tr>
      <w:tr w:rsidR="00695CD5" w:rsidRPr="00695CD5" w:rsidTr="00695CD5">
        <w:trPr>
          <w:trHeight w:val="4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1.1</w:t>
            </w:r>
          </w:p>
        </w:tc>
        <w:tc>
          <w:tcPr>
            <w:tcW w:w="348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Выполнение согласованных</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объемов медицинской помощи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в рамках Программы в части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амбулаторно-поликлинической</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помощи (</w:t>
            </w:r>
            <w:proofErr w:type="gramStart"/>
            <w:r w:rsidRPr="00695CD5">
              <w:rPr>
                <w:rFonts w:ascii="Times New Roman" w:hAnsi="Times New Roman" w:cs="Times New Roman"/>
                <w:sz w:val="20"/>
                <w:szCs w:val="20"/>
              </w:rPr>
              <w:t xml:space="preserve">посещения)   </w:t>
            </w:r>
            <w:proofErr w:type="gramEnd"/>
            <w:r w:rsidRPr="00695CD5">
              <w:rPr>
                <w:rFonts w:ascii="Times New Roman" w:hAnsi="Times New Roman" w:cs="Times New Roman"/>
                <w:sz w:val="20"/>
                <w:szCs w:val="20"/>
              </w:rPr>
              <w:t xml:space="preserve">      </w:t>
            </w:r>
          </w:p>
        </w:tc>
        <w:tc>
          <w:tcPr>
            <w:tcW w:w="13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процент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100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15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r w:rsidR="00695CD5" w:rsidRPr="00695CD5" w:rsidTr="00695CD5">
        <w:trPr>
          <w:trHeight w:val="400"/>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48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3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95 - 99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10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48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3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менее 95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rHeight w:val="4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1.2</w:t>
            </w:r>
          </w:p>
        </w:tc>
        <w:tc>
          <w:tcPr>
            <w:tcW w:w="348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Выполнение согласованных</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объемов медицинской помощи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в рамках Программы в части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амбулаторно-поликлинической</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lastRenderedPageBreak/>
              <w:t xml:space="preserve">помощи (посещения с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профилактической </w:t>
            </w:r>
            <w:proofErr w:type="gramStart"/>
            <w:r w:rsidRPr="00695CD5">
              <w:rPr>
                <w:rFonts w:ascii="Times New Roman" w:hAnsi="Times New Roman" w:cs="Times New Roman"/>
                <w:sz w:val="20"/>
                <w:szCs w:val="20"/>
              </w:rPr>
              <w:t xml:space="preserve">целью)   </w:t>
            </w:r>
            <w:proofErr w:type="gramEnd"/>
            <w:r w:rsidRPr="00695CD5">
              <w:rPr>
                <w:rFonts w:ascii="Times New Roman" w:hAnsi="Times New Roman" w:cs="Times New Roman"/>
                <w:sz w:val="20"/>
                <w:szCs w:val="20"/>
              </w:rPr>
              <w:t xml:space="preserve"> </w:t>
            </w:r>
          </w:p>
        </w:tc>
        <w:tc>
          <w:tcPr>
            <w:tcW w:w="13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lastRenderedPageBreak/>
              <w:t xml:space="preserve">процент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100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13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r w:rsidR="00695CD5" w:rsidRPr="00695CD5" w:rsidTr="00695CD5">
        <w:trPr>
          <w:trHeight w:val="400"/>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48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3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95 - 99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10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rHeight w:val="400"/>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48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3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менее 95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rHeight w:val="4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1.3</w:t>
            </w:r>
          </w:p>
        </w:tc>
        <w:tc>
          <w:tcPr>
            <w:tcW w:w="348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Удельный вес числа детей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первого года жизни,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находящихся на грудном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вскармливании до 6 месяцев </w:t>
            </w:r>
          </w:p>
        </w:tc>
        <w:tc>
          <w:tcPr>
            <w:tcW w:w="13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процент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50 и более</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20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1 раз в год  </w:t>
            </w:r>
          </w:p>
        </w:tc>
      </w:tr>
      <w:tr w:rsidR="00695CD5" w:rsidRPr="00695CD5" w:rsidTr="00695CD5">
        <w:trPr>
          <w:trHeight w:val="400"/>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48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3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менее 50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rHeight w:val="4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1.4</w:t>
            </w:r>
          </w:p>
        </w:tc>
        <w:tc>
          <w:tcPr>
            <w:tcW w:w="348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Снижение количества вызовов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скорой медицинской помощи к</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прикрепленному населению к</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уровню предыдущего года    </w:t>
            </w:r>
          </w:p>
        </w:tc>
        <w:tc>
          <w:tcPr>
            <w:tcW w:w="13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процент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2 и более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20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r w:rsidR="00695CD5" w:rsidRPr="00695CD5" w:rsidTr="00695CD5">
        <w:trPr>
          <w:trHeight w:val="400"/>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48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3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менее 2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blCellSpacing w:w="5" w:type="nil"/>
        </w:trPr>
        <w:tc>
          <w:tcPr>
            <w:tcW w:w="60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20"/>
                <w:szCs w:val="20"/>
              </w:rPr>
            </w:pPr>
            <w:r w:rsidRPr="00695CD5">
              <w:rPr>
                <w:rFonts w:ascii="Times New Roman" w:hAnsi="Times New Roman" w:cs="Times New Roman"/>
                <w:sz w:val="20"/>
                <w:szCs w:val="20"/>
              </w:rPr>
              <w:t xml:space="preserve">2  </w:t>
            </w:r>
          </w:p>
        </w:tc>
        <w:tc>
          <w:tcPr>
            <w:tcW w:w="9000" w:type="dxa"/>
            <w:gridSpan w:val="5"/>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20"/>
                <w:szCs w:val="20"/>
              </w:rPr>
            </w:pPr>
            <w:bookmarkStart w:id="25" w:name="Par1293"/>
            <w:bookmarkEnd w:id="25"/>
            <w:r w:rsidRPr="00695CD5">
              <w:rPr>
                <w:rFonts w:ascii="Times New Roman" w:hAnsi="Times New Roman" w:cs="Times New Roman"/>
                <w:sz w:val="20"/>
                <w:szCs w:val="20"/>
              </w:rPr>
              <w:t xml:space="preserve">              Интенсивность и высокие результаты работы              </w:t>
            </w:r>
          </w:p>
        </w:tc>
      </w:tr>
      <w:tr w:rsidR="00695CD5" w:rsidRPr="00695CD5" w:rsidTr="00695CD5">
        <w:trPr>
          <w:trHeight w:val="4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2.1</w:t>
            </w:r>
          </w:p>
        </w:tc>
        <w:tc>
          <w:tcPr>
            <w:tcW w:w="348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Охват патронажем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(динамическим наблюдением)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новорожденных              </w:t>
            </w:r>
          </w:p>
        </w:tc>
        <w:tc>
          <w:tcPr>
            <w:tcW w:w="13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процент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100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30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r w:rsidR="00695CD5" w:rsidRPr="00695CD5" w:rsidTr="00695CD5">
        <w:trPr>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48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3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менее 100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rHeight w:val="4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2.2</w:t>
            </w:r>
          </w:p>
        </w:tc>
        <w:tc>
          <w:tcPr>
            <w:tcW w:w="348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Охват профилактическими</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прививками детей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соответствии с национальным</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календарем профилактических</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прививок                   </w:t>
            </w:r>
          </w:p>
        </w:tc>
        <w:tc>
          <w:tcPr>
            <w:tcW w:w="13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процент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95 и более</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30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r w:rsidR="00695CD5" w:rsidRPr="00695CD5" w:rsidTr="00695CD5">
        <w:trPr>
          <w:trHeight w:val="600"/>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48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3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менее 95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rHeight w:val="4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2.3</w:t>
            </w:r>
          </w:p>
        </w:tc>
        <w:tc>
          <w:tcPr>
            <w:tcW w:w="348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Охват детей диспансерным</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наблюдением                </w:t>
            </w:r>
          </w:p>
        </w:tc>
        <w:tc>
          <w:tcPr>
            <w:tcW w:w="13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процент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90 и более</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30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r w:rsidR="00695CD5" w:rsidRPr="00695CD5" w:rsidTr="00695CD5">
        <w:trPr>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48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3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менее 90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rHeight w:val="4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2.4</w:t>
            </w:r>
          </w:p>
        </w:tc>
        <w:tc>
          <w:tcPr>
            <w:tcW w:w="348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Охват детей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профилактическими осмотрами</w:t>
            </w:r>
          </w:p>
        </w:tc>
        <w:tc>
          <w:tcPr>
            <w:tcW w:w="13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процент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95 и более</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25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1 раз в год  </w:t>
            </w:r>
          </w:p>
        </w:tc>
      </w:tr>
      <w:tr w:rsidR="00695CD5" w:rsidRPr="00695CD5" w:rsidTr="00695CD5">
        <w:trPr>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48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3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менее 95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blCellSpacing w:w="5" w:type="nil"/>
        </w:trPr>
        <w:tc>
          <w:tcPr>
            <w:tcW w:w="60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20"/>
                <w:szCs w:val="20"/>
              </w:rPr>
            </w:pPr>
            <w:r w:rsidRPr="00695CD5">
              <w:rPr>
                <w:rFonts w:ascii="Times New Roman" w:hAnsi="Times New Roman" w:cs="Times New Roman"/>
                <w:sz w:val="20"/>
                <w:szCs w:val="20"/>
              </w:rPr>
              <w:t xml:space="preserve">3  </w:t>
            </w:r>
          </w:p>
        </w:tc>
        <w:tc>
          <w:tcPr>
            <w:tcW w:w="9000" w:type="dxa"/>
            <w:gridSpan w:val="5"/>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20"/>
                <w:szCs w:val="20"/>
              </w:rPr>
            </w:pPr>
            <w:bookmarkStart w:id="26" w:name="Par1313"/>
            <w:bookmarkEnd w:id="26"/>
            <w:r w:rsidRPr="00695CD5">
              <w:rPr>
                <w:rFonts w:ascii="Times New Roman" w:hAnsi="Times New Roman" w:cs="Times New Roman"/>
                <w:sz w:val="20"/>
                <w:szCs w:val="20"/>
              </w:rPr>
              <w:t xml:space="preserve">                     Качество выполняемых работ                      </w:t>
            </w:r>
          </w:p>
        </w:tc>
      </w:tr>
      <w:tr w:rsidR="00695CD5" w:rsidRPr="00695CD5" w:rsidTr="00695CD5">
        <w:trPr>
          <w:trHeight w:val="4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3.1</w:t>
            </w:r>
          </w:p>
        </w:tc>
        <w:tc>
          <w:tcPr>
            <w:tcW w:w="348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Отсутствие обоснованных</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жалоб на качество оказанных</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медицинских услуг 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соблюдение принципов этики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и деонтологии              </w:t>
            </w:r>
          </w:p>
        </w:tc>
        <w:tc>
          <w:tcPr>
            <w:tcW w:w="13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жалоба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отсутствие</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20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r w:rsidR="00695CD5" w:rsidRPr="00695CD5" w:rsidTr="00695CD5">
        <w:trPr>
          <w:trHeight w:val="600"/>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48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3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наличие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bl>
    <w:p w:rsidR="00695CD5" w:rsidRPr="00695CD5" w:rsidRDefault="00695CD5" w:rsidP="00695CD5">
      <w:pPr>
        <w:widowControl w:val="0"/>
        <w:autoSpaceDE w:val="0"/>
        <w:autoSpaceDN w:val="0"/>
        <w:adjustRightInd w:val="0"/>
        <w:spacing w:line="240" w:lineRule="auto"/>
        <w:jc w:val="right"/>
        <w:rPr>
          <w:rFonts w:ascii="Times New Roman" w:hAnsi="Times New Roman" w:cs="Times New Roman"/>
        </w:rPr>
      </w:pPr>
    </w:p>
    <w:p w:rsidR="00695CD5" w:rsidRPr="00D63186" w:rsidRDefault="00695CD5" w:rsidP="00695CD5">
      <w:pPr>
        <w:widowControl w:val="0"/>
        <w:autoSpaceDE w:val="0"/>
        <w:autoSpaceDN w:val="0"/>
        <w:adjustRightInd w:val="0"/>
        <w:spacing w:line="240" w:lineRule="auto"/>
        <w:ind w:firstLine="540"/>
        <w:jc w:val="both"/>
        <w:outlineLvl w:val="2"/>
        <w:rPr>
          <w:rFonts w:ascii="Times New Roman" w:hAnsi="Times New Roman" w:cs="Times New Roman"/>
          <w:sz w:val="24"/>
          <w:szCs w:val="24"/>
        </w:rPr>
      </w:pPr>
      <w:bookmarkStart w:id="27" w:name="Par1322"/>
      <w:bookmarkEnd w:id="27"/>
      <w:r w:rsidRPr="00D63186">
        <w:rPr>
          <w:rFonts w:ascii="Times New Roman" w:hAnsi="Times New Roman" w:cs="Times New Roman"/>
          <w:sz w:val="24"/>
          <w:szCs w:val="24"/>
        </w:rPr>
        <w:t>Критерии оценки результативности и качества труда врачей, фельдшеров учреждений и подразделений скорой медицинской помощи:</w:t>
      </w:r>
    </w:p>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3480"/>
        <w:gridCol w:w="1320"/>
        <w:gridCol w:w="1440"/>
        <w:gridCol w:w="960"/>
        <w:gridCol w:w="1800"/>
      </w:tblGrid>
      <w:tr w:rsidR="00695CD5" w:rsidRPr="00695CD5" w:rsidTr="00695CD5">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N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п/п</w:t>
            </w:r>
          </w:p>
        </w:tc>
        <w:tc>
          <w:tcPr>
            <w:tcW w:w="348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Критерий          </w:t>
            </w:r>
          </w:p>
        </w:tc>
        <w:tc>
          <w:tcPr>
            <w:tcW w:w="132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Единица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измерения</w:t>
            </w:r>
          </w:p>
        </w:tc>
        <w:tc>
          <w:tcPr>
            <w:tcW w:w="144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Шкала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оценки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критерия </w:t>
            </w:r>
          </w:p>
        </w:tc>
        <w:tc>
          <w:tcPr>
            <w:tcW w:w="96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Оценка</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в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баллах</w:t>
            </w:r>
          </w:p>
        </w:tc>
        <w:tc>
          <w:tcPr>
            <w:tcW w:w="180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Периодичность</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оценки    </w:t>
            </w:r>
          </w:p>
        </w:tc>
      </w:tr>
      <w:tr w:rsidR="00695CD5" w:rsidRPr="00695CD5" w:rsidTr="00695CD5">
        <w:trPr>
          <w:trHeight w:val="400"/>
          <w:tblCellSpacing w:w="5" w:type="nil"/>
        </w:trPr>
        <w:tc>
          <w:tcPr>
            <w:tcW w:w="60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20"/>
                <w:szCs w:val="20"/>
              </w:rPr>
            </w:pPr>
            <w:r w:rsidRPr="00695CD5">
              <w:rPr>
                <w:rFonts w:ascii="Times New Roman" w:hAnsi="Times New Roman" w:cs="Times New Roman"/>
                <w:sz w:val="20"/>
                <w:szCs w:val="20"/>
              </w:rPr>
              <w:t xml:space="preserve">1  </w:t>
            </w:r>
          </w:p>
        </w:tc>
        <w:tc>
          <w:tcPr>
            <w:tcW w:w="9000" w:type="dxa"/>
            <w:gridSpan w:val="5"/>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20"/>
                <w:szCs w:val="20"/>
              </w:rPr>
            </w:pPr>
            <w:bookmarkStart w:id="28" w:name="Par1331"/>
            <w:bookmarkEnd w:id="28"/>
            <w:r w:rsidRPr="00695CD5">
              <w:rPr>
                <w:rFonts w:ascii="Times New Roman" w:hAnsi="Times New Roman" w:cs="Times New Roman"/>
                <w:sz w:val="20"/>
                <w:szCs w:val="20"/>
              </w:rPr>
              <w:t xml:space="preserve">      Важность выполняемой работы, степень самостоятельности 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ответственность при выполнении поставленных задач          </w:t>
            </w:r>
          </w:p>
        </w:tc>
      </w:tr>
      <w:tr w:rsidR="00695CD5" w:rsidRPr="00695CD5" w:rsidTr="00695CD5">
        <w:trPr>
          <w:trHeight w:val="4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1.1</w:t>
            </w:r>
          </w:p>
        </w:tc>
        <w:tc>
          <w:tcPr>
            <w:tcW w:w="348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Выполнение согласованных</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объемов медицинской помощи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в рамках Программы в части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скорой медицинской помощи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w:t>
            </w:r>
            <w:proofErr w:type="gramStart"/>
            <w:r w:rsidRPr="00695CD5">
              <w:rPr>
                <w:rFonts w:ascii="Times New Roman" w:hAnsi="Times New Roman" w:cs="Times New Roman"/>
                <w:sz w:val="20"/>
                <w:szCs w:val="20"/>
              </w:rPr>
              <w:t xml:space="preserve">вызовы)   </w:t>
            </w:r>
            <w:proofErr w:type="gramEnd"/>
            <w:r w:rsidRPr="00695CD5">
              <w:rPr>
                <w:rFonts w:ascii="Times New Roman" w:hAnsi="Times New Roman" w:cs="Times New Roman"/>
                <w:sz w:val="20"/>
                <w:szCs w:val="20"/>
              </w:rPr>
              <w:t xml:space="preserve">                </w:t>
            </w:r>
          </w:p>
        </w:tc>
        <w:tc>
          <w:tcPr>
            <w:tcW w:w="13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процент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100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20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r w:rsidR="00695CD5" w:rsidRPr="00695CD5" w:rsidTr="00695CD5">
        <w:trPr>
          <w:trHeight w:val="400"/>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48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3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95 - 99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10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48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3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менее 95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rHeight w:val="4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1.2</w:t>
            </w:r>
          </w:p>
        </w:tc>
        <w:tc>
          <w:tcPr>
            <w:tcW w:w="348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Снижение уровня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госпитализации пациентов,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доставленных скорой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медицинской помощью, к</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уровню предыдущего года    </w:t>
            </w:r>
          </w:p>
        </w:tc>
        <w:tc>
          <w:tcPr>
            <w:tcW w:w="13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процент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2 и более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10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1 раз в год  </w:t>
            </w:r>
          </w:p>
        </w:tc>
      </w:tr>
      <w:tr w:rsidR="00695CD5" w:rsidRPr="00695CD5" w:rsidTr="00695CD5">
        <w:trPr>
          <w:trHeight w:val="600"/>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48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3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менее 2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rHeight w:val="4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1.3</w:t>
            </w:r>
          </w:p>
        </w:tc>
        <w:tc>
          <w:tcPr>
            <w:tcW w:w="348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Доля случаев прибытия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скорой медицинской помощи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на вызов в течение 20 минут</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в общем количестве вызовов </w:t>
            </w:r>
          </w:p>
        </w:tc>
        <w:tc>
          <w:tcPr>
            <w:tcW w:w="13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процент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80 и более</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10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r w:rsidR="00695CD5" w:rsidRPr="00695CD5" w:rsidTr="00695CD5">
        <w:trPr>
          <w:trHeight w:val="400"/>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48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3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менее 80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blCellSpacing w:w="5" w:type="nil"/>
        </w:trPr>
        <w:tc>
          <w:tcPr>
            <w:tcW w:w="60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20"/>
                <w:szCs w:val="20"/>
              </w:rPr>
            </w:pPr>
            <w:r w:rsidRPr="00695CD5">
              <w:rPr>
                <w:rFonts w:ascii="Times New Roman" w:hAnsi="Times New Roman" w:cs="Times New Roman"/>
                <w:sz w:val="20"/>
                <w:szCs w:val="20"/>
              </w:rPr>
              <w:t xml:space="preserve">2  </w:t>
            </w:r>
          </w:p>
        </w:tc>
        <w:tc>
          <w:tcPr>
            <w:tcW w:w="9000" w:type="dxa"/>
            <w:gridSpan w:val="5"/>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20"/>
                <w:szCs w:val="20"/>
              </w:rPr>
            </w:pPr>
            <w:bookmarkStart w:id="29" w:name="Par1351"/>
            <w:bookmarkEnd w:id="29"/>
            <w:r w:rsidRPr="00695CD5">
              <w:rPr>
                <w:rFonts w:ascii="Times New Roman" w:hAnsi="Times New Roman" w:cs="Times New Roman"/>
                <w:sz w:val="20"/>
                <w:szCs w:val="20"/>
              </w:rPr>
              <w:t xml:space="preserve">              Интенсивность и высокие результаты работы              </w:t>
            </w:r>
          </w:p>
        </w:tc>
      </w:tr>
      <w:tr w:rsidR="00695CD5" w:rsidRPr="00695CD5" w:rsidTr="00695CD5">
        <w:trPr>
          <w:trHeight w:val="4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2.1</w:t>
            </w:r>
          </w:p>
        </w:tc>
        <w:tc>
          <w:tcPr>
            <w:tcW w:w="348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Число повторных вызовов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скорой медицинской помощи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течение суток (за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исключением </w:t>
            </w:r>
            <w:proofErr w:type="gramStart"/>
            <w:r w:rsidRPr="00695CD5">
              <w:rPr>
                <w:rFonts w:ascii="Times New Roman" w:hAnsi="Times New Roman" w:cs="Times New Roman"/>
                <w:sz w:val="20"/>
                <w:szCs w:val="20"/>
              </w:rPr>
              <w:t xml:space="preserve">активных)   </w:t>
            </w:r>
            <w:proofErr w:type="gramEnd"/>
            <w:r w:rsidRPr="00695CD5">
              <w:rPr>
                <w:rFonts w:ascii="Times New Roman" w:hAnsi="Times New Roman" w:cs="Times New Roman"/>
                <w:sz w:val="20"/>
                <w:szCs w:val="20"/>
              </w:rPr>
              <w:t xml:space="preserve">   </w:t>
            </w:r>
          </w:p>
        </w:tc>
        <w:tc>
          <w:tcPr>
            <w:tcW w:w="13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вызов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отсутствие</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10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r w:rsidR="00695CD5" w:rsidRPr="00695CD5" w:rsidTr="00695CD5">
        <w:trPr>
          <w:trHeight w:val="400"/>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48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3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наличие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blCellSpacing w:w="5" w:type="nil"/>
        </w:trPr>
        <w:tc>
          <w:tcPr>
            <w:tcW w:w="60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20"/>
                <w:szCs w:val="20"/>
              </w:rPr>
            </w:pPr>
            <w:r w:rsidRPr="00695CD5">
              <w:rPr>
                <w:rFonts w:ascii="Times New Roman" w:hAnsi="Times New Roman" w:cs="Times New Roman"/>
                <w:sz w:val="20"/>
                <w:szCs w:val="20"/>
              </w:rPr>
              <w:t xml:space="preserve">3  </w:t>
            </w:r>
          </w:p>
        </w:tc>
        <w:tc>
          <w:tcPr>
            <w:tcW w:w="9000" w:type="dxa"/>
            <w:gridSpan w:val="5"/>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20"/>
                <w:szCs w:val="20"/>
              </w:rPr>
            </w:pPr>
            <w:bookmarkStart w:id="30" w:name="Par1358"/>
            <w:bookmarkEnd w:id="30"/>
            <w:r w:rsidRPr="00695CD5">
              <w:rPr>
                <w:rFonts w:ascii="Times New Roman" w:hAnsi="Times New Roman" w:cs="Times New Roman"/>
                <w:sz w:val="20"/>
                <w:szCs w:val="20"/>
              </w:rPr>
              <w:t xml:space="preserve">                     Качество выполняемых работ                      </w:t>
            </w:r>
          </w:p>
        </w:tc>
      </w:tr>
      <w:tr w:rsidR="00695CD5" w:rsidRPr="00695CD5" w:rsidTr="00695CD5">
        <w:trPr>
          <w:trHeight w:val="4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3.1</w:t>
            </w:r>
          </w:p>
        </w:tc>
        <w:tc>
          <w:tcPr>
            <w:tcW w:w="348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Отсутствие обоснованных</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lastRenderedPageBreak/>
              <w:t>жалоб на качество оказанных</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медицинских услуг 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соблюдение принципов этики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и деонтологии              </w:t>
            </w:r>
          </w:p>
        </w:tc>
        <w:tc>
          <w:tcPr>
            <w:tcW w:w="13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lastRenderedPageBreak/>
              <w:t xml:space="preserve">жалоба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отсутствие</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20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lastRenderedPageBreak/>
              <w:t xml:space="preserve">месяц      </w:t>
            </w:r>
          </w:p>
        </w:tc>
      </w:tr>
      <w:tr w:rsidR="00695CD5" w:rsidRPr="00695CD5" w:rsidTr="00695CD5">
        <w:trPr>
          <w:trHeight w:val="600"/>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48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3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наличие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rHeight w:val="4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3.2</w:t>
            </w:r>
          </w:p>
        </w:tc>
        <w:tc>
          <w:tcPr>
            <w:tcW w:w="348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Расхождение диагноза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пациента, установленного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скорой медицинской помощью,</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и предварительного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диагноза, установленного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пациенту при госпитализации</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в стационар                </w:t>
            </w:r>
          </w:p>
        </w:tc>
        <w:tc>
          <w:tcPr>
            <w:tcW w:w="13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случай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отсутствие</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15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r w:rsidR="00695CD5" w:rsidRPr="00695CD5" w:rsidTr="00695CD5">
        <w:trPr>
          <w:trHeight w:val="1000"/>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48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3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наличие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rHeight w:val="4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3.3</w:t>
            </w:r>
          </w:p>
        </w:tc>
        <w:tc>
          <w:tcPr>
            <w:tcW w:w="348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Удельный вес медицинских</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пособий и манипуляций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w:t>
            </w:r>
            <w:proofErr w:type="spellStart"/>
            <w:proofErr w:type="gramStart"/>
            <w:r w:rsidRPr="00695CD5">
              <w:rPr>
                <w:rFonts w:ascii="Times New Roman" w:hAnsi="Times New Roman" w:cs="Times New Roman"/>
                <w:sz w:val="20"/>
                <w:szCs w:val="20"/>
              </w:rPr>
              <w:t>тромболизис</w:t>
            </w:r>
            <w:proofErr w:type="spellEnd"/>
            <w:r w:rsidRPr="00695CD5">
              <w:rPr>
                <w:rFonts w:ascii="Times New Roman" w:hAnsi="Times New Roman" w:cs="Times New Roman"/>
                <w:sz w:val="20"/>
                <w:szCs w:val="20"/>
              </w:rPr>
              <w:t xml:space="preserve">)   </w:t>
            </w:r>
            <w:proofErr w:type="gramEnd"/>
            <w:r w:rsidRPr="00695CD5">
              <w:rPr>
                <w:rFonts w:ascii="Times New Roman" w:hAnsi="Times New Roman" w:cs="Times New Roman"/>
                <w:sz w:val="20"/>
                <w:szCs w:val="20"/>
              </w:rPr>
              <w:t xml:space="preserve">           </w:t>
            </w:r>
          </w:p>
        </w:tc>
        <w:tc>
          <w:tcPr>
            <w:tcW w:w="13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процент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80 и более</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15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r w:rsidR="00695CD5" w:rsidRPr="00695CD5" w:rsidTr="00695CD5">
        <w:trPr>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48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3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менее 80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bl>
    <w:p w:rsidR="00695CD5" w:rsidRPr="00695CD5" w:rsidRDefault="00695CD5" w:rsidP="00695CD5">
      <w:pPr>
        <w:widowControl w:val="0"/>
        <w:autoSpaceDE w:val="0"/>
        <w:autoSpaceDN w:val="0"/>
        <w:adjustRightInd w:val="0"/>
        <w:spacing w:line="240" w:lineRule="auto"/>
        <w:jc w:val="right"/>
        <w:rPr>
          <w:rFonts w:ascii="Times New Roman" w:hAnsi="Times New Roman" w:cs="Times New Roman"/>
        </w:rPr>
      </w:pPr>
    </w:p>
    <w:p w:rsidR="00695CD5" w:rsidRPr="00D63186" w:rsidRDefault="00695CD5" w:rsidP="00695CD5">
      <w:pPr>
        <w:widowControl w:val="0"/>
        <w:autoSpaceDE w:val="0"/>
        <w:autoSpaceDN w:val="0"/>
        <w:adjustRightInd w:val="0"/>
        <w:spacing w:line="240" w:lineRule="auto"/>
        <w:ind w:firstLine="540"/>
        <w:jc w:val="both"/>
        <w:outlineLvl w:val="2"/>
        <w:rPr>
          <w:rFonts w:ascii="Times New Roman" w:hAnsi="Times New Roman" w:cs="Times New Roman"/>
          <w:sz w:val="24"/>
          <w:szCs w:val="24"/>
        </w:rPr>
      </w:pPr>
      <w:bookmarkStart w:id="31" w:name="Par1379"/>
      <w:bookmarkEnd w:id="31"/>
      <w:r w:rsidRPr="00D63186">
        <w:rPr>
          <w:rFonts w:ascii="Times New Roman" w:hAnsi="Times New Roman" w:cs="Times New Roman"/>
          <w:sz w:val="24"/>
          <w:szCs w:val="24"/>
        </w:rPr>
        <w:t>Критерии оценки результативности и качества труда среднего медицинского персонала фельдшерско-акушерских пунктов:</w:t>
      </w:r>
    </w:p>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3480"/>
        <w:gridCol w:w="1320"/>
        <w:gridCol w:w="1440"/>
        <w:gridCol w:w="960"/>
        <w:gridCol w:w="1800"/>
      </w:tblGrid>
      <w:tr w:rsidR="00695CD5" w:rsidRPr="00695CD5" w:rsidTr="00695CD5">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N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п/п</w:t>
            </w:r>
          </w:p>
        </w:tc>
        <w:tc>
          <w:tcPr>
            <w:tcW w:w="348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Критерий          </w:t>
            </w:r>
          </w:p>
        </w:tc>
        <w:tc>
          <w:tcPr>
            <w:tcW w:w="132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Единица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измерения</w:t>
            </w:r>
          </w:p>
        </w:tc>
        <w:tc>
          <w:tcPr>
            <w:tcW w:w="144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Шкала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оценки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критерия </w:t>
            </w:r>
          </w:p>
        </w:tc>
        <w:tc>
          <w:tcPr>
            <w:tcW w:w="96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Оценка</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в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баллах</w:t>
            </w:r>
          </w:p>
        </w:tc>
        <w:tc>
          <w:tcPr>
            <w:tcW w:w="180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Периодичность</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оценки    </w:t>
            </w:r>
          </w:p>
        </w:tc>
      </w:tr>
      <w:tr w:rsidR="00695CD5" w:rsidRPr="00695CD5" w:rsidTr="00695CD5">
        <w:trPr>
          <w:trHeight w:val="400"/>
          <w:tblCellSpacing w:w="5" w:type="nil"/>
        </w:trPr>
        <w:tc>
          <w:tcPr>
            <w:tcW w:w="60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20"/>
                <w:szCs w:val="20"/>
              </w:rPr>
            </w:pPr>
            <w:r w:rsidRPr="00695CD5">
              <w:rPr>
                <w:rFonts w:ascii="Times New Roman" w:hAnsi="Times New Roman" w:cs="Times New Roman"/>
                <w:sz w:val="20"/>
                <w:szCs w:val="20"/>
              </w:rPr>
              <w:t xml:space="preserve">1  </w:t>
            </w:r>
          </w:p>
        </w:tc>
        <w:tc>
          <w:tcPr>
            <w:tcW w:w="9000" w:type="dxa"/>
            <w:gridSpan w:val="5"/>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20"/>
                <w:szCs w:val="20"/>
              </w:rPr>
            </w:pPr>
            <w:bookmarkStart w:id="32" w:name="Par1388"/>
            <w:bookmarkEnd w:id="32"/>
            <w:r w:rsidRPr="00695CD5">
              <w:rPr>
                <w:rFonts w:ascii="Times New Roman" w:hAnsi="Times New Roman" w:cs="Times New Roman"/>
                <w:sz w:val="20"/>
                <w:szCs w:val="20"/>
              </w:rPr>
              <w:t xml:space="preserve">      Важность выполняемой работы, степень самостоятельности 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ответственность при выполнении поставленных задач          </w:t>
            </w:r>
          </w:p>
        </w:tc>
      </w:tr>
      <w:tr w:rsidR="00695CD5" w:rsidRPr="00695CD5" w:rsidTr="00695CD5">
        <w:trPr>
          <w:trHeight w:val="4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1.1</w:t>
            </w:r>
          </w:p>
        </w:tc>
        <w:tc>
          <w:tcPr>
            <w:tcW w:w="348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Выполнение согласованных</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объемов медицинской помощи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в рамках Программы в части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амбулаторно-поликлинической</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помощи (посещения с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профилактической </w:t>
            </w:r>
            <w:proofErr w:type="gramStart"/>
            <w:r w:rsidRPr="00695CD5">
              <w:rPr>
                <w:rFonts w:ascii="Times New Roman" w:hAnsi="Times New Roman" w:cs="Times New Roman"/>
                <w:sz w:val="20"/>
                <w:szCs w:val="20"/>
              </w:rPr>
              <w:t xml:space="preserve">целью)   </w:t>
            </w:r>
            <w:proofErr w:type="gramEnd"/>
            <w:r w:rsidRPr="00695CD5">
              <w:rPr>
                <w:rFonts w:ascii="Times New Roman" w:hAnsi="Times New Roman" w:cs="Times New Roman"/>
                <w:sz w:val="20"/>
                <w:szCs w:val="20"/>
              </w:rPr>
              <w:t xml:space="preserve"> </w:t>
            </w:r>
          </w:p>
        </w:tc>
        <w:tc>
          <w:tcPr>
            <w:tcW w:w="13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процент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100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20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r w:rsidR="00695CD5" w:rsidRPr="00695CD5" w:rsidTr="00695CD5">
        <w:trPr>
          <w:trHeight w:val="400"/>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48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3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95 - 99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10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rHeight w:val="400"/>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48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3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менее 95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rHeight w:val="6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1.2</w:t>
            </w:r>
          </w:p>
        </w:tc>
        <w:tc>
          <w:tcPr>
            <w:tcW w:w="348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Выполнение плана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диспансеризации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lastRenderedPageBreak/>
              <w:t xml:space="preserve">прикрепленного населения   </w:t>
            </w:r>
          </w:p>
        </w:tc>
        <w:tc>
          <w:tcPr>
            <w:tcW w:w="13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lastRenderedPageBreak/>
              <w:t xml:space="preserve">процент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от 90 до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100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10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r w:rsidR="00695CD5" w:rsidRPr="00695CD5" w:rsidTr="00695CD5">
        <w:trPr>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48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3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менее 90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blCellSpacing w:w="5" w:type="nil"/>
        </w:trPr>
        <w:tc>
          <w:tcPr>
            <w:tcW w:w="60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20"/>
                <w:szCs w:val="20"/>
              </w:rPr>
            </w:pPr>
            <w:r w:rsidRPr="00695CD5">
              <w:rPr>
                <w:rFonts w:ascii="Times New Roman" w:hAnsi="Times New Roman" w:cs="Times New Roman"/>
                <w:sz w:val="20"/>
                <w:szCs w:val="20"/>
              </w:rPr>
              <w:t xml:space="preserve">2  </w:t>
            </w:r>
          </w:p>
        </w:tc>
        <w:tc>
          <w:tcPr>
            <w:tcW w:w="9000" w:type="dxa"/>
            <w:gridSpan w:val="5"/>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20"/>
                <w:szCs w:val="20"/>
              </w:rPr>
            </w:pPr>
            <w:bookmarkStart w:id="33" w:name="Par1403"/>
            <w:bookmarkEnd w:id="33"/>
            <w:r w:rsidRPr="00695CD5">
              <w:rPr>
                <w:rFonts w:ascii="Times New Roman" w:hAnsi="Times New Roman" w:cs="Times New Roman"/>
                <w:sz w:val="20"/>
                <w:szCs w:val="20"/>
              </w:rPr>
              <w:t xml:space="preserve">              Интенсивность и высокие результаты работы              </w:t>
            </w:r>
          </w:p>
        </w:tc>
      </w:tr>
      <w:tr w:rsidR="00695CD5" w:rsidRPr="00695CD5" w:rsidTr="00695CD5">
        <w:trPr>
          <w:trHeight w:val="4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2.1</w:t>
            </w:r>
          </w:p>
        </w:tc>
        <w:tc>
          <w:tcPr>
            <w:tcW w:w="348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Охват профилактическими</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прививками прикрепленного</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населения                  </w:t>
            </w:r>
          </w:p>
        </w:tc>
        <w:tc>
          <w:tcPr>
            <w:tcW w:w="13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процент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95 и более</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5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r w:rsidR="00695CD5" w:rsidRPr="00695CD5" w:rsidTr="00695CD5">
        <w:trPr>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48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3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менее 95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rHeight w:val="4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2.2</w:t>
            </w:r>
          </w:p>
        </w:tc>
        <w:tc>
          <w:tcPr>
            <w:tcW w:w="348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Охват населения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флюорографическими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исследованиями лиц из числа</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лиц, подлежащих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исследованию, из расчета 1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раз в год                  </w:t>
            </w:r>
          </w:p>
        </w:tc>
        <w:tc>
          <w:tcPr>
            <w:tcW w:w="13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процент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95 и более</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5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r w:rsidR="00695CD5" w:rsidRPr="00695CD5" w:rsidTr="00695CD5">
        <w:trPr>
          <w:trHeight w:val="800"/>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48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3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менее 95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rHeight w:val="4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2.3</w:t>
            </w:r>
          </w:p>
        </w:tc>
        <w:tc>
          <w:tcPr>
            <w:tcW w:w="348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Охват диспансерным</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наблюдением лиц из числа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лиц трудоспособного</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возраста, подлежащих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диспансерному наблюдению,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по ИБС, ЦВБ                </w:t>
            </w:r>
          </w:p>
        </w:tc>
        <w:tc>
          <w:tcPr>
            <w:tcW w:w="13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процент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90 - 100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5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r w:rsidR="00695CD5" w:rsidRPr="00695CD5" w:rsidTr="00695CD5">
        <w:trPr>
          <w:trHeight w:val="800"/>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48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3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менее 90,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более 100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rHeight w:val="4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2.4</w:t>
            </w:r>
          </w:p>
        </w:tc>
        <w:tc>
          <w:tcPr>
            <w:tcW w:w="348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Охват патронажем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(динамическим наблюдением)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новорожденных              </w:t>
            </w:r>
          </w:p>
        </w:tc>
        <w:tc>
          <w:tcPr>
            <w:tcW w:w="13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процент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95 - 100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5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r w:rsidR="00695CD5" w:rsidRPr="00695CD5" w:rsidTr="00695CD5">
        <w:trPr>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48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3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менее 95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blCellSpacing w:w="5" w:type="nil"/>
        </w:trPr>
        <w:tc>
          <w:tcPr>
            <w:tcW w:w="60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20"/>
                <w:szCs w:val="20"/>
              </w:rPr>
            </w:pPr>
            <w:r w:rsidRPr="00695CD5">
              <w:rPr>
                <w:rFonts w:ascii="Times New Roman" w:hAnsi="Times New Roman" w:cs="Times New Roman"/>
                <w:sz w:val="20"/>
                <w:szCs w:val="20"/>
              </w:rPr>
              <w:t xml:space="preserve">3  </w:t>
            </w:r>
          </w:p>
        </w:tc>
        <w:tc>
          <w:tcPr>
            <w:tcW w:w="9000" w:type="dxa"/>
            <w:gridSpan w:val="5"/>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20"/>
                <w:szCs w:val="20"/>
              </w:rPr>
            </w:pPr>
            <w:bookmarkStart w:id="34" w:name="Par1427"/>
            <w:bookmarkEnd w:id="34"/>
            <w:r w:rsidRPr="00695CD5">
              <w:rPr>
                <w:rFonts w:ascii="Times New Roman" w:hAnsi="Times New Roman" w:cs="Times New Roman"/>
                <w:sz w:val="20"/>
                <w:szCs w:val="20"/>
              </w:rPr>
              <w:t xml:space="preserve">                     Качество выполняемых работ                      </w:t>
            </w:r>
          </w:p>
        </w:tc>
      </w:tr>
      <w:tr w:rsidR="00695CD5" w:rsidRPr="00695CD5" w:rsidTr="00695CD5">
        <w:trPr>
          <w:trHeight w:val="4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3.1</w:t>
            </w:r>
          </w:p>
        </w:tc>
        <w:tc>
          <w:tcPr>
            <w:tcW w:w="348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Отсутствие обоснованных</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жалоб на качество оказанных</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медицинских услуг 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соблюдение принципов этики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и деонтологии              </w:t>
            </w:r>
          </w:p>
        </w:tc>
        <w:tc>
          <w:tcPr>
            <w:tcW w:w="13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жалоба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отсутствие</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5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r w:rsidR="00695CD5" w:rsidRPr="00695CD5" w:rsidTr="00695CD5">
        <w:trPr>
          <w:trHeight w:val="600"/>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48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3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наличие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rHeight w:val="4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3.2</w:t>
            </w:r>
          </w:p>
        </w:tc>
        <w:tc>
          <w:tcPr>
            <w:tcW w:w="348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Снижение </w:t>
            </w:r>
            <w:proofErr w:type="spellStart"/>
            <w:r w:rsidRPr="00695CD5">
              <w:rPr>
                <w:rFonts w:ascii="Times New Roman" w:hAnsi="Times New Roman" w:cs="Times New Roman"/>
                <w:sz w:val="20"/>
                <w:szCs w:val="20"/>
              </w:rPr>
              <w:t>инвалидизации</w:t>
            </w:r>
            <w:proofErr w:type="spellEnd"/>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пациентов в результате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инфаркта миокарда 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инсульта к уровню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lastRenderedPageBreak/>
              <w:t xml:space="preserve">предыдущего года           </w:t>
            </w:r>
          </w:p>
        </w:tc>
        <w:tc>
          <w:tcPr>
            <w:tcW w:w="13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lastRenderedPageBreak/>
              <w:t xml:space="preserve">процент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2 и более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5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r w:rsidR="00695CD5" w:rsidRPr="00695CD5" w:rsidTr="00695CD5">
        <w:trPr>
          <w:trHeight w:val="600"/>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48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3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менее 2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rHeight w:val="4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3.3</w:t>
            </w:r>
          </w:p>
        </w:tc>
        <w:tc>
          <w:tcPr>
            <w:tcW w:w="348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Выявление у пациентов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запущенных по вине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медицинских работников форм</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злокачественных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новообразований видимых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локализаций III и IV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клинических стадий среди</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прикрепленного населения   </w:t>
            </w:r>
          </w:p>
        </w:tc>
        <w:tc>
          <w:tcPr>
            <w:tcW w:w="13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случай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отсутствие</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5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r w:rsidR="00695CD5" w:rsidRPr="00695CD5" w:rsidTr="00695CD5">
        <w:trPr>
          <w:trHeight w:val="1200"/>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48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3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наличие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rHeight w:val="4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3.4</w:t>
            </w:r>
          </w:p>
        </w:tc>
        <w:tc>
          <w:tcPr>
            <w:tcW w:w="348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Выявление у пациентов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запущенных по вине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медицинских работников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случаев туберкулеза        </w:t>
            </w:r>
          </w:p>
        </w:tc>
        <w:tc>
          <w:tcPr>
            <w:tcW w:w="13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случай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отсутствие</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5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r w:rsidR="00695CD5" w:rsidRPr="00695CD5" w:rsidTr="00695CD5">
        <w:trPr>
          <w:trHeight w:val="400"/>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48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3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наличие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bl>
    <w:p w:rsidR="00695CD5" w:rsidRPr="00695CD5" w:rsidRDefault="00695CD5" w:rsidP="00695CD5">
      <w:pPr>
        <w:widowControl w:val="0"/>
        <w:autoSpaceDE w:val="0"/>
        <w:autoSpaceDN w:val="0"/>
        <w:adjustRightInd w:val="0"/>
        <w:spacing w:line="240" w:lineRule="auto"/>
        <w:jc w:val="right"/>
        <w:rPr>
          <w:rFonts w:ascii="Times New Roman" w:hAnsi="Times New Roman" w:cs="Times New Roman"/>
        </w:rPr>
      </w:pPr>
    </w:p>
    <w:p w:rsidR="00695CD5" w:rsidRPr="00D63186" w:rsidRDefault="00695CD5" w:rsidP="00695CD5">
      <w:pPr>
        <w:widowControl w:val="0"/>
        <w:autoSpaceDE w:val="0"/>
        <w:autoSpaceDN w:val="0"/>
        <w:adjustRightInd w:val="0"/>
        <w:spacing w:line="240" w:lineRule="auto"/>
        <w:ind w:firstLine="540"/>
        <w:jc w:val="both"/>
        <w:outlineLvl w:val="2"/>
        <w:rPr>
          <w:rFonts w:ascii="Times New Roman" w:hAnsi="Times New Roman" w:cs="Times New Roman"/>
          <w:sz w:val="24"/>
          <w:szCs w:val="24"/>
        </w:rPr>
      </w:pPr>
      <w:bookmarkStart w:id="35" w:name="Par1456"/>
      <w:bookmarkEnd w:id="35"/>
      <w:r w:rsidRPr="00D63186">
        <w:rPr>
          <w:rFonts w:ascii="Times New Roman" w:hAnsi="Times New Roman" w:cs="Times New Roman"/>
          <w:sz w:val="24"/>
          <w:szCs w:val="24"/>
        </w:rPr>
        <w:t>Критерии оценки результативности и качества труда медицинской сестры учреждений и подразделений скорой медицинской помощи:</w:t>
      </w:r>
    </w:p>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3480"/>
        <w:gridCol w:w="1320"/>
        <w:gridCol w:w="1440"/>
        <w:gridCol w:w="960"/>
        <w:gridCol w:w="1800"/>
      </w:tblGrid>
      <w:tr w:rsidR="00695CD5" w:rsidRPr="00695CD5" w:rsidTr="00695CD5">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N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п/п</w:t>
            </w:r>
          </w:p>
        </w:tc>
        <w:tc>
          <w:tcPr>
            <w:tcW w:w="348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Критерий          </w:t>
            </w:r>
          </w:p>
        </w:tc>
        <w:tc>
          <w:tcPr>
            <w:tcW w:w="132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Единица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измерения</w:t>
            </w:r>
          </w:p>
        </w:tc>
        <w:tc>
          <w:tcPr>
            <w:tcW w:w="144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Шкала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оценки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критерия </w:t>
            </w:r>
          </w:p>
        </w:tc>
        <w:tc>
          <w:tcPr>
            <w:tcW w:w="96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Оценка</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в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баллах</w:t>
            </w:r>
          </w:p>
        </w:tc>
        <w:tc>
          <w:tcPr>
            <w:tcW w:w="180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Периодичность</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оценки    </w:t>
            </w:r>
          </w:p>
        </w:tc>
      </w:tr>
      <w:tr w:rsidR="00695CD5" w:rsidRPr="00695CD5" w:rsidTr="00695CD5">
        <w:trPr>
          <w:trHeight w:val="400"/>
          <w:tblCellSpacing w:w="5" w:type="nil"/>
        </w:trPr>
        <w:tc>
          <w:tcPr>
            <w:tcW w:w="60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20"/>
                <w:szCs w:val="20"/>
              </w:rPr>
            </w:pPr>
            <w:r w:rsidRPr="00695CD5">
              <w:rPr>
                <w:rFonts w:ascii="Times New Roman" w:hAnsi="Times New Roman" w:cs="Times New Roman"/>
                <w:sz w:val="20"/>
                <w:szCs w:val="20"/>
              </w:rPr>
              <w:t xml:space="preserve">1  </w:t>
            </w:r>
          </w:p>
        </w:tc>
        <w:tc>
          <w:tcPr>
            <w:tcW w:w="9000" w:type="dxa"/>
            <w:gridSpan w:val="5"/>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20"/>
                <w:szCs w:val="20"/>
              </w:rPr>
            </w:pPr>
            <w:bookmarkStart w:id="36" w:name="Par1465"/>
            <w:bookmarkEnd w:id="36"/>
            <w:r w:rsidRPr="00695CD5">
              <w:rPr>
                <w:rFonts w:ascii="Times New Roman" w:hAnsi="Times New Roman" w:cs="Times New Roman"/>
                <w:sz w:val="20"/>
                <w:szCs w:val="20"/>
              </w:rPr>
              <w:t xml:space="preserve">      Важность выполняемой работы, степень самостоятельности 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ответственность при выполнении поставленных задач          </w:t>
            </w:r>
          </w:p>
        </w:tc>
      </w:tr>
      <w:tr w:rsidR="00695CD5" w:rsidRPr="00695CD5" w:rsidTr="00695CD5">
        <w:trPr>
          <w:trHeight w:val="4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1.1</w:t>
            </w:r>
          </w:p>
        </w:tc>
        <w:tc>
          <w:tcPr>
            <w:tcW w:w="348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Выполнение согласованных</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объемов медицинской помощи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в рамках Программы в части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скорой медицинской помощи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w:t>
            </w:r>
            <w:proofErr w:type="gramStart"/>
            <w:r w:rsidRPr="00695CD5">
              <w:rPr>
                <w:rFonts w:ascii="Times New Roman" w:hAnsi="Times New Roman" w:cs="Times New Roman"/>
                <w:sz w:val="20"/>
                <w:szCs w:val="20"/>
              </w:rPr>
              <w:t xml:space="preserve">вызовы)   </w:t>
            </w:r>
            <w:proofErr w:type="gramEnd"/>
            <w:r w:rsidRPr="00695CD5">
              <w:rPr>
                <w:rFonts w:ascii="Times New Roman" w:hAnsi="Times New Roman" w:cs="Times New Roman"/>
                <w:sz w:val="20"/>
                <w:szCs w:val="20"/>
              </w:rPr>
              <w:t xml:space="preserve">                </w:t>
            </w:r>
          </w:p>
        </w:tc>
        <w:tc>
          <w:tcPr>
            <w:tcW w:w="13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процент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100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20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r w:rsidR="00695CD5" w:rsidRPr="00695CD5" w:rsidTr="00695CD5">
        <w:trPr>
          <w:trHeight w:val="400"/>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48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3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95 - 99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10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48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3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менее 95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rHeight w:val="4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1.2</w:t>
            </w:r>
          </w:p>
        </w:tc>
        <w:tc>
          <w:tcPr>
            <w:tcW w:w="348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Снижение уровня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госпитализации пациентов,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доставленных скорой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lastRenderedPageBreak/>
              <w:t>медицинской помощью, к</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уровню предыдущего года    </w:t>
            </w:r>
          </w:p>
        </w:tc>
        <w:tc>
          <w:tcPr>
            <w:tcW w:w="13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lastRenderedPageBreak/>
              <w:t xml:space="preserve">процент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2 и более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10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r w:rsidR="00695CD5" w:rsidRPr="00695CD5" w:rsidTr="00695CD5">
        <w:trPr>
          <w:trHeight w:val="600"/>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48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3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менее 2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blCellSpacing w:w="5" w:type="nil"/>
        </w:trPr>
        <w:tc>
          <w:tcPr>
            <w:tcW w:w="60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20"/>
                <w:szCs w:val="20"/>
              </w:rPr>
            </w:pPr>
            <w:r w:rsidRPr="00695CD5">
              <w:rPr>
                <w:rFonts w:ascii="Times New Roman" w:hAnsi="Times New Roman" w:cs="Times New Roman"/>
                <w:sz w:val="20"/>
                <w:szCs w:val="20"/>
              </w:rPr>
              <w:t xml:space="preserve">2  </w:t>
            </w:r>
          </w:p>
        </w:tc>
        <w:tc>
          <w:tcPr>
            <w:tcW w:w="9000" w:type="dxa"/>
            <w:gridSpan w:val="5"/>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20"/>
                <w:szCs w:val="20"/>
              </w:rPr>
            </w:pPr>
            <w:bookmarkStart w:id="37" w:name="Par1480"/>
            <w:bookmarkEnd w:id="37"/>
            <w:r w:rsidRPr="00695CD5">
              <w:rPr>
                <w:rFonts w:ascii="Times New Roman" w:hAnsi="Times New Roman" w:cs="Times New Roman"/>
                <w:sz w:val="20"/>
                <w:szCs w:val="20"/>
              </w:rPr>
              <w:t xml:space="preserve">              Интенсивность и высокие результаты работы              </w:t>
            </w:r>
          </w:p>
        </w:tc>
      </w:tr>
      <w:tr w:rsidR="00695CD5" w:rsidRPr="00695CD5" w:rsidTr="00695CD5">
        <w:trPr>
          <w:trHeight w:val="4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2.1</w:t>
            </w:r>
          </w:p>
        </w:tc>
        <w:tc>
          <w:tcPr>
            <w:tcW w:w="348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Число повторных вызовов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скорой медицинской помощи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течение суток (за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исключением </w:t>
            </w:r>
            <w:proofErr w:type="gramStart"/>
            <w:r w:rsidRPr="00695CD5">
              <w:rPr>
                <w:rFonts w:ascii="Times New Roman" w:hAnsi="Times New Roman" w:cs="Times New Roman"/>
                <w:sz w:val="20"/>
                <w:szCs w:val="20"/>
              </w:rPr>
              <w:t xml:space="preserve">активных)   </w:t>
            </w:r>
            <w:proofErr w:type="gramEnd"/>
            <w:r w:rsidRPr="00695CD5">
              <w:rPr>
                <w:rFonts w:ascii="Times New Roman" w:hAnsi="Times New Roman" w:cs="Times New Roman"/>
                <w:sz w:val="20"/>
                <w:szCs w:val="20"/>
              </w:rPr>
              <w:t xml:space="preserve">   </w:t>
            </w:r>
          </w:p>
        </w:tc>
        <w:tc>
          <w:tcPr>
            <w:tcW w:w="13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вызов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отсутствие</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10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r w:rsidR="00695CD5" w:rsidRPr="00695CD5" w:rsidTr="00695CD5">
        <w:trPr>
          <w:trHeight w:val="400"/>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48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3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наличие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blCellSpacing w:w="5" w:type="nil"/>
        </w:trPr>
        <w:tc>
          <w:tcPr>
            <w:tcW w:w="60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20"/>
                <w:szCs w:val="20"/>
              </w:rPr>
            </w:pPr>
            <w:r w:rsidRPr="00695CD5">
              <w:rPr>
                <w:rFonts w:ascii="Times New Roman" w:hAnsi="Times New Roman" w:cs="Times New Roman"/>
                <w:sz w:val="20"/>
                <w:szCs w:val="20"/>
              </w:rPr>
              <w:t xml:space="preserve">3  </w:t>
            </w:r>
          </w:p>
        </w:tc>
        <w:tc>
          <w:tcPr>
            <w:tcW w:w="9000" w:type="dxa"/>
            <w:gridSpan w:val="5"/>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20"/>
                <w:szCs w:val="20"/>
              </w:rPr>
            </w:pPr>
            <w:bookmarkStart w:id="38" w:name="Par1487"/>
            <w:bookmarkEnd w:id="38"/>
            <w:r w:rsidRPr="00695CD5">
              <w:rPr>
                <w:rFonts w:ascii="Times New Roman" w:hAnsi="Times New Roman" w:cs="Times New Roman"/>
                <w:sz w:val="20"/>
                <w:szCs w:val="20"/>
              </w:rPr>
              <w:t xml:space="preserve">                     Качество выполняемых работ                      </w:t>
            </w:r>
          </w:p>
        </w:tc>
      </w:tr>
      <w:tr w:rsidR="00695CD5" w:rsidRPr="00695CD5" w:rsidTr="00695CD5">
        <w:trPr>
          <w:trHeight w:val="4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3.1</w:t>
            </w:r>
          </w:p>
        </w:tc>
        <w:tc>
          <w:tcPr>
            <w:tcW w:w="348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Отсутствие обоснованных</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жалоб на качество оказанных</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медицинских услуг 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соблюдение принципов этики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и деонтологии              </w:t>
            </w:r>
          </w:p>
        </w:tc>
        <w:tc>
          <w:tcPr>
            <w:tcW w:w="13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жалоба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отсутствие</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10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r w:rsidR="00695CD5" w:rsidRPr="00695CD5" w:rsidTr="00695CD5">
        <w:trPr>
          <w:trHeight w:val="600"/>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48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3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наличие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bl>
    <w:p w:rsidR="00695CD5" w:rsidRPr="00695CD5" w:rsidRDefault="00695CD5" w:rsidP="00695CD5">
      <w:pPr>
        <w:widowControl w:val="0"/>
        <w:autoSpaceDE w:val="0"/>
        <w:autoSpaceDN w:val="0"/>
        <w:adjustRightInd w:val="0"/>
        <w:spacing w:line="240" w:lineRule="auto"/>
        <w:jc w:val="right"/>
        <w:rPr>
          <w:rFonts w:ascii="Times New Roman" w:hAnsi="Times New Roman" w:cs="Times New Roman"/>
        </w:rPr>
      </w:pPr>
    </w:p>
    <w:p w:rsidR="00695CD5" w:rsidRPr="00D63186" w:rsidRDefault="00695CD5" w:rsidP="00695CD5">
      <w:pPr>
        <w:widowControl w:val="0"/>
        <w:autoSpaceDE w:val="0"/>
        <w:autoSpaceDN w:val="0"/>
        <w:adjustRightInd w:val="0"/>
        <w:spacing w:line="240" w:lineRule="auto"/>
        <w:ind w:firstLine="540"/>
        <w:jc w:val="both"/>
        <w:outlineLvl w:val="2"/>
        <w:rPr>
          <w:rFonts w:ascii="Times New Roman" w:hAnsi="Times New Roman" w:cs="Times New Roman"/>
          <w:sz w:val="24"/>
          <w:szCs w:val="24"/>
        </w:rPr>
      </w:pPr>
      <w:bookmarkStart w:id="39" w:name="Par1496"/>
      <w:bookmarkEnd w:id="39"/>
      <w:r w:rsidRPr="00D63186">
        <w:rPr>
          <w:rFonts w:ascii="Times New Roman" w:hAnsi="Times New Roman" w:cs="Times New Roman"/>
          <w:sz w:val="24"/>
          <w:szCs w:val="24"/>
        </w:rPr>
        <w:t>Критерии оценки результативности и качества труда медицинских сестер участковых врачей-терапевтов участковых, медицинских сестер врачей общей практики (семейных врачей):</w:t>
      </w:r>
    </w:p>
    <w:tbl>
      <w:tblPr>
        <w:tblW w:w="9600"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3360"/>
        <w:gridCol w:w="1440"/>
        <w:gridCol w:w="1440"/>
        <w:gridCol w:w="960"/>
        <w:gridCol w:w="1800"/>
      </w:tblGrid>
      <w:tr w:rsidR="00695CD5" w:rsidRPr="00695CD5" w:rsidTr="00D63186">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N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п/п</w:t>
            </w:r>
          </w:p>
        </w:tc>
        <w:tc>
          <w:tcPr>
            <w:tcW w:w="336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Критерий         </w:t>
            </w:r>
          </w:p>
        </w:tc>
        <w:tc>
          <w:tcPr>
            <w:tcW w:w="144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Единица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измерения </w:t>
            </w:r>
          </w:p>
        </w:tc>
        <w:tc>
          <w:tcPr>
            <w:tcW w:w="144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Шкала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оценки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критерия </w:t>
            </w:r>
          </w:p>
        </w:tc>
        <w:tc>
          <w:tcPr>
            <w:tcW w:w="96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Оценка</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в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баллах</w:t>
            </w:r>
          </w:p>
        </w:tc>
        <w:tc>
          <w:tcPr>
            <w:tcW w:w="180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Периодичность</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оценки    </w:t>
            </w:r>
          </w:p>
        </w:tc>
      </w:tr>
      <w:tr w:rsidR="00695CD5" w:rsidRPr="00695CD5" w:rsidTr="00D63186">
        <w:trPr>
          <w:trHeight w:val="400"/>
          <w:tblCellSpacing w:w="5" w:type="nil"/>
        </w:trPr>
        <w:tc>
          <w:tcPr>
            <w:tcW w:w="60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20"/>
                <w:szCs w:val="20"/>
              </w:rPr>
            </w:pPr>
            <w:r w:rsidRPr="00695CD5">
              <w:rPr>
                <w:rFonts w:ascii="Times New Roman" w:hAnsi="Times New Roman" w:cs="Times New Roman"/>
                <w:sz w:val="20"/>
                <w:szCs w:val="20"/>
              </w:rPr>
              <w:t xml:space="preserve">1  </w:t>
            </w:r>
          </w:p>
        </w:tc>
        <w:tc>
          <w:tcPr>
            <w:tcW w:w="9000" w:type="dxa"/>
            <w:gridSpan w:val="5"/>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20"/>
                <w:szCs w:val="20"/>
              </w:rPr>
            </w:pPr>
            <w:bookmarkStart w:id="40" w:name="Par1505"/>
            <w:bookmarkEnd w:id="40"/>
            <w:r w:rsidRPr="00695CD5">
              <w:rPr>
                <w:rFonts w:ascii="Times New Roman" w:hAnsi="Times New Roman" w:cs="Times New Roman"/>
                <w:sz w:val="20"/>
                <w:szCs w:val="20"/>
              </w:rPr>
              <w:t xml:space="preserve">      Важность выполняемой работы, степень самостоятельности 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ответственность при выполнении поставленных задач          </w:t>
            </w:r>
          </w:p>
        </w:tc>
      </w:tr>
      <w:tr w:rsidR="00695CD5" w:rsidRPr="00695CD5" w:rsidTr="00D63186">
        <w:trPr>
          <w:trHeight w:val="6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1.1</w:t>
            </w:r>
          </w:p>
        </w:tc>
        <w:tc>
          <w:tcPr>
            <w:tcW w:w="336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Выполнение индивидуальной</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нагрузки, утвержденной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приказом по медицинской</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организации               </w:t>
            </w:r>
          </w:p>
        </w:tc>
        <w:tc>
          <w:tcPr>
            <w:tcW w:w="144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процент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100 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более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20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r w:rsidR="00695CD5" w:rsidRPr="00695CD5" w:rsidTr="00D63186">
        <w:trPr>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36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менее 100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D63186">
        <w:trPr>
          <w:tblCellSpacing w:w="5" w:type="nil"/>
        </w:trPr>
        <w:tc>
          <w:tcPr>
            <w:tcW w:w="60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20"/>
                <w:szCs w:val="20"/>
              </w:rPr>
            </w:pPr>
            <w:r w:rsidRPr="00695CD5">
              <w:rPr>
                <w:rFonts w:ascii="Times New Roman" w:hAnsi="Times New Roman" w:cs="Times New Roman"/>
                <w:sz w:val="20"/>
                <w:szCs w:val="20"/>
              </w:rPr>
              <w:t xml:space="preserve">2  </w:t>
            </w:r>
          </w:p>
        </w:tc>
        <w:tc>
          <w:tcPr>
            <w:tcW w:w="9000" w:type="dxa"/>
            <w:gridSpan w:val="5"/>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20"/>
                <w:szCs w:val="20"/>
              </w:rPr>
            </w:pPr>
            <w:bookmarkStart w:id="41" w:name="Par1513"/>
            <w:bookmarkEnd w:id="41"/>
            <w:r w:rsidRPr="00695CD5">
              <w:rPr>
                <w:rFonts w:ascii="Times New Roman" w:hAnsi="Times New Roman" w:cs="Times New Roman"/>
                <w:sz w:val="20"/>
                <w:szCs w:val="20"/>
              </w:rPr>
              <w:t xml:space="preserve">              Интенсивность и высокие результаты работы              </w:t>
            </w:r>
          </w:p>
        </w:tc>
      </w:tr>
      <w:tr w:rsidR="00695CD5" w:rsidRPr="00695CD5" w:rsidTr="00D63186">
        <w:trPr>
          <w:trHeight w:val="6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2.1</w:t>
            </w:r>
          </w:p>
        </w:tc>
        <w:tc>
          <w:tcPr>
            <w:tcW w:w="336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Своевременность выполнения</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врачебных назначений      </w:t>
            </w:r>
          </w:p>
        </w:tc>
        <w:tc>
          <w:tcPr>
            <w:tcW w:w="144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процент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100 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более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10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r w:rsidR="00695CD5" w:rsidRPr="00695CD5" w:rsidTr="00D63186">
        <w:trPr>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36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менее 100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D63186">
        <w:trPr>
          <w:trHeight w:val="4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lastRenderedPageBreak/>
              <w:t>2.2</w:t>
            </w:r>
          </w:p>
        </w:tc>
        <w:tc>
          <w:tcPr>
            <w:tcW w:w="336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Охват профилактическими</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прививками прикрепленного</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населения                 </w:t>
            </w:r>
          </w:p>
        </w:tc>
        <w:tc>
          <w:tcPr>
            <w:tcW w:w="144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процент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95 - 100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20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r w:rsidR="00695CD5" w:rsidRPr="00695CD5" w:rsidTr="00D63186">
        <w:trPr>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36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менее 95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D63186">
        <w:trPr>
          <w:trHeight w:val="4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2.3</w:t>
            </w:r>
          </w:p>
        </w:tc>
        <w:tc>
          <w:tcPr>
            <w:tcW w:w="336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Своевременное проведение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санитарно-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просветительской работы 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предоставление материала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по укреплению здоровья 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профилактики заболеваний  </w:t>
            </w:r>
          </w:p>
        </w:tc>
        <w:tc>
          <w:tcPr>
            <w:tcW w:w="144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процент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95 - 100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5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r w:rsidR="00695CD5" w:rsidRPr="00695CD5" w:rsidTr="00D63186">
        <w:trPr>
          <w:trHeight w:val="800"/>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36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менее 95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D63186">
        <w:trPr>
          <w:trHeight w:val="4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2.4</w:t>
            </w:r>
          </w:p>
        </w:tc>
        <w:tc>
          <w:tcPr>
            <w:tcW w:w="336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Охват диспансерным</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(профилактическим)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наблюдением детей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возрасте 15 - 17 лет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включительно              </w:t>
            </w:r>
          </w:p>
        </w:tc>
        <w:tc>
          <w:tcPr>
            <w:tcW w:w="144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процент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95 и более</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5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r w:rsidR="00695CD5" w:rsidRPr="00695CD5" w:rsidTr="00D63186">
        <w:trPr>
          <w:trHeight w:val="600"/>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36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менее 95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D63186">
        <w:trPr>
          <w:tblCellSpacing w:w="5" w:type="nil"/>
        </w:trPr>
        <w:tc>
          <w:tcPr>
            <w:tcW w:w="60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20"/>
                <w:szCs w:val="20"/>
              </w:rPr>
            </w:pPr>
            <w:r w:rsidRPr="00695CD5">
              <w:rPr>
                <w:rFonts w:ascii="Times New Roman" w:hAnsi="Times New Roman" w:cs="Times New Roman"/>
                <w:sz w:val="20"/>
                <w:szCs w:val="20"/>
              </w:rPr>
              <w:t xml:space="preserve">3  </w:t>
            </w:r>
          </w:p>
        </w:tc>
        <w:tc>
          <w:tcPr>
            <w:tcW w:w="9000" w:type="dxa"/>
            <w:gridSpan w:val="5"/>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20"/>
                <w:szCs w:val="20"/>
              </w:rPr>
            </w:pPr>
            <w:bookmarkStart w:id="42" w:name="Par1537"/>
            <w:bookmarkEnd w:id="42"/>
            <w:r w:rsidRPr="00695CD5">
              <w:rPr>
                <w:rFonts w:ascii="Times New Roman" w:hAnsi="Times New Roman" w:cs="Times New Roman"/>
                <w:sz w:val="20"/>
                <w:szCs w:val="20"/>
              </w:rPr>
              <w:t xml:space="preserve">                     Качество выполняемых работ                      </w:t>
            </w:r>
          </w:p>
        </w:tc>
      </w:tr>
      <w:tr w:rsidR="00695CD5" w:rsidRPr="00695CD5" w:rsidTr="00D63186">
        <w:trPr>
          <w:trHeight w:val="4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3.1</w:t>
            </w:r>
          </w:p>
        </w:tc>
        <w:tc>
          <w:tcPr>
            <w:tcW w:w="336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Отсутствие обоснованных</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жалоб на качество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оказанных медицинских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услуг и соблюдение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принципов этики 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деонтологии               </w:t>
            </w:r>
          </w:p>
        </w:tc>
        <w:tc>
          <w:tcPr>
            <w:tcW w:w="144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жалоба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отсутствие</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10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r w:rsidR="00695CD5" w:rsidRPr="00695CD5" w:rsidTr="00D63186">
        <w:trPr>
          <w:trHeight w:val="800"/>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36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наличие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D63186">
        <w:trPr>
          <w:trHeight w:val="4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3.2</w:t>
            </w:r>
          </w:p>
        </w:tc>
        <w:tc>
          <w:tcPr>
            <w:tcW w:w="336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Наличие осложнений от</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диагностических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исследований и процедур,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обусловленных работой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медицинского персонала    </w:t>
            </w:r>
          </w:p>
        </w:tc>
        <w:tc>
          <w:tcPr>
            <w:tcW w:w="144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случай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осложнения</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отсутствие</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15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r w:rsidR="00695CD5" w:rsidRPr="00695CD5" w:rsidTr="00D63186">
        <w:trPr>
          <w:trHeight w:val="600"/>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36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наличие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D63186">
        <w:trPr>
          <w:trHeight w:val="4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3.3</w:t>
            </w:r>
          </w:p>
        </w:tc>
        <w:tc>
          <w:tcPr>
            <w:tcW w:w="336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Наличие письменных</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lastRenderedPageBreak/>
              <w:t xml:space="preserve">замечаний от руководства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больницы, подразделений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больницы (заведующие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отделениями, заместители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руководителя,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руководитель), вышестоящих</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органов, контрольно-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надзорных органов по</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ведению и заполнению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медицинской документации  </w:t>
            </w:r>
          </w:p>
        </w:tc>
        <w:tc>
          <w:tcPr>
            <w:tcW w:w="144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lastRenderedPageBreak/>
              <w:t xml:space="preserve">замечание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отсутствие</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15  </w:t>
            </w:r>
          </w:p>
        </w:tc>
        <w:tc>
          <w:tcPr>
            <w:tcW w:w="180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D63186">
        <w:trPr>
          <w:trHeight w:val="1800"/>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36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наличие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bl>
    <w:p w:rsidR="00695CD5" w:rsidRPr="00695CD5" w:rsidRDefault="00695CD5" w:rsidP="00695CD5">
      <w:pPr>
        <w:widowControl w:val="0"/>
        <w:autoSpaceDE w:val="0"/>
        <w:autoSpaceDN w:val="0"/>
        <w:adjustRightInd w:val="0"/>
        <w:spacing w:line="240" w:lineRule="auto"/>
        <w:jc w:val="right"/>
        <w:rPr>
          <w:rFonts w:ascii="Times New Roman" w:hAnsi="Times New Roman" w:cs="Times New Roman"/>
        </w:rPr>
      </w:pPr>
    </w:p>
    <w:p w:rsidR="00695CD5" w:rsidRPr="00D63186" w:rsidRDefault="00695CD5" w:rsidP="00695CD5">
      <w:pPr>
        <w:widowControl w:val="0"/>
        <w:autoSpaceDE w:val="0"/>
        <w:autoSpaceDN w:val="0"/>
        <w:adjustRightInd w:val="0"/>
        <w:spacing w:line="240" w:lineRule="auto"/>
        <w:ind w:firstLine="540"/>
        <w:jc w:val="both"/>
        <w:outlineLvl w:val="2"/>
        <w:rPr>
          <w:rFonts w:ascii="Times New Roman" w:hAnsi="Times New Roman" w:cs="Times New Roman"/>
          <w:sz w:val="24"/>
          <w:szCs w:val="24"/>
        </w:rPr>
      </w:pPr>
      <w:bookmarkStart w:id="43" w:name="Par1565"/>
      <w:bookmarkEnd w:id="43"/>
      <w:r w:rsidRPr="00D63186">
        <w:rPr>
          <w:rFonts w:ascii="Times New Roman" w:hAnsi="Times New Roman" w:cs="Times New Roman"/>
          <w:sz w:val="24"/>
          <w:szCs w:val="24"/>
        </w:rPr>
        <w:t>Критерии оценки результативности и качества труда медицинских сестер участковых врачей-педиатров участковых:</w:t>
      </w:r>
    </w:p>
    <w:tbl>
      <w:tblPr>
        <w:tblW w:w="9600"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3360"/>
        <w:gridCol w:w="1440"/>
        <w:gridCol w:w="1440"/>
        <w:gridCol w:w="960"/>
        <w:gridCol w:w="1800"/>
      </w:tblGrid>
      <w:tr w:rsidR="00695CD5" w:rsidRPr="00695CD5" w:rsidTr="00695CD5">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N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п/п</w:t>
            </w:r>
          </w:p>
        </w:tc>
        <w:tc>
          <w:tcPr>
            <w:tcW w:w="336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Критерий         </w:t>
            </w:r>
          </w:p>
        </w:tc>
        <w:tc>
          <w:tcPr>
            <w:tcW w:w="144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Единица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измерения </w:t>
            </w:r>
          </w:p>
        </w:tc>
        <w:tc>
          <w:tcPr>
            <w:tcW w:w="144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Шкала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оценки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критерия </w:t>
            </w:r>
          </w:p>
        </w:tc>
        <w:tc>
          <w:tcPr>
            <w:tcW w:w="96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Оценка</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в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баллах</w:t>
            </w:r>
          </w:p>
        </w:tc>
        <w:tc>
          <w:tcPr>
            <w:tcW w:w="180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Периодичность</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оценки    </w:t>
            </w:r>
          </w:p>
        </w:tc>
      </w:tr>
      <w:tr w:rsidR="00695CD5" w:rsidRPr="00695CD5" w:rsidTr="00695CD5">
        <w:trPr>
          <w:trHeight w:val="400"/>
          <w:tblCellSpacing w:w="5" w:type="nil"/>
        </w:trPr>
        <w:tc>
          <w:tcPr>
            <w:tcW w:w="60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20"/>
                <w:szCs w:val="20"/>
              </w:rPr>
            </w:pPr>
            <w:r w:rsidRPr="00695CD5">
              <w:rPr>
                <w:rFonts w:ascii="Times New Roman" w:hAnsi="Times New Roman" w:cs="Times New Roman"/>
                <w:sz w:val="20"/>
                <w:szCs w:val="20"/>
              </w:rPr>
              <w:t xml:space="preserve">1  </w:t>
            </w:r>
          </w:p>
        </w:tc>
        <w:tc>
          <w:tcPr>
            <w:tcW w:w="9000" w:type="dxa"/>
            <w:gridSpan w:val="5"/>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20"/>
                <w:szCs w:val="20"/>
              </w:rPr>
            </w:pPr>
            <w:bookmarkStart w:id="44" w:name="Par1574"/>
            <w:bookmarkEnd w:id="44"/>
            <w:r w:rsidRPr="00695CD5">
              <w:rPr>
                <w:rFonts w:ascii="Times New Roman" w:hAnsi="Times New Roman" w:cs="Times New Roman"/>
                <w:sz w:val="20"/>
                <w:szCs w:val="20"/>
              </w:rPr>
              <w:t xml:space="preserve">      Важность выполняемой работы, степень самостоятельности 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ответственность при выполнении поставленных задач          </w:t>
            </w:r>
          </w:p>
        </w:tc>
      </w:tr>
      <w:tr w:rsidR="00695CD5" w:rsidRPr="00695CD5" w:rsidTr="00695CD5">
        <w:trPr>
          <w:trHeight w:val="6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1.1</w:t>
            </w:r>
          </w:p>
        </w:tc>
        <w:tc>
          <w:tcPr>
            <w:tcW w:w="336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Выполнение индивидуальной</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нагрузки, утвержденной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приказом по медицинской</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организации               </w:t>
            </w:r>
          </w:p>
        </w:tc>
        <w:tc>
          <w:tcPr>
            <w:tcW w:w="144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процент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100 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более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20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r w:rsidR="00695CD5" w:rsidRPr="00695CD5" w:rsidTr="00695CD5">
        <w:trPr>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36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менее 100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blCellSpacing w:w="5" w:type="nil"/>
        </w:trPr>
        <w:tc>
          <w:tcPr>
            <w:tcW w:w="60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20"/>
                <w:szCs w:val="20"/>
              </w:rPr>
            </w:pPr>
            <w:r w:rsidRPr="00695CD5">
              <w:rPr>
                <w:rFonts w:ascii="Times New Roman" w:hAnsi="Times New Roman" w:cs="Times New Roman"/>
                <w:sz w:val="20"/>
                <w:szCs w:val="20"/>
              </w:rPr>
              <w:t xml:space="preserve">2  </w:t>
            </w:r>
          </w:p>
        </w:tc>
        <w:tc>
          <w:tcPr>
            <w:tcW w:w="9000" w:type="dxa"/>
            <w:gridSpan w:val="5"/>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20"/>
                <w:szCs w:val="20"/>
              </w:rPr>
            </w:pPr>
            <w:bookmarkStart w:id="45" w:name="Par1582"/>
            <w:bookmarkEnd w:id="45"/>
            <w:r w:rsidRPr="00695CD5">
              <w:rPr>
                <w:rFonts w:ascii="Times New Roman" w:hAnsi="Times New Roman" w:cs="Times New Roman"/>
                <w:sz w:val="20"/>
                <w:szCs w:val="20"/>
              </w:rPr>
              <w:t xml:space="preserve">              Интенсивность и высокие результаты работы              </w:t>
            </w:r>
          </w:p>
        </w:tc>
      </w:tr>
      <w:tr w:rsidR="00695CD5" w:rsidRPr="00695CD5" w:rsidTr="00695CD5">
        <w:trPr>
          <w:trHeight w:val="4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2.1</w:t>
            </w:r>
          </w:p>
        </w:tc>
        <w:tc>
          <w:tcPr>
            <w:tcW w:w="336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Своевременность выполнения</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врачебных назначений      </w:t>
            </w:r>
          </w:p>
        </w:tc>
        <w:tc>
          <w:tcPr>
            <w:tcW w:w="144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процент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100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10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r w:rsidR="00695CD5" w:rsidRPr="00695CD5" w:rsidTr="00695CD5">
        <w:trPr>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36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менее 100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rHeight w:val="4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2.2</w:t>
            </w:r>
          </w:p>
        </w:tc>
        <w:tc>
          <w:tcPr>
            <w:tcW w:w="336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Охват профилактическими</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прививками прикрепленного</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населения                 </w:t>
            </w:r>
          </w:p>
        </w:tc>
        <w:tc>
          <w:tcPr>
            <w:tcW w:w="144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процент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95 и более</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20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r w:rsidR="00695CD5" w:rsidRPr="00695CD5" w:rsidTr="00695CD5">
        <w:trPr>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36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менее 95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rHeight w:val="4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2.3</w:t>
            </w:r>
          </w:p>
        </w:tc>
        <w:tc>
          <w:tcPr>
            <w:tcW w:w="336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Охват диспансерным</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lastRenderedPageBreak/>
              <w:t xml:space="preserve">(профилактическим)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наблюдением детей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возрасте 15 - 17 лет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включительно              </w:t>
            </w:r>
          </w:p>
        </w:tc>
        <w:tc>
          <w:tcPr>
            <w:tcW w:w="144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lastRenderedPageBreak/>
              <w:t xml:space="preserve">процент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95 и более</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10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lastRenderedPageBreak/>
              <w:t xml:space="preserve">месяц      </w:t>
            </w:r>
          </w:p>
        </w:tc>
      </w:tr>
      <w:tr w:rsidR="00695CD5" w:rsidRPr="00695CD5" w:rsidTr="00695CD5">
        <w:trPr>
          <w:trHeight w:val="600"/>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36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менее 95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blCellSpacing w:w="5" w:type="nil"/>
        </w:trPr>
        <w:tc>
          <w:tcPr>
            <w:tcW w:w="60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20"/>
                <w:szCs w:val="20"/>
              </w:rPr>
            </w:pPr>
            <w:r w:rsidRPr="00695CD5">
              <w:rPr>
                <w:rFonts w:ascii="Times New Roman" w:hAnsi="Times New Roman" w:cs="Times New Roman"/>
                <w:sz w:val="20"/>
                <w:szCs w:val="20"/>
              </w:rPr>
              <w:t xml:space="preserve">3  </w:t>
            </w:r>
          </w:p>
        </w:tc>
        <w:tc>
          <w:tcPr>
            <w:tcW w:w="9000" w:type="dxa"/>
            <w:gridSpan w:val="5"/>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20"/>
                <w:szCs w:val="20"/>
              </w:rPr>
            </w:pPr>
            <w:bookmarkStart w:id="46" w:name="Par1598"/>
            <w:bookmarkEnd w:id="46"/>
            <w:r w:rsidRPr="00695CD5">
              <w:rPr>
                <w:rFonts w:ascii="Times New Roman" w:hAnsi="Times New Roman" w:cs="Times New Roman"/>
                <w:sz w:val="20"/>
                <w:szCs w:val="20"/>
              </w:rPr>
              <w:t xml:space="preserve">                     Качество выполняемых работ                      </w:t>
            </w:r>
          </w:p>
        </w:tc>
      </w:tr>
      <w:tr w:rsidR="00695CD5" w:rsidRPr="00695CD5" w:rsidTr="00695CD5">
        <w:trPr>
          <w:trHeight w:val="4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3.1</w:t>
            </w:r>
          </w:p>
        </w:tc>
        <w:tc>
          <w:tcPr>
            <w:tcW w:w="336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Отсутствие обоснованных</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жалоб на качество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оказанных медицинских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услуг и соблюдение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принципов этики 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деонтологии               </w:t>
            </w:r>
          </w:p>
        </w:tc>
        <w:tc>
          <w:tcPr>
            <w:tcW w:w="144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жалоба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отсутствие</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10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r w:rsidR="00695CD5" w:rsidRPr="00695CD5" w:rsidTr="00695CD5">
        <w:trPr>
          <w:trHeight w:val="800"/>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36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наличие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rHeight w:val="4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3.2</w:t>
            </w:r>
          </w:p>
        </w:tc>
        <w:tc>
          <w:tcPr>
            <w:tcW w:w="336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Наличие осложнений от</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диагностических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исследований и процедур,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обусловленных работой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медицинского персонала    </w:t>
            </w:r>
          </w:p>
        </w:tc>
        <w:tc>
          <w:tcPr>
            <w:tcW w:w="144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случай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осложнения</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отсутствие</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10  </w:t>
            </w:r>
          </w:p>
        </w:tc>
        <w:tc>
          <w:tcPr>
            <w:tcW w:w="18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r w:rsidR="00695CD5" w:rsidRPr="00695CD5" w:rsidTr="00695CD5">
        <w:trPr>
          <w:trHeight w:val="600"/>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36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наличие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rHeight w:val="400"/>
          <w:tblCellSpacing w:w="5" w:type="nil"/>
        </w:trPr>
        <w:tc>
          <w:tcPr>
            <w:tcW w:w="60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3.3</w:t>
            </w:r>
          </w:p>
        </w:tc>
        <w:tc>
          <w:tcPr>
            <w:tcW w:w="336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Наличие письменных</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замечаний от руководства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больницы, подразделений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больницы (заведующие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отделениями, заместители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руководителя,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руководитель), вышестоящих</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органов, контрольно-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надзорных органов по</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ведению и заполнению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медицинской документации  </w:t>
            </w:r>
          </w:p>
        </w:tc>
        <w:tc>
          <w:tcPr>
            <w:tcW w:w="144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замечание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отсутствие</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20  </w:t>
            </w:r>
          </w:p>
        </w:tc>
        <w:tc>
          <w:tcPr>
            <w:tcW w:w="180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rHeight w:val="1800"/>
          <w:tblCellSpacing w:w="5" w:type="nil"/>
        </w:trPr>
        <w:tc>
          <w:tcPr>
            <w:tcW w:w="60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36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наличие   </w:t>
            </w:r>
          </w:p>
        </w:tc>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80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bl>
    <w:p w:rsidR="00695CD5" w:rsidRPr="00695CD5" w:rsidRDefault="00695CD5" w:rsidP="00695CD5">
      <w:pPr>
        <w:widowControl w:val="0"/>
        <w:autoSpaceDE w:val="0"/>
        <w:autoSpaceDN w:val="0"/>
        <w:adjustRightInd w:val="0"/>
        <w:spacing w:line="240" w:lineRule="auto"/>
        <w:jc w:val="right"/>
        <w:rPr>
          <w:rFonts w:ascii="Times New Roman" w:hAnsi="Times New Roman" w:cs="Times New Roman"/>
        </w:rPr>
      </w:pPr>
      <w:bookmarkStart w:id="47" w:name="Par1630"/>
      <w:bookmarkEnd w:id="47"/>
    </w:p>
    <w:p w:rsidR="00695CD5" w:rsidRPr="00D63186" w:rsidRDefault="00695CD5" w:rsidP="00695CD5">
      <w:pPr>
        <w:widowControl w:val="0"/>
        <w:autoSpaceDE w:val="0"/>
        <w:autoSpaceDN w:val="0"/>
        <w:adjustRightInd w:val="0"/>
        <w:spacing w:line="240" w:lineRule="auto"/>
        <w:ind w:firstLine="540"/>
        <w:jc w:val="both"/>
        <w:outlineLvl w:val="2"/>
        <w:rPr>
          <w:rFonts w:ascii="Times New Roman" w:hAnsi="Times New Roman" w:cs="Times New Roman"/>
          <w:sz w:val="24"/>
          <w:szCs w:val="24"/>
        </w:rPr>
      </w:pPr>
      <w:bookmarkStart w:id="48" w:name="Par1846"/>
      <w:bookmarkStart w:id="49" w:name="Par1983"/>
      <w:bookmarkEnd w:id="48"/>
      <w:bookmarkEnd w:id="49"/>
      <w:r w:rsidRPr="00D63186">
        <w:rPr>
          <w:rFonts w:ascii="Times New Roman" w:hAnsi="Times New Roman" w:cs="Times New Roman"/>
          <w:sz w:val="24"/>
          <w:szCs w:val="24"/>
        </w:rPr>
        <w:t xml:space="preserve">Критерии оценки результативности и качества труда административно-управленческого персонала: </w:t>
      </w:r>
    </w:p>
    <w:tbl>
      <w:tblPr>
        <w:tblW w:w="9408"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864"/>
        <w:gridCol w:w="2304"/>
        <w:gridCol w:w="1440"/>
        <w:gridCol w:w="2208"/>
        <w:gridCol w:w="1056"/>
        <w:gridCol w:w="1536"/>
      </w:tblGrid>
      <w:tr w:rsidR="00695CD5" w:rsidRPr="00695CD5" w:rsidTr="00D63186">
        <w:trPr>
          <w:trHeight w:val="320"/>
          <w:tblCellSpacing w:w="5" w:type="nil"/>
        </w:trPr>
        <w:tc>
          <w:tcPr>
            <w:tcW w:w="864"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   N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lastRenderedPageBreak/>
              <w:t xml:space="preserve">п/п  </w:t>
            </w:r>
          </w:p>
        </w:tc>
        <w:tc>
          <w:tcPr>
            <w:tcW w:w="2304"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lastRenderedPageBreak/>
              <w:t xml:space="preserve">       Критерий       </w:t>
            </w:r>
          </w:p>
        </w:tc>
        <w:tc>
          <w:tcPr>
            <w:tcW w:w="144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  Единица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lastRenderedPageBreak/>
              <w:t xml:space="preserve"> измерения   </w:t>
            </w:r>
          </w:p>
        </w:tc>
        <w:tc>
          <w:tcPr>
            <w:tcW w:w="2208"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lastRenderedPageBreak/>
              <w:t xml:space="preserve">    Шкала оценки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lastRenderedPageBreak/>
              <w:t xml:space="preserve">      критерия       </w:t>
            </w:r>
          </w:p>
        </w:tc>
        <w:tc>
          <w:tcPr>
            <w:tcW w:w="1056"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lastRenderedPageBreak/>
              <w:t>Оценка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lastRenderedPageBreak/>
              <w:t>баллах</w:t>
            </w:r>
          </w:p>
        </w:tc>
        <w:tc>
          <w:tcPr>
            <w:tcW w:w="1536"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lastRenderedPageBreak/>
              <w:t xml:space="preserve"> Периодичность</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lastRenderedPageBreak/>
              <w:t xml:space="preserve">    оценки    </w:t>
            </w:r>
          </w:p>
        </w:tc>
      </w:tr>
      <w:tr w:rsidR="00695CD5" w:rsidRPr="00695CD5" w:rsidTr="00D63186">
        <w:trPr>
          <w:trHeight w:val="320"/>
          <w:tblCellSpacing w:w="5" w:type="nil"/>
        </w:trPr>
        <w:tc>
          <w:tcPr>
            <w:tcW w:w="864"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16"/>
                <w:szCs w:val="16"/>
              </w:rPr>
            </w:pPr>
            <w:r w:rsidRPr="00695CD5">
              <w:rPr>
                <w:rFonts w:ascii="Times New Roman" w:hAnsi="Times New Roman" w:cs="Times New Roman"/>
                <w:sz w:val="16"/>
                <w:szCs w:val="16"/>
              </w:rPr>
              <w:lastRenderedPageBreak/>
              <w:t xml:space="preserve">1      </w:t>
            </w:r>
          </w:p>
        </w:tc>
        <w:tc>
          <w:tcPr>
            <w:tcW w:w="8544" w:type="dxa"/>
            <w:gridSpan w:val="5"/>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16"/>
                <w:szCs w:val="16"/>
              </w:rPr>
            </w:pPr>
            <w:bookmarkStart w:id="50" w:name="Par1989"/>
            <w:bookmarkEnd w:id="50"/>
            <w:r w:rsidRPr="00695CD5">
              <w:rPr>
                <w:rFonts w:ascii="Times New Roman" w:hAnsi="Times New Roman" w:cs="Times New Roman"/>
                <w:sz w:val="16"/>
                <w:szCs w:val="16"/>
              </w:rPr>
              <w:t xml:space="preserve">         Выплата за важность выполняемой работы, степень самостоятельности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                и ответственность при выполнении поставленных задач                </w:t>
            </w:r>
          </w:p>
        </w:tc>
      </w:tr>
      <w:tr w:rsidR="00695CD5" w:rsidRPr="00695CD5" w:rsidTr="00D63186">
        <w:trPr>
          <w:trHeight w:val="640"/>
          <w:tblCellSpacing w:w="5" w:type="nil"/>
        </w:trPr>
        <w:tc>
          <w:tcPr>
            <w:tcW w:w="864"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1.1    </w:t>
            </w:r>
          </w:p>
        </w:tc>
        <w:tc>
          <w:tcPr>
            <w:tcW w:w="2304"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Уровень организации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управления и контроля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внутри структурного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подразделения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p>
        </w:tc>
        <w:tc>
          <w:tcPr>
            <w:tcW w:w="2208"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p>
        </w:tc>
        <w:tc>
          <w:tcPr>
            <w:tcW w:w="1056"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до 80    </w:t>
            </w:r>
          </w:p>
        </w:tc>
        <w:tc>
          <w:tcPr>
            <w:tcW w:w="1536"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полугодие     </w:t>
            </w:r>
          </w:p>
        </w:tc>
      </w:tr>
      <w:tr w:rsidR="00695CD5" w:rsidRPr="00695CD5" w:rsidTr="00D63186">
        <w:trPr>
          <w:trHeight w:val="480"/>
          <w:tblCellSpacing w:w="5" w:type="nil"/>
        </w:trPr>
        <w:tc>
          <w:tcPr>
            <w:tcW w:w="864"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1.1.1  </w:t>
            </w:r>
          </w:p>
        </w:tc>
        <w:tc>
          <w:tcPr>
            <w:tcW w:w="2304"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Профессионализм       </w:t>
            </w:r>
          </w:p>
        </w:tc>
        <w:tc>
          <w:tcPr>
            <w:tcW w:w="144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наличие      </w:t>
            </w:r>
          </w:p>
        </w:tc>
        <w:tc>
          <w:tcPr>
            <w:tcW w:w="2208"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наличие оперативности</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в решении вопросов   </w:t>
            </w:r>
          </w:p>
        </w:tc>
        <w:tc>
          <w:tcPr>
            <w:tcW w:w="1056"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   20    </w:t>
            </w:r>
          </w:p>
        </w:tc>
        <w:tc>
          <w:tcPr>
            <w:tcW w:w="1536"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полугодие     </w:t>
            </w:r>
          </w:p>
        </w:tc>
      </w:tr>
      <w:tr w:rsidR="00695CD5" w:rsidRPr="00695CD5" w:rsidTr="00D63186">
        <w:trPr>
          <w:trHeight w:val="480"/>
          <w:tblCellSpacing w:w="5" w:type="nil"/>
        </w:trPr>
        <w:tc>
          <w:tcPr>
            <w:tcW w:w="864"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2304"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2208"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отсутствие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оперативности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решении вопросов     </w:t>
            </w:r>
          </w:p>
        </w:tc>
        <w:tc>
          <w:tcPr>
            <w:tcW w:w="1056"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    0    </w:t>
            </w:r>
          </w:p>
        </w:tc>
        <w:tc>
          <w:tcPr>
            <w:tcW w:w="1536"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p>
        </w:tc>
      </w:tr>
      <w:tr w:rsidR="00695CD5" w:rsidRPr="00695CD5" w:rsidTr="00D63186">
        <w:trPr>
          <w:trHeight w:val="480"/>
          <w:tblCellSpacing w:w="5" w:type="nil"/>
        </w:trPr>
        <w:tc>
          <w:tcPr>
            <w:tcW w:w="864"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1.1.2  </w:t>
            </w:r>
          </w:p>
        </w:tc>
        <w:tc>
          <w:tcPr>
            <w:tcW w:w="2304"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Новые формы, методы 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технологии организации</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труда                 </w:t>
            </w:r>
          </w:p>
        </w:tc>
        <w:tc>
          <w:tcPr>
            <w:tcW w:w="144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наличие      </w:t>
            </w:r>
          </w:p>
        </w:tc>
        <w:tc>
          <w:tcPr>
            <w:tcW w:w="2208"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освоение, внедрение,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применение           </w:t>
            </w:r>
          </w:p>
        </w:tc>
        <w:tc>
          <w:tcPr>
            <w:tcW w:w="1056"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   20    </w:t>
            </w:r>
          </w:p>
        </w:tc>
        <w:tc>
          <w:tcPr>
            <w:tcW w:w="1536"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полугодие     </w:t>
            </w:r>
          </w:p>
        </w:tc>
      </w:tr>
      <w:tr w:rsidR="00695CD5" w:rsidRPr="00695CD5" w:rsidTr="00D63186">
        <w:trPr>
          <w:tblCellSpacing w:w="5" w:type="nil"/>
        </w:trPr>
        <w:tc>
          <w:tcPr>
            <w:tcW w:w="864"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2304"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2208"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отсутствие           </w:t>
            </w:r>
          </w:p>
        </w:tc>
        <w:tc>
          <w:tcPr>
            <w:tcW w:w="1056"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    0    </w:t>
            </w:r>
          </w:p>
        </w:tc>
        <w:tc>
          <w:tcPr>
            <w:tcW w:w="1536"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p>
        </w:tc>
      </w:tr>
      <w:tr w:rsidR="00695CD5" w:rsidRPr="00695CD5" w:rsidTr="00D63186">
        <w:trPr>
          <w:trHeight w:val="320"/>
          <w:tblCellSpacing w:w="5" w:type="nil"/>
        </w:trPr>
        <w:tc>
          <w:tcPr>
            <w:tcW w:w="864"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1.1.3  </w:t>
            </w:r>
          </w:p>
        </w:tc>
        <w:tc>
          <w:tcPr>
            <w:tcW w:w="2304"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Охрана труда 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техника безопасности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(в </w:t>
            </w:r>
            <w:proofErr w:type="spellStart"/>
            <w:r w:rsidRPr="00695CD5">
              <w:rPr>
                <w:rFonts w:ascii="Times New Roman" w:hAnsi="Times New Roman" w:cs="Times New Roman"/>
                <w:sz w:val="16"/>
                <w:szCs w:val="16"/>
              </w:rPr>
              <w:t>т.ч</w:t>
            </w:r>
            <w:proofErr w:type="spellEnd"/>
            <w:r w:rsidRPr="00695CD5">
              <w:rPr>
                <w:rFonts w:ascii="Times New Roman" w:hAnsi="Times New Roman" w:cs="Times New Roman"/>
                <w:sz w:val="16"/>
                <w:szCs w:val="16"/>
              </w:rPr>
              <w:t xml:space="preserve">.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proofErr w:type="gramStart"/>
            <w:r w:rsidRPr="00695CD5">
              <w:rPr>
                <w:rFonts w:ascii="Times New Roman" w:hAnsi="Times New Roman" w:cs="Times New Roman"/>
                <w:sz w:val="16"/>
                <w:szCs w:val="16"/>
              </w:rPr>
              <w:t xml:space="preserve">противопожарная)   </w:t>
            </w:r>
            <w:proofErr w:type="gramEnd"/>
            <w:r w:rsidRPr="00695CD5">
              <w:rPr>
                <w:rFonts w:ascii="Times New Roman" w:hAnsi="Times New Roman" w:cs="Times New Roman"/>
                <w:sz w:val="16"/>
                <w:szCs w:val="16"/>
              </w:rPr>
              <w:t xml:space="preserve">   </w:t>
            </w:r>
          </w:p>
        </w:tc>
        <w:tc>
          <w:tcPr>
            <w:tcW w:w="144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наличие      </w:t>
            </w:r>
          </w:p>
        </w:tc>
        <w:tc>
          <w:tcPr>
            <w:tcW w:w="2208"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отсутствие нарушений </w:t>
            </w:r>
          </w:p>
        </w:tc>
        <w:tc>
          <w:tcPr>
            <w:tcW w:w="1056"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   20    </w:t>
            </w:r>
          </w:p>
        </w:tc>
        <w:tc>
          <w:tcPr>
            <w:tcW w:w="1536"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полугодие     </w:t>
            </w:r>
          </w:p>
        </w:tc>
      </w:tr>
      <w:tr w:rsidR="00695CD5" w:rsidRPr="00695CD5" w:rsidTr="00D63186">
        <w:trPr>
          <w:trHeight w:val="320"/>
          <w:tblCellSpacing w:w="5" w:type="nil"/>
        </w:trPr>
        <w:tc>
          <w:tcPr>
            <w:tcW w:w="864"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2304"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2208"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наличие              </w:t>
            </w:r>
          </w:p>
        </w:tc>
        <w:tc>
          <w:tcPr>
            <w:tcW w:w="1056"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    0    </w:t>
            </w:r>
          </w:p>
        </w:tc>
        <w:tc>
          <w:tcPr>
            <w:tcW w:w="1536"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p>
        </w:tc>
      </w:tr>
      <w:tr w:rsidR="00695CD5" w:rsidRPr="00695CD5" w:rsidTr="00D63186">
        <w:trPr>
          <w:trHeight w:val="480"/>
          <w:tblCellSpacing w:w="5" w:type="nil"/>
        </w:trPr>
        <w:tc>
          <w:tcPr>
            <w:tcW w:w="864"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1.1.4  </w:t>
            </w:r>
          </w:p>
        </w:tc>
        <w:tc>
          <w:tcPr>
            <w:tcW w:w="2304"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 семинары,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совещания, мастер-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классы,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межрегиональные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мероприятия           </w:t>
            </w:r>
          </w:p>
        </w:tc>
        <w:tc>
          <w:tcPr>
            <w:tcW w:w="144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участие      </w:t>
            </w:r>
          </w:p>
        </w:tc>
        <w:tc>
          <w:tcPr>
            <w:tcW w:w="2208"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выступления,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размещение материалов</w:t>
            </w:r>
          </w:p>
        </w:tc>
        <w:tc>
          <w:tcPr>
            <w:tcW w:w="1056"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   20    </w:t>
            </w:r>
          </w:p>
        </w:tc>
        <w:tc>
          <w:tcPr>
            <w:tcW w:w="1536"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полугодие     </w:t>
            </w:r>
          </w:p>
        </w:tc>
      </w:tr>
      <w:tr w:rsidR="00695CD5" w:rsidRPr="00695CD5" w:rsidTr="00D63186">
        <w:trPr>
          <w:trHeight w:val="320"/>
          <w:tblCellSpacing w:w="5" w:type="nil"/>
        </w:trPr>
        <w:tc>
          <w:tcPr>
            <w:tcW w:w="864"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2304"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2208"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участие              </w:t>
            </w:r>
          </w:p>
        </w:tc>
        <w:tc>
          <w:tcPr>
            <w:tcW w:w="1056"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    5    </w:t>
            </w:r>
          </w:p>
        </w:tc>
        <w:tc>
          <w:tcPr>
            <w:tcW w:w="1536"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p>
        </w:tc>
      </w:tr>
      <w:tr w:rsidR="00695CD5" w:rsidRPr="00695CD5" w:rsidTr="00D63186">
        <w:trPr>
          <w:tblCellSpacing w:w="5" w:type="nil"/>
        </w:trPr>
        <w:tc>
          <w:tcPr>
            <w:tcW w:w="864"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2304"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2208"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отсутствие           </w:t>
            </w:r>
          </w:p>
        </w:tc>
        <w:tc>
          <w:tcPr>
            <w:tcW w:w="1056"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    0    </w:t>
            </w:r>
          </w:p>
        </w:tc>
        <w:tc>
          <w:tcPr>
            <w:tcW w:w="1536"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p>
        </w:tc>
      </w:tr>
      <w:tr w:rsidR="00695CD5" w:rsidRPr="00695CD5" w:rsidTr="00D63186">
        <w:trPr>
          <w:tblCellSpacing w:w="5" w:type="nil"/>
        </w:trPr>
        <w:tc>
          <w:tcPr>
            <w:tcW w:w="864"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16"/>
                <w:szCs w:val="16"/>
              </w:rPr>
            </w:pPr>
            <w:r w:rsidRPr="00695CD5">
              <w:rPr>
                <w:rFonts w:ascii="Times New Roman" w:hAnsi="Times New Roman" w:cs="Times New Roman"/>
                <w:sz w:val="16"/>
                <w:szCs w:val="16"/>
              </w:rPr>
              <w:t xml:space="preserve">2      </w:t>
            </w:r>
          </w:p>
        </w:tc>
        <w:tc>
          <w:tcPr>
            <w:tcW w:w="8544" w:type="dxa"/>
            <w:gridSpan w:val="5"/>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16"/>
                <w:szCs w:val="16"/>
              </w:rPr>
            </w:pPr>
            <w:bookmarkStart w:id="51" w:name="Par2021"/>
            <w:bookmarkEnd w:id="51"/>
            <w:r w:rsidRPr="00695CD5">
              <w:rPr>
                <w:rFonts w:ascii="Times New Roman" w:hAnsi="Times New Roman" w:cs="Times New Roman"/>
                <w:sz w:val="16"/>
                <w:szCs w:val="16"/>
              </w:rPr>
              <w:t xml:space="preserve">               Выплата за интенсивность и высокие результаты работы                </w:t>
            </w:r>
          </w:p>
        </w:tc>
      </w:tr>
      <w:tr w:rsidR="00695CD5" w:rsidRPr="00695CD5" w:rsidTr="00D63186">
        <w:trPr>
          <w:trHeight w:val="800"/>
          <w:tblCellSpacing w:w="5" w:type="nil"/>
        </w:trPr>
        <w:tc>
          <w:tcPr>
            <w:tcW w:w="864"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2.1    </w:t>
            </w:r>
          </w:p>
        </w:tc>
        <w:tc>
          <w:tcPr>
            <w:tcW w:w="2304"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Выполнение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дополнительных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к плановой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деятельности работ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w:t>
            </w:r>
            <w:proofErr w:type="gramStart"/>
            <w:r w:rsidRPr="00695CD5">
              <w:rPr>
                <w:rFonts w:ascii="Times New Roman" w:hAnsi="Times New Roman" w:cs="Times New Roman"/>
                <w:sz w:val="16"/>
                <w:szCs w:val="16"/>
              </w:rPr>
              <w:t xml:space="preserve">функций)   </w:t>
            </w:r>
            <w:proofErr w:type="gramEnd"/>
            <w:r w:rsidRPr="00695CD5">
              <w:rPr>
                <w:rFonts w:ascii="Times New Roman" w:hAnsi="Times New Roman" w:cs="Times New Roman"/>
                <w:sz w:val="16"/>
                <w:szCs w:val="16"/>
              </w:rPr>
              <w:t xml:space="preserve">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p>
        </w:tc>
        <w:tc>
          <w:tcPr>
            <w:tcW w:w="2208"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p>
        </w:tc>
        <w:tc>
          <w:tcPr>
            <w:tcW w:w="1056"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до 40    </w:t>
            </w:r>
          </w:p>
        </w:tc>
        <w:tc>
          <w:tcPr>
            <w:tcW w:w="1536"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1 раз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в месяц     </w:t>
            </w:r>
          </w:p>
        </w:tc>
      </w:tr>
      <w:tr w:rsidR="00695CD5" w:rsidRPr="00695CD5" w:rsidTr="00D63186">
        <w:trPr>
          <w:tblCellSpacing w:w="5" w:type="nil"/>
        </w:trPr>
        <w:tc>
          <w:tcPr>
            <w:tcW w:w="864"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16"/>
                <w:szCs w:val="16"/>
              </w:rPr>
            </w:pPr>
            <w:r w:rsidRPr="00695CD5">
              <w:rPr>
                <w:rFonts w:ascii="Times New Roman" w:hAnsi="Times New Roman" w:cs="Times New Roman"/>
                <w:sz w:val="16"/>
                <w:szCs w:val="16"/>
              </w:rPr>
              <w:t xml:space="preserve">3      </w:t>
            </w:r>
          </w:p>
        </w:tc>
        <w:tc>
          <w:tcPr>
            <w:tcW w:w="8544" w:type="dxa"/>
            <w:gridSpan w:val="5"/>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3"/>
              <w:rPr>
                <w:rFonts w:ascii="Times New Roman" w:hAnsi="Times New Roman" w:cs="Times New Roman"/>
                <w:sz w:val="16"/>
                <w:szCs w:val="16"/>
              </w:rPr>
            </w:pPr>
            <w:bookmarkStart w:id="52" w:name="Par2029"/>
            <w:bookmarkEnd w:id="52"/>
            <w:r w:rsidRPr="00695CD5">
              <w:rPr>
                <w:rFonts w:ascii="Times New Roman" w:hAnsi="Times New Roman" w:cs="Times New Roman"/>
                <w:sz w:val="16"/>
                <w:szCs w:val="16"/>
              </w:rPr>
              <w:t xml:space="preserve">                       Выплата за качество выполняемых работ                       </w:t>
            </w:r>
          </w:p>
        </w:tc>
      </w:tr>
      <w:tr w:rsidR="00695CD5" w:rsidRPr="00695CD5" w:rsidTr="00D63186">
        <w:trPr>
          <w:trHeight w:val="480"/>
          <w:tblCellSpacing w:w="5" w:type="nil"/>
        </w:trPr>
        <w:tc>
          <w:tcPr>
            <w:tcW w:w="864"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3.1    </w:t>
            </w:r>
          </w:p>
        </w:tc>
        <w:tc>
          <w:tcPr>
            <w:tcW w:w="2304"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Оперативность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lastRenderedPageBreak/>
              <w:t xml:space="preserve">и качество выполнения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работ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p>
        </w:tc>
        <w:tc>
          <w:tcPr>
            <w:tcW w:w="2208"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p>
        </w:tc>
        <w:tc>
          <w:tcPr>
            <w:tcW w:w="1056"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до 30    </w:t>
            </w:r>
          </w:p>
        </w:tc>
        <w:tc>
          <w:tcPr>
            <w:tcW w:w="1536"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1 раз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lastRenderedPageBreak/>
              <w:t xml:space="preserve">в месяц     </w:t>
            </w:r>
          </w:p>
        </w:tc>
      </w:tr>
      <w:tr w:rsidR="00695CD5" w:rsidRPr="00695CD5" w:rsidTr="00D63186">
        <w:trPr>
          <w:trHeight w:val="960"/>
          <w:tblCellSpacing w:w="5" w:type="nil"/>
        </w:trPr>
        <w:tc>
          <w:tcPr>
            <w:tcW w:w="864"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lastRenderedPageBreak/>
              <w:t xml:space="preserve">3.1.1  </w:t>
            </w:r>
          </w:p>
        </w:tc>
        <w:tc>
          <w:tcPr>
            <w:tcW w:w="2304"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Своевременность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выполнения планов 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поручений             </w:t>
            </w:r>
          </w:p>
        </w:tc>
        <w:tc>
          <w:tcPr>
            <w:tcW w:w="144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p>
        </w:tc>
        <w:tc>
          <w:tcPr>
            <w:tcW w:w="2208"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результативность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выполнения планов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и своевременность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выполнения поручений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(без </w:t>
            </w:r>
            <w:proofErr w:type="gramStart"/>
            <w:r w:rsidRPr="00695CD5">
              <w:rPr>
                <w:rFonts w:ascii="Times New Roman" w:hAnsi="Times New Roman" w:cs="Times New Roman"/>
                <w:sz w:val="16"/>
                <w:szCs w:val="16"/>
              </w:rPr>
              <w:t xml:space="preserve">замечаний)   </w:t>
            </w:r>
            <w:proofErr w:type="gramEnd"/>
            <w:r w:rsidRPr="00695CD5">
              <w:rPr>
                <w:rFonts w:ascii="Times New Roman" w:hAnsi="Times New Roman" w:cs="Times New Roman"/>
                <w:sz w:val="16"/>
                <w:szCs w:val="16"/>
              </w:rPr>
              <w:t xml:space="preserve">   </w:t>
            </w:r>
          </w:p>
        </w:tc>
        <w:tc>
          <w:tcPr>
            <w:tcW w:w="1056"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   10    </w:t>
            </w:r>
          </w:p>
        </w:tc>
        <w:tc>
          <w:tcPr>
            <w:tcW w:w="1536"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1 раз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в месяц     </w:t>
            </w:r>
          </w:p>
        </w:tc>
      </w:tr>
      <w:tr w:rsidR="00695CD5" w:rsidRPr="00695CD5" w:rsidTr="00D63186">
        <w:trPr>
          <w:trHeight w:val="800"/>
          <w:tblCellSpacing w:w="5" w:type="nil"/>
        </w:trPr>
        <w:tc>
          <w:tcPr>
            <w:tcW w:w="864"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2304"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2208"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результативность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выполнения планов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или своевременность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выполнения поручений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(без </w:t>
            </w:r>
            <w:proofErr w:type="gramStart"/>
            <w:r w:rsidRPr="00695CD5">
              <w:rPr>
                <w:rFonts w:ascii="Times New Roman" w:hAnsi="Times New Roman" w:cs="Times New Roman"/>
                <w:sz w:val="16"/>
                <w:szCs w:val="16"/>
              </w:rPr>
              <w:t xml:space="preserve">замечаний)   </w:t>
            </w:r>
            <w:proofErr w:type="gramEnd"/>
            <w:r w:rsidRPr="00695CD5">
              <w:rPr>
                <w:rFonts w:ascii="Times New Roman" w:hAnsi="Times New Roman" w:cs="Times New Roman"/>
                <w:sz w:val="16"/>
                <w:szCs w:val="16"/>
              </w:rPr>
              <w:t xml:space="preserve">   </w:t>
            </w:r>
          </w:p>
        </w:tc>
        <w:tc>
          <w:tcPr>
            <w:tcW w:w="1056"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    5    </w:t>
            </w:r>
          </w:p>
        </w:tc>
        <w:tc>
          <w:tcPr>
            <w:tcW w:w="1536"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p>
        </w:tc>
      </w:tr>
      <w:tr w:rsidR="00695CD5" w:rsidRPr="00695CD5" w:rsidTr="00D63186">
        <w:trPr>
          <w:trHeight w:val="480"/>
          <w:tblCellSpacing w:w="5" w:type="nil"/>
        </w:trPr>
        <w:tc>
          <w:tcPr>
            <w:tcW w:w="864"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3.1.2  </w:t>
            </w:r>
          </w:p>
        </w:tc>
        <w:tc>
          <w:tcPr>
            <w:tcW w:w="2304"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Исполнение сроков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сдачи отчетов, заявок,</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иных документов       </w:t>
            </w:r>
          </w:p>
        </w:tc>
        <w:tc>
          <w:tcPr>
            <w:tcW w:w="144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p>
        </w:tc>
        <w:tc>
          <w:tcPr>
            <w:tcW w:w="2208"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соблюдение сроков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(без </w:t>
            </w:r>
            <w:proofErr w:type="gramStart"/>
            <w:r w:rsidRPr="00695CD5">
              <w:rPr>
                <w:rFonts w:ascii="Times New Roman" w:hAnsi="Times New Roman" w:cs="Times New Roman"/>
                <w:sz w:val="16"/>
                <w:szCs w:val="16"/>
              </w:rPr>
              <w:t xml:space="preserve">замечаний)   </w:t>
            </w:r>
            <w:proofErr w:type="gramEnd"/>
            <w:r w:rsidRPr="00695CD5">
              <w:rPr>
                <w:rFonts w:ascii="Times New Roman" w:hAnsi="Times New Roman" w:cs="Times New Roman"/>
                <w:sz w:val="16"/>
                <w:szCs w:val="16"/>
              </w:rPr>
              <w:t xml:space="preserve">   </w:t>
            </w:r>
          </w:p>
        </w:tc>
        <w:tc>
          <w:tcPr>
            <w:tcW w:w="1056"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   10    </w:t>
            </w:r>
          </w:p>
        </w:tc>
        <w:tc>
          <w:tcPr>
            <w:tcW w:w="1536"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1 раз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в месяц     </w:t>
            </w:r>
          </w:p>
        </w:tc>
      </w:tr>
      <w:tr w:rsidR="00695CD5" w:rsidRPr="00695CD5" w:rsidTr="00D63186">
        <w:trPr>
          <w:trHeight w:val="320"/>
          <w:tblCellSpacing w:w="5" w:type="nil"/>
        </w:trPr>
        <w:tc>
          <w:tcPr>
            <w:tcW w:w="864"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2304"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2208"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соблюдение сроков    </w:t>
            </w:r>
          </w:p>
        </w:tc>
        <w:tc>
          <w:tcPr>
            <w:tcW w:w="1056"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    5    </w:t>
            </w:r>
          </w:p>
        </w:tc>
        <w:tc>
          <w:tcPr>
            <w:tcW w:w="1536"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p>
        </w:tc>
      </w:tr>
      <w:tr w:rsidR="00695CD5" w:rsidRPr="00695CD5" w:rsidTr="00D63186">
        <w:trPr>
          <w:trHeight w:val="320"/>
          <w:tblCellSpacing w:w="5" w:type="nil"/>
        </w:trPr>
        <w:tc>
          <w:tcPr>
            <w:tcW w:w="864"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2304"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2208"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несоблюдение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сроков               </w:t>
            </w:r>
          </w:p>
        </w:tc>
        <w:tc>
          <w:tcPr>
            <w:tcW w:w="1056"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    0    </w:t>
            </w:r>
          </w:p>
        </w:tc>
        <w:tc>
          <w:tcPr>
            <w:tcW w:w="1536"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p>
        </w:tc>
      </w:tr>
      <w:tr w:rsidR="00695CD5" w:rsidRPr="00695CD5" w:rsidTr="00D63186">
        <w:trPr>
          <w:trHeight w:val="320"/>
          <w:tblCellSpacing w:w="5" w:type="nil"/>
        </w:trPr>
        <w:tc>
          <w:tcPr>
            <w:tcW w:w="864"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3.1.3  </w:t>
            </w:r>
          </w:p>
        </w:tc>
        <w:tc>
          <w:tcPr>
            <w:tcW w:w="2304"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Жалобы, замечания на</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работу и качество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оказываемых услуг     </w:t>
            </w:r>
          </w:p>
        </w:tc>
        <w:tc>
          <w:tcPr>
            <w:tcW w:w="144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p>
        </w:tc>
        <w:tc>
          <w:tcPr>
            <w:tcW w:w="2208"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отсутствие           </w:t>
            </w:r>
          </w:p>
        </w:tc>
        <w:tc>
          <w:tcPr>
            <w:tcW w:w="1056"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   10    </w:t>
            </w:r>
          </w:p>
        </w:tc>
        <w:tc>
          <w:tcPr>
            <w:tcW w:w="1536"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1 раз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в месяц     </w:t>
            </w:r>
          </w:p>
        </w:tc>
      </w:tr>
      <w:tr w:rsidR="00695CD5" w:rsidRPr="00695CD5" w:rsidTr="00D63186">
        <w:trPr>
          <w:tblCellSpacing w:w="5" w:type="nil"/>
        </w:trPr>
        <w:tc>
          <w:tcPr>
            <w:tcW w:w="864"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2304"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44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2208"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наличие              </w:t>
            </w:r>
          </w:p>
        </w:tc>
        <w:tc>
          <w:tcPr>
            <w:tcW w:w="1056"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    0    </w:t>
            </w:r>
          </w:p>
        </w:tc>
        <w:tc>
          <w:tcPr>
            <w:tcW w:w="1536"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p>
        </w:tc>
      </w:tr>
      <w:tr w:rsidR="00695CD5" w:rsidRPr="00695CD5" w:rsidTr="00D63186">
        <w:trPr>
          <w:tblCellSpacing w:w="5" w:type="nil"/>
        </w:trPr>
        <w:tc>
          <w:tcPr>
            <w:tcW w:w="864"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p>
        </w:tc>
        <w:tc>
          <w:tcPr>
            <w:tcW w:w="2304"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Итого                 </w:t>
            </w:r>
          </w:p>
        </w:tc>
        <w:tc>
          <w:tcPr>
            <w:tcW w:w="144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p>
        </w:tc>
        <w:tc>
          <w:tcPr>
            <w:tcW w:w="2208"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p>
        </w:tc>
        <w:tc>
          <w:tcPr>
            <w:tcW w:w="1056"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r w:rsidRPr="00695CD5">
              <w:rPr>
                <w:rFonts w:ascii="Times New Roman" w:hAnsi="Times New Roman" w:cs="Times New Roman"/>
                <w:sz w:val="16"/>
                <w:szCs w:val="16"/>
              </w:rPr>
              <w:t xml:space="preserve">до 150   </w:t>
            </w:r>
          </w:p>
        </w:tc>
        <w:tc>
          <w:tcPr>
            <w:tcW w:w="1536"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16"/>
                <w:szCs w:val="16"/>
              </w:rPr>
            </w:pPr>
          </w:p>
        </w:tc>
      </w:tr>
    </w:tbl>
    <w:p w:rsidR="00695CD5" w:rsidRPr="00695CD5" w:rsidRDefault="00695CD5" w:rsidP="00695CD5">
      <w:pPr>
        <w:widowControl w:val="0"/>
        <w:autoSpaceDE w:val="0"/>
        <w:autoSpaceDN w:val="0"/>
        <w:adjustRightInd w:val="0"/>
        <w:spacing w:line="240" w:lineRule="auto"/>
        <w:jc w:val="right"/>
        <w:rPr>
          <w:rFonts w:ascii="Times New Roman" w:hAnsi="Times New Roman" w:cs="Times New Roman"/>
        </w:rPr>
      </w:pPr>
    </w:p>
    <w:p w:rsidR="00695CD5" w:rsidRPr="00D63186" w:rsidRDefault="00695CD5" w:rsidP="00695CD5">
      <w:pPr>
        <w:widowControl w:val="0"/>
        <w:autoSpaceDE w:val="0"/>
        <w:autoSpaceDN w:val="0"/>
        <w:adjustRightInd w:val="0"/>
        <w:spacing w:line="240" w:lineRule="auto"/>
        <w:jc w:val="center"/>
        <w:rPr>
          <w:rFonts w:ascii="Times New Roman" w:hAnsi="Times New Roman" w:cs="Times New Roman"/>
          <w:sz w:val="24"/>
          <w:szCs w:val="24"/>
        </w:rPr>
      </w:pPr>
      <w:r w:rsidRPr="00D63186">
        <w:rPr>
          <w:rFonts w:ascii="Times New Roman" w:hAnsi="Times New Roman" w:cs="Times New Roman"/>
          <w:sz w:val="24"/>
          <w:szCs w:val="24"/>
        </w:rPr>
        <w:t>Критерии оценки результативности и качества труда финансово – экономических отделов:</w:t>
      </w:r>
    </w:p>
    <w:tbl>
      <w:tblPr>
        <w:tblW w:w="9480"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960"/>
        <w:gridCol w:w="3120"/>
        <w:gridCol w:w="1920"/>
        <w:gridCol w:w="1560"/>
        <w:gridCol w:w="1920"/>
      </w:tblGrid>
      <w:tr w:rsidR="00695CD5" w:rsidRPr="00695CD5" w:rsidTr="00695CD5">
        <w:trPr>
          <w:trHeight w:val="400"/>
          <w:tblCellSpacing w:w="5" w:type="nil"/>
        </w:trPr>
        <w:tc>
          <w:tcPr>
            <w:tcW w:w="96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bookmarkStart w:id="53" w:name="Par2066"/>
            <w:bookmarkEnd w:id="53"/>
            <w:r w:rsidRPr="00695CD5">
              <w:rPr>
                <w:rFonts w:ascii="Times New Roman" w:hAnsi="Times New Roman" w:cs="Times New Roman"/>
                <w:sz w:val="20"/>
                <w:szCs w:val="20"/>
              </w:rPr>
              <w:t xml:space="preserve">  N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п/п  </w:t>
            </w:r>
          </w:p>
        </w:tc>
        <w:tc>
          <w:tcPr>
            <w:tcW w:w="312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Критерий        </w:t>
            </w:r>
          </w:p>
        </w:tc>
        <w:tc>
          <w:tcPr>
            <w:tcW w:w="192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Шкала оценки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критерия   </w:t>
            </w:r>
          </w:p>
        </w:tc>
        <w:tc>
          <w:tcPr>
            <w:tcW w:w="156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Оценка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баллах</w:t>
            </w:r>
          </w:p>
        </w:tc>
        <w:tc>
          <w:tcPr>
            <w:tcW w:w="1920" w:type="dxa"/>
            <w:tcBorders>
              <w:top w:val="single" w:sz="8" w:space="0" w:color="auto"/>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Периодичность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оценки    </w:t>
            </w:r>
          </w:p>
        </w:tc>
      </w:tr>
      <w:tr w:rsidR="00695CD5" w:rsidRPr="00695CD5" w:rsidTr="00695CD5">
        <w:trPr>
          <w:trHeight w:val="400"/>
          <w:tblCellSpacing w:w="5" w:type="nil"/>
        </w:trPr>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2"/>
              <w:rPr>
                <w:rFonts w:ascii="Times New Roman" w:hAnsi="Times New Roman" w:cs="Times New Roman"/>
                <w:sz w:val="20"/>
                <w:szCs w:val="20"/>
              </w:rPr>
            </w:pPr>
            <w:r w:rsidRPr="00695CD5">
              <w:rPr>
                <w:rFonts w:ascii="Times New Roman" w:hAnsi="Times New Roman" w:cs="Times New Roman"/>
                <w:sz w:val="20"/>
                <w:szCs w:val="20"/>
              </w:rPr>
              <w:t xml:space="preserve">1     </w:t>
            </w:r>
          </w:p>
        </w:tc>
        <w:tc>
          <w:tcPr>
            <w:tcW w:w="8520" w:type="dxa"/>
            <w:gridSpan w:val="4"/>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2"/>
              <w:rPr>
                <w:rFonts w:ascii="Times New Roman" w:hAnsi="Times New Roman" w:cs="Times New Roman"/>
                <w:sz w:val="20"/>
                <w:szCs w:val="20"/>
              </w:rPr>
            </w:pPr>
            <w:bookmarkStart w:id="54" w:name="Par2094"/>
            <w:bookmarkEnd w:id="54"/>
            <w:r w:rsidRPr="00695CD5">
              <w:rPr>
                <w:rFonts w:ascii="Times New Roman" w:hAnsi="Times New Roman" w:cs="Times New Roman"/>
                <w:sz w:val="20"/>
                <w:szCs w:val="20"/>
              </w:rPr>
              <w:t xml:space="preserve">Выплата за важность выполняемой работы, степень самостоятельности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и ответственность при выполнении поставленных задач        </w:t>
            </w:r>
          </w:p>
        </w:tc>
      </w:tr>
      <w:tr w:rsidR="00695CD5" w:rsidRPr="00695CD5" w:rsidTr="00695CD5">
        <w:trPr>
          <w:trHeight w:val="400"/>
          <w:tblCellSpacing w:w="5" w:type="nil"/>
        </w:trPr>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1.1   </w:t>
            </w:r>
          </w:p>
        </w:tc>
        <w:tc>
          <w:tcPr>
            <w:tcW w:w="312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Соблюдение финансово-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хозяйственной дисциплины</w:t>
            </w:r>
          </w:p>
        </w:tc>
        <w:tc>
          <w:tcPr>
            <w:tcW w:w="192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c>
          <w:tcPr>
            <w:tcW w:w="15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до 120     </w:t>
            </w:r>
          </w:p>
        </w:tc>
        <w:tc>
          <w:tcPr>
            <w:tcW w:w="192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rHeight w:val="400"/>
          <w:tblCellSpacing w:w="5" w:type="nil"/>
        </w:trPr>
        <w:tc>
          <w:tcPr>
            <w:tcW w:w="96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1.1.1 </w:t>
            </w:r>
          </w:p>
        </w:tc>
        <w:tc>
          <w:tcPr>
            <w:tcW w:w="31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Исполнение бюджета      </w:t>
            </w:r>
          </w:p>
        </w:tc>
        <w:tc>
          <w:tcPr>
            <w:tcW w:w="192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исполнено     </w:t>
            </w:r>
          </w:p>
        </w:tc>
        <w:tc>
          <w:tcPr>
            <w:tcW w:w="15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40     </w:t>
            </w:r>
          </w:p>
        </w:tc>
        <w:tc>
          <w:tcPr>
            <w:tcW w:w="19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r w:rsidR="00695CD5" w:rsidRPr="00695CD5" w:rsidTr="00695CD5">
        <w:trPr>
          <w:tblCellSpacing w:w="5" w:type="nil"/>
        </w:trPr>
        <w:tc>
          <w:tcPr>
            <w:tcW w:w="96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1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92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не исполнено  </w:t>
            </w:r>
          </w:p>
        </w:tc>
        <w:tc>
          <w:tcPr>
            <w:tcW w:w="15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9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rHeight w:val="400"/>
          <w:tblCellSpacing w:w="5" w:type="nil"/>
        </w:trPr>
        <w:tc>
          <w:tcPr>
            <w:tcW w:w="96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lastRenderedPageBreak/>
              <w:t xml:space="preserve">1.1.2 </w:t>
            </w:r>
          </w:p>
        </w:tc>
        <w:tc>
          <w:tcPr>
            <w:tcW w:w="31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Необоснованные остатки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на лицевых счетах       </w:t>
            </w:r>
          </w:p>
        </w:tc>
        <w:tc>
          <w:tcPr>
            <w:tcW w:w="192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отсутствие    </w:t>
            </w:r>
          </w:p>
        </w:tc>
        <w:tc>
          <w:tcPr>
            <w:tcW w:w="15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40     </w:t>
            </w:r>
          </w:p>
        </w:tc>
        <w:tc>
          <w:tcPr>
            <w:tcW w:w="19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r w:rsidR="00695CD5" w:rsidRPr="00695CD5" w:rsidTr="00695CD5">
        <w:trPr>
          <w:tblCellSpacing w:w="5" w:type="nil"/>
        </w:trPr>
        <w:tc>
          <w:tcPr>
            <w:tcW w:w="96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1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92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наличие       </w:t>
            </w:r>
          </w:p>
        </w:tc>
        <w:tc>
          <w:tcPr>
            <w:tcW w:w="15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c>
          <w:tcPr>
            <w:tcW w:w="19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rHeight w:val="400"/>
          <w:tblCellSpacing w:w="5" w:type="nil"/>
        </w:trPr>
        <w:tc>
          <w:tcPr>
            <w:tcW w:w="96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1.1.3 </w:t>
            </w:r>
          </w:p>
        </w:tc>
        <w:tc>
          <w:tcPr>
            <w:tcW w:w="31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Замечания по результатам</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аудиторских проверок 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ревизий                 </w:t>
            </w:r>
          </w:p>
        </w:tc>
        <w:tc>
          <w:tcPr>
            <w:tcW w:w="192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отсутствие    </w:t>
            </w:r>
          </w:p>
        </w:tc>
        <w:tc>
          <w:tcPr>
            <w:tcW w:w="15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40     </w:t>
            </w:r>
          </w:p>
        </w:tc>
        <w:tc>
          <w:tcPr>
            <w:tcW w:w="19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1 раз в год   </w:t>
            </w:r>
          </w:p>
        </w:tc>
      </w:tr>
      <w:tr w:rsidR="00695CD5" w:rsidRPr="00695CD5" w:rsidTr="00695CD5">
        <w:trPr>
          <w:tblCellSpacing w:w="5" w:type="nil"/>
        </w:trPr>
        <w:tc>
          <w:tcPr>
            <w:tcW w:w="96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1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92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наличие       </w:t>
            </w:r>
          </w:p>
        </w:tc>
        <w:tc>
          <w:tcPr>
            <w:tcW w:w="15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9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blCellSpacing w:w="5" w:type="nil"/>
        </w:trPr>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2"/>
              <w:rPr>
                <w:rFonts w:ascii="Times New Roman" w:hAnsi="Times New Roman" w:cs="Times New Roman"/>
                <w:sz w:val="20"/>
                <w:szCs w:val="20"/>
              </w:rPr>
            </w:pPr>
            <w:r w:rsidRPr="00695CD5">
              <w:rPr>
                <w:rFonts w:ascii="Times New Roman" w:hAnsi="Times New Roman" w:cs="Times New Roman"/>
                <w:sz w:val="20"/>
                <w:szCs w:val="20"/>
              </w:rPr>
              <w:t xml:space="preserve">2     </w:t>
            </w:r>
          </w:p>
        </w:tc>
        <w:tc>
          <w:tcPr>
            <w:tcW w:w="8520" w:type="dxa"/>
            <w:gridSpan w:val="4"/>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outlineLvl w:val="2"/>
              <w:rPr>
                <w:rFonts w:ascii="Times New Roman" w:hAnsi="Times New Roman" w:cs="Times New Roman"/>
                <w:sz w:val="20"/>
                <w:szCs w:val="20"/>
              </w:rPr>
            </w:pPr>
            <w:bookmarkStart w:id="55" w:name="Par2112"/>
            <w:bookmarkEnd w:id="55"/>
            <w:r w:rsidRPr="00695CD5">
              <w:rPr>
                <w:rFonts w:ascii="Times New Roman" w:hAnsi="Times New Roman" w:cs="Times New Roman"/>
                <w:sz w:val="20"/>
                <w:szCs w:val="20"/>
              </w:rPr>
              <w:t xml:space="preserve">              Выплата за качество выполняемых работ               </w:t>
            </w:r>
          </w:p>
        </w:tc>
      </w:tr>
      <w:tr w:rsidR="00695CD5" w:rsidRPr="00695CD5" w:rsidTr="00695CD5">
        <w:trPr>
          <w:trHeight w:val="400"/>
          <w:tblCellSpacing w:w="5" w:type="nil"/>
        </w:trPr>
        <w:tc>
          <w:tcPr>
            <w:tcW w:w="96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2.1   </w:t>
            </w:r>
          </w:p>
        </w:tc>
        <w:tc>
          <w:tcPr>
            <w:tcW w:w="31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Оперативность и качество</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выполнения работ        </w:t>
            </w:r>
          </w:p>
        </w:tc>
        <w:tc>
          <w:tcPr>
            <w:tcW w:w="192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наличие       </w:t>
            </w:r>
          </w:p>
        </w:tc>
        <w:tc>
          <w:tcPr>
            <w:tcW w:w="15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30     </w:t>
            </w:r>
          </w:p>
        </w:tc>
        <w:tc>
          <w:tcPr>
            <w:tcW w:w="19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1 раз в год   </w:t>
            </w:r>
          </w:p>
        </w:tc>
      </w:tr>
      <w:tr w:rsidR="00695CD5" w:rsidRPr="00695CD5" w:rsidTr="00695CD5">
        <w:trPr>
          <w:tblCellSpacing w:w="5" w:type="nil"/>
        </w:trPr>
        <w:tc>
          <w:tcPr>
            <w:tcW w:w="96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1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92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отсутствие    </w:t>
            </w:r>
          </w:p>
        </w:tc>
        <w:tc>
          <w:tcPr>
            <w:tcW w:w="15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9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rHeight w:val="400"/>
          <w:tblCellSpacing w:w="5" w:type="nil"/>
        </w:trPr>
        <w:tc>
          <w:tcPr>
            <w:tcW w:w="96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2.1.1 </w:t>
            </w:r>
          </w:p>
        </w:tc>
        <w:tc>
          <w:tcPr>
            <w:tcW w:w="31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Владение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специализированными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информационными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программами             </w:t>
            </w:r>
          </w:p>
        </w:tc>
        <w:tc>
          <w:tcPr>
            <w:tcW w:w="192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наличие       </w:t>
            </w:r>
          </w:p>
        </w:tc>
        <w:tc>
          <w:tcPr>
            <w:tcW w:w="15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15     </w:t>
            </w:r>
          </w:p>
        </w:tc>
        <w:tc>
          <w:tcPr>
            <w:tcW w:w="19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1 раз в год   </w:t>
            </w:r>
          </w:p>
        </w:tc>
      </w:tr>
      <w:tr w:rsidR="00695CD5" w:rsidRPr="00695CD5" w:rsidTr="00695CD5">
        <w:trPr>
          <w:trHeight w:val="400"/>
          <w:tblCellSpacing w:w="5" w:type="nil"/>
        </w:trPr>
        <w:tc>
          <w:tcPr>
            <w:tcW w:w="96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1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92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отсутствие    </w:t>
            </w:r>
          </w:p>
        </w:tc>
        <w:tc>
          <w:tcPr>
            <w:tcW w:w="15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9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rHeight w:val="400"/>
          <w:tblCellSpacing w:w="5" w:type="nil"/>
        </w:trPr>
        <w:tc>
          <w:tcPr>
            <w:tcW w:w="96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2.1.2 </w:t>
            </w:r>
          </w:p>
        </w:tc>
        <w:tc>
          <w:tcPr>
            <w:tcW w:w="31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Умение самостоятельно   </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принимать решения       </w:t>
            </w:r>
          </w:p>
        </w:tc>
        <w:tc>
          <w:tcPr>
            <w:tcW w:w="192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наличие       </w:t>
            </w:r>
          </w:p>
        </w:tc>
        <w:tc>
          <w:tcPr>
            <w:tcW w:w="15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15     </w:t>
            </w:r>
          </w:p>
        </w:tc>
        <w:tc>
          <w:tcPr>
            <w:tcW w:w="1920" w:type="dxa"/>
            <w:vMerge w:val="restart"/>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1 раз в</w:t>
            </w:r>
          </w:p>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месяц       </w:t>
            </w:r>
          </w:p>
        </w:tc>
      </w:tr>
      <w:tr w:rsidR="00695CD5" w:rsidRPr="00695CD5" w:rsidTr="00695CD5">
        <w:trPr>
          <w:tblCellSpacing w:w="5" w:type="nil"/>
        </w:trPr>
        <w:tc>
          <w:tcPr>
            <w:tcW w:w="96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31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ind w:firstLine="540"/>
              <w:jc w:val="both"/>
              <w:rPr>
                <w:rFonts w:ascii="Times New Roman" w:hAnsi="Times New Roman" w:cs="Times New Roman"/>
              </w:rPr>
            </w:pPr>
          </w:p>
        </w:tc>
        <w:tc>
          <w:tcPr>
            <w:tcW w:w="192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отсутствие    </w:t>
            </w:r>
          </w:p>
        </w:tc>
        <w:tc>
          <w:tcPr>
            <w:tcW w:w="15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     0     </w:t>
            </w:r>
          </w:p>
        </w:tc>
        <w:tc>
          <w:tcPr>
            <w:tcW w:w="1920" w:type="dxa"/>
            <w:vMerge/>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r w:rsidR="00695CD5" w:rsidRPr="00695CD5" w:rsidTr="00695CD5">
        <w:trPr>
          <w:tblCellSpacing w:w="5" w:type="nil"/>
        </w:trPr>
        <w:tc>
          <w:tcPr>
            <w:tcW w:w="9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c>
          <w:tcPr>
            <w:tcW w:w="312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Итого                   </w:t>
            </w:r>
          </w:p>
        </w:tc>
        <w:tc>
          <w:tcPr>
            <w:tcW w:w="192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c>
          <w:tcPr>
            <w:tcW w:w="156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r w:rsidRPr="00695CD5">
              <w:rPr>
                <w:rFonts w:ascii="Times New Roman" w:hAnsi="Times New Roman" w:cs="Times New Roman"/>
                <w:sz w:val="20"/>
                <w:szCs w:val="20"/>
              </w:rPr>
              <w:t xml:space="preserve">до 150     </w:t>
            </w:r>
          </w:p>
        </w:tc>
        <w:tc>
          <w:tcPr>
            <w:tcW w:w="1920" w:type="dxa"/>
            <w:tcBorders>
              <w:left w:val="single" w:sz="8" w:space="0" w:color="auto"/>
              <w:bottom w:val="single" w:sz="8" w:space="0" w:color="auto"/>
              <w:right w:val="single" w:sz="8" w:space="0" w:color="auto"/>
            </w:tcBorders>
          </w:tcPr>
          <w:p w:rsidR="00695CD5" w:rsidRPr="00695CD5" w:rsidRDefault="00695CD5" w:rsidP="00695CD5">
            <w:pPr>
              <w:widowControl w:val="0"/>
              <w:autoSpaceDE w:val="0"/>
              <w:autoSpaceDN w:val="0"/>
              <w:adjustRightInd w:val="0"/>
              <w:spacing w:line="240" w:lineRule="auto"/>
              <w:rPr>
                <w:rFonts w:ascii="Times New Roman" w:hAnsi="Times New Roman" w:cs="Times New Roman"/>
                <w:sz w:val="20"/>
                <w:szCs w:val="20"/>
              </w:rPr>
            </w:pPr>
          </w:p>
        </w:tc>
      </w:tr>
    </w:tbl>
    <w:p w:rsidR="00695CD5" w:rsidRPr="00695CD5" w:rsidRDefault="00695CD5" w:rsidP="00695CD5">
      <w:pPr>
        <w:widowControl w:val="0"/>
        <w:autoSpaceDE w:val="0"/>
        <w:autoSpaceDN w:val="0"/>
        <w:adjustRightInd w:val="0"/>
        <w:spacing w:line="240" w:lineRule="auto"/>
        <w:jc w:val="right"/>
        <w:rPr>
          <w:rFonts w:ascii="Times New Roman" w:hAnsi="Times New Roman" w:cs="Times New Roman"/>
        </w:rPr>
      </w:pPr>
    </w:p>
    <w:p w:rsidR="00695CD5" w:rsidRPr="00695CD5" w:rsidRDefault="00695CD5" w:rsidP="00695CD5">
      <w:pPr>
        <w:widowControl w:val="0"/>
        <w:autoSpaceDE w:val="0"/>
        <w:autoSpaceDN w:val="0"/>
        <w:adjustRightInd w:val="0"/>
        <w:spacing w:line="240" w:lineRule="auto"/>
        <w:jc w:val="right"/>
        <w:rPr>
          <w:rFonts w:ascii="Times New Roman" w:hAnsi="Times New Roman" w:cs="Times New Roman"/>
        </w:rPr>
      </w:pPr>
    </w:p>
    <w:p w:rsidR="00695CD5" w:rsidRPr="00695CD5" w:rsidRDefault="00695CD5" w:rsidP="00695CD5">
      <w:pPr>
        <w:spacing w:after="0" w:line="240" w:lineRule="auto"/>
        <w:jc w:val="right"/>
        <w:rPr>
          <w:rFonts w:ascii="Times New Roman" w:eastAsia="Times New Roman" w:hAnsi="Times New Roman" w:cs="Times New Roman"/>
          <w:sz w:val="24"/>
          <w:szCs w:val="24"/>
        </w:rPr>
      </w:pPr>
    </w:p>
    <w:p w:rsidR="00695CD5" w:rsidRPr="00695CD5" w:rsidRDefault="00695CD5" w:rsidP="00695CD5">
      <w:pPr>
        <w:spacing w:after="0" w:line="240" w:lineRule="auto"/>
        <w:jc w:val="right"/>
        <w:rPr>
          <w:rFonts w:ascii="Times New Roman" w:eastAsia="Times New Roman" w:hAnsi="Times New Roman" w:cs="Times New Roman"/>
          <w:sz w:val="24"/>
          <w:szCs w:val="24"/>
        </w:rPr>
      </w:pPr>
    </w:p>
    <w:p w:rsidR="00695CD5" w:rsidRDefault="00695CD5" w:rsidP="00695CD5">
      <w:pPr>
        <w:spacing w:after="0" w:line="240" w:lineRule="auto"/>
        <w:jc w:val="right"/>
        <w:rPr>
          <w:rFonts w:ascii="Times New Roman" w:eastAsia="Times New Roman" w:hAnsi="Times New Roman" w:cs="Times New Roman"/>
          <w:sz w:val="24"/>
          <w:szCs w:val="24"/>
        </w:rPr>
      </w:pPr>
    </w:p>
    <w:p w:rsidR="008774B5" w:rsidRDefault="008774B5" w:rsidP="00695CD5">
      <w:pPr>
        <w:spacing w:after="0" w:line="240" w:lineRule="auto"/>
        <w:jc w:val="right"/>
        <w:rPr>
          <w:rFonts w:ascii="Times New Roman" w:eastAsia="Times New Roman" w:hAnsi="Times New Roman" w:cs="Times New Roman"/>
          <w:sz w:val="24"/>
          <w:szCs w:val="24"/>
        </w:rPr>
      </w:pPr>
    </w:p>
    <w:p w:rsidR="008774B5" w:rsidRDefault="008774B5" w:rsidP="00695CD5">
      <w:pPr>
        <w:spacing w:after="0" w:line="240" w:lineRule="auto"/>
        <w:jc w:val="right"/>
        <w:rPr>
          <w:rFonts w:ascii="Times New Roman" w:eastAsia="Times New Roman" w:hAnsi="Times New Roman" w:cs="Times New Roman"/>
          <w:sz w:val="24"/>
          <w:szCs w:val="24"/>
        </w:rPr>
      </w:pPr>
    </w:p>
    <w:p w:rsidR="008774B5" w:rsidRDefault="008774B5" w:rsidP="00695CD5">
      <w:pPr>
        <w:spacing w:after="0" w:line="240" w:lineRule="auto"/>
        <w:jc w:val="right"/>
        <w:rPr>
          <w:rFonts w:ascii="Times New Roman" w:eastAsia="Times New Roman" w:hAnsi="Times New Roman" w:cs="Times New Roman"/>
          <w:sz w:val="24"/>
          <w:szCs w:val="24"/>
        </w:rPr>
      </w:pPr>
    </w:p>
    <w:p w:rsidR="008774B5" w:rsidRPr="00695CD5" w:rsidRDefault="008774B5" w:rsidP="00695CD5">
      <w:pPr>
        <w:spacing w:after="0" w:line="240" w:lineRule="auto"/>
        <w:jc w:val="right"/>
        <w:rPr>
          <w:rFonts w:ascii="Times New Roman" w:eastAsia="Times New Roman" w:hAnsi="Times New Roman" w:cs="Times New Roman"/>
          <w:sz w:val="24"/>
          <w:szCs w:val="24"/>
        </w:rPr>
      </w:pPr>
    </w:p>
    <w:p w:rsidR="00695CD5" w:rsidRDefault="00695CD5" w:rsidP="00695CD5">
      <w:pPr>
        <w:spacing w:after="0" w:line="240" w:lineRule="auto"/>
        <w:jc w:val="right"/>
        <w:rPr>
          <w:rFonts w:ascii="Times New Roman" w:eastAsia="Times New Roman" w:hAnsi="Times New Roman" w:cs="Times New Roman"/>
          <w:sz w:val="24"/>
          <w:szCs w:val="24"/>
        </w:rPr>
      </w:pPr>
    </w:p>
    <w:p w:rsidR="008774B5" w:rsidRDefault="008774B5" w:rsidP="00695CD5">
      <w:pPr>
        <w:spacing w:after="0" w:line="240" w:lineRule="auto"/>
        <w:jc w:val="right"/>
        <w:rPr>
          <w:rFonts w:ascii="Times New Roman" w:eastAsia="Times New Roman" w:hAnsi="Times New Roman" w:cs="Times New Roman"/>
          <w:sz w:val="24"/>
          <w:szCs w:val="24"/>
        </w:rPr>
      </w:pPr>
    </w:p>
    <w:p w:rsidR="008774B5" w:rsidRDefault="008774B5" w:rsidP="00695CD5">
      <w:pPr>
        <w:spacing w:after="0" w:line="240" w:lineRule="auto"/>
        <w:jc w:val="right"/>
        <w:rPr>
          <w:rFonts w:ascii="Times New Roman" w:eastAsia="Times New Roman" w:hAnsi="Times New Roman" w:cs="Times New Roman"/>
          <w:sz w:val="24"/>
          <w:szCs w:val="24"/>
        </w:rPr>
      </w:pPr>
    </w:p>
    <w:p w:rsidR="008774B5" w:rsidRDefault="008774B5" w:rsidP="00695CD5">
      <w:pPr>
        <w:spacing w:after="0" w:line="240" w:lineRule="auto"/>
        <w:jc w:val="right"/>
        <w:rPr>
          <w:rFonts w:ascii="Times New Roman" w:eastAsia="Times New Roman" w:hAnsi="Times New Roman" w:cs="Times New Roman"/>
          <w:sz w:val="24"/>
          <w:szCs w:val="24"/>
        </w:rPr>
      </w:pPr>
    </w:p>
    <w:p w:rsidR="008774B5" w:rsidRDefault="008774B5" w:rsidP="00695CD5">
      <w:pPr>
        <w:spacing w:after="0" w:line="240" w:lineRule="auto"/>
        <w:jc w:val="right"/>
        <w:rPr>
          <w:rFonts w:ascii="Times New Roman" w:eastAsia="Times New Roman" w:hAnsi="Times New Roman" w:cs="Times New Roman"/>
          <w:sz w:val="24"/>
          <w:szCs w:val="24"/>
        </w:rPr>
      </w:pPr>
    </w:p>
    <w:p w:rsidR="008774B5" w:rsidRDefault="008774B5" w:rsidP="00695CD5">
      <w:pPr>
        <w:spacing w:after="0" w:line="240" w:lineRule="auto"/>
        <w:jc w:val="right"/>
        <w:rPr>
          <w:rFonts w:ascii="Times New Roman" w:eastAsia="Times New Roman" w:hAnsi="Times New Roman" w:cs="Times New Roman"/>
          <w:sz w:val="24"/>
          <w:szCs w:val="24"/>
        </w:rPr>
      </w:pPr>
    </w:p>
    <w:p w:rsidR="008774B5" w:rsidRDefault="008774B5" w:rsidP="00695CD5">
      <w:pPr>
        <w:spacing w:after="0" w:line="240" w:lineRule="auto"/>
        <w:jc w:val="right"/>
        <w:rPr>
          <w:rFonts w:ascii="Times New Roman" w:eastAsia="Times New Roman" w:hAnsi="Times New Roman" w:cs="Times New Roman"/>
          <w:sz w:val="24"/>
          <w:szCs w:val="24"/>
        </w:rPr>
      </w:pPr>
    </w:p>
    <w:p w:rsidR="007E27BB" w:rsidRDefault="007E27BB" w:rsidP="00695CD5">
      <w:pPr>
        <w:spacing w:after="0" w:line="240" w:lineRule="auto"/>
        <w:jc w:val="right"/>
        <w:rPr>
          <w:rFonts w:ascii="Times New Roman" w:eastAsia="Times New Roman" w:hAnsi="Times New Roman" w:cs="Times New Roman"/>
          <w:sz w:val="24"/>
          <w:szCs w:val="24"/>
        </w:rPr>
      </w:pPr>
    </w:p>
    <w:p w:rsidR="007E27BB" w:rsidRDefault="007E27BB" w:rsidP="00695CD5">
      <w:pPr>
        <w:spacing w:after="0" w:line="240" w:lineRule="auto"/>
        <w:jc w:val="right"/>
        <w:rPr>
          <w:rFonts w:ascii="Times New Roman" w:eastAsia="Times New Roman" w:hAnsi="Times New Roman" w:cs="Times New Roman"/>
          <w:sz w:val="24"/>
          <w:szCs w:val="24"/>
        </w:rPr>
      </w:pPr>
    </w:p>
    <w:p w:rsidR="007E27BB" w:rsidRDefault="007E27BB" w:rsidP="00695CD5">
      <w:pPr>
        <w:spacing w:after="0" w:line="240" w:lineRule="auto"/>
        <w:jc w:val="right"/>
        <w:rPr>
          <w:rFonts w:ascii="Times New Roman" w:eastAsia="Times New Roman" w:hAnsi="Times New Roman" w:cs="Times New Roman"/>
          <w:sz w:val="24"/>
          <w:szCs w:val="24"/>
        </w:rPr>
      </w:pPr>
    </w:p>
    <w:p w:rsidR="007E27BB" w:rsidRDefault="007E27BB" w:rsidP="00695CD5">
      <w:pPr>
        <w:spacing w:after="0" w:line="240" w:lineRule="auto"/>
        <w:jc w:val="right"/>
        <w:rPr>
          <w:rFonts w:ascii="Times New Roman" w:eastAsia="Times New Roman" w:hAnsi="Times New Roman" w:cs="Times New Roman"/>
          <w:sz w:val="24"/>
          <w:szCs w:val="24"/>
        </w:rPr>
      </w:pPr>
    </w:p>
    <w:p w:rsidR="007E27BB" w:rsidRDefault="007E27BB" w:rsidP="00695CD5">
      <w:pPr>
        <w:spacing w:after="0" w:line="240" w:lineRule="auto"/>
        <w:jc w:val="right"/>
        <w:rPr>
          <w:rFonts w:ascii="Times New Roman" w:eastAsia="Times New Roman" w:hAnsi="Times New Roman" w:cs="Times New Roman"/>
          <w:sz w:val="24"/>
          <w:szCs w:val="24"/>
        </w:rPr>
      </w:pPr>
    </w:p>
    <w:p w:rsidR="007E27BB" w:rsidRDefault="007E27BB" w:rsidP="00695CD5">
      <w:pPr>
        <w:spacing w:after="0" w:line="240" w:lineRule="auto"/>
        <w:jc w:val="right"/>
        <w:rPr>
          <w:rFonts w:ascii="Times New Roman" w:eastAsia="Times New Roman" w:hAnsi="Times New Roman" w:cs="Times New Roman"/>
          <w:sz w:val="24"/>
          <w:szCs w:val="24"/>
        </w:rPr>
      </w:pPr>
    </w:p>
    <w:p w:rsidR="00695CD5" w:rsidRPr="00695CD5" w:rsidRDefault="00695CD5" w:rsidP="00695CD5">
      <w:pPr>
        <w:spacing w:after="0" w:line="240" w:lineRule="auto"/>
        <w:jc w:val="right"/>
        <w:rPr>
          <w:rFonts w:ascii="Times New Roman" w:eastAsia="Times New Roman" w:hAnsi="Times New Roman" w:cs="Times New Roman"/>
          <w:sz w:val="24"/>
          <w:szCs w:val="24"/>
        </w:rPr>
      </w:pPr>
      <w:r w:rsidRPr="00695CD5">
        <w:rPr>
          <w:rFonts w:ascii="Times New Roman" w:eastAsia="Times New Roman" w:hAnsi="Times New Roman" w:cs="Times New Roman"/>
          <w:sz w:val="24"/>
          <w:szCs w:val="24"/>
        </w:rPr>
        <w:lastRenderedPageBreak/>
        <w:t xml:space="preserve">Приложение № </w:t>
      </w:r>
      <w:r>
        <w:rPr>
          <w:rFonts w:ascii="Times New Roman" w:eastAsia="Times New Roman" w:hAnsi="Times New Roman" w:cs="Times New Roman"/>
          <w:sz w:val="24"/>
          <w:szCs w:val="24"/>
        </w:rPr>
        <w:t>5</w:t>
      </w:r>
    </w:p>
    <w:p w:rsidR="00695CD5" w:rsidRPr="00695CD5" w:rsidRDefault="00695CD5" w:rsidP="00695CD5">
      <w:pPr>
        <w:spacing w:after="0" w:line="240" w:lineRule="auto"/>
        <w:jc w:val="right"/>
        <w:rPr>
          <w:rFonts w:ascii="Times New Roman" w:eastAsia="Times New Roman" w:hAnsi="Times New Roman" w:cs="Times New Roman"/>
          <w:sz w:val="24"/>
          <w:szCs w:val="24"/>
        </w:rPr>
      </w:pPr>
      <w:proofErr w:type="gramStart"/>
      <w:r w:rsidRPr="00695CD5">
        <w:rPr>
          <w:rFonts w:ascii="Times New Roman" w:eastAsia="Times New Roman" w:hAnsi="Times New Roman" w:cs="Times New Roman"/>
          <w:sz w:val="24"/>
          <w:szCs w:val="24"/>
        </w:rPr>
        <w:t>к  Положению</w:t>
      </w:r>
      <w:proofErr w:type="gramEnd"/>
      <w:r w:rsidRPr="00695CD5">
        <w:rPr>
          <w:rFonts w:ascii="Times New Roman" w:eastAsia="Times New Roman" w:hAnsi="Times New Roman" w:cs="Times New Roman"/>
          <w:sz w:val="24"/>
          <w:szCs w:val="24"/>
        </w:rPr>
        <w:t xml:space="preserve"> «Об оплате труда работников</w:t>
      </w:r>
    </w:p>
    <w:p w:rsidR="00695CD5" w:rsidRPr="00695CD5" w:rsidRDefault="00695CD5" w:rsidP="00695CD5">
      <w:pPr>
        <w:spacing w:after="0" w:line="240" w:lineRule="auto"/>
        <w:jc w:val="right"/>
        <w:rPr>
          <w:rFonts w:ascii="Times New Roman" w:eastAsia="Times New Roman" w:hAnsi="Times New Roman" w:cs="Times New Roman"/>
          <w:sz w:val="24"/>
          <w:szCs w:val="24"/>
        </w:rPr>
      </w:pPr>
      <w:r w:rsidRPr="00695CD5">
        <w:rPr>
          <w:rFonts w:ascii="Times New Roman" w:eastAsia="Times New Roman" w:hAnsi="Times New Roman" w:cs="Times New Roman"/>
          <w:sz w:val="24"/>
          <w:szCs w:val="24"/>
        </w:rPr>
        <w:t>Г</w:t>
      </w:r>
      <w:r w:rsidR="002D48D9">
        <w:rPr>
          <w:rFonts w:ascii="Times New Roman" w:eastAsia="Times New Roman" w:hAnsi="Times New Roman" w:cs="Times New Roman"/>
          <w:sz w:val="24"/>
          <w:szCs w:val="24"/>
        </w:rPr>
        <w:t>А</w:t>
      </w:r>
      <w:r w:rsidRPr="00695CD5">
        <w:rPr>
          <w:rFonts w:ascii="Times New Roman" w:eastAsia="Times New Roman" w:hAnsi="Times New Roman" w:cs="Times New Roman"/>
          <w:sz w:val="24"/>
          <w:szCs w:val="24"/>
        </w:rPr>
        <w:t>УЗ «</w:t>
      </w:r>
      <w:proofErr w:type="spellStart"/>
      <w:r w:rsidRPr="00695CD5">
        <w:rPr>
          <w:rFonts w:ascii="Times New Roman" w:eastAsia="Times New Roman" w:hAnsi="Times New Roman" w:cs="Times New Roman"/>
          <w:sz w:val="24"/>
          <w:szCs w:val="24"/>
        </w:rPr>
        <w:t>Талицкая</w:t>
      </w:r>
      <w:proofErr w:type="spellEnd"/>
      <w:r w:rsidRPr="00695CD5">
        <w:rPr>
          <w:rFonts w:ascii="Times New Roman" w:eastAsia="Times New Roman" w:hAnsi="Times New Roman" w:cs="Times New Roman"/>
          <w:sz w:val="24"/>
          <w:szCs w:val="24"/>
        </w:rPr>
        <w:t xml:space="preserve"> ЦРБ»</w:t>
      </w:r>
    </w:p>
    <w:p w:rsidR="00695CD5" w:rsidRPr="00695CD5" w:rsidRDefault="00695CD5" w:rsidP="00695CD5">
      <w:pPr>
        <w:jc w:val="center"/>
        <w:rPr>
          <w:b/>
        </w:rPr>
      </w:pPr>
    </w:p>
    <w:p w:rsidR="00695CD5" w:rsidRPr="00D63186" w:rsidRDefault="00695CD5" w:rsidP="00695CD5">
      <w:pPr>
        <w:spacing w:after="0" w:line="240" w:lineRule="auto"/>
        <w:jc w:val="center"/>
        <w:rPr>
          <w:rFonts w:ascii="Times New Roman" w:hAnsi="Times New Roman" w:cs="Times New Roman"/>
          <w:b/>
          <w:sz w:val="24"/>
          <w:szCs w:val="24"/>
        </w:rPr>
      </w:pPr>
      <w:r w:rsidRPr="00D63186">
        <w:rPr>
          <w:rFonts w:ascii="Times New Roman" w:hAnsi="Times New Roman" w:cs="Times New Roman"/>
          <w:b/>
          <w:sz w:val="24"/>
          <w:szCs w:val="24"/>
        </w:rPr>
        <w:t>ПОЛОЖЕНИЕ</w:t>
      </w:r>
    </w:p>
    <w:p w:rsidR="00695CD5" w:rsidRPr="00D63186" w:rsidRDefault="00695CD5" w:rsidP="00695CD5">
      <w:pPr>
        <w:spacing w:after="0" w:line="240" w:lineRule="auto"/>
        <w:jc w:val="center"/>
        <w:rPr>
          <w:rFonts w:ascii="Times New Roman" w:hAnsi="Times New Roman" w:cs="Times New Roman"/>
          <w:b/>
          <w:sz w:val="24"/>
          <w:szCs w:val="24"/>
        </w:rPr>
      </w:pPr>
      <w:r w:rsidRPr="00D63186">
        <w:rPr>
          <w:rFonts w:ascii="Times New Roman" w:hAnsi="Times New Roman" w:cs="Times New Roman"/>
          <w:b/>
          <w:sz w:val="24"/>
          <w:szCs w:val="24"/>
        </w:rPr>
        <w:t>об установлении персонального коэффициента работникам</w:t>
      </w:r>
    </w:p>
    <w:p w:rsidR="00695CD5" w:rsidRDefault="00695CD5" w:rsidP="00695CD5">
      <w:pPr>
        <w:spacing w:after="0" w:line="240" w:lineRule="auto"/>
        <w:jc w:val="center"/>
        <w:rPr>
          <w:rFonts w:ascii="Times New Roman" w:hAnsi="Times New Roman" w:cs="Times New Roman"/>
          <w:b/>
          <w:sz w:val="24"/>
          <w:szCs w:val="24"/>
        </w:rPr>
      </w:pPr>
      <w:r w:rsidRPr="00D63186">
        <w:rPr>
          <w:rFonts w:ascii="Times New Roman" w:hAnsi="Times New Roman" w:cs="Times New Roman"/>
          <w:b/>
          <w:sz w:val="24"/>
          <w:szCs w:val="24"/>
        </w:rPr>
        <w:t>Г</w:t>
      </w:r>
      <w:r w:rsidR="002D48D9">
        <w:rPr>
          <w:rFonts w:ascii="Times New Roman" w:hAnsi="Times New Roman" w:cs="Times New Roman"/>
          <w:b/>
          <w:sz w:val="24"/>
          <w:szCs w:val="24"/>
        </w:rPr>
        <w:t>А</w:t>
      </w:r>
      <w:r w:rsidRPr="00D63186">
        <w:rPr>
          <w:rFonts w:ascii="Times New Roman" w:hAnsi="Times New Roman" w:cs="Times New Roman"/>
          <w:b/>
          <w:sz w:val="24"/>
          <w:szCs w:val="24"/>
        </w:rPr>
        <w:t>УЗ «</w:t>
      </w:r>
      <w:proofErr w:type="spellStart"/>
      <w:r w:rsidRPr="00D63186">
        <w:rPr>
          <w:rFonts w:ascii="Times New Roman" w:hAnsi="Times New Roman" w:cs="Times New Roman"/>
          <w:b/>
          <w:sz w:val="24"/>
          <w:szCs w:val="24"/>
        </w:rPr>
        <w:t>Талицкая</w:t>
      </w:r>
      <w:proofErr w:type="spellEnd"/>
      <w:r w:rsidRPr="00D63186">
        <w:rPr>
          <w:rFonts w:ascii="Times New Roman" w:hAnsi="Times New Roman" w:cs="Times New Roman"/>
          <w:b/>
          <w:sz w:val="24"/>
          <w:szCs w:val="24"/>
        </w:rPr>
        <w:t xml:space="preserve"> ЦРБ»</w:t>
      </w:r>
    </w:p>
    <w:p w:rsidR="00A444B6" w:rsidRPr="00D63186" w:rsidRDefault="00A444B6" w:rsidP="00695CD5">
      <w:pPr>
        <w:spacing w:after="0" w:line="240" w:lineRule="auto"/>
        <w:jc w:val="center"/>
        <w:rPr>
          <w:rFonts w:ascii="Times New Roman" w:hAnsi="Times New Roman" w:cs="Times New Roman"/>
          <w:b/>
          <w:sz w:val="24"/>
          <w:szCs w:val="24"/>
        </w:rPr>
      </w:pPr>
    </w:p>
    <w:p w:rsidR="00695CD5" w:rsidRPr="00D63186" w:rsidRDefault="00695CD5" w:rsidP="00695CD5">
      <w:pPr>
        <w:jc w:val="center"/>
        <w:rPr>
          <w:rFonts w:ascii="Times New Roman" w:hAnsi="Times New Roman" w:cs="Times New Roman"/>
          <w:i/>
          <w:sz w:val="24"/>
          <w:szCs w:val="24"/>
        </w:rPr>
      </w:pPr>
      <w:r w:rsidRPr="00D63186">
        <w:rPr>
          <w:rFonts w:ascii="Times New Roman" w:hAnsi="Times New Roman" w:cs="Times New Roman"/>
          <w:i/>
          <w:sz w:val="24"/>
          <w:szCs w:val="24"/>
        </w:rPr>
        <w:t>1. Общие положения</w:t>
      </w:r>
    </w:p>
    <w:p w:rsidR="00695CD5" w:rsidRPr="00D63186" w:rsidRDefault="00695CD5" w:rsidP="00CA4C7F">
      <w:pPr>
        <w:numPr>
          <w:ilvl w:val="1"/>
          <w:numId w:val="5"/>
        </w:numPr>
        <w:tabs>
          <w:tab w:val="clear" w:pos="360"/>
          <w:tab w:val="num" w:pos="142"/>
        </w:tabs>
        <w:spacing w:after="0" w:line="240" w:lineRule="auto"/>
        <w:ind w:left="0" w:firstLine="567"/>
        <w:jc w:val="both"/>
        <w:rPr>
          <w:rFonts w:ascii="Times New Roman" w:hAnsi="Times New Roman" w:cs="Times New Roman"/>
          <w:sz w:val="24"/>
          <w:szCs w:val="24"/>
        </w:rPr>
      </w:pPr>
      <w:r w:rsidRPr="00D63186">
        <w:rPr>
          <w:rFonts w:ascii="Times New Roman" w:hAnsi="Times New Roman" w:cs="Times New Roman"/>
          <w:sz w:val="24"/>
          <w:szCs w:val="24"/>
        </w:rPr>
        <w:t>Настоящее Положение об установлении персонального коэффициента работникам Г</w:t>
      </w:r>
      <w:r w:rsidR="002D48D9">
        <w:rPr>
          <w:rFonts w:ascii="Times New Roman" w:hAnsi="Times New Roman" w:cs="Times New Roman"/>
          <w:sz w:val="24"/>
          <w:szCs w:val="24"/>
        </w:rPr>
        <w:t>А</w:t>
      </w:r>
      <w:r w:rsidRPr="00D63186">
        <w:rPr>
          <w:rFonts w:ascii="Times New Roman" w:hAnsi="Times New Roman" w:cs="Times New Roman"/>
          <w:sz w:val="24"/>
          <w:szCs w:val="24"/>
        </w:rPr>
        <w:t>УЗ «</w:t>
      </w:r>
      <w:proofErr w:type="spellStart"/>
      <w:r w:rsidRPr="00D63186">
        <w:rPr>
          <w:rFonts w:ascii="Times New Roman" w:hAnsi="Times New Roman" w:cs="Times New Roman"/>
          <w:sz w:val="24"/>
          <w:szCs w:val="24"/>
        </w:rPr>
        <w:t>Талицкая</w:t>
      </w:r>
      <w:proofErr w:type="spellEnd"/>
      <w:r w:rsidRPr="00D63186">
        <w:rPr>
          <w:rFonts w:ascii="Times New Roman" w:hAnsi="Times New Roman" w:cs="Times New Roman"/>
          <w:sz w:val="24"/>
          <w:szCs w:val="24"/>
        </w:rPr>
        <w:t xml:space="preserve"> ЦРБ» (далее – Положение) разработано в соответствии с Положением об оплате труда работников учреждения и определяет основания и порядок установления персонального повышающего коэффициента для работников учреждения.</w:t>
      </w:r>
    </w:p>
    <w:p w:rsidR="00695CD5" w:rsidRPr="00D63186" w:rsidRDefault="00695CD5" w:rsidP="00CA4C7F">
      <w:pPr>
        <w:numPr>
          <w:ilvl w:val="1"/>
          <w:numId w:val="5"/>
        </w:numPr>
        <w:tabs>
          <w:tab w:val="clear" w:pos="360"/>
          <w:tab w:val="num" w:pos="142"/>
        </w:tabs>
        <w:spacing w:after="0" w:line="240" w:lineRule="auto"/>
        <w:ind w:left="0" w:firstLine="567"/>
        <w:jc w:val="both"/>
        <w:rPr>
          <w:rFonts w:ascii="Times New Roman" w:hAnsi="Times New Roman" w:cs="Times New Roman"/>
          <w:sz w:val="24"/>
          <w:szCs w:val="24"/>
        </w:rPr>
      </w:pPr>
      <w:r w:rsidRPr="00D63186">
        <w:rPr>
          <w:rFonts w:ascii="Times New Roman" w:hAnsi="Times New Roman" w:cs="Times New Roman"/>
          <w:sz w:val="24"/>
          <w:szCs w:val="24"/>
        </w:rPr>
        <w:t>Персональный повышающий коэффициент работника учреждения характеризует положение работника в общем рейтинге конкретной категории работников и определяет степень его участия в реализации уставных задач учреждения. Персональный повышающий коэффициент работника учреждения устанавливается с учетом уровня профессионализма и компетентности, сложности, важности выполняемой работы, степени самостоятельности и ответственности при выполнении поставленных перед работником задач.</w:t>
      </w:r>
    </w:p>
    <w:p w:rsidR="00695CD5" w:rsidRPr="00D63186" w:rsidRDefault="00695CD5" w:rsidP="00CA4C7F">
      <w:pPr>
        <w:numPr>
          <w:ilvl w:val="1"/>
          <w:numId w:val="5"/>
        </w:numPr>
        <w:tabs>
          <w:tab w:val="clear" w:pos="360"/>
          <w:tab w:val="num" w:pos="142"/>
        </w:tabs>
        <w:spacing w:after="0" w:line="240" w:lineRule="auto"/>
        <w:ind w:left="0" w:firstLine="567"/>
        <w:jc w:val="both"/>
        <w:rPr>
          <w:rFonts w:ascii="Times New Roman" w:hAnsi="Times New Roman" w:cs="Times New Roman"/>
          <w:sz w:val="24"/>
          <w:szCs w:val="24"/>
        </w:rPr>
      </w:pPr>
      <w:r w:rsidRPr="00D63186">
        <w:rPr>
          <w:rFonts w:ascii="Times New Roman" w:hAnsi="Times New Roman" w:cs="Times New Roman"/>
          <w:sz w:val="24"/>
          <w:szCs w:val="24"/>
        </w:rPr>
        <w:t>Персональный повышающий коэффициент работникам учреждения устанавливается на 6 месяцев, на основе рейтинга, формируемого на основе критериев оценки результатов и результативности профессиональной деятельности.</w:t>
      </w:r>
    </w:p>
    <w:p w:rsidR="00695CD5" w:rsidRPr="00D63186" w:rsidRDefault="00695CD5" w:rsidP="00CA4C7F">
      <w:pPr>
        <w:numPr>
          <w:ilvl w:val="1"/>
          <w:numId w:val="5"/>
        </w:numPr>
        <w:tabs>
          <w:tab w:val="clear" w:pos="360"/>
          <w:tab w:val="num" w:pos="142"/>
        </w:tabs>
        <w:spacing w:after="0" w:line="240" w:lineRule="auto"/>
        <w:ind w:left="0" w:firstLine="567"/>
        <w:jc w:val="both"/>
        <w:rPr>
          <w:rFonts w:ascii="Times New Roman" w:hAnsi="Times New Roman" w:cs="Times New Roman"/>
          <w:sz w:val="24"/>
          <w:szCs w:val="24"/>
        </w:rPr>
      </w:pPr>
      <w:r w:rsidRPr="00D63186">
        <w:rPr>
          <w:rFonts w:ascii="Times New Roman" w:hAnsi="Times New Roman" w:cs="Times New Roman"/>
          <w:sz w:val="24"/>
          <w:szCs w:val="24"/>
        </w:rPr>
        <w:t>В рамках данного Положения под результатами профессиональной деятельности понимается документально зафиксированные материалы, характеризующие достижения работника, степень соответствия его нормам м правилам, принятым в учреждении, а под результативностью – систему работы по выполнению уставных задач учреждения и реализации Программы развития учреждения.</w:t>
      </w:r>
    </w:p>
    <w:p w:rsidR="00695CD5" w:rsidRPr="00D63186" w:rsidRDefault="00695CD5" w:rsidP="00CA4C7F">
      <w:pPr>
        <w:numPr>
          <w:ilvl w:val="1"/>
          <w:numId w:val="5"/>
        </w:numPr>
        <w:tabs>
          <w:tab w:val="clear" w:pos="360"/>
          <w:tab w:val="num" w:pos="142"/>
        </w:tabs>
        <w:spacing w:after="0" w:line="240" w:lineRule="auto"/>
        <w:ind w:left="0" w:firstLine="567"/>
        <w:jc w:val="both"/>
        <w:rPr>
          <w:rFonts w:ascii="Times New Roman" w:hAnsi="Times New Roman" w:cs="Times New Roman"/>
          <w:sz w:val="24"/>
          <w:szCs w:val="24"/>
        </w:rPr>
      </w:pPr>
      <w:r w:rsidRPr="00D63186">
        <w:rPr>
          <w:rFonts w:ascii="Times New Roman" w:hAnsi="Times New Roman" w:cs="Times New Roman"/>
          <w:sz w:val="24"/>
          <w:szCs w:val="24"/>
        </w:rPr>
        <w:t>Цель введения персонального повышающего коэффициента – обеспечение зависимости уровня оплаты труда работников учреждения от результатов и результативности их деятельности путем объективного оценивания профессиональной деятельности и получения на их основе рейтинговых таблиц по каждой категории работников.</w:t>
      </w:r>
    </w:p>
    <w:p w:rsidR="00695CD5" w:rsidRPr="00D63186" w:rsidRDefault="00695CD5" w:rsidP="00CA4C7F">
      <w:pPr>
        <w:numPr>
          <w:ilvl w:val="1"/>
          <w:numId w:val="5"/>
        </w:numPr>
        <w:tabs>
          <w:tab w:val="clear" w:pos="360"/>
          <w:tab w:val="num" w:pos="142"/>
        </w:tabs>
        <w:spacing w:after="0" w:line="240" w:lineRule="auto"/>
        <w:ind w:left="0" w:firstLine="567"/>
        <w:jc w:val="both"/>
        <w:rPr>
          <w:rFonts w:ascii="Times New Roman" w:hAnsi="Times New Roman" w:cs="Times New Roman"/>
          <w:sz w:val="24"/>
          <w:szCs w:val="24"/>
        </w:rPr>
      </w:pPr>
      <w:r w:rsidRPr="00D63186">
        <w:rPr>
          <w:rFonts w:ascii="Times New Roman" w:hAnsi="Times New Roman" w:cs="Times New Roman"/>
          <w:sz w:val="24"/>
          <w:szCs w:val="24"/>
        </w:rPr>
        <w:t>Решение об установлении конкретного персонального повышающего коэффициента к окладу принимается главным врачом персонально в отношении конкретного работника и в пределах фонда оплаты труда. Главный врач учреждения может повысить персональный коэффициент работнику, исходя из важности (уникальности данного работника для реализации уставных задач учреждения).</w:t>
      </w:r>
    </w:p>
    <w:p w:rsidR="00695CD5" w:rsidRPr="00D63186" w:rsidRDefault="00695CD5" w:rsidP="00CA4C7F">
      <w:pPr>
        <w:numPr>
          <w:ilvl w:val="1"/>
          <w:numId w:val="5"/>
        </w:numPr>
        <w:tabs>
          <w:tab w:val="clear" w:pos="360"/>
          <w:tab w:val="num" w:pos="142"/>
        </w:tabs>
        <w:spacing w:after="0" w:line="240" w:lineRule="auto"/>
        <w:ind w:left="0" w:firstLine="567"/>
        <w:jc w:val="both"/>
        <w:rPr>
          <w:rFonts w:ascii="Times New Roman" w:hAnsi="Times New Roman" w:cs="Times New Roman"/>
          <w:sz w:val="24"/>
          <w:szCs w:val="24"/>
        </w:rPr>
      </w:pPr>
      <w:r w:rsidRPr="00D63186">
        <w:rPr>
          <w:rFonts w:ascii="Times New Roman" w:hAnsi="Times New Roman" w:cs="Times New Roman"/>
          <w:sz w:val="24"/>
          <w:szCs w:val="24"/>
        </w:rPr>
        <w:t>Вновь принятым работникам персональный повышающий коэффициент устанавливается главным врачом учреждения на полгода.</w:t>
      </w:r>
    </w:p>
    <w:p w:rsidR="00A444B6" w:rsidRDefault="00A444B6" w:rsidP="00695CD5">
      <w:pPr>
        <w:jc w:val="center"/>
        <w:rPr>
          <w:rFonts w:ascii="Times New Roman" w:hAnsi="Times New Roman" w:cs="Times New Roman"/>
          <w:i/>
          <w:sz w:val="24"/>
          <w:szCs w:val="24"/>
        </w:rPr>
      </w:pPr>
    </w:p>
    <w:p w:rsidR="00695CD5" w:rsidRPr="00D63186" w:rsidRDefault="00695CD5" w:rsidP="00695CD5">
      <w:pPr>
        <w:jc w:val="center"/>
        <w:rPr>
          <w:rFonts w:ascii="Times New Roman" w:hAnsi="Times New Roman" w:cs="Times New Roman"/>
          <w:i/>
          <w:sz w:val="24"/>
          <w:szCs w:val="24"/>
        </w:rPr>
      </w:pPr>
      <w:r w:rsidRPr="00D63186">
        <w:rPr>
          <w:rFonts w:ascii="Times New Roman" w:hAnsi="Times New Roman" w:cs="Times New Roman"/>
          <w:i/>
          <w:sz w:val="24"/>
          <w:szCs w:val="24"/>
        </w:rPr>
        <w:t>2. Снятие персонального повышающего коэффициента определяется следующими причинами:</w:t>
      </w:r>
    </w:p>
    <w:p w:rsidR="00695CD5" w:rsidRPr="00D63186" w:rsidRDefault="00695CD5" w:rsidP="00A444B6">
      <w:pPr>
        <w:spacing w:after="0"/>
        <w:ind w:firstLine="567"/>
        <w:rPr>
          <w:rFonts w:ascii="Times New Roman" w:hAnsi="Times New Roman" w:cs="Times New Roman"/>
          <w:sz w:val="24"/>
          <w:szCs w:val="24"/>
        </w:rPr>
      </w:pPr>
      <w:r w:rsidRPr="00D63186">
        <w:rPr>
          <w:rFonts w:ascii="Times New Roman" w:hAnsi="Times New Roman" w:cs="Times New Roman"/>
          <w:sz w:val="24"/>
          <w:szCs w:val="24"/>
        </w:rPr>
        <w:t>2.1 Выплаты персонального повышающего коэффициента работникам учреждения могут быть сняты приказом главного врача.</w:t>
      </w:r>
    </w:p>
    <w:p w:rsidR="00695CD5" w:rsidRPr="00D63186" w:rsidRDefault="00695CD5" w:rsidP="00A444B6">
      <w:pPr>
        <w:spacing w:after="0"/>
        <w:ind w:firstLine="567"/>
        <w:rPr>
          <w:rFonts w:ascii="Times New Roman" w:hAnsi="Times New Roman" w:cs="Times New Roman"/>
          <w:sz w:val="24"/>
          <w:szCs w:val="24"/>
        </w:rPr>
      </w:pPr>
      <w:r w:rsidRPr="00D63186">
        <w:rPr>
          <w:rFonts w:ascii="Times New Roman" w:hAnsi="Times New Roman" w:cs="Times New Roman"/>
          <w:sz w:val="24"/>
          <w:szCs w:val="24"/>
        </w:rPr>
        <w:t>2.2 Окончание срока действия выплат персонального повышающего коэффициента:</w:t>
      </w:r>
    </w:p>
    <w:p w:rsidR="00695CD5" w:rsidRPr="00D63186" w:rsidRDefault="00695CD5" w:rsidP="00D501B7">
      <w:pPr>
        <w:spacing w:after="0" w:line="240" w:lineRule="auto"/>
        <w:rPr>
          <w:rFonts w:ascii="Times New Roman" w:hAnsi="Times New Roman" w:cs="Times New Roman"/>
          <w:sz w:val="24"/>
          <w:szCs w:val="24"/>
        </w:rPr>
      </w:pPr>
      <w:r w:rsidRPr="00D63186">
        <w:rPr>
          <w:rFonts w:ascii="Times New Roman" w:hAnsi="Times New Roman" w:cs="Times New Roman"/>
          <w:sz w:val="24"/>
          <w:szCs w:val="24"/>
        </w:rPr>
        <w:t>- снижение качества работы, за которые был определен персональный повышающий коэффициент</w:t>
      </w:r>
    </w:p>
    <w:p w:rsidR="00695CD5" w:rsidRPr="00D63186" w:rsidRDefault="00695CD5" w:rsidP="00A444B6">
      <w:pPr>
        <w:spacing w:after="0" w:line="240" w:lineRule="auto"/>
        <w:rPr>
          <w:rFonts w:ascii="Times New Roman" w:hAnsi="Times New Roman" w:cs="Times New Roman"/>
          <w:sz w:val="24"/>
          <w:szCs w:val="24"/>
        </w:rPr>
      </w:pPr>
      <w:r w:rsidRPr="00D63186">
        <w:rPr>
          <w:rFonts w:ascii="Times New Roman" w:hAnsi="Times New Roman" w:cs="Times New Roman"/>
          <w:sz w:val="24"/>
          <w:szCs w:val="24"/>
        </w:rPr>
        <w:lastRenderedPageBreak/>
        <w:t xml:space="preserve">- </w:t>
      </w:r>
      <w:proofErr w:type="gramStart"/>
      <w:r w:rsidRPr="00D63186">
        <w:rPr>
          <w:rFonts w:ascii="Times New Roman" w:hAnsi="Times New Roman" w:cs="Times New Roman"/>
          <w:sz w:val="24"/>
          <w:szCs w:val="24"/>
        </w:rPr>
        <w:t>за нарушении</w:t>
      </w:r>
      <w:proofErr w:type="gramEnd"/>
      <w:r w:rsidRPr="00D63186">
        <w:rPr>
          <w:rFonts w:ascii="Times New Roman" w:hAnsi="Times New Roman" w:cs="Times New Roman"/>
          <w:sz w:val="24"/>
          <w:szCs w:val="24"/>
        </w:rPr>
        <w:t xml:space="preserve"> трудовой дисциплины (опоздания, отсутствие на работе без уважительной причины, невыполнение должностных обязанностей и приказов по учреждению)</w:t>
      </w:r>
    </w:p>
    <w:p w:rsidR="00695CD5" w:rsidRDefault="00695CD5" w:rsidP="00A444B6">
      <w:pPr>
        <w:spacing w:after="0" w:line="240" w:lineRule="auto"/>
        <w:rPr>
          <w:rFonts w:ascii="Times New Roman" w:hAnsi="Times New Roman" w:cs="Times New Roman"/>
          <w:sz w:val="24"/>
          <w:szCs w:val="24"/>
        </w:rPr>
      </w:pPr>
      <w:r w:rsidRPr="00D63186">
        <w:rPr>
          <w:rFonts w:ascii="Times New Roman" w:hAnsi="Times New Roman" w:cs="Times New Roman"/>
          <w:sz w:val="24"/>
          <w:szCs w:val="24"/>
        </w:rPr>
        <w:t>- за действия, повлекшие за собой нарушения в функционировании учреждения.</w:t>
      </w:r>
    </w:p>
    <w:p w:rsidR="00A444B6" w:rsidRPr="00D63186" w:rsidRDefault="00A444B6" w:rsidP="00A444B6">
      <w:pPr>
        <w:spacing w:after="0" w:line="240" w:lineRule="auto"/>
        <w:rPr>
          <w:rFonts w:ascii="Times New Roman" w:hAnsi="Times New Roman" w:cs="Times New Roman"/>
          <w:sz w:val="24"/>
          <w:szCs w:val="24"/>
        </w:rPr>
      </w:pPr>
    </w:p>
    <w:p w:rsidR="00695CD5" w:rsidRPr="00D63186" w:rsidRDefault="00695CD5" w:rsidP="00A444B6">
      <w:pPr>
        <w:spacing w:after="0" w:line="240" w:lineRule="auto"/>
        <w:jc w:val="center"/>
        <w:rPr>
          <w:rFonts w:ascii="Times New Roman" w:hAnsi="Times New Roman" w:cs="Times New Roman"/>
          <w:i/>
          <w:sz w:val="24"/>
          <w:szCs w:val="24"/>
        </w:rPr>
      </w:pPr>
      <w:r w:rsidRPr="00D63186">
        <w:rPr>
          <w:rFonts w:ascii="Times New Roman" w:hAnsi="Times New Roman" w:cs="Times New Roman"/>
          <w:i/>
          <w:sz w:val="24"/>
          <w:szCs w:val="24"/>
        </w:rPr>
        <w:t>3. Размер персонального повышающего коэффициента:</w:t>
      </w:r>
    </w:p>
    <w:p w:rsidR="00695CD5" w:rsidRDefault="00695CD5" w:rsidP="00A444B6">
      <w:pPr>
        <w:spacing w:after="0" w:line="240" w:lineRule="auto"/>
        <w:rPr>
          <w:rFonts w:ascii="Times New Roman" w:hAnsi="Times New Roman" w:cs="Times New Roman"/>
          <w:sz w:val="24"/>
          <w:szCs w:val="24"/>
        </w:rPr>
      </w:pPr>
      <w:r w:rsidRPr="00D63186">
        <w:rPr>
          <w:rFonts w:ascii="Times New Roman" w:hAnsi="Times New Roman" w:cs="Times New Roman"/>
          <w:sz w:val="24"/>
          <w:szCs w:val="24"/>
        </w:rPr>
        <w:t>3.1 Максимальный размер персонального повышающего коэффициента составляет 3,0.</w:t>
      </w:r>
    </w:p>
    <w:p w:rsidR="00A444B6" w:rsidRPr="00D63186" w:rsidRDefault="00A444B6" w:rsidP="00A444B6">
      <w:pPr>
        <w:spacing w:after="0" w:line="240" w:lineRule="auto"/>
        <w:rPr>
          <w:rFonts w:ascii="Times New Roman" w:hAnsi="Times New Roman" w:cs="Times New Roman"/>
          <w:sz w:val="24"/>
          <w:szCs w:val="24"/>
        </w:rPr>
      </w:pPr>
    </w:p>
    <w:p w:rsidR="00695CD5" w:rsidRPr="00D63186" w:rsidRDefault="00695CD5" w:rsidP="00A444B6">
      <w:pPr>
        <w:spacing w:after="0" w:line="240" w:lineRule="auto"/>
        <w:jc w:val="center"/>
        <w:rPr>
          <w:rFonts w:ascii="Times New Roman" w:hAnsi="Times New Roman" w:cs="Times New Roman"/>
          <w:i/>
          <w:sz w:val="24"/>
          <w:szCs w:val="24"/>
        </w:rPr>
      </w:pPr>
      <w:r w:rsidRPr="00D63186">
        <w:rPr>
          <w:rFonts w:ascii="Times New Roman" w:hAnsi="Times New Roman" w:cs="Times New Roman"/>
          <w:i/>
          <w:sz w:val="24"/>
          <w:szCs w:val="24"/>
        </w:rPr>
        <w:t>4. Механизм определения и установления значения персонального повышающего коэффициента:</w:t>
      </w:r>
    </w:p>
    <w:p w:rsidR="00695CD5" w:rsidRPr="00D63186" w:rsidRDefault="00695CD5" w:rsidP="00A444B6">
      <w:pPr>
        <w:spacing w:after="0" w:line="240" w:lineRule="auto"/>
        <w:rPr>
          <w:rFonts w:ascii="Times New Roman" w:hAnsi="Times New Roman" w:cs="Times New Roman"/>
          <w:sz w:val="24"/>
          <w:szCs w:val="24"/>
        </w:rPr>
      </w:pPr>
      <w:r w:rsidRPr="00D63186">
        <w:rPr>
          <w:rFonts w:ascii="Times New Roman" w:hAnsi="Times New Roman" w:cs="Times New Roman"/>
          <w:sz w:val="24"/>
          <w:szCs w:val="24"/>
        </w:rPr>
        <w:t>4.1 Персональный повышающий коэффициент рассчитывается два раза в год (июнь, декабрь)</w:t>
      </w:r>
    </w:p>
    <w:p w:rsidR="00695CD5" w:rsidRPr="00D63186" w:rsidRDefault="00695CD5" w:rsidP="00A444B6">
      <w:pPr>
        <w:spacing w:after="0" w:line="240" w:lineRule="auto"/>
        <w:rPr>
          <w:rFonts w:ascii="Times New Roman" w:hAnsi="Times New Roman" w:cs="Times New Roman"/>
          <w:sz w:val="24"/>
          <w:szCs w:val="24"/>
        </w:rPr>
      </w:pPr>
      <w:r w:rsidRPr="00D63186">
        <w:rPr>
          <w:rFonts w:ascii="Times New Roman" w:hAnsi="Times New Roman" w:cs="Times New Roman"/>
          <w:sz w:val="24"/>
          <w:szCs w:val="24"/>
        </w:rPr>
        <w:t>4.2 Персональный повышающий коэффициент устанавливается на основании отчетов руководителей структурных подразделений за предшествующие 6 месяцев.</w:t>
      </w:r>
    </w:p>
    <w:p w:rsidR="00A444B6" w:rsidRDefault="00A444B6" w:rsidP="00695CD5">
      <w:pPr>
        <w:jc w:val="center"/>
        <w:rPr>
          <w:rFonts w:ascii="Times New Roman" w:hAnsi="Times New Roman" w:cs="Times New Roman"/>
          <w:b/>
          <w:i/>
          <w:sz w:val="24"/>
          <w:szCs w:val="24"/>
        </w:rPr>
      </w:pPr>
    </w:p>
    <w:p w:rsidR="00695CD5" w:rsidRPr="00D63186" w:rsidRDefault="00695CD5" w:rsidP="00695CD5">
      <w:pPr>
        <w:jc w:val="center"/>
        <w:rPr>
          <w:rFonts w:ascii="Times New Roman" w:hAnsi="Times New Roman" w:cs="Times New Roman"/>
          <w:b/>
          <w:i/>
          <w:sz w:val="24"/>
          <w:szCs w:val="24"/>
        </w:rPr>
      </w:pPr>
      <w:r w:rsidRPr="00D63186">
        <w:rPr>
          <w:rFonts w:ascii="Times New Roman" w:hAnsi="Times New Roman" w:cs="Times New Roman"/>
          <w:b/>
          <w:i/>
          <w:sz w:val="24"/>
          <w:szCs w:val="24"/>
        </w:rPr>
        <w:t>5. Критерии и значения установления персонального повышающего коэффициента для врачебного персонала:</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458"/>
        <w:gridCol w:w="1249"/>
        <w:gridCol w:w="3254"/>
      </w:tblGrid>
      <w:tr w:rsidR="00695CD5" w:rsidRPr="00695CD5" w:rsidTr="00695CD5">
        <w:tc>
          <w:tcPr>
            <w:tcW w:w="645" w:type="dxa"/>
          </w:tcPr>
          <w:p w:rsidR="00695CD5" w:rsidRPr="00695CD5" w:rsidRDefault="00695CD5" w:rsidP="00695CD5">
            <w:pPr>
              <w:jc w:val="center"/>
              <w:rPr>
                <w:rFonts w:ascii="Times New Roman" w:hAnsi="Times New Roman" w:cs="Times New Roman"/>
                <w:sz w:val="24"/>
                <w:szCs w:val="24"/>
              </w:rPr>
            </w:pPr>
            <w:r w:rsidRPr="00695CD5">
              <w:rPr>
                <w:rFonts w:ascii="Times New Roman" w:hAnsi="Times New Roman" w:cs="Times New Roman"/>
                <w:sz w:val="24"/>
                <w:szCs w:val="24"/>
              </w:rPr>
              <w:t>№ п/п</w:t>
            </w:r>
          </w:p>
        </w:tc>
        <w:tc>
          <w:tcPr>
            <w:tcW w:w="4681" w:type="dxa"/>
          </w:tcPr>
          <w:p w:rsidR="00695CD5" w:rsidRPr="00695CD5" w:rsidRDefault="00695CD5" w:rsidP="00695CD5">
            <w:pPr>
              <w:jc w:val="center"/>
              <w:rPr>
                <w:rFonts w:ascii="Times New Roman" w:hAnsi="Times New Roman" w:cs="Times New Roman"/>
                <w:sz w:val="24"/>
                <w:szCs w:val="24"/>
              </w:rPr>
            </w:pPr>
            <w:r w:rsidRPr="00695CD5">
              <w:rPr>
                <w:rFonts w:ascii="Times New Roman" w:hAnsi="Times New Roman" w:cs="Times New Roman"/>
                <w:sz w:val="24"/>
                <w:szCs w:val="24"/>
              </w:rPr>
              <w:t xml:space="preserve">Наименование критерия </w:t>
            </w:r>
          </w:p>
        </w:tc>
        <w:tc>
          <w:tcPr>
            <w:tcW w:w="1257" w:type="dxa"/>
          </w:tcPr>
          <w:p w:rsidR="00695CD5" w:rsidRPr="00695CD5" w:rsidRDefault="00695CD5" w:rsidP="00695CD5">
            <w:pPr>
              <w:jc w:val="center"/>
              <w:rPr>
                <w:rFonts w:ascii="Times New Roman" w:hAnsi="Times New Roman" w:cs="Times New Roman"/>
                <w:sz w:val="24"/>
                <w:szCs w:val="24"/>
              </w:rPr>
            </w:pPr>
            <w:r w:rsidRPr="00695CD5">
              <w:rPr>
                <w:rFonts w:ascii="Times New Roman" w:hAnsi="Times New Roman" w:cs="Times New Roman"/>
                <w:sz w:val="24"/>
                <w:szCs w:val="24"/>
              </w:rPr>
              <w:t xml:space="preserve">Значения </w:t>
            </w:r>
          </w:p>
        </w:tc>
        <w:tc>
          <w:tcPr>
            <w:tcW w:w="3381" w:type="dxa"/>
          </w:tcPr>
          <w:p w:rsidR="00695CD5" w:rsidRPr="00695CD5" w:rsidRDefault="00695CD5" w:rsidP="00695CD5">
            <w:pPr>
              <w:jc w:val="center"/>
              <w:rPr>
                <w:rFonts w:ascii="Times New Roman" w:hAnsi="Times New Roman" w:cs="Times New Roman"/>
                <w:sz w:val="24"/>
                <w:szCs w:val="24"/>
              </w:rPr>
            </w:pPr>
            <w:r w:rsidRPr="00695CD5">
              <w:rPr>
                <w:rFonts w:ascii="Times New Roman" w:hAnsi="Times New Roman" w:cs="Times New Roman"/>
                <w:sz w:val="24"/>
                <w:szCs w:val="24"/>
              </w:rPr>
              <w:t xml:space="preserve">Подтверждение </w:t>
            </w:r>
          </w:p>
        </w:tc>
      </w:tr>
      <w:tr w:rsidR="00695CD5" w:rsidRPr="00695CD5" w:rsidTr="00695CD5">
        <w:tc>
          <w:tcPr>
            <w:tcW w:w="645" w:type="dxa"/>
          </w:tcPr>
          <w:p w:rsidR="00695CD5" w:rsidRPr="00695CD5" w:rsidRDefault="00695CD5" w:rsidP="00695CD5">
            <w:pPr>
              <w:jc w:val="center"/>
              <w:rPr>
                <w:rFonts w:ascii="Times New Roman" w:hAnsi="Times New Roman" w:cs="Times New Roman"/>
                <w:sz w:val="24"/>
                <w:szCs w:val="24"/>
              </w:rPr>
            </w:pPr>
            <w:r w:rsidRPr="00695CD5">
              <w:rPr>
                <w:rFonts w:ascii="Times New Roman" w:hAnsi="Times New Roman" w:cs="Times New Roman"/>
                <w:sz w:val="24"/>
                <w:szCs w:val="24"/>
              </w:rPr>
              <w:t>1</w:t>
            </w:r>
          </w:p>
        </w:tc>
        <w:tc>
          <w:tcPr>
            <w:tcW w:w="4681" w:type="dxa"/>
          </w:tcPr>
          <w:p w:rsidR="00695CD5" w:rsidRPr="00695CD5" w:rsidRDefault="00695CD5" w:rsidP="00695CD5">
            <w:pPr>
              <w:rPr>
                <w:rFonts w:ascii="Times New Roman" w:hAnsi="Times New Roman" w:cs="Times New Roman"/>
                <w:sz w:val="24"/>
                <w:szCs w:val="24"/>
              </w:rPr>
            </w:pPr>
            <w:r w:rsidRPr="00695CD5">
              <w:rPr>
                <w:rFonts w:ascii="Times New Roman" w:hAnsi="Times New Roman" w:cs="Times New Roman"/>
                <w:sz w:val="24"/>
                <w:szCs w:val="24"/>
              </w:rPr>
              <w:t>Внедрение новых методик</w:t>
            </w:r>
          </w:p>
        </w:tc>
        <w:tc>
          <w:tcPr>
            <w:tcW w:w="1257" w:type="dxa"/>
          </w:tcPr>
          <w:p w:rsidR="00695CD5" w:rsidRPr="00695CD5" w:rsidRDefault="00695CD5" w:rsidP="00695CD5">
            <w:pPr>
              <w:jc w:val="center"/>
              <w:rPr>
                <w:rFonts w:ascii="Times New Roman" w:hAnsi="Times New Roman" w:cs="Times New Roman"/>
                <w:sz w:val="24"/>
                <w:szCs w:val="24"/>
              </w:rPr>
            </w:pPr>
            <w:r w:rsidRPr="00695CD5">
              <w:rPr>
                <w:rFonts w:ascii="Times New Roman" w:hAnsi="Times New Roman" w:cs="Times New Roman"/>
                <w:sz w:val="24"/>
                <w:szCs w:val="24"/>
              </w:rPr>
              <w:t>0,5</w:t>
            </w:r>
          </w:p>
        </w:tc>
        <w:tc>
          <w:tcPr>
            <w:tcW w:w="3381" w:type="dxa"/>
          </w:tcPr>
          <w:p w:rsidR="00695CD5" w:rsidRPr="00695CD5" w:rsidRDefault="00695CD5" w:rsidP="00695CD5">
            <w:pPr>
              <w:rPr>
                <w:rFonts w:ascii="Times New Roman" w:hAnsi="Times New Roman" w:cs="Times New Roman"/>
                <w:sz w:val="24"/>
                <w:szCs w:val="24"/>
              </w:rPr>
            </w:pPr>
            <w:r w:rsidRPr="00695CD5">
              <w:rPr>
                <w:rFonts w:ascii="Times New Roman" w:hAnsi="Times New Roman" w:cs="Times New Roman"/>
                <w:sz w:val="24"/>
                <w:szCs w:val="24"/>
              </w:rPr>
              <w:t>Наименование методики</w:t>
            </w:r>
          </w:p>
        </w:tc>
      </w:tr>
      <w:tr w:rsidR="00695CD5" w:rsidRPr="00695CD5" w:rsidTr="00695CD5">
        <w:tc>
          <w:tcPr>
            <w:tcW w:w="645" w:type="dxa"/>
          </w:tcPr>
          <w:p w:rsidR="00695CD5" w:rsidRPr="00695CD5" w:rsidRDefault="00695CD5" w:rsidP="00695CD5">
            <w:pPr>
              <w:jc w:val="center"/>
              <w:rPr>
                <w:rFonts w:ascii="Times New Roman" w:hAnsi="Times New Roman" w:cs="Times New Roman"/>
                <w:sz w:val="24"/>
                <w:szCs w:val="24"/>
              </w:rPr>
            </w:pPr>
            <w:r w:rsidRPr="00695CD5">
              <w:rPr>
                <w:rFonts w:ascii="Times New Roman" w:hAnsi="Times New Roman" w:cs="Times New Roman"/>
                <w:sz w:val="24"/>
                <w:szCs w:val="24"/>
              </w:rPr>
              <w:t>2</w:t>
            </w:r>
          </w:p>
        </w:tc>
        <w:tc>
          <w:tcPr>
            <w:tcW w:w="4681" w:type="dxa"/>
          </w:tcPr>
          <w:p w:rsidR="00695CD5" w:rsidRPr="00695CD5" w:rsidRDefault="00695CD5" w:rsidP="00695CD5">
            <w:pPr>
              <w:rPr>
                <w:rFonts w:ascii="Times New Roman" w:hAnsi="Times New Roman" w:cs="Times New Roman"/>
                <w:sz w:val="24"/>
                <w:szCs w:val="24"/>
              </w:rPr>
            </w:pPr>
            <w:r w:rsidRPr="00695CD5">
              <w:rPr>
                <w:rFonts w:ascii="Times New Roman" w:hAnsi="Times New Roman" w:cs="Times New Roman"/>
                <w:sz w:val="24"/>
                <w:szCs w:val="24"/>
              </w:rPr>
              <w:t xml:space="preserve">Освоение новой медицинской специальности </w:t>
            </w:r>
          </w:p>
        </w:tc>
        <w:tc>
          <w:tcPr>
            <w:tcW w:w="1257" w:type="dxa"/>
          </w:tcPr>
          <w:p w:rsidR="00695CD5" w:rsidRPr="00695CD5" w:rsidRDefault="00695CD5" w:rsidP="00695CD5">
            <w:pPr>
              <w:jc w:val="center"/>
              <w:rPr>
                <w:rFonts w:ascii="Times New Roman" w:hAnsi="Times New Roman" w:cs="Times New Roman"/>
                <w:sz w:val="24"/>
                <w:szCs w:val="24"/>
              </w:rPr>
            </w:pPr>
            <w:r w:rsidRPr="00695CD5">
              <w:rPr>
                <w:rFonts w:ascii="Times New Roman" w:hAnsi="Times New Roman" w:cs="Times New Roman"/>
                <w:sz w:val="24"/>
                <w:szCs w:val="24"/>
              </w:rPr>
              <w:t>0,5</w:t>
            </w:r>
          </w:p>
        </w:tc>
        <w:tc>
          <w:tcPr>
            <w:tcW w:w="3381" w:type="dxa"/>
          </w:tcPr>
          <w:p w:rsidR="00695CD5" w:rsidRPr="00695CD5" w:rsidRDefault="00695CD5" w:rsidP="00695CD5">
            <w:pPr>
              <w:rPr>
                <w:rFonts w:ascii="Times New Roman" w:hAnsi="Times New Roman" w:cs="Times New Roman"/>
                <w:sz w:val="24"/>
                <w:szCs w:val="24"/>
              </w:rPr>
            </w:pPr>
            <w:r w:rsidRPr="00695CD5">
              <w:rPr>
                <w:rFonts w:ascii="Times New Roman" w:hAnsi="Times New Roman" w:cs="Times New Roman"/>
                <w:sz w:val="24"/>
                <w:szCs w:val="24"/>
              </w:rPr>
              <w:t>Наименование специальности</w:t>
            </w:r>
          </w:p>
        </w:tc>
      </w:tr>
      <w:tr w:rsidR="00695CD5" w:rsidRPr="00695CD5" w:rsidTr="00695CD5">
        <w:tc>
          <w:tcPr>
            <w:tcW w:w="645" w:type="dxa"/>
          </w:tcPr>
          <w:p w:rsidR="00695CD5" w:rsidRPr="00695CD5" w:rsidRDefault="00695CD5" w:rsidP="00695CD5">
            <w:pPr>
              <w:jc w:val="center"/>
              <w:rPr>
                <w:rFonts w:ascii="Times New Roman" w:hAnsi="Times New Roman" w:cs="Times New Roman"/>
                <w:sz w:val="24"/>
                <w:szCs w:val="24"/>
              </w:rPr>
            </w:pPr>
            <w:r w:rsidRPr="00695CD5">
              <w:rPr>
                <w:rFonts w:ascii="Times New Roman" w:hAnsi="Times New Roman" w:cs="Times New Roman"/>
                <w:sz w:val="24"/>
                <w:szCs w:val="24"/>
              </w:rPr>
              <w:t>3</w:t>
            </w:r>
          </w:p>
        </w:tc>
        <w:tc>
          <w:tcPr>
            <w:tcW w:w="4681" w:type="dxa"/>
          </w:tcPr>
          <w:p w:rsidR="00695CD5" w:rsidRPr="00695CD5" w:rsidRDefault="00695CD5" w:rsidP="00695CD5">
            <w:pPr>
              <w:rPr>
                <w:rFonts w:ascii="Times New Roman" w:hAnsi="Times New Roman" w:cs="Times New Roman"/>
                <w:sz w:val="24"/>
                <w:szCs w:val="24"/>
              </w:rPr>
            </w:pPr>
            <w:r w:rsidRPr="00695CD5">
              <w:rPr>
                <w:rFonts w:ascii="Times New Roman" w:hAnsi="Times New Roman" w:cs="Times New Roman"/>
                <w:sz w:val="24"/>
                <w:szCs w:val="24"/>
              </w:rPr>
              <w:t>Освоение новой медицинской аппаратуры</w:t>
            </w:r>
          </w:p>
        </w:tc>
        <w:tc>
          <w:tcPr>
            <w:tcW w:w="1257" w:type="dxa"/>
          </w:tcPr>
          <w:p w:rsidR="00695CD5" w:rsidRPr="00695CD5" w:rsidRDefault="00695CD5" w:rsidP="00695CD5">
            <w:pPr>
              <w:jc w:val="center"/>
              <w:rPr>
                <w:rFonts w:ascii="Times New Roman" w:hAnsi="Times New Roman" w:cs="Times New Roman"/>
                <w:sz w:val="24"/>
                <w:szCs w:val="24"/>
              </w:rPr>
            </w:pPr>
            <w:r w:rsidRPr="00695CD5">
              <w:rPr>
                <w:rFonts w:ascii="Times New Roman" w:hAnsi="Times New Roman" w:cs="Times New Roman"/>
                <w:sz w:val="24"/>
                <w:szCs w:val="24"/>
              </w:rPr>
              <w:t>0,5</w:t>
            </w:r>
          </w:p>
        </w:tc>
        <w:tc>
          <w:tcPr>
            <w:tcW w:w="3381" w:type="dxa"/>
          </w:tcPr>
          <w:p w:rsidR="00695CD5" w:rsidRPr="00695CD5" w:rsidRDefault="00695CD5" w:rsidP="00695CD5">
            <w:pPr>
              <w:rPr>
                <w:rFonts w:ascii="Times New Roman" w:hAnsi="Times New Roman" w:cs="Times New Roman"/>
                <w:sz w:val="24"/>
                <w:szCs w:val="24"/>
              </w:rPr>
            </w:pPr>
            <w:r w:rsidRPr="00695CD5">
              <w:rPr>
                <w:rFonts w:ascii="Times New Roman" w:hAnsi="Times New Roman" w:cs="Times New Roman"/>
                <w:sz w:val="24"/>
                <w:szCs w:val="24"/>
              </w:rPr>
              <w:t>Наименование аппаратуры</w:t>
            </w:r>
          </w:p>
        </w:tc>
      </w:tr>
      <w:tr w:rsidR="00695CD5" w:rsidRPr="00695CD5" w:rsidTr="00695CD5">
        <w:tc>
          <w:tcPr>
            <w:tcW w:w="645" w:type="dxa"/>
          </w:tcPr>
          <w:p w:rsidR="00695CD5" w:rsidRPr="00695CD5" w:rsidRDefault="00695CD5" w:rsidP="00695CD5">
            <w:pPr>
              <w:jc w:val="center"/>
              <w:rPr>
                <w:rFonts w:ascii="Times New Roman" w:hAnsi="Times New Roman" w:cs="Times New Roman"/>
                <w:sz w:val="24"/>
                <w:szCs w:val="24"/>
              </w:rPr>
            </w:pPr>
            <w:r w:rsidRPr="00695CD5">
              <w:rPr>
                <w:rFonts w:ascii="Times New Roman" w:hAnsi="Times New Roman" w:cs="Times New Roman"/>
                <w:sz w:val="24"/>
                <w:szCs w:val="24"/>
              </w:rPr>
              <w:t>4</w:t>
            </w:r>
          </w:p>
        </w:tc>
        <w:tc>
          <w:tcPr>
            <w:tcW w:w="4681" w:type="dxa"/>
          </w:tcPr>
          <w:p w:rsidR="00695CD5" w:rsidRPr="00695CD5" w:rsidRDefault="00695CD5" w:rsidP="00695CD5">
            <w:pPr>
              <w:rPr>
                <w:rFonts w:ascii="Times New Roman" w:hAnsi="Times New Roman" w:cs="Times New Roman"/>
                <w:sz w:val="24"/>
                <w:szCs w:val="24"/>
              </w:rPr>
            </w:pPr>
            <w:r w:rsidRPr="00695CD5">
              <w:rPr>
                <w:rFonts w:ascii="Times New Roman" w:hAnsi="Times New Roman" w:cs="Times New Roman"/>
                <w:sz w:val="24"/>
                <w:szCs w:val="24"/>
              </w:rPr>
              <w:t xml:space="preserve">Участие в работе поликлиники (для врачей стационара) не менее 0,25 ставки </w:t>
            </w:r>
          </w:p>
        </w:tc>
        <w:tc>
          <w:tcPr>
            <w:tcW w:w="1257" w:type="dxa"/>
          </w:tcPr>
          <w:p w:rsidR="00695CD5" w:rsidRPr="00695CD5" w:rsidRDefault="00695CD5" w:rsidP="00695CD5">
            <w:pPr>
              <w:jc w:val="center"/>
              <w:rPr>
                <w:rFonts w:ascii="Times New Roman" w:hAnsi="Times New Roman" w:cs="Times New Roman"/>
                <w:sz w:val="24"/>
                <w:szCs w:val="24"/>
              </w:rPr>
            </w:pPr>
            <w:r w:rsidRPr="00695CD5">
              <w:rPr>
                <w:rFonts w:ascii="Times New Roman" w:hAnsi="Times New Roman" w:cs="Times New Roman"/>
                <w:sz w:val="24"/>
                <w:szCs w:val="24"/>
              </w:rPr>
              <w:t>0,25</w:t>
            </w:r>
          </w:p>
        </w:tc>
        <w:tc>
          <w:tcPr>
            <w:tcW w:w="3381" w:type="dxa"/>
          </w:tcPr>
          <w:p w:rsidR="00695CD5" w:rsidRPr="00695CD5" w:rsidRDefault="00695CD5" w:rsidP="00695CD5">
            <w:pPr>
              <w:rPr>
                <w:rFonts w:ascii="Times New Roman" w:hAnsi="Times New Roman" w:cs="Times New Roman"/>
                <w:sz w:val="24"/>
                <w:szCs w:val="24"/>
              </w:rPr>
            </w:pPr>
            <w:r w:rsidRPr="00695CD5">
              <w:rPr>
                <w:rFonts w:ascii="Times New Roman" w:hAnsi="Times New Roman" w:cs="Times New Roman"/>
                <w:sz w:val="24"/>
                <w:szCs w:val="24"/>
              </w:rPr>
              <w:t>Статистические талоны</w:t>
            </w:r>
          </w:p>
        </w:tc>
      </w:tr>
      <w:tr w:rsidR="00695CD5" w:rsidRPr="00695CD5" w:rsidTr="00695CD5">
        <w:tc>
          <w:tcPr>
            <w:tcW w:w="645" w:type="dxa"/>
          </w:tcPr>
          <w:p w:rsidR="00695CD5" w:rsidRPr="00695CD5" w:rsidRDefault="00695CD5" w:rsidP="00695CD5">
            <w:pPr>
              <w:jc w:val="center"/>
              <w:rPr>
                <w:rFonts w:ascii="Times New Roman" w:hAnsi="Times New Roman" w:cs="Times New Roman"/>
                <w:sz w:val="24"/>
                <w:szCs w:val="24"/>
              </w:rPr>
            </w:pPr>
            <w:r w:rsidRPr="00695CD5">
              <w:rPr>
                <w:rFonts w:ascii="Times New Roman" w:hAnsi="Times New Roman" w:cs="Times New Roman"/>
                <w:sz w:val="24"/>
                <w:szCs w:val="24"/>
              </w:rPr>
              <w:t>5</w:t>
            </w:r>
          </w:p>
        </w:tc>
        <w:tc>
          <w:tcPr>
            <w:tcW w:w="4681" w:type="dxa"/>
          </w:tcPr>
          <w:p w:rsidR="00695CD5" w:rsidRPr="00695CD5" w:rsidRDefault="00695CD5" w:rsidP="00695CD5">
            <w:pPr>
              <w:rPr>
                <w:rFonts w:ascii="Times New Roman" w:hAnsi="Times New Roman" w:cs="Times New Roman"/>
                <w:sz w:val="24"/>
                <w:szCs w:val="24"/>
              </w:rPr>
            </w:pPr>
            <w:r w:rsidRPr="00695CD5">
              <w:rPr>
                <w:rFonts w:ascii="Times New Roman" w:hAnsi="Times New Roman" w:cs="Times New Roman"/>
                <w:sz w:val="24"/>
                <w:szCs w:val="24"/>
              </w:rPr>
              <w:t xml:space="preserve">Участие в работе стационара (для врачей поликлиники) не менее 0,25 ставки </w:t>
            </w:r>
          </w:p>
        </w:tc>
        <w:tc>
          <w:tcPr>
            <w:tcW w:w="1257" w:type="dxa"/>
          </w:tcPr>
          <w:p w:rsidR="00695CD5" w:rsidRPr="00695CD5" w:rsidRDefault="00695CD5" w:rsidP="00695CD5">
            <w:pPr>
              <w:jc w:val="center"/>
              <w:rPr>
                <w:rFonts w:ascii="Times New Roman" w:hAnsi="Times New Roman" w:cs="Times New Roman"/>
                <w:sz w:val="24"/>
                <w:szCs w:val="24"/>
              </w:rPr>
            </w:pPr>
            <w:r w:rsidRPr="00695CD5">
              <w:rPr>
                <w:rFonts w:ascii="Times New Roman" w:hAnsi="Times New Roman" w:cs="Times New Roman"/>
                <w:sz w:val="24"/>
                <w:szCs w:val="24"/>
              </w:rPr>
              <w:t>0,25</w:t>
            </w:r>
          </w:p>
        </w:tc>
        <w:tc>
          <w:tcPr>
            <w:tcW w:w="3381" w:type="dxa"/>
          </w:tcPr>
          <w:p w:rsidR="00695CD5" w:rsidRPr="00695CD5" w:rsidRDefault="00695CD5" w:rsidP="00695CD5">
            <w:pPr>
              <w:rPr>
                <w:rFonts w:ascii="Times New Roman" w:hAnsi="Times New Roman" w:cs="Times New Roman"/>
                <w:sz w:val="24"/>
                <w:szCs w:val="24"/>
              </w:rPr>
            </w:pPr>
            <w:r w:rsidRPr="00695CD5">
              <w:rPr>
                <w:rFonts w:ascii="Times New Roman" w:hAnsi="Times New Roman" w:cs="Times New Roman"/>
                <w:sz w:val="24"/>
                <w:szCs w:val="24"/>
              </w:rPr>
              <w:t>Истории болезни</w:t>
            </w:r>
          </w:p>
        </w:tc>
      </w:tr>
      <w:tr w:rsidR="00695CD5" w:rsidRPr="00695CD5" w:rsidTr="00695CD5">
        <w:tc>
          <w:tcPr>
            <w:tcW w:w="645" w:type="dxa"/>
          </w:tcPr>
          <w:p w:rsidR="00695CD5" w:rsidRPr="00695CD5" w:rsidRDefault="00695CD5" w:rsidP="00695CD5">
            <w:pPr>
              <w:jc w:val="center"/>
              <w:rPr>
                <w:rFonts w:ascii="Times New Roman" w:hAnsi="Times New Roman" w:cs="Times New Roman"/>
                <w:sz w:val="24"/>
                <w:szCs w:val="24"/>
              </w:rPr>
            </w:pPr>
            <w:r w:rsidRPr="00695CD5">
              <w:rPr>
                <w:rFonts w:ascii="Times New Roman" w:hAnsi="Times New Roman" w:cs="Times New Roman"/>
                <w:sz w:val="24"/>
                <w:szCs w:val="24"/>
              </w:rPr>
              <w:t>6</w:t>
            </w:r>
          </w:p>
        </w:tc>
        <w:tc>
          <w:tcPr>
            <w:tcW w:w="4681" w:type="dxa"/>
          </w:tcPr>
          <w:p w:rsidR="00695CD5" w:rsidRPr="00695CD5" w:rsidRDefault="00695CD5" w:rsidP="00695CD5">
            <w:pPr>
              <w:rPr>
                <w:rFonts w:ascii="Times New Roman" w:hAnsi="Times New Roman" w:cs="Times New Roman"/>
                <w:sz w:val="24"/>
                <w:szCs w:val="24"/>
              </w:rPr>
            </w:pPr>
            <w:r w:rsidRPr="00695CD5">
              <w:rPr>
                <w:rFonts w:ascii="Times New Roman" w:hAnsi="Times New Roman" w:cs="Times New Roman"/>
                <w:sz w:val="24"/>
                <w:szCs w:val="24"/>
              </w:rPr>
              <w:t xml:space="preserve">Оптимизация расходов </w:t>
            </w:r>
          </w:p>
        </w:tc>
        <w:tc>
          <w:tcPr>
            <w:tcW w:w="1257" w:type="dxa"/>
          </w:tcPr>
          <w:p w:rsidR="00695CD5" w:rsidRPr="00695CD5" w:rsidRDefault="00695CD5" w:rsidP="00695CD5">
            <w:pPr>
              <w:jc w:val="center"/>
              <w:rPr>
                <w:rFonts w:ascii="Times New Roman" w:hAnsi="Times New Roman" w:cs="Times New Roman"/>
                <w:sz w:val="24"/>
                <w:szCs w:val="24"/>
              </w:rPr>
            </w:pPr>
            <w:r w:rsidRPr="00695CD5">
              <w:rPr>
                <w:rFonts w:ascii="Times New Roman" w:hAnsi="Times New Roman" w:cs="Times New Roman"/>
                <w:sz w:val="24"/>
                <w:szCs w:val="24"/>
              </w:rPr>
              <w:t>0,25</w:t>
            </w:r>
          </w:p>
        </w:tc>
        <w:tc>
          <w:tcPr>
            <w:tcW w:w="3381" w:type="dxa"/>
          </w:tcPr>
          <w:p w:rsidR="00695CD5" w:rsidRPr="00695CD5" w:rsidRDefault="00695CD5" w:rsidP="00695CD5">
            <w:pPr>
              <w:rPr>
                <w:rFonts w:ascii="Times New Roman" w:hAnsi="Times New Roman" w:cs="Times New Roman"/>
                <w:sz w:val="24"/>
                <w:szCs w:val="24"/>
              </w:rPr>
            </w:pPr>
            <w:r w:rsidRPr="00695CD5">
              <w:rPr>
                <w:rFonts w:ascii="Times New Roman" w:hAnsi="Times New Roman" w:cs="Times New Roman"/>
                <w:sz w:val="24"/>
                <w:szCs w:val="24"/>
              </w:rPr>
              <w:t xml:space="preserve">Сокращение расходов </w:t>
            </w:r>
          </w:p>
        </w:tc>
      </w:tr>
      <w:tr w:rsidR="00695CD5" w:rsidRPr="00695CD5" w:rsidTr="00695CD5">
        <w:tc>
          <w:tcPr>
            <w:tcW w:w="645" w:type="dxa"/>
          </w:tcPr>
          <w:p w:rsidR="00695CD5" w:rsidRPr="00695CD5" w:rsidRDefault="00695CD5" w:rsidP="00695CD5">
            <w:pPr>
              <w:jc w:val="center"/>
              <w:rPr>
                <w:rFonts w:ascii="Times New Roman" w:hAnsi="Times New Roman" w:cs="Times New Roman"/>
                <w:sz w:val="24"/>
                <w:szCs w:val="24"/>
              </w:rPr>
            </w:pPr>
            <w:r w:rsidRPr="00695CD5">
              <w:rPr>
                <w:rFonts w:ascii="Times New Roman" w:hAnsi="Times New Roman" w:cs="Times New Roman"/>
                <w:sz w:val="24"/>
                <w:szCs w:val="24"/>
              </w:rPr>
              <w:t>7</w:t>
            </w:r>
          </w:p>
        </w:tc>
        <w:tc>
          <w:tcPr>
            <w:tcW w:w="4681" w:type="dxa"/>
          </w:tcPr>
          <w:p w:rsidR="00695CD5" w:rsidRPr="00695CD5" w:rsidRDefault="00695CD5" w:rsidP="00695CD5">
            <w:pPr>
              <w:rPr>
                <w:rFonts w:ascii="Times New Roman" w:hAnsi="Times New Roman" w:cs="Times New Roman"/>
                <w:sz w:val="24"/>
                <w:szCs w:val="24"/>
              </w:rPr>
            </w:pPr>
            <w:r w:rsidRPr="00695CD5">
              <w:rPr>
                <w:rFonts w:ascii="Times New Roman" w:hAnsi="Times New Roman" w:cs="Times New Roman"/>
                <w:sz w:val="24"/>
                <w:szCs w:val="24"/>
              </w:rPr>
              <w:t>Повышение уровня аккредитации ЛПУ</w:t>
            </w:r>
          </w:p>
        </w:tc>
        <w:tc>
          <w:tcPr>
            <w:tcW w:w="1257" w:type="dxa"/>
          </w:tcPr>
          <w:p w:rsidR="00695CD5" w:rsidRPr="00695CD5" w:rsidRDefault="00695CD5" w:rsidP="00695CD5">
            <w:pPr>
              <w:jc w:val="center"/>
              <w:rPr>
                <w:rFonts w:ascii="Times New Roman" w:hAnsi="Times New Roman" w:cs="Times New Roman"/>
                <w:sz w:val="24"/>
                <w:szCs w:val="24"/>
              </w:rPr>
            </w:pPr>
            <w:r w:rsidRPr="00695CD5">
              <w:rPr>
                <w:rFonts w:ascii="Times New Roman" w:hAnsi="Times New Roman" w:cs="Times New Roman"/>
                <w:sz w:val="24"/>
                <w:szCs w:val="24"/>
              </w:rPr>
              <w:t>0,25</w:t>
            </w:r>
          </w:p>
        </w:tc>
        <w:tc>
          <w:tcPr>
            <w:tcW w:w="3381" w:type="dxa"/>
          </w:tcPr>
          <w:p w:rsidR="00695CD5" w:rsidRPr="00695CD5" w:rsidRDefault="00695CD5" w:rsidP="00695CD5">
            <w:pPr>
              <w:rPr>
                <w:rFonts w:ascii="Times New Roman" w:hAnsi="Times New Roman" w:cs="Times New Roman"/>
                <w:sz w:val="24"/>
                <w:szCs w:val="24"/>
              </w:rPr>
            </w:pPr>
            <w:r w:rsidRPr="00695CD5">
              <w:rPr>
                <w:rFonts w:ascii="Times New Roman" w:hAnsi="Times New Roman" w:cs="Times New Roman"/>
                <w:sz w:val="24"/>
                <w:szCs w:val="24"/>
              </w:rPr>
              <w:t>Уровень ЛПУ</w:t>
            </w:r>
          </w:p>
        </w:tc>
      </w:tr>
      <w:tr w:rsidR="00695CD5" w:rsidRPr="00695CD5" w:rsidTr="00695CD5">
        <w:tc>
          <w:tcPr>
            <w:tcW w:w="645" w:type="dxa"/>
          </w:tcPr>
          <w:p w:rsidR="00695CD5" w:rsidRPr="00695CD5" w:rsidRDefault="00695CD5" w:rsidP="00695CD5">
            <w:pPr>
              <w:jc w:val="center"/>
              <w:rPr>
                <w:rFonts w:ascii="Times New Roman" w:hAnsi="Times New Roman" w:cs="Times New Roman"/>
                <w:sz w:val="24"/>
                <w:szCs w:val="24"/>
              </w:rPr>
            </w:pPr>
            <w:r w:rsidRPr="00695CD5">
              <w:rPr>
                <w:rFonts w:ascii="Times New Roman" w:hAnsi="Times New Roman" w:cs="Times New Roman"/>
                <w:sz w:val="24"/>
                <w:szCs w:val="24"/>
              </w:rPr>
              <w:t>8</w:t>
            </w:r>
          </w:p>
        </w:tc>
        <w:tc>
          <w:tcPr>
            <w:tcW w:w="4681" w:type="dxa"/>
          </w:tcPr>
          <w:p w:rsidR="00695CD5" w:rsidRPr="00695CD5" w:rsidRDefault="00695CD5" w:rsidP="00695CD5">
            <w:pPr>
              <w:rPr>
                <w:rFonts w:ascii="Times New Roman" w:hAnsi="Times New Roman" w:cs="Times New Roman"/>
                <w:sz w:val="24"/>
                <w:szCs w:val="24"/>
              </w:rPr>
            </w:pPr>
            <w:r w:rsidRPr="00695CD5">
              <w:rPr>
                <w:rFonts w:ascii="Times New Roman" w:hAnsi="Times New Roman" w:cs="Times New Roman"/>
                <w:sz w:val="24"/>
                <w:szCs w:val="24"/>
              </w:rPr>
              <w:t xml:space="preserve">Участие в диспансеризации детей первого года жизни </w:t>
            </w:r>
          </w:p>
        </w:tc>
        <w:tc>
          <w:tcPr>
            <w:tcW w:w="1257" w:type="dxa"/>
          </w:tcPr>
          <w:p w:rsidR="00695CD5" w:rsidRPr="00695CD5" w:rsidRDefault="00695CD5" w:rsidP="00695CD5">
            <w:pPr>
              <w:jc w:val="center"/>
              <w:rPr>
                <w:rFonts w:ascii="Times New Roman" w:hAnsi="Times New Roman" w:cs="Times New Roman"/>
                <w:sz w:val="24"/>
                <w:szCs w:val="24"/>
              </w:rPr>
            </w:pPr>
            <w:r w:rsidRPr="00695CD5">
              <w:rPr>
                <w:rFonts w:ascii="Times New Roman" w:hAnsi="Times New Roman" w:cs="Times New Roman"/>
                <w:sz w:val="24"/>
                <w:szCs w:val="24"/>
              </w:rPr>
              <w:t>0,25</w:t>
            </w:r>
          </w:p>
        </w:tc>
        <w:tc>
          <w:tcPr>
            <w:tcW w:w="3381" w:type="dxa"/>
          </w:tcPr>
          <w:p w:rsidR="00695CD5" w:rsidRPr="00695CD5" w:rsidRDefault="00695CD5" w:rsidP="00695CD5">
            <w:pPr>
              <w:rPr>
                <w:rFonts w:ascii="Times New Roman" w:hAnsi="Times New Roman" w:cs="Times New Roman"/>
                <w:sz w:val="24"/>
                <w:szCs w:val="24"/>
              </w:rPr>
            </w:pPr>
            <w:r w:rsidRPr="00695CD5">
              <w:rPr>
                <w:rFonts w:ascii="Times New Roman" w:hAnsi="Times New Roman" w:cs="Times New Roman"/>
                <w:sz w:val="24"/>
                <w:szCs w:val="24"/>
              </w:rPr>
              <w:t xml:space="preserve">Сдача родовых сертификатов </w:t>
            </w:r>
          </w:p>
          <w:p w:rsidR="00695CD5" w:rsidRPr="00695CD5" w:rsidRDefault="00695CD5" w:rsidP="00695CD5">
            <w:pPr>
              <w:rPr>
                <w:rFonts w:ascii="Times New Roman" w:hAnsi="Times New Roman" w:cs="Times New Roman"/>
                <w:sz w:val="24"/>
                <w:szCs w:val="24"/>
              </w:rPr>
            </w:pPr>
            <w:r w:rsidRPr="00695CD5">
              <w:rPr>
                <w:rFonts w:ascii="Times New Roman" w:hAnsi="Times New Roman" w:cs="Times New Roman"/>
                <w:sz w:val="24"/>
                <w:szCs w:val="24"/>
              </w:rPr>
              <w:t>талон № 3</w:t>
            </w:r>
          </w:p>
        </w:tc>
      </w:tr>
      <w:tr w:rsidR="00695CD5" w:rsidRPr="00695CD5" w:rsidTr="00695CD5">
        <w:tc>
          <w:tcPr>
            <w:tcW w:w="645" w:type="dxa"/>
            <w:vMerge w:val="restart"/>
          </w:tcPr>
          <w:p w:rsidR="00695CD5" w:rsidRPr="00695CD5" w:rsidRDefault="00695CD5" w:rsidP="00695CD5">
            <w:pPr>
              <w:jc w:val="center"/>
              <w:rPr>
                <w:rFonts w:ascii="Times New Roman" w:hAnsi="Times New Roman" w:cs="Times New Roman"/>
                <w:sz w:val="24"/>
                <w:szCs w:val="24"/>
              </w:rPr>
            </w:pPr>
            <w:r w:rsidRPr="00695CD5">
              <w:rPr>
                <w:rFonts w:ascii="Times New Roman" w:hAnsi="Times New Roman" w:cs="Times New Roman"/>
                <w:sz w:val="24"/>
                <w:szCs w:val="24"/>
              </w:rPr>
              <w:t>9</w:t>
            </w:r>
          </w:p>
        </w:tc>
        <w:tc>
          <w:tcPr>
            <w:tcW w:w="4681" w:type="dxa"/>
          </w:tcPr>
          <w:p w:rsidR="00695CD5" w:rsidRPr="00695CD5" w:rsidRDefault="00695CD5" w:rsidP="00695CD5">
            <w:pPr>
              <w:rPr>
                <w:rFonts w:ascii="Times New Roman" w:hAnsi="Times New Roman" w:cs="Times New Roman"/>
                <w:sz w:val="24"/>
                <w:szCs w:val="24"/>
              </w:rPr>
            </w:pPr>
            <w:r w:rsidRPr="00695CD5">
              <w:rPr>
                <w:rFonts w:ascii="Times New Roman" w:hAnsi="Times New Roman" w:cs="Times New Roman"/>
                <w:sz w:val="24"/>
                <w:szCs w:val="24"/>
              </w:rPr>
              <w:t>Молодой специалист:</w:t>
            </w:r>
          </w:p>
        </w:tc>
        <w:tc>
          <w:tcPr>
            <w:tcW w:w="1257" w:type="dxa"/>
          </w:tcPr>
          <w:p w:rsidR="00695CD5" w:rsidRPr="00695CD5" w:rsidRDefault="00695CD5" w:rsidP="00695CD5">
            <w:pPr>
              <w:jc w:val="center"/>
              <w:rPr>
                <w:rFonts w:ascii="Times New Roman" w:hAnsi="Times New Roman" w:cs="Times New Roman"/>
                <w:sz w:val="24"/>
                <w:szCs w:val="24"/>
              </w:rPr>
            </w:pPr>
          </w:p>
        </w:tc>
        <w:tc>
          <w:tcPr>
            <w:tcW w:w="3381" w:type="dxa"/>
          </w:tcPr>
          <w:p w:rsidR="00695CD5" w:rsidRPr="00695CD5" w:rsidRDefault="00695CD5" w:rsidP="00695CD5">
            <w:pPr>
              <w:rPr>
                <w:rFonts w:ascii="Times New Roman" w:hAnsi="Times New Roman" w:cs="Times New Roman"/>
                <w:sz w:val="24"/>
                <w:szCs w:val="24"/>
              </w:rPr>
            </w:pPr>
          </w:p>
        </w:tc>
      </w:tr>
      <w:tr w:rsidR="00695CD5" w:rsidRPr="00695CD5" w:rsidTr="00695CD5">
        <w:tc>
          <w:tcPr>
            <w:tcW w:w="645" w:type="dxa"/>
            <w:vMerge/>
          </w:tcPr>
          <w:p w:rsidR="00695CD5" w:rsidRPr="00695CD5" w:rsidRDefault="00695CD5" w:rsidP="00695CD5">
            <w:pPr>
              <w:jc w:val="center"/>
              <w:rPr>
                <w:rFonts w:ascii="Times New Roman" w:hAnsi="Times New Roman" w:cs="Times New Roman"/>
                <w:sz w:val="24"/>
                <w:szCs w:val="24"/>
              </w:rPr>
            </w:pPr>
          </w:p>
        </w:tc>
        <w:tc>
          <w:tcPr>
            <w:tcW w:w="4681" w:type="dxa"/>
          </w:tcPr>
          <w:p w:rsidR="00695CD5" w:rsidRPr="00695CD5" w:rsidRDefault="00695CD5" w:rsidP="00695CD5">
            <w:pPr>
              <w:rPr>
                <w:rFonts w:ascii="Times New Roman" w:hAnsi="Times New Roman" w:cs="Times New Roman"/>
                <w:sz w:val="24"/>
                <w:szCs w:val="24"/>
              </w:rPr>
            </w:pPr>
            <w:r w:rsidRPr="00695CD5">
              <w:rPr>
                <w:rFonts w:ascii="Times New Roman" w:hAnsi="Times New Roman" w:cs="Times New Roman"/>
                <w:sz w:val="24"/>
                <w:szCs w:val="24"/>
              </w:rPr>
              <w:t xml:space="preserve">- врач </w:t>
            </w:r>
          </w:p>
        </w:tc>
        <w:tc>
          <w:tcPr>
            <w:tcW w:w="1257" w:type="dxa"/>
          </w:tcPr>
          <w:p w:rsidR="00695CD5" w:rsidRPr="00695CD5" w:rsidRDefault="00695CD5" w:rsidP="00695CD5">
            <w:pPr>
              <w:jc w:val="center"/>
              <w:rPr>
                <w:rFonts w:ascii="Times New Roman" w:hAnsi="Times New Roman" w:cs="Times New Roman"/>
                <w:sz w:val="24"/>
                <w:szCs w:val="24"/>
              </w:rPr>
            </w:pPr>
            <w:r w:rsidRPr="00695CD5">
              <w:rPr>
                <w:rFonts w:ascii="Times New Roman" w:hAnsi="Times New Roman" w:cs="Times New Roman"/>
                <w:sz w:val="24"/>
                <w:szCs w:val="24"/>
              </w:rPr>
              <w:t>1,0</w:t>
            </w:r>
          </w:p>
        </w:tc>
        <w:tc>
          <w:tcPr>
            <w:tcW w:w="3381" w:type="dxa"/>
          </w:tcPr>
          <w:p w:rsidR="00695CD5" w:rsidRPr="00695CD5" w:rsidRDefault="00695CD5" w:rsidP="00695CD5">
            <w:pPr>
              <w:rPr>
                <w:rFonts w:ascii="Times New Roman" w:hAnsi="Times New Roman" w:cs="Times New Roman"/>
                <w:sz w:val="24"/>
                <w:szCs w:val="24"/>
              </w:rPr>
            </w:pPr>
            <w:r w:rsidRPr="00695CD5">
              <w:rPr>
                <w:rFonts w:ascii="Times New Roman" w:hAnsi="Times New Roman" w:cs="Times New Roman"/>
                <w:sz w:val="24"/>
                <w:szCs w:val="24"/>
              </w:rPr>
              <w:t>Трудовая книжка</w:t>
            </w:r>
          </w:p>
        </w:tc>
      </w:tr>
      <w:tr w:rsidR="00695CD5" w:rsidRPr="00695CD5" w:rsidTr="00695CD5">
        <w:tc>
          <w:tcPr>
            <w:tcW w:w="645" w:type="dxa"/>
            <w:vMerge/>
          </w:tcPr>
          <w:p w:rsidR="00695CD5" w:rsidRPr="00695CD5" w:rsidRDefault="00695CD5" w:rsidP="00695CD5">
            <w:pPr>
              <w:jc w:val="center"/>
              <w:rPr>
                <w:rFonts w:ascii="Times New Roman" w:hAnsi="Times New Roman" w:cs="Times New Roman"/>
                <w:sz w:val="24"/>
                <w:szCs w:val="24"/>
              </w:rPr>
            </w:pPr>
          </w:p>
        </w:tc>
        <w:tc>
          <w:tcPr>
            <w:tcW w:w="4681" w:type="dxa"/>
          </w:tcPr>
          <w:p w:rsidR="00695CD5" w:rsidRPr="00695CD5" w:rsidRDefault="00695CD5" w:rsidP="00695CD5">
            <w:pPr>
              <w:rPr>
                <w:rFonts w:ascii="Times New Roman" w:hAnsi="Times New Roman" w:cs="Times New Roman"/>
                <w:sz w:val="24"/>
                <w:szCs w:val="24"/>
              </w:rPr>
            </w:pPr>
            <w:r w:rsidRPr="00695CD5">
              <w:rPr>
                <w:rFonts w:ascii="Times New Roman" w:hAnsi="Times New Roman" w:cs="Times New Roman"/>
                <w:sz w:val="24"/>
                <w:szCs w:val="24"/>
              </w:rPr>
              <w:t>- средний медицинский персонал</w:t>
            </w:r>
          </w:p>
        </w:tc>
        <w:tc>
          <w:tcPr>
            <w:tcW w:w="1257" w:type="dxa"/>
          </w:tcPr>
          <w:p w:rsidR="00695CD5" w:rsidRPr="00695CD5" w:rsidRDefault="00695CD5" w:rsidP="00695CD5">
            <w:pPr>
              <w:jc w:val="center"/>
              <w:rPr>
                <w:rFonts w:ascii="Times New Roman" w:hAnsi="Times New Roman" w:cs="Times New Roman"/>
                <w:sz w:val="24"/>
                <w:szCs w:val="24"/>
              </w:rPr>
            </w:pPr>
            <w:r w:rsidRPr="00695CD5">
              <w:rPr>
                <w:rFonts w:ascii="Times New Roman" w:hAnsi="Times New Roman" w:cs="Times New Roman"/>
                <w:sz w:val="24"/>
                <w:szCs w:val="24"/>
              </w:rPr>
              <w:t>0,5</w:t>
            </w:r>
          </w:p>
        </w:tc>
        <w:tc>
          <w:tcPr>
            <w:tcW w:w="3381" w:type="dxa"/>
          </w:tcPr>
          <w:p w:rsidR="00695CD5" w:rsidRPr="00695CD5" w:rsidRDefault="00695CD5" w:rsidP="00695CD5">
            <w:pPr>
              <w:rPr>
                <w:rFonts w:ascii="Times New Roman" w:hAnsi="Times New Roman" w:cs="Times New Roman"/>
                <w:sz w:val="24"/>
                <w:szCs w:val="24"/>
              </w:rPr>
            </w:pPr>
            <w:r w:rsidRPr="00695CD5">
              <w:rPr>
                <w:rFonts w:ascii="Times New Roman" w:hAnsi="Times New Roman" w:cs="Times New Roman"/>
                <w:sz w:val="24"/>
                <w:szCs w:val="24"/>
              </w:rPr>
              <w:t>Трудовая книжка</w:t>
            </w:r>
          </w:p>
        </w:tc>
      </w:tr>
      <w:tr w:rsidR="00695CD5" w:rsidRPr="00695CD5" w:rsidTr="00695CD5">
        <w:trPr>
          <w:trHeight w:val="856"/>
        </w:trPr>
        <w:tc>
          <w:tcPr>
            <w:tcW w:w="645" w:type="dxa"/>
          </w:tcPr>
          <w:p w:rsidR="00695CD5" w:rsidRPr="00695CD5" w:rsidRDefault="00695CD5" w:rsidP="00695CD5">
            <w:pPr>
              <w:jc w:val="center"/>
              <w:rPr>
                <w:rFonts w:ascii="Times New Roman" w:hAnsi="Times New Roman" w:cs="Times New Roman"/>
                <w:sz w:val="24"/>
                <w:szCs w:val="24"/>
              </w:rPr>
            </w:pPr>
            <w:r w:rsidRPr="00695CD5">
              <w:rPr>
                <w:rFonts w:ascii="Times New Roman" w:hAnsi="Times New Roman" w:cs="Times New Roman"/>
                <w:sz w:val="24"/>
                <w:szCs w:val="24"/>
              </w:rPr>
              <w:t>10</w:t>
            </w:r>
          </w:p>
        </w:tc>
        <w:tc>
          <w:tcPr>
            <w:tcW w:w="4681" w:type="dxa"/>
          </w:tcPr>
          <w:p w:rsidR="00695CD5" w:rsidRPr="00695CD5" w:rsidRDefault="00695CD5" w:rsidP="00695CD5">
            <w:pPr>
              <w:rPr>
                <w:rFonts w:ascii="Times New Roman" w:hAnsi="Times New Roman" w:cs="Times New Roman"/>
                <w:sz w:val="24"/>
                <w:szCs w:val="24"/>
              </w:rPr>
            </w:pPr>
            <w:r w:rsidRPr="00695CD5">
              <w:rPr>
                <w:rFonts w:ascii="Times New Roman" w:hAnsi="Times New Roman" w:cs="Times New Roman"/>
                <w:sz w:val="24"/>
                <w:szCs w:val="24"/>
              </w:rPr>
              <w:t>Звание «Заслуженный врач»</w:t>
            </w:r>
          </w:p>
        </w:tc>
        <w:tc>
          <w:tcPr>
            <w:tcW w:w="1257" w:type="dxa"/>
          </w:tcPr>
          <w:p w:rsidR="00695CD5" w:rsidRPr="00695CD5" w:rsidRDefault="00695CD5" w:rsidP="00695CD5">
            <w:pPr>
              <w:jc w:val="center"/>
              <w:rPr>
                <w:rFonts w:ascii="Times New Roman" w:hAnsi="Times New Roman" w:cs="Times New Roman"/>
                <w:sz w:val="24"/>
                <w:szCs w:val="24"/>
              </w:rPr>
            </w:pPr>
            <w:r w:rsidRPr="00695CD5">
              <w:rPr>
                <w:rFonts w:ascii="Times New Roman" w:hAnsi="Times New Roman" w:cs="Times New Roman"/>
                <w:sz w:val="24"/>
                <w:szCs w:val="24"/>
              </w:rPr>
              <w:t>0,5</w:t>
            </w:r>
          </w:p>
        </w:tc>
        <w:tc>
          <w:tcPr>
            <w:tcW w:w="3381" w:type="dxa"/>
          </w:tcPr>
          <w:p w:rsidR="00695CD5" w:rsidRPr="00695CD5" w:rsidRDefault="00695CD5" w:rsidP="00695CD5">
            <w:pPr>
              <w:rPr>
                <w:rFonts w:ascii="Times New Roman" w:hAnsi="Times New Roman" w:cs="Times New Roman"/>
                <w:sz w:val="24"/>
                <w:szCs w:val="24"/>
              </w:rPr>
            </w:pPr>
            <w:r w:rsidRPr="00695CD5">
              <w:rPr>
                <w:rFonts w:ascii="Times New Roman" w:hAnsi="Times New Roman" w:cs="Times New Roman"/>
                <w:sz w:val="24"/>
                <w:szCs w:val="24"/>
              </w:rPr>
              <w:t xml:space="preserve">Удостоверение </w:t>
            </w:r>
          </w:p>
        </w:tc>
      </w:tr>
    </w:tbl>
    <w:p w:rsidR="00695CD5" w:rsidRPr="00DE7CAE" w:rsidRDefault="00695CD5" w:rsidP="00695CD5">
      <w:pPr>
        <w:spacing w:after="0" w:line="240" w:lineRule="auto"/>
        <w:ind w:firstLine="698"/>
        <w:jc w:val="right"/>
        <w:rPr>
          <w:rFonts w:ascii="Times New Roman" w:hAnsi="Times New Roman" w:cs="Times New Roman"/>
          <w:b/>
        </w:rPr>
      </w:pPr>
      <w:r w:rsidRPr="00DE7CAE">
        <w:rPr>
          <w:rFonts w:ascii="Times New Roman" w:hAnsi="Times New Roman" w:cs="Times New Roman"/>
          <w:b/>
          <w:bCs/>
          <w:color w:val="26282F"/>
        </w:rPr>
        <w:lastRenderedPageBreak/>
        <w:t>Приложение N 1</w:t>
      </w:r>
    </w:p>
    <w:p w:rsidR="00695CD5" w:rsidRPr="00DE7CAE" w:rsidRDefault="00695CD5" w:rsidP="00695CD5">
      <w:pPr>
        <w:spacing w:after="0" w:line="240" w:lineRule="auto"/>
        <w:ind w:firstLine="698"/>
        <w:jc w:val="right"/>
        <w:rPr>
          <w:rFonts w:ascii="Times New Roman" w:hAnsi="Times New Roman" w:cs="Times New Roman"/>
        </w:rPr>
      </w:pPr>
      <w:r w:rsidRPr="00DE7CAE">
        <w:rPr>
          <w:rFonts w:ascii="Times New Roman" w:hAnsi="Times New Roman" w:cs="Times New Roman"/>
          <w:bCs/>
          <w:color w:val="26282F"/>
        </w:rPr>
        <w:t>к Положению о порядке, размерах и условиях</w:t>
      </w:r>
    </w:p>
    <w:p w:rsidR="00695CD5" w:rsidRPr="00DE7CAE" w:rsidRDefault="00695CD5" w:rsidP="00695CD5">
      <w:pPr>
        <w:spacing w:after="0" w:line="240" w:lineRule="auto"/>
        <w:ind w:firstLine="698"/>
        <w:jc w:val="right"/>
        <w:rPr>
          <w:rFonts w:ascii="Times New Roman" w:hAnsi="Times New Roman" w:cs="Times New Roman"/>
        </w:rPr>
      </w:pPr>
      <w:r w:rsidRPr="00DE7CAE">
        <w:rPr>
          <w:rFonts w:ascii="Times New Roman" w:hAnsi="Times New Roman" w:cs="Times New Roman"/>
          <w:bCs/>
          <w:color w:val="26282F"/>
        </w:rPr>
        <w:t>осуществления денежных выплат</w:t>
      </w:r>
    </w:p>
    <w:p w:rsidR="00695CD5" w:rsidRPr="00DE7CAE" w:rsidRDefault="00695CD5" w:rsidP="00695CD5">
      <w:pPr>
        <w:spacing w:after="0" w:line="240" w:lineRule="auto"/>
        <w:ind w:firstLine="698"/>
        <w:jc w:val="right"/>
        <w:rPr>
          <w:rFonts w:ascii="Times New Roman" w:hAnsi="Times New Roman" w:cs="Times New Roman"/>
        </w:rPr>
      </w:pPr>
      <w:r w:rsidRPr="00DE7CAE">
        <w:rPr>
          <w:rFonts w:ascii="Times New Roman" w:hAnsi="Times New Roman" w:cs="Times New Roman"/>
          <w:bCs/>
          <w:color w:val="26282F"/>
        </w:rPr>
        <w:t>стимулирующего характера отдельным</w:t>
      </w:r>
    </w:p>
    <w:p w:rsidR="00695CD5" w:rsidRPr="00DE7CAE" w:rsidRDefault="00695CD5" w:rsidP="00695CD5">
      <w:pPr>
        <w:spacing w:after="0" w:line="240" w:lineRule="auto"/>
        <w:ind w:firstLine="698"/>
        <w:jc w:val="right"/>
        <w:rPr>
          <w:rFonts w:ascii="Times New Roman" w:hAnsi="Times New Roman" w:cs="Times New Roman"/>
        </w:rPr>
      </w:pPr>
      <w:r w:rsidRPr="00DE7CAE">
        <w:rPr>
          <w:rFonts w:ascii="Times New Roman" w:hAnsi="Times New Roman" w:cs="Times New Roman"/>
          <w:bCs/>
          <w:color w:val="26282F"/>
        </w:rPr>
        <w:t>категориям медицинских работников</w:t>
      </w:r>
    </w:p>
    <w:p w:rsidR="00695CD5" w:rsidRPr="00DE7CAE" w:rsidRDefault="00695CD5" w:rsidP="00695CD5">
      <w:pPr>
        <w:spacing w:after="0" w:line="240" w:lineRule="auto"/>
        <w:ind w:firstLine="698"/>
        <w:jc w:val="right"/>
        <w:rPr>
          <w:rFonts w:ascii="Times New Roman" w:hAnsi="Times New Roman" w:cs="Times New Roman"/>
        </w:rPr>
      </w:pPr>
      <w:r w:rsidRPr="00DE7CAE">
        <w:rPr>
          <w:rFonts w:ascii="Times New Roman" w:hAnsi="Times New Roman" w:cs="Times New Roman"/>
          <w:bCs/>
          <w:color w:val="26282F"/>
        </w:rPr>
        <w:t xml:space="preserve"> за оказание дополнительной</w:t>
      </w:r>
    </w:p>
    <w:p w:rsidR="00695CD5" w:rsidRPr="00DE7CAE" w:rsidRDefault="00695CD5" w:rsidP="00695CD5">
      <w:pPr>
        <w:spacing w:after="0" w:line="240" w:lineRule="auto"/>
        <w:ind w:firstLine="698"/>
        <w:jc w:val="right"/>
        <w:rPr>
          <w:rFonts w:ascii="Times New Roman" w:hAnsi="Times New Roman" w:cs="Times New Roman"/>
        </w:rPr>
      </w:pPr>
      <w:r w:rsidRPr="00DE7CAE">
        <w:rPr>
          <w:rFonts w:ascii="Times New Roman" w:hAnsi="Times New Roman" w:cs="Times New Roman"/>
          <w:bCs/>
          <w:color w:val="26282F"/>
        </w:rPr>
        <w:t>медицинской помощи и выполнение обязанностей</w:t>
      </w:r>
    </w:p>
    <w:p w:rsidR="00695CD5" w:rsidRPr="00DE7CAE" w:rsidRDefault="00695CD5" w:rsidP="00695CD5">
      <w:pPr>
        <w:spacing w:after="0" w:line="240" w:lineRule="auto"/>
        <w:ind w:firstLine="698"/>
        <w:jc w:val="right"/>
        <w:rPr>
          <w:rFonts w:ascii="Times New Roman" w:hAnsi="Times New Roman" w:cs="Times New Roman"/>
        </w:rPr>
      </w:pPr>
      <w:r w:rsidRPr="00DE7CAE">
        <w:rPr>
          <w:rFonts w:ascii="Times New Roman" w:hAnsi="Times New Roman" w:cs="Times New Roman"/>
          <w:bCs/>
          <w:color w:val="26282F"/>
        </w:rPr>
        <w:t>по повышению качества организации и оказания</w:t>
      </w:r>
    </w:p>
    <w:p w:rsidR="00695CD5" w:rsidRPr="00DE7CAE" w:rsidRDefault="00695CD5" w:rsidP="00695CD5">
      <w:pPr>
        <w:spacing w:after="0" w:line="240" w:lineRule="auto"/>
        <w:ind w:firstLine="698"/>
        <w:jc w:val="right"/>
        <w:rPr>
          <w:rFonts w:ascii="Times New Roman" w:hAnsi="Times New Roman" w:cs="Times New Roman"/>
        </w:rPr>
      </w:pPr>
      <w:r w:rsidRPr="00DE7CAE">
        <w:rPr>
          <w:rFonts w:ascii="Times New Roman" w:hAnsi="Times New Roman" w:cs="Times New Roman"/>
          <w:bCs/>
          <w:color w:val="26282F"/>
        </w:rPr>
        <w:t>медицинской помощи в пределах установленной им</w:t>
      </w:r>
    </w:p>
    <w:p w:rsidR="00695CD5" w:rsidRPr="00695CD5" w:rsidRDefault="00695CD5" w:rsidP="00695CD5">
      <w:pPr>
        <w:spacing w:after="0" w:line="240" w:lineRule="auto"/>
        <w:ind w:firstLine="698"/>
        <w:jc w:val="right"/>
        <w:rPr>
          <w:rFonts w:ascii="Times New Roman" w:hAnsi="Times New Roman" w:cs="Times New Roman"/>
          <w:b/>
          <w:bCs/>
          <w:color w:val="26282F"/>
          <w:sz w:val="28"/>
          <w:szCs w:val="28"/>
        </w:rPr>
      </w:pPr>
      <w:r w:rsidRPr="00DE7CAE">
        <w:rPr>
          <w:rFonts w:ascii="Times New Roman" w:hAnsi="Times New Roman" w:cs="Times New Roman"/>
          <w:bCs/>
          <w:color w:val="26282F"/>
        </w:rPr>
        <w:t>нормальной продолжительности рабочего времени</w:t>
      </w:r>
    </w:p>
    <w:p w:rsidR="00695CD5" w:rsidRPr="00695CD5" w:rsidRDefault="00695CD5" w:rsidP="00695CD5">
      <w:pPr>
        <w:spacing w:after="0" w:line="240" w:lineRule="auto"/>
        <w:ind w:firstLine="698"/>
        <w:jc w:val="center"/>
        <w:rPr>
          <w:rFonts w:ascii="Times New Roman" w:hAnsi="Times New Roman" w:cs="Times New Roman"/>
          <w:b/>
          <w:bCs/>
          <w:color w:val="26282F"/>
          <w:sz w:val="28"/>
          <w:szCs w:val="28"/>
        </w:rPr>
      </w:pPr>
    </w:p>
    <w:p w:rsidR="00695CD5" w:rsidRPr="00CB6C52" w:rsidRDefault="00DE7CAE" w:rsidP="00695CD5">
      <w:pPr>
        <w:spacing w:after="0" w:line="240" w:lineRule="auto"/>
        <w:ind w:firstLine="698"/>
        <w:jc w:val="center"/>
        <w:rPr>
          <w:rFonts w:ascii="Times New Roman" w:hAnsi="Times New Roman" w:cs="Times New Roman"/>
          <w:b/>
          <w:bCs/>
          <w:color w:val="26282F"/>
          <w:sz w:val="24"/>
          <w:szCs w:val="24"/>
        </w:rPr>
      </w:pPr>
      <w:r w:rsidRPr="00CB6C52">
        <w:rPr>
          <w:rFonts w:ascii="Times New Roman" w:hAnsi="Times New Roman" w:cs="Times New Roman"/>
          <w:b/>
          <w:bCs/>
          <w:color w:val="26282F"/>
          <w:sz w:val="24"/>
          <w:szCs w:val="24"/>
        </w:rPr>
        <w:t>Ф</w:t>
      </w:r>
      <w:r w:rsidR="00695CD5" w:rsidRPr="00CB6C52">
        <w:rPr>
          <w:rFonts w:ascii="Times New Roman" w:hAnsi="Times New Roman" w:cs="Times New Roman"/>
          <w:b/>
          <w:bCs/>
          <w:color w:val="26282F"/>
          <w:sz w:val="24"/>
          <w:szCs w:val="24"/>
        </w:rPr>
        <w:t>орма</w:t>
      </w:r>
    </w:p>
    <w:p w:rsidR="00695CD5" w:rsidRPr="00CB6C52" w:rsidRDefault="00695CD5" w:rsidP="00695CD5">
      <w:pPr>
        <w:spacing w:after="0" w:line="240" w:lineRule="auto"/>
        <w:ind w:firstLine="698"/>
        <w:jc w:val="center"/>
        <w:rPr>
          <w:rFonts w:ascii="Times New Roman" w:hAnsi="Times New Roman" w:cs="Times New Roman"/>
          <w:b/>
          <w:bCs/>
          <w:color w:val="26282F"/>
          <w:sz w:val="24"/>
          <w:szCs w:val="24"/>
        </w:rPr>
      </w:pPr>
      <w:r w:rsidRPr="00CB6C52">
        <w:rPr>
          <w:rFonts w:ascii="Times New Roman" w:hAnsi="Times New Roman" w:cs="Times New Roman"/>
          <w:b/>
          <w:bCs/>
          <w:color w:val="26282F"/>
          <w:sz w:val="24"/>
          <w:szCs w:val="24"/>
        </w:rPr>
        <w:t>Дополнительное соглашение к трудовому договору</w:t>
      </w:r>
    </w:p>
    <w:p w:rsidR="00695CD5" w:rsidRPr="00CB6C52" w:rsidRDefault="00695CD5" w:rsidP="00695CD5">
      <w:pPr>
        <w:spacing w:after="0" w:line="240" w:lineRule="auto"/>
        <w:ind w:firstLine="698"/>
        <w:jc w:val="center"/>
        <w:rPr>
          <w:rFonts w:ascii="Times New Roman" w:hAnsi="Times New Roman" w:cs="Times New Roman"/>
          <w:b/>
          <w:bCs/>
          <w:color w:val="26282F"/>
          <w:sz w:val="24"/>
          <w:szCs w:val="24"/>
        </w:rPr>
      </w:pPr>
      <w:r w:rsidRPr="00CB6C52">
        <w:rPr>
          <w:rFonts w:ascii="Times New Roman" w:hAnsi="Times New Roman" w:cs="Times New Roman"/>
          <w:b/>
          <w:bCs/>
          <w:color w:val="26282F"/>
          <w:sz w:val="24"/>
          <w:szCs w:val="24"/>
        </w:rPr>
        <w:t>об увеличении объема, выполняемой работы.</w:t>
      </w:r>
    </w:p>
    <w:p w:rsidR="00695CD5" w:rsidRPr="00CB6C52" w:rsidRDefault="00695CD5" w:rsidP="00695CD5">
      <w:pPr>
        <w:spacing w:after="0" w:line="240" w:lineRule="auto"/>
        <w:ind w:firstLine="698"/>
        <w:jc w:val="center"/>
        <w:rPr>
          <w:rFonts w:ascii="Times New Roman" w:hAnsi="Times New Roman" w:cs="Times New Roman"/>
          <w:bCs/>
          <w:color w:val="26282F"/>
          <w:sz w:val="24"/>
          <w:szCs w:val="24"/>
        </w:rPr>
      </w:pPr>
    </w:p>
    <w:p w:rsidR="00695CD5" w:rsidRPr="00CB6C52" w:rsidRDefault="00695CD5" w:rsidP="00695CD5">
      <w:pPr>
        <w:spacing w:after="0" w:line="240" w:lineRule="auto"/>
        <w:ind w:firstLine="698"/>
        <w:jc w:val="both"/>
        <w:rPr>
          <w:rFonts w:ascii="Times New Roman" w:hAnsi="Times New Roman" w:cs="Times New Roman"/>
          <w:bCs/>
          <w:color w:val="26282F"/>
          <w:sz w:val="24"/>
          <w:szCs w:val="24"/>
        </w:rPr>
      </w:pPr>
      <w:r w:rsidRPr="00CB6C52">
        <w:rPr>
          <w:rFonts w:ascii="Times New Roman" w:hAnsi="Times New Roman" w:cs="Times New Roman"/>
          <w:bCs/>
          <w:color w:val="26282F"/>
          <w:sz w:val="24"/>
          <w:szCs w:val="24"/>
        </w:rPr>
        <w:t>______________________________________________________________</w:t>
      </w:r>
    </w:p>
    <w:p w:rsidR="00695CD5" w:rsidRPr="00CB6C52" w:rsidRDefault="00695CD5" w:rsidP="00695CD5">
      <w:pPr>
        <w:spacing w:after="0" w:line="240" w:lineRule="auto"/>
        <w:ind w:firstLine="698"/>
        <w:jc w:val="both"/>
        <w:rPr>
          <w:rFonts w:ascii="Times New Roman" w:hAnsi="Times New Roman" w:cs="Times New Roman"/>
          <w:bCs/>
          <w:color w:val="26282F"/>
          <w:sz w:val="24"/>
          <w:szCs w:val="24"/>
        </w:rPr>
      </w:pPr>
      <w:r w:rsidRPr="00CB6C52">
        <w:rPr>
          <w:rFonts w:ascii="Times New Roman" w:hAnsi="Times New Roman" w:cs="Times New Roman"/>
          <w:bCs/>
          <w:color w:val="26282F"/>
          <w:sz w:val="24"/>
          <w:szCs w:val="24"/>
        </w:rPr>
        <w:t>(наименование должности)</w:t>
      </w:r>
    </w:p>
    <w:p w:rsidR="00695CD5" w:rsidRPr="00CB6C52" w:rsidRDefault="00695CD5" w:rsidP="00695CD5">
      <w:pPr>
        <w:spacing w:after="0" w:line="240" w:lineRule="auto"/>
        <w:ind w:firstLine="698"/>
        <w:jc w:val="both"/>
        <w:rPr>
          <w:rFonts w:ascii="Times New Roman" w:hAnsi="Times New Roman" w:cs="Times New Roman"/>
          <w:bCs/>
          <w:color w:val="26282F"/>
          <w:sz w:val="24"/>
          <w:szCs w:val="24"/>
        </w:rPr>
      </w:pPr>
      <w:r w:rsidRPr="00CB6C52">
        <w:rPr>
          <w:rFonts w:ascii="Times New Roman" w:hAnsi="Times New Roman" w:cs="Times New Roman"/>
          <w:bCs/>
          <w:color w:val="26282F"/>
          <w:sz w:val="24"/>
          <w:szCs w:val="24"/>
        </w:rPr>
        <w:t>Руководствуясь частью 4 статьи 57 Трудового кодекса Российской Федерации, стороны трудового договора, заключенного _____________________________________</w:t>
      </w:r>
    </w:p>
    <w:p w:rsidR="00695CD5" w:rsidRPr="00CB6C52" w:rsidRDefault="00695CD5" w:rsidP="00695CD5">
      <w:pPr>
        <w:spacing w:after="0" w:line="240" w:lineRule="auto"/>
        <w:ind w:firstLine="698"/>
        <w:jc w:val="both"/>
        <w:rPr>
          <w:rFonts w:ascii="Times New Roman" w:hAnsi="Times New Roman" w:cs="Times New Roman"/>
          <w:bCs/>
          <w:color w:val="26282F"/>
          <w:sz w:val="24"/>
          <w:szCs w:val="24"/>
        </w:rPr>
      </w:pPr>
      <w:r w:rsidRPr="00CB6C52">
        <w:rPr>
          <w:rFonts w:ascii="Times New Roman" w:hAnsi="Times New Roman" w:cs="Times New Roman"/>
          <w:bCs/>
          <w:color w:val="26282F"/>
          <w:sz w:val="24"/>
          <w:szCs w:val="24"/>
        </w:rPr>
        <w:t>(дата)между __________________________________________________,</w:t>
      </w:r>
    </w:p>
    <w:p w:rsidR="00695CD5" w:rsidRPr="00CB6C52" w:rsidRDefault="00695CD5" w:rsidP="00695CD5">
      <w:pPr>
        <w:spacing w:after="0" w:line="240" w:lineRule="auto"/>
        <w:ind w:firstLine="698"/>
        <w:jc w:val="both"/>
        <w:rPr>
          <w:rFonts w:ascii="Times New Roman" w:hAnsi="Times New Roman" w:cs="Times New Roman"/>
          <w:bCs/>
          <w:color w:val="26282F"/>
          <w:sz w:val="24"/>
          <w:szCs w:val="24"/>
        </w:rPr>
      </w:pPr>
      <w:r w:rsidRPr="00CB6C52">
        <w:rPr>
          <w:rFonts w:ascii="Times New Roman" w:hAnsi="Times New Roman" w:cs="Times New Roman"/>
          <w:bCs/>
          <w:color w:val="26282F"/>
          <w:sz w:val="24"/>
          <w:szCs w:val="24"/>
        </w:rPr>
        <w:t>(учреждение здравоохранения)</w:t>
      </w:r>
    </w:p>
    <w:p w:rsidR="00695CD5" w:rsidRPr="00CB6C52" w:rsidRDefault="00695CD5" w:rsidP="00695CD5">
      <w:pPr>
        <w:spacing w:after="0" w:line="240" w:lineRule="auto"/>
        <w:ind w:firstLine="698"/>
        <w:jc w:val="both"/>
        <w:rPr>
          <w:rFonts w:ascii="Times New Roman" w:hAnsi="Times New Roman" w:cs="Times New Roman"/>
          <w:bCs/>
          <w:color w:val="26282F"/>
          <w:sz w:val="24"/>
          <w:szCs w:val="24"/>
        </w:rPr>
      </w:pPr>
      <w:r w:rsidRPr="00CB6C52">
        <w:rPr>
          <w:rFonts w:ascii="Times New Roman" w:hAnsi="Times New Roman" w:cs="Times New Roman"/>
          <w:bCs/>
          <w:color w:val="26282F"/>
          <w:sz w:val="24"/>
          <w:szCs w:val="24"/>
        </w:rPr>
        <w:t>в лице ______________________________________________________,</w:t>
      </w:r>
    </w:p>
    <w:p w:rsidR="00695CD5" w:rsidRPr="00CB6C52" w:rsidRDefault="00695CD5" w:rsidP="00695CD5">
      <w:pPr>
        <w:spacing w:after="0" w:line="240" w:lineRule="auto"/>
        <w:ind w:firstLine="698"/>
        <w:jc w:val="both"/>
        <w:rPr>
          <w:rFonts w:ascii="Times New Roman" w:hAnsi="Times New Roman" w:cs="Times New Roman"/>
          <w:bCs/>
          <w:color w:val="26282F"/>
          <w:sz w:val="24"/>
          <w:szCs w:val="24"/>
        </w:rPr>
      </w:pPr>
      <w:r w:rsidRPr="00CB6C52">
        <w:rPr>
          <w:rFonts w:ascii="Times New Roman" w:hAnsi="Times New Roman" w:cs="Times New Roman"/>
          <w:bCs/>
          <w:color w:val="26282F"/>
          <w:sz w:val="24"/>
          <w:szCs w:val="24"/>
        </w:rPr>
        <w:t>(наименование должности, Ф.И.О.)</w:t>
      </w:r>
    </w:p>
    <w:p w:rsidR="00695CD5" w:rsidRPr="00CB6C52" w:rsidRDefault="00695CD5" w:rsidP="00695CD5">
      <w:pPr>
        <w:spacing w:after="0" w:line="240" w:lineRule="auto"/>
        <w:ind w:firstLine="698"/>
        <w:jc w:val="both"/>
        <w:rPr>
          <w:rFonts w:ascii="Times New Roman" w:hAnsi="Times New Roman" w:cs="Times New Roman"/>
          <w:bCs/>
          <w:color w:val="26282F"/>
          <w:sz w:val="24"/>
          <w:szCs w:val="24"/>
        </w:rPr>
      </w:pPr>
      <w:r w:rsidRPr="00CB6C52">
        <w:rPr>
          <w:rFonts w:ascii="Times New Roman" w:hAnsi="Times New Roman" w:cs="Times New Roman"/>
          <w:bCs/>
          <w:color w:val="26282F"/>
          <w:sz w:val="24"/>
          <w:szCs w:val="24"/>
        </w:rPr>
        <w:t>именуемого(ой) в дальнейшем "Работодатель", с одной стороны, и</w:t>
      </w:r>
    </w:p>
    <w:p w:rsidR="00695CD5" w:rsidRPr="00CB6C52" w:rsidRDefault="00695CD5" w:rsidP="00695CD5">
      <w:pPr>
        <w:spacing w:after="0" w:line="240" w:lineRule="auto"/>
        <w:ind w:firstLine="698"/>
        <w:jc w:val="both"/>
        <w:rPr>
          <w:rFonts w:ascii="Times New Roman" w:hAnsi="Times New Roman" w:cs="Times New Roman"/>
          <w:bCs/>
          <w:color w:val="26282F"/>
          <w:sz w:val="24"/>
          <w:szCs w:val="24"/>
        </w:rPr>
      </w:pPr>
      <w:r w:rsidRPr="00CB6C52">
        <w:rPr>
          <w:rFonts w:ascii="Times New Roman" w:hAnsi="Times New Roman" w:cs="Times New Roman"/>
          <w:bCs/>
          <w:color w:val="26282F"/>
          <w:sz w:val="24"/>
          <w:szCs w:val="24"/>
        </w:rPr>
        <w:t>_____________________________________________________________</w:t>
      </w:r>
    </w:p>
    <w:p w:rsidR="00695CD5" w:rsidRPr="00CB6C52" w:rsidRDefault="00695CD5" w:rsidP="00695CD5">
      <w:pPr>
        <w:spacing w:after="0" w:line="240" w:lineRule="auto"/>
        <w:ind w:firstLine="698"/>
        <w:jc w:val="both"/>
        <w:rPr>
          <w:rFonts w:ascii="Times New Roman" w:hAnsi="Times New Roman" w:cs="Times New Roman"/>
          <w:bCs/>
          <w:color w:val="26282F"/>
          <w:sz w:val="24"/>
          <w:szCs w:val="24"/>
        </w:rPr>
      </w:pPr>
      <w:r w:rsidRPr="00CB6C52">
        <w:rPr>
          <w:rFonts w:ascii="Times New Roman" w:hAnsi="Times New Roman" w:cs="Times New Roman"/>
          <w:bCs/>
          <w:color w:val="26282F"/>
          <w:sz w:val="24"/>
          <w:szCs w:val="24"/>
        </w:rPr>
        <w:t>_____________________________________________________________</w:t>
      </w:r>
    </w:p>
    <w:p w:rsidR="00695CD5" w:rsidRPr="00CB6C52" w:rsidRDefault="00695CD5" w:rsidP="00695CD5">
      <w:pPr>
        <w:spacing w:after="0" w:line="240" w:lineRule="auto"/>
        <w:ind w:firstLine="698"/>
        <w:jc w:val="both"/>
        <w:rPr>
          <w:rFonts w:ascii="Times New Roman" w:hAnsi="Times New Roman" w:cs="Times New Roman"/>
          <w:bCs/>
          <w:color w:val="26282F"/>
          <w:sz w:val="24"/>
          <w:szCs w:val="24"/>
        </w:rPr>
      </w:pPr>
      <w:r w:rsidRPr="00CB6C52">
        <w:rPr>
          <w:rFonts w:ascii="Times New Roman" w:hAnsi="Times New Roman" w:cs="Times New Roman"/>
          <w:bCs/>
          <w:color w:val="26282F"/>
          <w:sz w:val="24"/>
          <w:szCs w:val="24"/>
        </w:rPr>
        <w:t>(наименование должности)</w:t>
      </w:r>
    </w:p>
    <w:p w:rsidR="00695CD5" w:rsidRPr="00CB6C52" w:rsidRDefault="00695CD5" w:rsidP="00695CD5">
      <w:pPr>
        <w:spacing w:after="0" w:line="240" w:lineRule="auto"/>
        <w:ind w:firstLine="698"/>
        <w:jc w:val="both"/>
        <w:rPr>
          <w:rFonts w:ascii="Times New Roman" w:hAnsi="Times New Roman" w:cs="Times New Roman"/>
          <w:bCs/>
          <w:color w:val="26282F"/>
          <w:sz w:val="24"/>
          <w:szCs w:val="24"/>
        </w:rPr>
      </w:pPr>
      <w:r w:rsidRPr="00CB6C52">
        <w:rPr>
          <w:rFonts w:ascii="Times New Roman" w:hAnsi="Times New Roman" w:cs="Times New Roman"/>
          <w:bCs/>
          <w:color w:val="26282F"/>
          <w:sz w:val="24"/>
          <w:szCs w:val="24"/>
        </w:rPr>
        <w:t>_____________________________________________________________</w:t>
      </w:r>
    </w:p>
    <w:p w:rsidR="00695CD5" w:rsidRPr="00CB6C52" w:rsidRDefault="00695CD5" w:rsidP="00695CD5">
      <w:pPr>
        <w:spacing w:after="0" w:line="240" w:lineRule="auto"/>
        <w:ind w:firstLine="698"/>
        <w:jc w:val="both"/>
        <w:rPr>
          <w:rFonts w:ascii="Times New Roman" w:hAnsi="Times New Roman" w:cs="Times New Roman"/>
          <w:bCs/>
          <w:color w:val="26282F"/>
          <w:sz w:val="24"/>
          <w:szCs w:val="24"/>
        </w:rPr>
      </w:pPr>
      <w:r w:rsidRPr="00CB6C52">
        <w:rPr>
          <w:rFonts w:ascii="Times New Roman" w:hAnsi="Times New Roman" w:cs="Times New Roman"/>
          <w:bCs/>
          <w:color w:val="26282F"/>
          <w:sz w:val="24"/>
          <w:szCs w:val="24"/>
        </w:rPr>
        <w:t>(Ф.И.О.)</w:t>
      </w:r>
    </w:p>
    <w:p w:rsidR="00695CD5" w:rsidRPr="00CB6C52" w:rsidRDefault="00695CD5" w:rsidP="00695CD5">
      <w:pPr>
        <w:spacing w:after="0" w:line="240" w:lineRule="auto"/>
        <w:ind w:firstLine="698"/>
        <w:jc w:val="both"/>
        <w:rPr>
          <w:rFonts w:ascii="Times New Roman" w:hAnsi="Times New Roman" w:cs="Times New Roman"/>
          <w:bCs/>
          <w:color w:val="26282F"/>
          <w:sz w:val="24"/>
          <w:szCs w:val="24"/>
        </w:rPr>
      </w:pPr>
      <w:r w:rsidRPr="00CB6C52">
        <w:rPr>
          <w:rFonts w:ascii="Times New Roman" w:hAnsi="Times New Roman" w:cs="Times New Roman"/>
          <w:bCs/>
          <w:color w:val="26282F"/>
          <w:sz w:val="24"/>
          <w:szCs w:val="24"/>
        </w:rPr>
        <w:t>_____________________________________________________________</w:t>
      </w:r>
    </w:p>
    <w:p w:rsidR="00695CD5" w:rsidRPr="00CB6C52" w:rsidRDefault="00695CD5" w:rsidP="00695CD5">
      <w:pPr>
        <w:spacing w:after="0" w:line="240" w:lineRule="auto"/>
        <w:ind w:firstLine="698"/>
        <w:jc w:val="both"/>
        <w:rPr>
          <w:rFonts w:ascii="Times New Roman" w:hAnsi="Times New Roman" w:cs="Times New Roman"/>
          <w:bCs/>
          <w:color w:val="26282F"/>
          <w:sz w:val="24"/>
          <w:szCs w:val="24"/>
        </w:rPr>
      </w:pPr>
      <w:r w:rsidRPr="00CB6C52">
        <w:rPr>
          <w:rFonts w:ascii="Times New Roman" w:hAnsi="Times New Roman" w:cs="Times New Roman"/>
          <w:bCs/>
          <w:color w:val="26282F"/>
          <w:sz w:val="24"/>
          <w:szCs w:val="24"/>
        </w:rPr>
        <w:t>(наименование структурного подразделения учреждения здравоохранения)</w:t>
      </w:r>
    </w:p>
    <w:p w:rsidR="00695CD5" w:rsidRPr="00CB6C52" w:rsidRDefault="00695CD5" w:rsidP="00695CD5">
      <w:pPr>
        <w:spacing w:after="0" w:line="240" w:lineRule="auto"/>
        <w:ind w:firstLine="698"/>
        <w:jc w:val="both"/>
        <w:rPr>
          <w:rFonts w:ascii="Times New Roman" w:hAnsi="Times New Roman" w:cs="Times New Roman"/>
          <w:bCs/>
          <w:color w:val="26282F"/>
          <w:sz w:val="24"/>
          <w:szCs w:val="24"/>
        </w:rPr>
      </w:pPr>
    </w:p>
    <w:p w:rsidR="00695CD5" w:rsidRPr="00CB6C52" w:rsidRDefault="00695CD5" w:rsidP="00695CD5">
      <w:pPr>
        <w:spacing w:after="0" w:line="240" w:lineRule="auto"/>
        <w:ind w:firstLine="698"/>
        <w:jc w:val="both"/>
        <w:rPr>
          <w:rFonts w:ascii="Times New Roman" w:hAnsi="Times New Roman" w:cs="Times New Roman"/>
          <w:bCs/>
          <w:color w:val="26282F"/>
          <w:sz w:val="24"/>
          <w:szCs w:val="24"/>
        </w:rPr>
      </w:pPr>
      <w:r w:rsidRPr="00CB6C52">
        <w:rPr>
          <w:rFonts w:ascii="Times New Roman" w:hAnsi="Times New Roman" w:cs="Times New Roman"/>
          <w:bCs/>
          <w:color w:val="26282F"/>
          <w:sz w:val="24"/>
          <w:szCs w:val="24"/>
        </w:rPr>
        <w:t>именуемым(ой) в дальнейшем "Работник", с другой стороны, заключили настоящее дополнительное соглашение о нижеследующем:</w:t>
      </w:r>
    </w:p>
    <w:p w:rsidR="00695CD5" w:rsidRPr="00CB6C52" w:rsidRDefault="00695CD5" w:rsidP="00695CD5">
      <w:pPr>
        <w:spacing w:after="0" w:line="240" w:lineRule="auto"/>
        <w:ind w:firstLine="698"/>
        <w:jc w:val="both"/>
        <w:rPr>
          <w:rFonts w:ascii="Times New Roman" w:hAnsi="Times New Roman" w:cs="Times New Roman"/>
          <w:bCs/>
          <w:color w:val="26282F"/>
          <w:sz w:val="24"/>
          <w:szCs w:val="24"/>
        </w:rPr>
      </w:pPr>
      <w:r w:rsidRPr="00CB6C52">
        <w:rPr>
          <w:rFonts w:ascii="Times New Roman" w:hAnsi="Times New Roman" w:cs="Times New Roman"/>
          <w:bCs/>
          <w:color w:val="26282F"/>
          <w:sz w:val="24"/>
          <w:szCs w:val="24"/>
        </w:rPr>
        <w:t>1. В соответствии с настоящим дополнительным соглашением помимо работы, обусловленной трудовым договором, Работник обязан выполнять в пределах установленной ему нормальной продолжительности рабочего времени следующий дополнительный объем работы на закрепленном за ним участке</w:t>
      </w:r>
    </w:p>
    <w:p w:rsidR="00695CD5" w:rsidRPr="00CB6C52" w:rsidRDefault="00695CD5" w:rsidP="00695CD5">
      <w:pPr>
        <w:spacing w:after="0" w:line="240" w:lineRule="auto"/>
        <w:ind w:firstLine="698"/>
        <w:jc w:val="both"/>
        <w:rPr>
          <w:rFonts w:ascii="Times New Roman" w:hAnsi="Times New Roman" w:cs="Times New Roman"/>
          <w:bCs/>
          <w:color w:val="26282F"/>
          <w:sz w:val="24"/>
          <w:szCs w:val="24"/>
        </w:rPr>
      </w:pPr>
      <w:r w:rsidRPr="00CB6C52">
        <w:rPr>
          <w:rFonts w:ascii="Times New Roman" w:hAnsi="Times New Roman" w:cs="Times New Roman"/>
          <w:bCs/>
          <w:color w:val="26282F"/>
          <w:sz w:val="24"/>
          <w:szCs w:val="24"/>
        </w:rPr>
        <w:t>с населением _________________________________________________ человек, проживающих ______________________________________________</w:t>
      </w:r>
    </w:p>
    <w:p w:rsidR="00695CD5" w:rsidRPr="00CB6C52" w:rsidRDefault="00695CD5" w:rsidP="00695CD5">
      <w:pPr>
        <w:spacing w:after="0" w:line="240" w:lineRule="auto"/>
        <w:ind w:firstLine="698"/>
        <w:jc w:val="both"/>
        <w:rPr>
          <w:rFonts w:ascii="Times New Roman" w:hAnsi="Times New Roman" w:cs="Times New Roman"/>
          <w:bCs/>
          <w:color w:val="26282F"/>
          <w:sz w:val="24"/>
          <w:szCs w:val="24"/>
        </w:rPr>
      </w:pPr>
      <w:r w:rsidRPr="00CB6C52">
        <w:rPr>
          <w:rFonts w:ascii="Times New Roman" w:hAnsi="Times New Roman" w:cs="Times New Roman"/>
          <w:bCs/>
          <w:color w:val="26282F"/>
          <w:sz w:val="24"/>
          <w:szCs w:val="24"/>
        </w:rPr>
        <w:t>(адрес)</w:t>
      </w:r>
    </w:p>
    <w:p w:rsidR="00695CD5" w:rsidRPr="00CB6C52" w:rsidRDefault="00695CD5" w:rsidP="00695CD5">
      <w:pPr>
        <w:spacing w:after="0" w:line="240" w:lineRule="auto"/>
        <w:ind w:firstLine="698"/>
        <w:jc w:val="both"/>
        <w:rPr>
          <w:rFonts w:ascii="Times New Roman" w:hAnsi="Times New Roman" w:cs="Times New Roman"/>
          <w:bCs/>
          <w:color w:val="26282F"/>
          <w:sz w:val="24"/>
          <w:szCs w:val="24"/>
        </w:rPr>
      </w:pPr>
      <w:r w:rsidRPr="00CB6C52">
        <w:rPr>
          <w:rFonts w:ascii="Times New Roman" w:hAnsi="Times New Roman" w:cs="Times New Roman"/>
          <w:bCs/>
          <w:color w:val="26282F"/>
          <w:sz w:val="24"/>
          <w:szCs w:val="24"/>
        </w:rPr>
        <w:t>______________</w:t>
      </w:r>
      <w:proofErr w:type="gramStart"/>
      <w:r w:rsidRPr="00CB6C52">
        <w:rPr>
          <w:rFonts w:ascii="Times New Roman" w:hAnsi="Times New Roman" w:cs="Times New Roman"/>
          <w:bCs/>
          <w:color w:val="26282F"/>
          <w:sz w:val="24"/>
          <w:szCs w:val="24"/>
        </w:rPr>
        <w:t>_(</w:t>
      </w:r>
      <w:proofErr w:type="gramEnd"/>
      <w:r w:rsidRPr="00CB6C52">
        <w:rPr>
          <w:rFonts w:ascii="Times New Roman" w:hAnsi="Times New Roman" w:cs="Times New Roman"/>
          <w:bCs/>
          <w:color w:val="26282F"/>
          <w:sz w:val="24"/>
          <w:szCs w:val="24"/>
        </w:rPr>
        <w:t>заполняется учреждением здравоохранения)</w:t>
      </w:r>
    </w:p>
    <w:p w:rsidR="00695CD5" w:rsidRPr="00CB6C52" w:rsidRDefault="00695CD5" w:rsidP="00695CD5">
      <w:pPr>
        <w:spacing w:after="0" w:line="240" w:lineRule="auto"/>
        <w:ind w:firstLine="698"/>
        <w:jc w:val="both"/>
        <w:rPr>
          <w:rFonts w:ascii="Times New Roman" w:hAnsi="Times New Roman" w:cs="Times New Roman"/>
          <w:bCs/>
          <w:color w:val="26282F"/>
          <w:sz w:val="24"/>
          <w:szCs w:val="24"/>
        </w:rPr>
      </w:pPr>
      <w:r w:rsidRPr="00CB6C52">
        <w:rPr>
          <w:rFonts w:ascii="Times New Roman" w:hAnsi="Times New Roman" w:cs="Times New Roman"/>
          <w:bCs/>
          <w:color w:val="26282F"/>
          <w:sz w:val="24"/>
          <w:szCs w:val="24"/>
        </w:rPr>
        <w:t xml:space="preserve">(указывается объем работы в соответствии с пунктом 3 Методических рекомендаций по оформлению в 2008 году трудовых отношений между врачами-терапевтами участковыми, врачами-педиатрами участковыми, врачами общей практики (семейными врачами), медицинскими сестрами участковыми врачей-терапевтов участковых, медицинскими сестрами участковыми врачей-педиатров участковых, медицинскими сестрами врачей общей практики и учреждениями здравоохранения муниципальных образований, оказывающими первичную медико-санитарную помощь (а при их отсутствии - соответствующими учреждениями здравоохранения субъекта </w:t>
      </w:r>
      <w:proofErr w:type="spellStart"/>
      <w:r w:rsidRPr="00CB6C52">
        <w:rPr>
          <w:rFonts w:ascii="Times New Roman" w:hAnsi="Times New Roman" w:cs="Times New Roman"/>
          <w:bCs/>
          <w:color w:val="26282F"/>
          <w:sz w:val="24"/>
          <w:szCs w:val="24"/>
        </w:rPr>
        <w:t>РоссийскойФедерации</w:t>
      </w:r>
      <w:proofErr w:type="spellEnd"/>
      <w:r w:rsidRPr="00CB6C52">
        <w:rPr>
          <w:rFonts w:ascii="Times New Roman" w:hAnsi="Times New Roman" w:cs="Times New Roman"/>
          <w:bCs/>
          <w:color w:val="26282F"/>
          <w:sz w:val="24"/>
          <w:szCs w:val="24"/>
        </w:rPr>
        <w:t>), утвержденных приказом Министерства здравоохранения и социального развития Российской Федерации от 19.02.2008 г. N 77н, в зависимости от занимаемой должности).</w:t>
      </w:r>
    </w:p>
    <w:p w:rsidR="00695CD5" w:rsidRPr="00CB6C52" w:rsidRDefault="00695CD5" w:rsidP="00695CD5">
      <w:pPr>
        <w:spacing w:after="0" w:line="240" w:lineRule="auto"/>
        <w:ind w:firstLine="698"/>
        <w:jc w:val="both"/>
        <w:rPr>
          <w:rFonts w:ascii="Times New Roman" w:hAnsi="Times New Roman" w:cs="Times New Roman"/>
          <w:bCs/>
          <w:color w:val="26282F"/>
          <w:sz w:val="24"/>
          <w:szCs w:val="24"/>
        </w:rPr>
      </w:pPr>
      <w:r w:rsidRPr="00CB6C52">
        <w:rPr>
          <w:rFonts w:ascii="Times New Roman" w:hAnsi="Times New Roman" w:cs="Times New Roman"/>
          <w:bCs/>
          <w:color w:val="26282F"/>
          <w:sz w:val="24"/>
          <w:szCs w:val="24"/>
        </w:rPr>
        <w:lastRenderedPageBreak/>
        <w:t>2. За выполнение дополнительного объема работы, определенного настоящим дополнительным соглашением, Работодатель обязуется ежемесячно выплачивать Работнику надбавку стимулирующего характера к заработной плате в размере ________</w:t>
      </w:r>
    </w:p>
    <w:p w:rsidR="00695CD5" w:rsidRPr="00CB6C52" w:rsidRDefault="00695CD5" w:rsidP="00695CD5">
      <w:pPr>
        <w:spacing w:after="0" w:line="240" w:lineRule="auto"/>
        <w:ind w:firstLine="698"/>
        <w:jc w:val="both"/>
        <w:rPr>
          <w:rFonts w:ascii="Times New Roman" w:hAnsi="Times New Roman" w:cs="Times New Roman"/>
          <w:bCs/>
          <w:color w:val="26282F"/>
          <w:sz w:val="24"/>
          <w:szCs w:val="24"/>
        </w:rPr>
      </w:pPr>
      <w:r w:rsidRPr="00CB6C52">
        <w:rPr>
          <w:rFonts w:ascii="Times New Roman" w:hAnsi="Times New Roman" w:cs="Times New Roman"/>
          <w:bCs/>
          <w:color w:val="26282F"/>
          <w:sz w:val="24"/>
          <w:szCs w:val="24"/>
        </w:rPr>
        <w:t>_____________________________________________________________,</w:t>
      </w:r>
    </w:p>
    <w:p w:rsidR="00695CD5" w:rsidRPr="00CB6C52" w:rsidRDefault="00695CD5" w:rsidP="00695CD5">
      <w:pPr>
        <w:spacing w:after="0" w:line="240" w:lineRule="auto"/>
        <w:ind w:firstLine="698"/>
        <w:jc w:val="both"/>
        <w:rPr>
          <w:rFonts w:ascii="Times New Roman" w:hAnsi="Times New Roman" w:cs="Times New Roman"/>
          <w:bCs/>
          <w:color w:val="26282F"/>
          <w:sz w:val="24"/>
          <w:szCs w:val="24"/>
        </w:rPr>
      </w:pPr>
      <w:r w:rsidRPr="00CB6C52">
        <w:rPr>
          <w:rFonts w:ascii="Times New Roman" w:hAnsi="Times New Roman" w:cs="Times New Roman"/>
          <w:bCs/>
          <w:color w:val="26282F"/>
          <w:sz w:val="24"/>
          <w:szCs w:val="24"/>
        </w:rPr>
        <w:t>В случае неисполнения или ненадлежащего исполнения Работником по его вине возложенных на него настоящим дополнительным соглашением должностных обязанностей Работодатель не начисляет надбавку стимулирующего характера полностью либо частично (в зависимости от вины работника и характера допущенного проступка) за месяц, в котором имелись такие случаи.</w:t>
      </w:r>
    </w:p>
    <w:p w:rsidR="00695CD5" w:rsidRPr="00CB6C52" w:rsidRDefault="00695CD5" w:rsidP="00695CD5">
      <w:pPr>
        <w:spacing w:after="0" w:line="240" w:lineRule="auto"/>
        <w:ind w:firstLine="698"/>
        <w:jc w:val="both"/>
        <w:rPr>
          <w:rFonts w:ascii="Times New Roman" w:hAnsi="Times New Roman" w:cs="Times New Roman"/>
          <w:bCs/>
          <w:color w:val="26282F"/>
          <w:sz w:val="24"/>
          <w:szCs w:val="24"/>
        </w:rPr>
      </w:pPr>
      <w:r w:rsidRPr="00CB6C52">
        <w:rPr>
          <w:rFonts w:ascii="Times New Roman" w:hAnsi="Times New Roman" w:cs="Times New Roman"/>
          <w:bCs/>
          <w:color w:val="26282F"/>
          <w:sz w:val="24"/>
          <w:szCs w:val="24"/>
        </w:rPr>
        <w:t>3. Срок действия настоящего дополнительного соглашения:</w:t>
      </w:r>
    </w:p>
    <w:p w:rsidR="00695CD5" w:rsidRPr="00CB6C52" w:rsidRDefault="00695CD5" w:rsidP="00695CD5">
      <w:pPr>
        <w:spacing w:after="0" w:line="240" w:lineRule="auto"/>
        <w:ind w:firstLine="698"/>
        <w:jc w:val="both"/>
        <w:rPr>
          <w:rFonts w:ascii="Times New Roman" w:hAnsi="Times New Roman" w:cs="Times New Roman"/>
          <w:bCs/>
          <w:color w:val="26282F"/>
          <w:sz w:val="24"/>
          <w:szCs w:val="24"/>
        </w:rPr>
      </w:pPr>
      <w:r w:rsidRPr="00CB6C52">
        <w:rPr>
          <w:rFonts w:ascii="Times New Roman" w:hAnsi="Times New Roman" w:cs="Times New Roman"/>
          <w:bCs/>
          <w:color w:val="26282F"/>
          <w:sz w:val="24"/>
          <w:szCs w:val="24"/>
        </w:rPr>
        <w:t>с " __ " ___________ ___ года по " __ " ___________ ___ года</w:t>
      </w:r>
    </w:p>
    <w:p w:rsidR="00695CD5" w:rsidRPr="00CB6C52" w:rsidRDefault="00695CD5" w:rsidP="00695CD5">
      <w:pPr>
        <w:spacing w:after="0" w:line="240" w:lineRule="auto"/>
        <w:ind w:firstLine="698"/>
        <w:jc w:val="both"/>
        <w:rPr>
          <w:rFonts w:ascii="Times New Roman" w:hAnsi="Times New Roman" w:cs="Times New Roman"/>
          <w:bCs/>
          <w:color w:val="26282F"/>
          <w:sz w:val="24"/>
          <w:szCs w:val="24"/>
        </w:rPr>
      </w:pPr>
      <w:r w:rsidRPr="00CB6C52">
        <w:rPr>
          <w:rFonts w:ascii="Times New Roman" w:hAnsi="Times New Roman" w:cs="Times New Roman"/>
          <w:bCs/>
          <w:color w:val="26282F"/>
          <w:sz w:val="24"/>
          <w:szCs w:val="24"/>
        </w:rPr>
        <w:t>4. Действие настоящего дополнительного соглашения прекращается в связи с истечением срока, на который оно заключено, в связи с прекращением трудового договора или по соглашению сторон.</w:t>
      </w:r>
    </w:p>
    <w:p w:rsidR="00695CD5" w:rsidRPr="00CB6C52" w:rsidRDefault="00695CD5" w:rsidP="00695CD5">
      <w:pPr>
        <w:spacing w:after="0" w:line="240" w:lineRule="auto"/>
        <w:ind w:firstLine="698"/>
        <w:jc w:val="both"/>
        <w:rPr>
          <w:rFonts w:ascii="Times New Roman" w:hAnsi="Times New Roman" w:cs="Times New Roman"/>
          <w:bCs/>
          <w:color w:val="26282F"/>
          <w:sz w:val="24"/>
          <w:szCs w:val="24"/>
        </w:rPr>
      </w:pPr>
      <w:r w:rsidRPr="00CB6C52">
        <w:rPr>
          <w:rFonts w:ascii="Times New Roman" w:hAnsi="Times New Roman" w:cs="Times New Roman"/>
          <w:bCs/>
          <w:color w:val="26282F"/>
          <w:sz w:val="24"/>
          <w:szCs w:val="24"/>
        </w:rPr>
        <w:t>5. Адреса сторон и подписи:</w:t>
      </w:r>
    </w:p>
    <w:p w:rsidR="00695CD5" w:rsidRPr="00CB6C52" w:rsidRDefault="00695CD5" w:rsidP="00695CD5">
      <w:pPr>
        <w:spacing w:after="0" w:line="240" w:lineRule="auto"/>
        <w:ind w:firstLine="698"/>
        <w:jc w:val="both"/>
        <w:rPr>
          <w:rFonts w:ascii="Times New Roman" w:hAnsi="Times New Roman" w:cs="Times New Roman"/>
          <w:bCs/>
          <w:color w:val="26282F"/>
          <w:sz w:val="24"/>
          <w:szCs w:val="24"/>
        </w:rPr>
      </w:pPr>
      <w:r w:rsidRPr="00CB6C52">
        <w:rPr>
          <w:rFonts w:ascii="Times New Roman" w:hAnsi="Times New Roman" w:cs="Times New Roman"/>
          <w:bCs/>
          <w:color w:val="26282F"/>
          <w:sz w:val="24"/>
          <w:szCs w:val="24"/>
        </w:rPr>
        <w:t>Учреждение здравоохранения</w:t>
      </w:r>
    </w:p>
    <w:p w:rsidR="00695CD5" w:rsidRPr="00CB6C52" w:rsidRDefault="00695CD5" w:rsidP="00695CD5">
      <w:pPr>
        <w:spacing w:after="0" w:line="240" w:lineRule="auto"/>
        <w:ind w:firstLine="698"/>
        <w:jc w:val="both"/>
        <w:rPr>
          <w:rFonts w:ascii="Times New Roman" w:hAnsi="Times New Roman" w:cs="Times New Roman"/>
          <w:bCs/>
          <w:color w:val="26282F"/>
          <w:sz w:val="24"/>
          <w:szCs w:val="24"/>
        </w:rPr>
      </w:pPr>
      <w:r w:rsidRPr="00CB6C52">
        <w:rPr>
          <w:rFonts w:ascii="Times New Roman" w:hAnsi="Times New Roman" w:cs="Times New Roman"/>
          <w:bCs/>
          <w:color w:val="26282F"/>
          <w:sz w:val="24"/>
          <w:szCs w:val="24"/>
        </w:rPr>
        <w:t>_____________________________________</w:t>
      </w:r>
    </w:p>
    <w:p w:rsidR="00695CD5" w:rsidRPr="00CB6C52" w:rsidRDefault="00695CD5" w:rsidP="00695CD5">
      <w:pPr>
        <w:spacing w:after="0" w:line="240" w:lineRule="auto"/>
        <w:ind w:firstLine="698"/>
        <w:jc w:val="both"/>
        <w:rPr>
          <w:rFonts w:ascii="Times New Roman" w:hAnsi="Times New Roman" w:cs="Times New Roman"/>
          <w:bCs/>
          <w:color w:val="26282F"/>
          <w:sz w:val="24"/>
          <w:szCs w:val="24"/>
        </w:rPr>
      </w:pPr>
      <w:r w:rsidRPr="00CB6C52">
        <w:rPr>
          <w:rFonts w:ascii="Times New Roman" w:hAnsi="Times New Roman" w:cs="Times New Roman"/>
          <w:bCs/>
          <w:color w:val="26282F"/>
          <w:sz w:val="24"/>
          <w:szCs w:val="24"/>
        </w:rPr>
        <w:t>_____________________________________</w:t>
      </w:r>
    </w:p>
    <w:p w:rsidR="00695CD5" w:rsidRPr="00CB6C52" w:rsidRDefault="00695CD5" w:rsidP="00695CD5">
      <w:pPr>
        <w:spacing w:after="0" w:line="240" w:lineRule="auto"/>
        <w:ind w:firstLine="698"/>
        <w:jc w:val="both"/>
        <w:rPr>
          <w:rFonts w:ascii="Times New Roman" w:hAnsi="Times New Roman" w:cs="Times New Roman"/>
          <w:bCs/>
          <w:color w:val="26282F"/>
          <w:sz w:val="24"/>
          <w:szCs w:val="24"/>
        </w:rPr>
      </w:pPr>
      <w:r w:rsidRPr="00CB6C52">
        <w:rPr>
          <w:rFonts w:ascii="Times New Roman" w:hAnsi="Times New Roman" w:cs="Times New Roman"/>
          <w:bCs/>
          <w:color w:val="26282F"/>
          <w:sz w:val="24"/>
          <w:szCs w:val="24"/>
        </w:rPr>
        <w:t>(Ф.И.О., должность)</w:t>
      </w:r>
      <w:r w:rsidRPr="00CB6C52">
        <w:rPr>
          <w:rFonts w:ascii="Times New Roman" w:hAnsi="Times New Roman" w:cs="Times New Roman"/>
          <w:bCs/>
          <w:color w:val="26282F"/>
          <w:sz w:val="24"/>
          <w:szCs w:val="24"/>
        </w:rPr>
        <w:tab/>
      </w:r>
    </w:p>
    <w:p w:rsidR="00695CD5" w:rsidRPr="00CB6C52" w:rsidRDefault="00695CD5" w:rsidP="00695CD5">
      <w:pPr>
        <w:spacing w:after="0" w:line="240" w:lineRule="auto"/>
        <w:ind w:firstLine="698"/>
        <w:jc w:val="both"/>
        <w:rPr>
          <w:rFonts w:ascii="Times New Roman" w:hAnsi="Times New Roman" w:cs="Times New Roman"/>
          <w:bCs/>
          <w:color w:val="26282F"/>
          <w:sz w:val="24"/>
          <w:szCs w:val="24"/>
        </w:rPr>
      </w:pPr>
      <w:r w:rsidRPr="00CB6C52">
        <w:rPr>
          <w:rFonts w:ascii="Times New Roman" w:hAnsi="Times New Roman" w:cs="Times New Roman"/>
          <w:bCs/>
          <w:color w:val="26282F"/>
          <w:sz w:val="24"/>
          <w:szCs w:val="24"/>
        </w:rPr>
        <w:t>Работник ____________________________</w:t>
      </w:r>
    </w:p>
    <w:p w:rsidR="00695CD5" w:rsidRPr="00CB6C52" w:rsidRDefault="00695CD5" w:rsidP="00695CD5">
      <w:pPr>
        <w:spacing w:after="0" w:line="240" w:lineRule="auto"/>
        <w:ind w:firstLine="698"/>
        <w:jc w:val="both"/>
        <w:rPr>
          <w:rFonts w:ascii="Times New Roman" w:hAnsi="Times New Roman" w:cs="Times New Roman"/>
          <w:bCs/>
          <w:color w:val="26282F"/>
          <w:sz w:val="24"/>
          <w:szCs w:val="24"/>
        </w:rPr>
      </w:pPr>
      <w:r w:rsidRPr="00CB6C52">
        <w:rPr>
          <w:rFonts w:ascii="Times New Roman" w:hAnsi="Times New Roman" w:cs="Times New Roman"/>
          <w:bCs/>
          <w:color w:val="26282F"/>
          <w:sz w:val="24"/>
          <w:szCs w:val="24"/>
        </w:rPr>
        <w:t>(Ф.И.О.)</w:t>
      </w:r>
    </w:p>
    <w:p w:rsidR="00695CD5" w:rsidRPr="00CB6C52" w:rsidRDefault="00695CD5" w:rsidP="00695CD5">
      <w:pPr>
        <w:spacing w:after="0" w:line="240" w:lineRule="auto"/>
        <w:ind w:firstLine="698"/>
        <w:jc w:val="both"/>
        <w:rPr>
          <w:rFonts w:ascii="Times New Roman" w:hAnsi="Times New Roman" w:cs="Times New Roman"/>
          <w:bCs/>
          <w:color w:val="26282F"/>
          <w:sz w:val="24"/>
          <w:szCs w:val="24"/>
        </w:rPr>
      </w:pPr>
      <w:r w:rsidRPr="00CB6C52">
        <w:rPr>
          <w:rFonts w:ascii="Times New Roman" w:hAnsi="Times New Roman" w:cs="Times New Roman"/>
          <w:bCs/>
          <w:color w:val="26282F"/>
          <w:sz w:val="24"/>
          <w:szCs w:val="24"/>
        </w:rPr>
        <w:t>Адрес ______________________________</w:t>
      </w:r>
    </w:p>
    <w:p w:rsidR="00695CD5" w:rsidRPr="00CB6C52" w:rsidRDefault="00695CD5" w:rsidP="00695CD5">
      <w:pPr>
        <w:spacing w:after="0" w:line="240" w:lineRule="auto"/>
        <w:ind w:firstLine="698"/>
        <w:jc w:val="right"/>
        <w:rPr>
          <w:rFonts w:ascii="Times New Roman" w:hAnsi="Times New Roman" w:cs="Times New Roman"/>
          <w:b/>
          <w:bCs/>
          <w:color w:val="26282F"/>
          <w:sz w:val="24"/>
          <w:szCs w:val="24"/>
        </w:rPr>
      </w:pPr>
    </w:p>
    <w:p w:rsidR="00DE7CAE" w:rsidRPr="00CB6C52" w:rsidRDefault="00DE7CAE" w:rsidP="00695CD5">
      <w:pPr>
        <w:spacing w:after="0" w:line="240" w:lineRule="auto"/>
        <w:ind w:firstLine="698"/>
        <w:jc w:val="right"/>
        <w:rPr>
          <w:rFonts w:ascii="Times New Roman" w:hAnsi="Times New Roman" w:cs="Times New Roman"/>
          <w:b/>
          <w:bCs/>
          <w:color w:val="26282F"/>
          <w:sz w:val="24"/>
          <w:szCs w:val="24"/>
        </w:rPr>
      </w:pPr>
    </w:p>
    <w:p w:rsidR="00DE7CAE" w:rsidRPr="00CB6C52" w:rsidRDefault="00DE7CAE" w:rsidP="00695CD5">
      <w:pPr>
        <w:spacing w:after="0" w:line="240" w:lineRule="auto"/>
        <w:ind w:firstLine="698"/>
        <w:jc w:val="right"/>
        <w:rPr>
          <w:rFonts w:ascii="Times New Roman" w:hAnsi="Times New Roman" w:cs="Times New Roman"/>
          <w:b/>
          <w:bCs/>
          <w:color w:val="26282F"/>
          <w:sz w:val="24"/>
          <w:szCs w:val="24"/>
        </w:rPr>
      </w:pPr>
    </w:p>
    <w:p w:rsidR="008774B5" w:rsidRPr="00CB6C52" w:rsidRDefault="008774B5" w:rsidP="00695CD5">
      <w:pPr>
        <w:spacing w:after="0" w:line="240" w:lineRule="auto"/>
        <w:ind w:firstLine="698"/>
        <w:jc w:val="right"/>
        <w:rPr>
          <w:rFonts w:ascii="Times New Roman" w:hAnsi="Times New Roman" w:cs="Times New Roman"/>
          <w:b/>
          <w:bCs/>
          <w:color w:val="26282F"/>
          <w:sz w:val="24"/>
          <w:szCs w:val="24"/>
        </w:rPr>
      </w:pPr>
    </w:p>
    <w:p w:rsidR="008774B5" w:rsidRDefault="008774B5" w:rsidP="00695CD5">
      <w:pPr>
        <w:spacing w:after="0" w:line="240" w:lineRule="auto"/>
        <w:ind w:firstLine="698"/>
        <w:jc w:val="right"/>
        <w:rPr>
          <w:rFonts w:ascii="Times New Roman" w:hAnsi="Times New Roman" w:cs="Times New Roman"/>
          <w:b/>
          <w:bCs/>
          <w:color w:val="26282F"/>
          <w:sz w:val="28"/>
          <w:szCs w:val="28"/>
        </w:rPr>
      </w:pPr>
    </w:p>
    <w:p w:rsidR="008774B5" w:rsidRDefault="008774B5" w:rsidP="00695CD5">
      <w:pPr>
        <w:spacing w:after="0" w:line="240" w:lineRule="auto"/>
        <w:ind w:firstLine="698"/>
        <w:jc w:val="right"/>
        <w:rPr>
          <w:rFonts w:ascii="Times New Roman" w:hAnsi="Times New Roman" w:cs="Times New Roman"/>
          <w:b/>
          <w:bCs/>
          <w:color w:val="26282F"/>
          <w:sz w:val="28"/>
          <w:szCs w:val="28"/>
        </w:rPr>
      </w:pPr>
    </w:p>
    <w:p w:rsidR="008774B5" w:rsidRDefault="008774B5" w:rsidP="00695CD5">
      <w:pPr>
        <w:spacing w:after="0" w:line="240" w:lineRule="auto"/>
        <w:ind w:firstLine="698"/>
        <w:jc w:val="right"/>
        <w:rPr>
          <w:rFonts w:ascii="Times New Roman" w:hAnsi="Times New Roman" w:cs="Times New Roman"/>
          <w:b/>
          <w:bCs/>
          <w:color w:val="26282F"/>
          <w:sz w:val="28"/>
          <w:szCs w:val="28"/>
        </w:rPr>
      </w:pPr>
    </w:p>
    <w:p w:rsidR="00DE7CAE" w:rsidRDefault="00DE7CAE" w:rsidP="00695CD5">
      <w:pPr>
        <w:spacing w:after="0" w:line="240" w:lineRule="auto"/>
        <w:ind w:firstLine="698"/>
        <w:jc w:val="right"/>
        <w:rPr>
          <w:rFonts w:ascii="Times New Roman" w:hAnsi="Times New Roman" w:cs="Times New Roman"/>
          <w:b/>
          <w:bCs/>
          <w:color w:val="26282F"/>
          <w:sz w:val="28"/>
          <w:szCs w:val="28"/>
        </w:rPr>
      </w:pPr>
    </w:p>
    <w:p w:rsidR="00695CD5" w:rsidRPr="00DE7CAE" w:rsidRDefault="00695CD5" w:rsidP="00695CD5">
      <w:pPr>
        <w:spacing w:after="0" w:line="240" w:lineRule="auto"/>
        <w:ind w:firstLine="698"/>
        <w:jc w:val="right"/>
        <w:rPr>
          <w:rFonts w:ascii="Times New Roman" w:hAnsi="Times New Roman" w:cs="Times New Roman"/>
          <w:bCs/>
          <w:color w:val="26282F"/>
          <w:sz w:val="24"/>
          <w:szCs w:val="24"/>
        </w:rPr>
      </w:pPr>
    </w:p>
    <w:p w:rsidR="00A444B6" w:rsidRDefault="00A444B6" w:rsidP="00695CD5">
      <w:pPr>
        <w:spacing w:after="0" w:line="240" w:lineRule="auto"/>
        <w:ind w:firstLine="698"/>
        <w:jc w:val="right"/>
        <w:rPr>
          <w:rFonts w:ascii="Times New Roman" w:hAnsi="Times New Roman" w:cs="Times New Roman"/>
          <w:b/>
          <w:bCs/>
          <w:color w:val="26282F"/>
          <w:sz w:val="24"/>
          <w:szCs w:val="24"/>
        </w:rPr>
      </w:pPr>
    </w:p>
    <w:p w:rsidR="00A444B6" w:rsidRDefault="00A444B6" w:rsidP="00695CD5">
      <w:pPr>
        <w:spacing w:after="0" w:line="240" w:lineRule="auto"/>
        <w:ind w:firstLine="698"/>
        <w:jc w:val="right"/>
        <w:rPr>
          <w:rFonts w:ascii="Times New Roman" w:hAnsi="Times New Roman" w:cs="Times New Roman"/>
          <w:b/>
          <w:bCs/>
          <w:color w:val="26282F"/>
          <w:sz w:val="24"/>
          <w:szCs w:val="24"/>
        </w:rPr>
      </w:pPr>
    </w:p>
    <w:p w:rsidR="00A444B6" w:rsidRDefault="00A444B6" w:rsidP="00695CD5">
      <w:pPr>
        <w:spacing w:after="0" w:line="240" w:lineRule="auto"/>
        <w:ind w:firstLine="698"/>
        <w:jc w:val="right"/>
        <w:rPr>
          <w:rFonts w:ascii="Times New Roman" w:hAnsi="Times New Roman" w:cs="Times New Roman"/>
          <w:b/>
          <w:bCs/>
          <w:color w:val="26282F"/>
          <w:sz w:val="24"/>
          <w:szCs w:val="24"/>
        </w:rPr>
      </w:pPr>
    </w:p>
    <w:p w:rsidR="00A444B6" w:rsidRDefault="00A444B6" w:rsidP="00695CD5">
      <w:pPr>
        <w:spacing w:after="0" w:line="240" w:lineRule="auto"/>
        <w:ind w:firstLine="698"/>
        <w:jc w:val="right"/>
        <w:rPr>
          <w:rFonts w:ascii="Times New Roman" w:hAnsi="Times New Roman" w:cs="Times New Roman"/>
          <w:b/>
          <w:bCs/>
          <w:color w:val="26282F"/>
          <w:sz w:val="24"/>
          <w:szCs w:val="24"/>
        </w:rPr>
      </w:pPr>
    </w:p>
    <w:p w:rsidR="00A444B6" w:rsidRDefault="00A444B6" w:rsidP="00695CD5">
      <w:pPr>
        <w:spacing w:after="0" w:line="240" w:lineRule="auto"/>
        <w:ind w:firstLine="698"/>
        <w:jc w:val="right"/>
        <w:rPr>
          <w:rFonts w:ascii="Times New Roman" w:hAnsi="Times New Roman" w:cs="Times New Roman"/>
          <w:b/>
          <w:bCs/>
          <w:color w:val="26282F"/>
          <w:sz w:val="24"/>
          <w:szCs w:val="24"/>
        </w:rPr>
      </w:pPr>
    </w:p>
    <w:p w:rsidR="00A444B6" w:rsidRDefault="00A444B6" w:rsidP="00695CD5">
      <w:pPr>
        <w:spacing w:after="0" w:line="240" w:lineRule="auto"/>
        <w:ind w:firstLine="698"/>
        <w:jc w:val="right"/>
        <w:rPr>
          <w:rFonts w:ascii="Times New Roman" w:hAnsi="Times New Roman" w:cs="Times New Roman"/>
          <w:b/>
          <w:bCs/>
          <w:color w:val="26282F"/>
          <w:sz w:val="24"/>
          <w:szCs w:val="24"/>
        </w:rPr>
      </w:pPr>
    </w:p>
    <w:p w:rsidR="00A444B6" w:rsidRDefault="00A444B6" w:rsidP="00695CD5">
      <w:pPr>
        <w:spacing w:after="0" w:line="240" w:lineRule="auto"/>
        <w:ind w:firstLine="698"/>
        <w:jc w:val="right"/>
        <w:rPr>
          <w:rFonts w:ascii="Times New Roman" w:hAnsi="Times New Roman" w:cs="Times New Roman"/>
          <w:b/>
          <w:bCs/>
          <w:color w:val="26282F"/>
          <w:sz w:val="24"/>
          <w:szCs w:val="24"/>
        </w:rPr>
      </w:pPr>
    </w:p>
    <w:p w:rsidR="00A444B6" w:rsidRDefault="00A444B6" w:rsidP="00695CD5">
      <w:pPr>
        <w:spacing w:after="0" w:line="240" w:lineRule="auto"/>
        <w:ind w:firstLine="698"/>
        <w:jc w:val="right"/>
        <w:rPr>
          <w:rFonts w:ascii="Times New Roman" w:hAnsi="Times New Roman" w:cs="Times New Roman"/>
          <w:b/>
          <w:bCs/>
          <w:color w:val="26282F"/>
          <w:sz w:val="24"/>
          <w:szCs w:val="24"/>
        </w:rPr>
      </w:pPr>
    </w:p>
    <w:p w:rsidR="00A444B6" w:rsidRDefault="00A444B6" w:rsidP="00695CD5">
      <w:pPr>
        <w:spacing w:after="0" w:line="240" w:lineRule="auto"/>
        <w:ind w:firstLine="698"/>
        <w:jc w:val="right"/>
        <w:rPr>
          <w:rFonts w:ascii="Times New Roman" w:hAnsi="Times New Roman" w:cs="Times New Roman"/>
          <w:b/>
          <w:bCs/>
          <w:color w:val="26282F"/>
          <w:sz w:val="24"/>
          <w:szCs w:val="24"/>
        </w:rPr>
      </w:pPr>
    </w:p>
    <w:p w:rsidR="00A444B6" w:rsidRDefault="00A444B6" w:rsidP="00695CD5">
      <w:pPr>
        <w:spacing w:after="0" w:line="240" w:lineRule="auto"/>
        <w:ind w:firstLine="698"/>
        <w:jc w:val="right"/>
        <w:rPr>
          <w:rFonts w:ascii="Times New Roman" w:hAnsi="Times New Roman" w:cs="Times New Roman"/>
          <w:b/>
          <w:bCs/>
          <w:color w:val="26282F"/>
          <w:sz w:val="24"/>
          <w:szCs w:val="24"/>
        </w:rPr>
      </w:pPr>
    </w:p>
    <w:p w:rsidR="00A444B6" w:rsidRDefault="00A444B6" w:rsidP="00695CD5">
      <w:pPr>
        <w:spacing w:after="0" w:line="240" w:lineRule="auto"/>
        <w:ind w:firstLine="698"/>
        <w:jc w:val="right"/>
        <w:rPr>
          <w:rFonts w:ascii="Times New Roman" w:hAnsi="Times New Roman" w:cs="Times New Roman"/>
          <w:b/>
          <w:bCs/>
          <w:color w:val="26282F"/>
          <w:sz w:val="24"/>
          <w:szCs w:val="24"/>
        </w:rPr>
      </w:pPr>
    </w:p>
    <w:p w:rsidR="00A444B6" w:rsidRDefault="00A444B6" w:rsidP="00695CD5">
      <w:pPr>
        <w:spacing w:after="0" w:line="240" w:lineRule="auto"/>
        <w:ind w:firstLine="698"/>
        <w:jc w:val="right"/>
        <w:rPr>
          <w:rFonts w:ascii="Times New Roman" w:hAnsi="Times New Roman" w:cs="Times New Roman"/>
          <w:b/>
          <w:bCs/>
          <w:color w:val="26282F"/>
          <w:sz w:val="24"/>
          <w:szCs w:val="24"/>
        </w:rPr>
      </w:pPr>
    </w:p>
    <w:p w:rsidR="00A444B6" w:rsidRDefault="00A444B6" w:rsidP="00695CD5">
      <w:pPr>
        <w:spacing w:after="0" w:line="240" w:lineRule="auto"/>
        <w:ind w:firstLine="698"/>
        <w:jc w:val="right"/>
        <w:rPr>
          <w:rFonts w:ascii="Times New Roman" w:hAnsi="Times New Roman" w:cs="Times New Roman"/>
          <w:b/>
          <w:bCs/>
          <w:color w:val="26282F"/>
          <w:sz w:val="24"/>
          <w:szCs w:val="24"/>
        </w:rPr>
      </w:pPr>
    </w:p>
    <w:p w:rsidR="00013933" w:rsidRDefault="00013933" w:rsidP="00695CD5">
      <w:pPr>
        <w:spacing w:after="0" w:line="240" w:lineRule="auto"/>
        <w:ind w:firstLine="698"/>
        <w:jc w:val="right"/>
        <w:rPr>
          <w:rFonts w:ascii="Times New Roman" w:hAnsi="Times New Roman" w:cs="Times New Roman"/>
          <w:b/>
          <w:bCs/>
          <w:color w:val="26282F"/>
          <w:sz w:val="24"/>
          <w:szCs w:val="24"/>
        </w:rPr>
      </w:pPr>
    </w:p>
    <w:p w:rsidR="00454E08" w:rsidRDefault="00454E08" w:rsidP="00695CD5">
      <w:pPr>
        <w:spacing w:after="0" w:line="240" w:lineRule="auto"/>
        <w:ind w:firstLine="698"/>
        <w:jc w:val="right"/>
        <w:rPr>
          <w:rFonts w:ascii="Times New Roman" w:hAnsi="Times New Roman" w:cs="Times New Roman"/>
          <w:b/>
          <w:bCs/>
          <w:color w:val="26282F"/>
          <w:sz w:val="24"/>
          <w:szCs w:val="24"/>
        </w:rPr>
      </w:pPr>
    </w:p>
    <w:p w:rsidR="00454E08" w:rsidRDefault="00454E08" w:rsidP="00695CD5">
      <w:pPr>
        <w:spacing w:after="0" w:line="240" w:lineRule="auto"/>
        <w:ind w:firstLine="698"/>
        <w:jc w:val="right"/>
        <w:rPr>
          <w:rFonts w:ascii="Times New Roman" w:hAnsi="Times New Roman" w:cs="Times New Roman"/>
          <w:b/>
          <w:bCs/>
          <w:color w:val="26282F"/>
          <w:sz w:val="24"/>
          <w:szCs w:val="24"/>
        </w:rPr>
      </w:pPr>
    </w:p>
    <w:p w:rsidR="00013933" w:rsidRDefault="00013933" w:rsidP="00695CD5">
      <w:pPr>
        <w:spacing w:after="0" w:line="240" w:lineRule="auto"/>
        <w:ind w:firstLine="698"/>
        <w:jc w:val="right"/>
        <w:rPr>
          <w:rFonts w:ascii="Times New Roman" w:hAnsi="Times New Roman" w:cs="Times New Roman"/>
          <w:b/>
          <w:bCs/>
          <w:color w:val="26282F"/>
          <w:sz w:val="24"/>
          <w:szCs w:val="24"/>
        </w:rPr>
      </w:pPr>
    </w:p>
    <w:p w:rsidR="00A444B6" w:rsidRDefault="00A444B6" w:rsidP="00695CD5">
      <w:pPr>
        <w:spacing w:after="0" w:line="240" w:lineRule="auto"/>
        <w:ind w:firstLine="698"/>
        <w:jc w:val="right"/>
        <w:rPr>
          <w:rFonts w:ascii="Times New Roman" w:hAnsi="Times New Roman" w:cs="Times New Roman"/>
          <w:b/>
          <w:bCs/>
          <w:color w:val="26282F"/>
          <w:sz w:val="24"/>
          <w:szCs w:val="24"/>
        </w:rPr>
      </w:pPr>
    </w:p>
    <w:p w:rsidR="00A444B6" w:rsidRDefault="00A444B6" w:rsidP="00695CD5">
      <w:pPr>
        <w:spacing w:after="0" w:line="240" w:lineRule="auto"/>
        <w:ind w:firstLine="698"/>
        <w:jc w:val="right"/>
        <w:rPr>
          <w:rFonts w:ascii="Times New Roman" w:hAnsi="Times New Roman" w:cs="Times New Roman"/>
          <w:b/>
          <w:bCs/>
          <w:color w:val="26282F"/>
          <w:sz w:val="24"/>
          <w:szCs w:val="24"/>
        </w:rPr>
      </w:pPr>
    </w:p>
    <w:p w:rsidR="00A444B6" w:rsidRDefault="00A444B6" w:rsidP="00695CD5">
      <w:pPr>
        <w:spacing w:after="0" w:line="240" w:lineRule="auto"/>
        <w:ind w:firstLine="698"/>
        <w:jc w:val="right"/>
        <w:rPr>
          <w:rFonts w:ascii="Times New Roman" w:hAnsi="Times New Roman" w:cs="Times New Roman"/>
          <w:b/>
          <w:bCs/>
          <w:color w:val="26282F"/>
          <w:sz w:val="24"/>
          <w:szCs w:val="24"/>
        </w:rPr>
      </w:pPr>
    </w:p>
    <w:p w:rsidR="00695CD5" w:rsidRPr="00CB6C52" w:rsidRDefault="00695CD5" w:rsidP="00695CD5">
      <w:pPr>
        <w:spacing w:after="0" w:line="240" w:lineRule="auto"/>
        <w:ind w:firstLine="698"/>
        <w:jc w:val="right"/>
        <w:rPr>
          <w:rFonts w:ascii="Times New Roman" w:hAnsi="Times New Roman" w:cs="Times New Roman"/>
          <w:b/>
          <w:sz w:val="24"/>
          <w:szCs w:val="24"/>
        </w:rPr>
      </w:pPr>
      <w:r w:rsidRPr="00CB6C52">
        <w:rPr>
          <w:rFonts w:ascii="Times New Roman" w:hAnsi="Times New Roman" w:cs="Times New Roman"/>
          <w:b/>
          <w:bCs/>
          <w:color w:val="26282F"/>
          <w:sz w:val="24"/>
          <w:szCs w:val="24"/>
        </w:rPr>
        <w:lastRenderedPageBreak/>
        <w:t>Приложение N 2</w:t>
      </w:r>
    </w:p>
    <w:p w:rsidR="00695CD5" w:rsidRPr="00CB6C52" w:rsidRDefault="00695CD5" w:rsidP="00695CD5">
      <w:pPr>
        <w:spacing w:after="0" w:line="240" w:lineRule="auto"/>
        <w:ind w:firstLine="698"/>
        <w:jc w:val="right"/>
        <w:rPr>
          <w:rFonts w:ascii="Times New Roman" w:hAnsi="Times New Roman" w:cs="Times New Roman"/>
          <w:sz w:val="24"/>
          <w:szCs w:val="24"/>
        </w:rPr>
      </w:pPr>
      <w:r w:rsidRPr="00CB6C52">
        <w:rPr>
          <w:rFonts w:ascii="Times New Roman" w:hAnsi="Times New Roman" w:cs="Times New Roman"/>
          <w:bCs/>
          <w:color w:val="26282F"/>
          <w:sz w:val="24"/>
          <w:szCs w:val="24"/>
        </w:rPr>
        <w:t>к Положению о порядке, размерах и условиях</w:t>
      </w:r>
    </w:p>
    <w:p w:rsidR="00695CD5" w:rsidRPr="00CB6C52" w:rsidRDefault="00695CD5" w:rsidP="00695CD5">
      <w:pPr>
        <w:spacing w:after="0" w:line="240" w:lineRule="auto"/>
        <w:ind w:firstLine="698"/>
        <w:jc w:val="right"/>
        <w:rPr>
          <w:rFonts w:ascii="Times New Roman" w:hAnsi="Times New Roman" w:cs="Times New Roman"/>
          <w:sz w:val="24"/>
          <w:szCs w:val="24"/>
        </w:rPr>
      </w:pPr>
      <w:r w:rsidRPr="00CB6C52">
        <w:rPr>
          <w:rFonts w:ascii="Times New Roman" w:hAnsi="Times New Roman" w:cs="Times New Roman"/>
          <w:bCs/>
          <w:color w:val="26282F"/>
          <w:sz w:val="24"/>
          <w:szCs w:val="24"/>
        </w:rPr>
        <w:t>осуществления денежных выплат</w:t>
      </w:r>
    </w:p>
    <w:p w:rsidR="00695CD5" w:rsidRPr="00CB6C52" w:rsidRDefault="00695CD5" w:rsidP="00695CD5">
      <w:pPr>
        <w:spacing w:after="0" w:line="240" w:lineRule="auto"/>
        <w:ind w:firstLine="698"/>
        <w:jc w:val="right"/>
        <w:rPr>
          <w:rFonts w:ascii="Times New Roman" w:hAnsi="Times New Roman" w:cs="Times New Roman"/>
          <w:sz w:val="24"/>
          <w:szCs w:val="24"/>
        </w:rPr>
      </w:pPr>
      <w:r w:rsidRPr="00CB6C52">
        <w:rPr>
          <w:rFonts w:ascii="Times New Roman" w:hAnsi="Times New Roman" w:cs="Times New Roman"/>
          <w:bCs/>
          <w:color w:val="26282F"/>
          <w:sz w:val="24"/>
          <w:szCs w:val="24"/>
        </w:rPr>
        <w:t>стимулирующего характера отдельным</w:t>
      </w:r>
    </w:p>
    <w:p w:rsidR="00695CD5" w:rsidRPr="00CB6C52" w:rsidRDefault="00695CD5" w:rsidP="00695CD5">
      <w:pPr>
        <w:spacing w:after="0" w:line="240" w:lineRule="auto"/>
        <w:ind w:firstLine="698"/>
        <w:jc w:val="right"/>
        <w:rPr>
          <w:rFonts w:ascii="Times New Roman" w:hAnsi="Times New Roman" w:cs="Times New Roman"/>
          <w:sz w:val="24"/>
          <w:szCs w:val="24"/>
        </w:rPr>
      </w:pPr>
      <w:r w:rsidRPr="00CB6C52">
        <w:rPr>
          <w:rFonts w:ascii="Times New Roman" w:hAnsi="Times New Roman" w:cs="Times New Roman"/>
          <w:bCs/>
          <w:color w:val="26282F"/>
          <w:sz w:val="24"/>
          <w:szCs w:val="24"/>
        </w:rPr>
        <w:t>категориям медицинских работников</w:t>
      </w:r>
    </w:p>
    <w:p w:rsidR="00695CD5" w:rsidRPr="00CB6C52" w:rsidRDefault="00695CD5" w:rsidP="00695CD5">
      <w:pPr>
        <w:spacing w:after="0" w:line="240" w:lineRule="auto"/>
        <w:ind w:firstLine="698"/>
        <w:jc w:val="right"/>
        <w:rPr>
          <w:rFonts w:ascii="Times New Roman" w:hAnsi="Times New Roman" w:cs="Times New Roman"/>
          <w:sz w:val="24"/>
          <w:szCs w:val="24"/>
        </w:rPr>
      </w:pPr>
      <w:r w:rsidRPr="00CB6C52">
        <w:rPr>
          <w:rFonts w:ascii="Times New Roman" w:hAnsi="Times New Roman" w:cs="Times New Roman"/>
          <w:bCs/>
          <w:color w:val="26282F"/>
          <w:sz w:val="24"/>
          <w:szCs w:val="24"/>
        </w:rPr>
        <w:t xml:space="preserve"> за оказание</w:t>
      </w:r>
    </w:p>
    <w:p w:rsidR="00695CD5" w:rsidRPr="00CB6C52" w:rsidRDefault="00695CD5" w:rsidP="00695CD5">
      <w:pPr>
        <w:spacing w:after="0" w:line="240" w:lineRule="auto"/>
        <w:ind w:firstLine="698"/>
        <w:jc w:val="right"/>
        <w:rPr>
          <w:rFonts w:ascii="Times New Roman" w:hAnsi="Times New Roman" w:cs="Times New Roman"/>
          <w:sz w:val="24"/>
          <w:szCs w:val="24"/>
        </w:rPr>
      </w:pPr>
      <w:r w:rsidRPr="00CB6C52">
        <w:rPr>
          <w:rFonts w:ascii="Times New Roman" w:hAnsi="Times New Roman" w:cs="Times New Roman"/>
          <w:bCs/>
          <w:color w:val="26282F"/>
          <w:sz w:val="24"/>
          <w:szCs w:val="24"/>
        </w:rPr>
        <w:t>дополнительной медицинской помощи</w:t>
      </w:r>
    </w:p>
    <w:p w:rsidR="00695CD5" w:rsidRPr="00CB6C52" w:rsidRDefault="00695CD5" w:rsidP="00695CD5">
      <w:pPr>
        <w:spacing w:after="0" w:line="240" w:lineRule="auto"/>
        <w:ind w:firstLine="698"/>
        <w:jc w:val="right"/>
        <w:rPr>
          <w:rFonts w:ascii="Times New Roman" w:hAnsi="Times New Roman" w:cs="Times New Roman"/>
          <w:sz w:val="24"/>
          <w:szCs w:val="24"/>
        </w:rPr>
      </w:pPr>
      <w:r w:rsidRPr="00CB6C52">
        <w:rPr>
          <w:rFonts w:ascii="Times New Roman" w:hAnsi="Times New Roman" w:cs="Times New Roman"/>
          <w:bCs/>
          <w:color w:val="26282F"/>
          <w:sz w:val="24"/>
          <w:szCs w:val="24"/>
        </w:rPr>
        <w:t>и выполнение обязанностей по повышению</w:t>
      </w:r>
    </w:p>
    <w:p w:rsidR="00695CD5" w:rsidRPr="00CB6C52" w:rsidRDefault="00695CD5" w:rsidP="00695CD5">
      <w:pPr>
        <w:spacing w:after="0" w:line="240" w:lineRule="auto"/>
        <w:ind w:firstLine="698"/>
        <w:jc w:val="right"/>
        <w:rPr>
          <w:rFonts w:ascii="Times New Roman" w:hAnsi="Times New Roman" w:cs="Times New Roman"/>
          <w:sz w:val="24"/>
          <w:szCs w:val="24"/>
        </w:rPr>
      </w:pPr>
      <w:r w:rsidRPr="00CB6C52">
        <w:rPr>
          <w:rFonts w:ascii="Times New Roman" w:hAnsi="Times New Roman" w:cs="Times New Roman"/>
          <w:bCs/>
          <w:color w:val="26282F"/>
          <w:sz w:val="24"/>
          <w:szCs w:val="24"/>
        </w:rPr>
        <w:t>качества организации и оказания медицинской помощи</w:t>
      </w:r>
    </w:p>
    <w:p w:rsidR="00695CD5" w:rsidRPr="00CB6C52" w:rsidRDefault="00695CD5" w:rsidP="00695CD5">
      <w:pPr>
        <w:spacing w:after="0" w:line="240" w:lineRule="auto"/>
        <w:ind w:firstLine="698"/>
        <w:jc w:val="right"/>
        <w:rPr>
          <w:rFonts w:ascii="Times New Roman" w:hAnsi="Times New Roman" w:cs="Times New Roman"/>
          <w:sz w:val="24"/>
          <w:szCs w:val="24"/>
        </w:rPr>
      </w:pPr>
      <w:r w:rsidRPr="00CB6C52">
        <w:rPr>
          <w:rFonts w:ascii="Times New Roman" w:hAnsi="Times New Roman" w:cs="Times New Roman"/>
          <w:bCs/>
          <w:color w:val="26282F"/>
          <w:sz w:val="24"/>
          <w:szCs w:val="24"/>
        </w:rPr>
        <w:t xml:space="preserve">в </w:t>
      </w:r>
      <w:proofErr w:type="gramStart"/>
      <w:r w:rsidRPr="00CB6C52">
        <w:rPr>
          <w:rFonts w:ascii="Times New Roman" w:hAnsi="Times New Roman" w:cs="Times New Roman"/>
          <w:bCs/>
          <w:color w:val="26282F"/>
          <w:sz w:val="24"/>
          <w:szCs w:val="24"/>
        </w:rPr>
        <w:t>пределах,  установленной</w:t>
      </w:r>
      <w:proofErr w:type="gramEnd"/>
      <w:r w:rsidRPr="00CB6C52">
        <w:rPr>
          <w:rFonts w:ascii="Times New Roman" w:hAnsi="Times New Roman" w:cs="Times New Roman"/>
          <w:bCs/>
          <w:color w:val="26282F"/>
          <w:sz w:val="24"/>
          <w:szCs w:val="24"/>
        </w:rPr>
        <w:t xml:space="preserve"> им нормальной</w:t>
      </w:r>
    </w:p>
    <w:p w:rsidR="00695CD5" w:rsidRPr="00CB6C52" w:rsidRDefault="00695CD5" w:rsidP="00695CD5">
      <w:pPr>
        <w:ind w:firstLine="698"/>
        <w:jc w:val="right"/>
        <w:rPr>
          <w:rFonts w:ascii="Times New Roman" w:hAnsi="Times New Roman" w:cs="Times New Roman"/>
          <w:sz w:val="24"/>
          <w:szCs w:val="24"/>
        </w:rPr>
      </w:pPr>
      <w:r w:rsidRPr="00CB6C52">
        <w:rPr>
          <w:rFonts w:ascii="Times New Roman" w:hAnsi="Times New Roman" w:cs="Times New Roman"/>
          <w:bCs/>
          <w:color w:val="26282F"/>
          <w:sz w:val="24"/>
          <w:szCs w:val="24"/>
        </w:rPr>
        <w:t>продолжительности рабочего времени</w:t>
      </w:r>
    </w:p>
    <w:p w:rsidR="00695CD5" w:rsidRPr="00CB6C52" w:rsidRDefault="00DE7CAE" w:rsidP="00695CD5">
      <w:pPr>
        <w:widowControl w:val="0"/>
        <w:autoSpaceDE w:val="0"/>
        <w:autoSpaceDN w:val="0"/>
        <w:adjustRightInd w:val="0"/>
        <w:spacing w:after="0" w:line="240" w:lineRule="auto"/>
        <w:jc w:val="center"/>
        <w:rPr>
          <w:rFonts w:ascii="Times New Roman" w:hAnsi="Times New Roman" w:cs="Times New Roman"/>
          <w:b/>
          <w:bCs/>
          <w:color w:val="26282F"/>
          <w:sz w:val="24"/>
          <w:szCs w:val="24"/>
        </w:rPr>
      </w:pPr>
      <w:r w:rsidRPr="00CB6C52">
        <w:rPr>
          <w:rFonts w:ascii="Times New Roman" w:hAnsi="Times New Roman" w:cs="Times New Roman"/>
          <w:b/>
          <w:bCs/>
          <w:color w:val="26282F"/>
          <w:sz w:val="24"/>
          <w:szCs w:val="24"/>
        </w:rPr>
        <w:t>Ф</w:t>
      </w:r>
      <w:r w:rsidR="00695CD5" w:rsidRPr="00CB6C52">
        <w:rPr>
          <w:rFonts w:ascii="Times New Roman" w:hAnsi="Times New Roman" w:cs="Times New Roman"/>
          <w:b/>
          <w:bCs/>
          <w:color w:val="26282F"/>
          <w:sz w:val="24"/>
          <w:szCs w:val="24"/>
        </w:rPr>
        <w:t>орма</w:t>
      </w:r>
    </w:p>
    <w:p w:rsidR="00695CD5" w:rsidRPr="00CB6C52" w:rsidRDefault="00695CD5" w:rsidP="00695CD5">
      <w:pPr>
        <w:spacing w:after="0" w:line="240" w:lineRule="auto"/>
        <w:jc w:val="center"/>
        <w:rPr>
          <w:rFonts w:ascii="Times New Roman" w:hAnsi="Times New Roman" w:cs="Times New Roman"/>
          <w:b/>
          <w:sz w:val="24"/>
          <w:szCs w:val="24"/>
        </w:rPr>
      </w:pPr>
      <w:r w:rsidRPr="00CB6C52">
        <w:rPr>
          <w:rFonts w:ascii="Times New Roman" w:hAnsi="Times New Roman" w:cs="Times New Roman"/>
          <w:b/>
          <w:sz w:val="24"/>
          <w:szCs w:val="24"/>
        </w:rPr>
        <w:t>Дополнительное соглашение</w:t>
      </w:r>
    </w:p>
    <w:p w:rsidR="00695CD5" w:rsidRPr="00CB6C52" w:rsidRDefault="00695CD5" w:rsidP="00695CD5">
      <w:pPr>
        <w:spacing w:after="0" w:line="240" w:lineRule="auto"/>
        <w:jc w:val="center"/>
        <w:rPr>
          <w:rFonts w:ascii="Times New Roman" w:hAnsi="Times New Roman" w:cs="Times New Roman"/>
          <w:b/>
          <w:sz w:val="24"/>
          <w:szCs w:val="24"/>
        </w:rPr>
      </w:pPr>
      <w:r w:rsidRPr="00CB6C52">
        <w:rPr>
          <w:rFonts w:ascii="Times New Roman" w:hAnsi="Times New Roman" w:cs="Times New Roman"/>
          <w:b/>
          <w:sz w:val="24"/>
          <w:szCs w:val="24"/>
        </w:rPr>
        <w:t>к трудовому договору о выполнении обязанностей по повышению качества организации и оказания медицинской помощи</w:t>
      </w:r>
    </w:p>
    <w:p w:rsidR="00695CD5" w:rsidRPr="00CB6C52" w:rsidRDefault="00695CD5" w:rsidP="00695CD5">
      <w:pPr>
        <w:spacing w:after="0" w:line="240" w:lineRule="auto"/>
        <w:jc w:val="center"/>
        <w:rPr>
          <w:rFonts w:ascii="Times New Roman" w:hAnsi="Times New Roman" w:cs="Times New Roman"/>
          <w:sz w:val="24"/>
          <w:szCs w:val="24"/>
        </w:rPr>
      </w:pPr>
    </w:p>
    <w:p w:rsidR="00695CD5" w:rsidRPr="00CB6C52" w:rsidRDefault="00695CD5" w:rsidP="00695CD5">
      <w:pPr>
        <w:spacing w:after="0" w:line="240" w:lineRule="auto"/>
        <w:rPr>
          <w:rFonts w:ascii="Times New Roman" w:hAnsi="Times New Roman" w:cs="Times New Roman"/>
          <w:sz w:val="24"/>
          <w:szCs w:val="24"/>
        </w:rPr>
      </w:pPr>
      <w:r w:rsidRPr="00CB6C52">
        <w:rPr>
          <w:rFonts w:ascii="Times New Roman" w:hAnsi="Times New Roman" w:cs="Times New Roman"/>
          <w:sz w:val="24"/>
          <w:szCs w:val="24"/>
        </w:rPr>
        <w:t>___________________________________</w:t>
      </w:r>
      <w:r w:rsidR="00DE7CAE" w:rsidRPr="00CB6C52">
        <w:rPr>
          <w:rFonts w:ascii="Times New Roman" w:hAnsi="Times New Roman" w:cs="Times New Roman"/>
          <w:sz w:val="24"/>
          <w:szCs w:val="24"/>
        </w:rPr>
        <w:t>_______________________________</w:t>
      </w:r>
    </w:p>
    <w:p w:rsidR="00695CD5" w:rsidRPr="00CB6C52" w:rsidRDefault="00695CD5" w:rsidP="00695CD5">
      <w:pPr>
        <w:spacing w:after="0" w:line="240" w:lineRule="auto"/>
        <w:rPr>
          <w:rFonts w:ascii="Times New Roman" w:hAnsi="Times New Roman" w:cs="Times New Roman"/>
          <w:sz w:val="24"/>
          <w:szCs w:val="24"/>
        </w:rPr>
      </w:pPr>
      <w:r w:rsidRPr="00CB6C52">
        <w:rPr>
          <w:rFonts w:ascii="Times New Roman" w:hAnsi="Times New Roman" w:cs="Times New Roman"/>
          <w:sz w:val="24"/>
          <w:szCs w:val="24"/>
        </w:rPr>
        <w:t>__________________________________________________________________</w:t>
      </w:r>
    </w:p>
    <w:p w:rsidR="00695CD5" w:rsidRPr="00CB6C52" w:rsidRDefault="00695CD5" w:rsidP="00695CD5">
      <w:pPr>
        <w:spacing w:after="0" w:line="240" w:lineRule="auto"/>
        <w:rPr>
          <w:rFonts w:ascii="Times New Roman" w:hAnsi="Times New Roman" w:cs="Times New Roman"/>
          <w:sz w:val="24"/>
          <w:szCs w:val="24"/>
        </w:rPr>
      </w:pPr>
      <w:r w:rsidRPr="00CB6C52">
        <w:rPr>
          <w:rFonts w:ascii="Times New Roman" w:hAnsi="Times New Roman" w:cs="Times New Roman"/>
          <w:sz w:val="24"/>
          <w:szCs w:val="24"/>
        </w:rPr>
        <w:t>(наименование должности)</w:t>
      </w:r>
    </w:p>
    <w:p w:rsidR="00695CD5" w:rsidRPr="00CB6C52" w:rsidRDefault="00695CD5" w:rsidP="00695CD5">
      <w:pPr>
        <w:spacing w:after="0" w:line="240" w:lineRule="auto"/>
        <w:rPr>
          <w:rFonts w:ascii="Times New Roman" w:hAnsi="Times New Roman" w:cs="Times New Roman"/>
          <w:sz w:val="24"/>
          <w:szCs w:val="24"/>
        </w:rPr>
      </w:pPr>
      <w:r w:rsidRPr="00CB6C52">
        <w:rPr>
          <w:rFonts w:ascii="Times New Roman" w:hAnsi="Times New Roman" w:cs="Times New Roman"/>
          <w:sz w:val="24"/>
          <w:szCs w:val="24"/>
        </w:rPr>
        <w:t>Руководствуясь частью 4 статьи 57 Трудового кодекса Российской Федерации, стороны трудового договора, заключенного _____________________________________</w:t>
      </w:r>
    </w:p>
    <w:p w:rsidR="00695CD5" w:rsidRPr="00CB6C52" w:rsidRDefault="00695CD5" w:rsidP="00695CD5">
      <w:pPr>
        <w:spacing w:after="0" w:line="240" w:lineRule="auto"/>
        <w:rPr>
          <w:rFonts w:ascii="Times New Roman" w:hAnsi="Times New Roman" w:cs="Times New Roman"/>
          <w:sz w:val="24"/>
          <w:szCs w:val="24"/>
        </w:rPr>
      </w:pPr>
      <w:r w:rsidRPr="00CB6C52">
        <w:rPr>
          <w:rFonts w:ascii="Times New Roman" w:hAnsi="Times New Roman" w:cs="Times New Roman"/>
          <w:sz w:val="24"/>
          <w:szCs w:val="24"/>
        </w:rPr>
        <w:t>(дата)</w:t>
      </w:r>
    </w:p>
    <w:p w:rsidR="00695CD5" w:rsidRPr="00CB6C52" w:rsidRDefault="00695CD5" w:rsidP="00695CD5">
      <w:pPr>
        <w:spacing w:after="0" w:line="240" w:lineRule="auto"/>
        <w:rPr>
          <w:rFonts w:ascii="Times New Roman" w:hAnsi="Times New Roman" w:cs="Times New Roman"/>
          <w:sz w:val="24"/>
          <w:szCs w:val="24"/>
        </w:rPr>
      </w:pPr>
      <w:r w:rsidRPr="00CB6C52">
        <w:rPr>
          <w:rFonts w:ascii="Times New Roman" w:hAnsi="Times New Roman" w:cs="Times New Roman"/>
          <w:sz w:val="24"/>
          <w:szCs w:val="24"/>
        </w:rPr>
        <w:t xml:space="preserve">между </w:t>
      </w:r>
      <w:r w:rsidR="00DE7CAE" w:rsidRPr="00CB6C52">
        <w:rPr>
          <w:rFonts w:ascii="Times New Roman" w:hAnsi="Times New Roman" w:cs="Times New Roman"/>
          <w:sz w:val="24"/>
          <w:szCs w:val="24"/>
        </w:rPr>
        <w:t>_</w:t>
      </w:r>
      <w:r w:rsidRPr="00CB6C52">
        <w:rPr>
          <w:rFonts w:ascii="Times New Roman" w:hAnsi="Times New Roman" w:cs="Times New Roman"/>
          <w:sz w:val="24"/>
          <w:szCs w:val="24"/>
        </w:rPr>
        <w:t>___________________________________________________________</w:t>
      </w:r>
    </w:p>
    <w:p w:rsidR="00695CD5" w:rsidRPr="00CB6C52" w:rsidRDefault="00695CD5" w:rsidP="00695CD5">
      <w:pPr>
        <w:spacing w:after="0" w:line="240" w:lineRule="auto"/>
        <w:rPr>
          <w:rFonts w:ascii="Times New Roman" w:hAnsi="Times New Roman" w:cs="Times New Roman"/>
          <w:sz w:val="24"/>
          <w:szCs w:val="24"/>
        </w:rPr>
      </w:pPr>
      <w:r w:rsidRPr="00CB6C52">
        <w:rPr>
          <w:rFonts w:ascii="Times New Roman" w:hAnsi="Times New Roman" w:cs="Times New Roman"/>
          <w:sz w:val="24"/>
          <w:szCs w:val="24"/>
        </w:rPr>
        <w:t>__________________________________________________________________,</w:t>
      </w:r>
    </w:p>
    <w:p w:rsidR="00695CD5" w:rsidRPr="00CB6C52" w:rsidRDefault="00695CD5" w:rsidP="00695CD5">
      <w:pPr>
        <w:spacing w:after="0" w:line="240" w:lineRule="auto"/>
        <w:rPr>
          <w:rFonts w:ascii="Times New Roman" w:hAnsi="Times New Roman" w:cs="Times New Roman"/>
          <w:sz w:val="24"/>
          <w:szCs w:val="24"/>
        </w:rPr>
      </w:pPr>
      <w:r w:rsidRPr="00CB6C52">
        <w:rPr>
          <w:rFonts w:ascii="Times New Roman" w:hAnsi="Times New Roman" w:cs="Times New Roman"/>
          <w:sz w:val="24"/>
          <w:szCs w:val="24"/>
        </w:rPr>
        <w:t>(учреждение здравоохранения)</w:t>
      </w:r>
    </w:p>
    <w:p w:rsidR="00695CD5" w:rsidRPr="00CB6C52" w:rsidRDefault="00695CD5" w:rsidP="00695CD5">
      <w:pPr>
        <w:spacing w:after="0" w:line="240" w:lineRule="auto"/>
        <w:rPr>
          <w:rFonts w:ascii="Times New Roman" w:hAnsi="Times New Roman" w:cs="Times New Roman"/>
          <w:sz w:val="24"/>
          <w:szCs w:val="24"/>
        </w:rPr>
      </w:pPr>
      <w:r w:rsidRPr="00CB6C52">
        <w:rPr>
          <w:rFonts w:ascii="Times New Roman" w:hAnsi="Times New Roman" w:cs="Times New Roman"/>
          <w:sz w:val="24"/>
          <w:szCs w:val="24"/>
        </w:rPr>
        <w:t>в лице __________________________________________________________________</w:t>
      </w:r>
    </w:p>
    <w:p w:rsidR="00695CD5" w:rsidRPr="00CB6C52" w:rsidRDefault="00695CD5" w:rsidP="00695CD5">
      <w:pPr>
        <w:spacing w:after="0" w:line="240" w:lineRule="auto"/>
        <w:rPr>
          <w:rFonts w:ascii="Times New Roman" w:hAnsi="Times New Roman" w:cs="Times New Roman"/>
          <w:sz w:val="24"/>
          <w:szCs w:val="24"/>
        </w:rPr>
      </w:pPr>
      <w:r w:rsidRPr="00CB6C52">
        <w:rPr>
          <w:rFonts w:ascii="Times New Roman" w:hAnsi="Times New Roman" w:cs="Times New Roman"/>
          <w:sz w:val="24"/>
          <w:szCs w:val="24"/>
        </w:rPr>
        <w:t>__________________________________________________________________,</w:t>
      </w:r>
    </w:p>
    <w:p w:rsidR="00695CD5" w:rsidRPr="00CB6C52" w:rsidRDefault="00695CD5" w:rsidP="00695CD5">
      <w:pPr>
        <w:spacing w:after="0" w:line="240" w:lineRule="auto"/>
        <w:rPr>
          <w:rFonts w:ascii="Times New Roman" w:hAnsi="Times New Roman" w:cs="Times New Roman"/>
          <w:sz w:val="24"/>
          <w:szCs w:val="24"/>
        </w:rPr>
      </w:pPr>
      <w:r w:rsidRPr="00CB6C52">
        <w:rPr>
          <w:rFonts w:ascii="Times New Roman" w:hAnsi="Times New Roman" w:cs="Times New Roman"/>
          <w:sz w:val="24"/>
          <w:szCs w:val="24"/>
        </w:rPr>
        <w:t>(наименование должности, Ф.И.О.)</w:t>
      </w:r>
    </w:p>
    <w:p w:rsidR="00695CD5" w:rsidRPr="00CB6C52" w:rsidRDefault="00695CD5" w:rsidP="00695CD5">
      <w:pPr>
        <w:spacing w:after="0" w:line="240" w:lineRule="auto"/>
        <w:rPr>
          <w:rFonts w:ascii="Times New Roman" w:hAnsi="Times New Roman" w:cs="Times New Roman"/>
          <w:sz w:val="24"/>
          <w:szCs w:val="24"/>
        </w:rPr>
      </w:pPr>
      <w:r w:rsidRPr="00CB6C52">
        <w:rPr>
          <w:rFonts w:ascii="Times New Roman" w:hAnsi="Times New Roman" w:cs="Times New Roman"/>
          <w:sz w:val="24"/>
          <w:szCs w:val="24"/>
        </w:rPr>
        <w:t>именуемого(ой) в дальнейшем "Работодатель", с одной стороны, и</w:t>
      </w:r>
    </w:p>
    <w:p w:rsidR="00695CD5" w:rsidRPr="00CB6C52" w:rsidRDefault="00695CD5" w:rsidP="00695CD5">
      <w:pPr>
        <w:spacing w:after="0" w:line="240" w:lineRule="auto"/>
        <w:rPr>
          <w:rFonts w:ascii="Times New Roman" w:hAnsi="Times New Roman" w:cs="Times New Roman"/>
          <w:sz w:val="24"/>
          <w:szCs w:val="24"/>
        </w:rPr>
      </w:pPr>
      <w:r w:rsidRPr="00CB6C52">
        <w:rPr>
          <w:rFonts w:ascii="Times New Roman" w:hAnsi="Times New Roman" w:cs="Times New Roman"/>
          <w:sz w:val="24"/>
          <w:szCs w:val="24"/>
        </w:rPr>
        <w:t>___________________________________________</w:t>
      </w:r>
      <w:r w:rsidR="00DE7CAE" w:rsidRPr="00CB6C52">
        <w:rPr>
          <w:rFonts w:ascii="Times New Roman" w:hAnsi="Times New Roman" w:cs="Times New Roman"/>
          <w:sz w:val="24"/>
          <w:szCs w:val="24"/>
        </w:rPr>
        <w:t>_______________________</w:t>
      </w:r>
    </w:p>
    <w:p w:rsidR="00695CD5" w:rsidRPr="00CB6C52" w:rsidRDefault="00695CD5" w:rsidP="00695CD5">
      <w:pPr>
        <w:spacing w:after="0" w:line="240" w:lineRule="auto"/>
        <w:rPr>
          <w:rFonts w:ascii="Times New Roman" w:hAnsi="Times New Roman" w:cs="Times New Roman"/>
          <w:sz w:val="24"/>
          <w:szCs w:val="24"/>
        </w:rPr>
      </w:pPr>
      <w:r w:rsidRPr="00CB6C52">
        <w:rPr>
          <w:rFonts w:ascii="Times New Roman" w:hAnsi="Times New Roman" w:cs="Times New Roman"/>
          <w:sz w:val="24"/>
          <w:szCs w:val="24"/>
        </w:rPr>
        <w:t>__________________________________________________________________</w:t>
      </w:r>
    </w:p>
    <w:p w:rsidR="00695CD5" w:rsidRPr="00CB6C52" w:rsidRDefault="00695CD5" w:rsidP="00695CD5">
      <w:pPr>
        <w:spacing w:after="0" w:line="240" w:lineRule="auto"/>
        <w:rPr>
          <w:rFonts w:ascii="Times New Roman" w:hAnsi="Times New Roman" w:cs="Times New Roman"/>
          <w:sz w:val="24"/>
          <w:szCs w:val="24"/>
        </w:rPr>
      </w:pPr>
      <w:r w:rsidRPr="00CB6C52">
        <w:rPr>
          <w:rFonts w:ascii="Times New Roman" w:hAnsi="Times New Roman" w:cs="Times New Roman"/>
          <w:sz w:val="24"/>
          <w:szCs w:val="24"/>
        </w:rPr>
        <w:t>(наименование должности)</w:t>
      </w:r>
    </w:p>
    <w:p w:rsidR="00695CD5" w:rsidRPr="00CB6C52" w:rsidRDefault="00695CD5" w:rsidP="00695CD5">
      <w:pPr>
        <w:spacing w:after="0" w:line="240" w:lineRule="auto"/>
        <w:rPr>
          <w:rFonts w:ascii="Times New Roman" w:hAnsi="Times New Roman" w:cs="Times New Roman"/>
          <w:sz w:val="24"/>
          <w:szCs w:val="24"/>
        </w:rPr>
      </w:pPr>
      <w:r w:rsidRPr="00CB6C52">
        <w:rPr>
          <w:rFonts w:ascii="Times New Roman" w:hAnsi="Times New Roman" w:cs="Times New Roman"/>
          <w:sz w:val="24"/>
          <w:szCs w:val="24"/>
        </w:rPr>
        <w:t>__________________________________________________________________</w:t>
      </w:r>
    </w:p>
    <w:p w:rsidR="00695CD5" w:rsidRPr="00CB6C52" w:rsidRDefault="00695CD5" w:rsidP="00DE7CAE">
      <w:pPr>
        <w:spacing w:after="0" w:line="240" w:lineRule="auto"/>
        <w:jc w:val="center"/>
        <w:rPr>
          <w:rFonts w:ascii="Times New Roman" w:hAnsi="Times New Roman" w:cs="Times New Roman"/>
          <w:sz w:val="24"/>
          <w:szCs w:val="24"/>
        </w:rPr>
      </w:pPr>
      <w:r w:rsidRPr="00CB6C52">
        <w:rPr>
          <w:rFonts w:ascii="Times New Roman" w:hAnsi="Times New Roman" w:cs="Times New Roman"/>
          <w:sz w:val="24"/>
          <w:szCs w:val="24"/>
        </w:rPr>
        <w:t>(Ф.И.О.)</w:t>
      </w:r>
    </w:p>
    <w:p w:rsidR="00695CD5" w:rsidRPr="00CB6C52" w:rsidRDefault="00695CD5" w:rsidP="00695CD5">
      <w:pPr>
        <w:spacing w:after="0" w:line="240" w:lineRule="auto"/>
        <w:rPr>
          <w:rFonts w:ascii="Times New Roman" w:hAnsi="Times New Roman" w:cs="Times New Roman"/>
          <w:sz w:val="24"/>
          <w:szCs w:val="24"/>
        </w:rPr>
      </w:pPr>
      <w:r w:rsidRPr="00CB6C52">
        <w:rPr>
          <w:rFonts w:ascii="Times New Roman" w:hAnsi="Times New Roman" w:cs="Times New Roman"/>
          <w:sz w:val="24"/>
          <w:szCs w:val="24"/>
        </w:rPr>
        <w:t>____________________________________________________________________________________________________________________________________,</w:t>
      </w:r>
    </w:p>
    <w:p w:rsidR="00695CD5" w:rsidRPr="00CB6C52" w:rsidRDefault="00695CD5" w:rsidP="00695CD5">
      <w:pPr>
        <w:spacing w:after="0" w:line="240" w:lineRule="auto"/>
        <w:rPr>
          <w:rFonts w:ascii="Times New Roman" w:hAnsi="Times New Roman" w:cs="Times New Roman"/>
          <w:sz w:val="24"/>
          <w:szCs w:val="24"/>
        </w:rPr>
      </w:pPr>
      <w:r w:rsidRPr="00CB6C52">
        <w:rPr>
          <w:rFonts w:ascii="Times New Roman" w:hAnsi="Times New Roman" w:cs="Times New Roman"/>
          <w:sz w:val="24"/>
          <w:szCs w:val="24"/>
        </w:rPr>
        <w:t>(наименование структурного подразделения учреждения здравоохранения)</w:t>
      </w:r>
    </w:p>
    <w:p w:rsidR="00695CD5" w:rsidRPr="00CB6C52" w:rsidRDefault="00695CD5" w:rsidP="00695CD5">
      <w:pPr>
        <w:spacing w:after="0" w:line="240" w:lineRule="auto"/>
        <w:rPr>
          <w:rFonts w:ascii="Times New Roman" w:hAnsi="Times New Roman" w:cs="Times New Roman"/>
          <w:sz w:val="24"/>
          <w:szCs w:val="24"/>
        </w:rPr>
      </w:pPr>
    </w:p>
    <w:p w:rsidR="00695CD5" w:rsidRPr="00CB6C52" w:rsidRDefault="00695CD5" w:rsidP="00695CD5">
      <w:pPr>
        <w:spacing w:after="0" w:line="240" w:lineRule="auto"/>
        <w:rPr>
          <w:rFonts w:ascii="Times New Roman" w:hAnsi="Times New Roman" w:cs="Times New Roman"/>
          <w:sz w:val="24"/>
          <w:szCs w:val="24"/>
        </w:rPr>
      </w:pPr>
      <w:r w:rsidRPr="00CB6C52">
        <w:rPr>
          <w:rFonts w:ascii="Times New Roman" w:hAnsi="Times New Roman" w:cs="Times New Roman"/>
          <w:sz w:val="24"/>
          <w:szCs w:val="24"/>
        </w:rPr>
        <w:t>именуемым(ой) в дальнейшем "Работник", с другой стороны, заключили настоящее дополнительное соглашение о нижеследующем:</w:t>
      </w:r>
    </w:p>
    <w:p w:rsidR="00695CD5" w:rsidRPr="00CB6C52" w:rsidRDefault="00695CD5" w:rsidP="00695CD5">
      <w:pPr>
        <w:spacing w:after="0" w:line="240" w:lineRule="auto"/>
        <w:rPr>
          <w:rFonts w:ascii="Times New Roman" w:hAnsi="Times New Roman" w:cs="Times New Roman"/>
          <w:sz w:val="24"/>
          <w:szCs w:val="24"/>
        </w:rPr>
      </w:pPr>
      <w:r w:rsidRPr="00CB6C52">
        <w:rPr>
          <w:rFonts w:ascii="Times New Roman" w:hAnsi="Times New Roman" w:cs="Times New Roman"/>
          <w:sz w:val="24"/>
          <w:szCs w:val="24"/>
        </w:rPr>
        <w:t>1. В соответствии с настоящим дополнительным соглашением Работник должен выполнять в пределах установленной ему нормальной продолжительности рабочего времени обязанности по повышению качества организации и оказания медицинской помощи.</w:t>
      </w:r>
    </w:p>
    <w:p w:rsidR="00695CD5" w:rsidRPr="00CB6C52" w:rsidRDefault="00695CD5" w:rsidP="00695CD5">
      <w:pPr>
        <w:spacing w:after="0" w:line="240" w:lineRule="auto"/>
        <w:rPr>
          <w:rFonts w:ascii="Times New Roman" w:hAnsi="Times New Roman" w:cs="Times New Roman"/>
          <w:sz w:val="24"/>
          <w:szCs w:val="24"/>
        </w:rPr>
      </w:pPr>
      <w:r w:rsidRPr="00CB6C52">
        <w:rPr>
          <w:rFonts w:ascii="Times New Roman" w:hAnsi="Times New Roman" w:cs="Times New Roman"/>
          <w:sz w:val="24"/>
          <w:szCs w:val="24"/>
        </w:rPr>
        <w:t>2. За выполнение обязанностей по повышению качества организации и оказания медицинской помощи, определенных настоящим соглашением,</w:t>
      </w:r>
    </w:p>
    <w:p w:rsidR="00695CD5" w:rsidRPr="00CB6C52" w:rsidRDefault="00695CD5" w:rsidP="00695CD5">
      <w:pPr>
        <w:spacing w:after="0" w:line="240" w:lineRule="auto"/>
        <w:rPr>
          <w:rFonts w:ascii="Times New Roman" w:hAnsi="Times New Roman" w:cs="Times New Roman"/>
          <w:sz w:val="24"/>
          <w:szCs w:val="24"/>
        </w:rPr>
      </w:pPr>
      <w:r w:rsidRPr="00CB6C52">
        <w:rPr>
          <w:rFonts w:ascii="Times New Roman" w:hAnsi="Times New Roman" w:cs="Times New Roman"/>
          <w:sz w:val="24"/>
          <w:szCs w:val="24"/>
        </w:rPr>
        <w:t>Работодатель обязуется ежемесячно выплачивать Работнику надбавку стимулирующего характера к заработной плате в размере _________________________________ рублей.</w:t>
      </w:r>
    </w:p>
    <w:p w:rsidR="00695CD5" w:rsidRPr="00CB6C52" w:rsidRDefault="00695CD5" w:rsidP="00695CD5">
      <w:pPr>
        <w:spacing w:after="0" w:line="240" w:lineRule="auto"/>
        <w:rPr>
          <w:rFonts w:ascii="Times New Roman" w:hAnsi="Times New Roman" w:cs="Times New Roman"/>
          <w:sz w:val="24"/>
          <w:szCs w:val="24"/>
        </w:rPr>
      </w:pPr>
      <w:r w:rsidRPr="00CB6C52">
        <w:rPr>
          <w:rFonts w:ascii="Times New Roman" w:hAnsi="Times New Roman" w:cs="Times New Roman"/>
          <w:sz w:val="24"/>
          <w:szCs w:val="24"/>
        </w:rPr>
        <w:t>3. Оценка обязанностей по повышению качества организации и оказания медицинской помощи производится в соответствии с критериями оценки, установленными Министерством здравоохранения Свердловской области.</w:t>
      </w:r>
    </w:p>
    <w:p w:rsidR="00695CD5" w:rsidRPr="00CB6C52" w:rsidRDefault="00695CD5" w:rsidP="00695CD5">
      <w:pPr>
        <w:spacing w:after="0" w:line="240" w:lineRule="auto"/>
        <w:rPr>
          <w:rFonts w:ascii="Times New Roman" w:hAnsi="Times New Roman" w:cs="Times New Roman"/>
          <w:sz w:val="24"/>
          <w:szCs w:val="24"/>
        </w:rPr>
      </w:pPr>
      <w:r w:rsidRPr="00CB6C52">
        <w:rPr>
          <w:rFonts w:ascii="Times New Roman" w:hAnsi="Times New Roman" w:cs="Times New Roman"/>
          <w:sz w:val="24"/>
          <w:szCs w:val="24"/>
        </w:rPr>
        <w:lastRenderedPageBreak/>
        <w:t>В случае, если Работник, замещающий должность по основной работе, не отработал месячную норму рабочего времени, денежные выплаты производятся пропорционально отработанному времени.</w:t>
      </w:r>
    </w:p>
    <w:p w:rsidR="00695CD5" w:rsidRPr="00CB6C52" w:rsidRDefault="00695CD5" w:rsidP="00695CD5">
      <w:pPr>
        <w:spacing w:after="0" w:line="240" w:lineRule="auto"/>
        <w:rPr>
          <w:rFonts w:ascii="Times New Roman" w:hAnsi="Times New Roman" w:cs="Times New Roman"/>
          <w:sz w:val="24"/>
          <w:szCs w:val="24"/>
        </w:rPr>
      </w:pPr>
      <w:r w:rsidRPr="00CB6C52">
        <w:rPr>
          <w:rFonts w:ascii="Times New Roman" w:hAnsi="Times New Roman" w:cs="Times New Roman"/>
          <w:sz w:val="24"/>
          <w:szCs w:val="24"/>
        </w:rPr>
        <w:t>В случае неисполнения или ненадлежащего исполнения Работником по его вине возложенных на него настоящим дополнительным соглашением должностных обязанностей Работодатель вправе не начислять надбавку стимулирующего характера за месяцы, в которых имелись такие случаи.</w:t>
      </w:r>
    </w:p>
    <w:p w:rsidR="00695CD5" w:rsidRPr="00CB6C52" w:rsidRDefault="00695CD5" w:rsidP="00695CD5">
      <w:pPr>
        <w:spacing w:after="0" w:line="240" w:lineRule="auto"/>
        <w:rPr>
          <w:rFonts w:ascii="Times New Roman" w:hAnsi="Times New Roman" w:cs="Times New Roman"/>
          <w:sz w:val="24"/>
          <w:szCs w:val="24"/>
        </w:rPr>
      </w:pPr>
      <w:r w:rsidRPr="00CB6C52">
        <w:rPr>
          <w:rFonts w:ascii="Times New Roman" w:hAnsi="Times New Roman" w:cs="Times New Roman"/>
          <w:sz w:val="24"/>
          <w:szCs w:val="24"/>
        </w:rPr>
        <w:t>4. Срок действия настоящего соглашения:</w:t>
      </w:r>
    </w:p>
    <w:p w:rsidR="00695CD5" w:rsidRPr="00CB6C52" w:rsidRDefault="00695CD5" w:rsidP="00695CD5">
      <w:pPr>
        <w:spacing w:after="0" w:line="240" w:lineRule="auto"/>
        <w:rPr>
          <w:rFonts w:ascii="Times New Roman" w:hAnsi="Times New Roman" w:cs="Times New Roman"/>
          <w:sz w:val="24"/>
          <w:szCs w:val="24"/>
        </w:rPr>
      </w:pPr>
      <w:r w:rsidRPr="00CB6C52">
        <w:rPr>
          <w:rFonts w:ascii="Times New Roman" w:hAnsi="Times New Roman" w:cs="Times New Roman"/>
          <w:sz w:val="24"/>
          <w:szCs w:val="24"/>
        </w:rPr>
        <w:t>с " __ " ___________ ___ года по " __ " ___________ ___ года</w:t>
      </w:r>
    </w:p>
    <w:p w:rsidR="00695CD5" w:rsidRPr="00CB6C52" w:rsidRDefault="00695CD5" w:rsidP="00695CD5">
      <w:pPr>
        <w:spacing w:after="0" w:line="240" w:lineRule="auto"/>
        <w:rPr>
          <w:rFonts w:ascii="Times New Roman" w:hAnsi="Times New Roman" w:cs="Times New Roman"/>
          <w:sz w:val="24"/>
          <w:szCs w:val="24"/>
        </w:rPr>
      </w:pPr>
      <w:r w:rsidRPr="00CB6C52">
        <w:rPr>
          <w:rFonts w:ascii="Times New Roman" w:hAnsi="Times New Roman" w:cs="Times New Roman"/>
          <w:sz w:val="24"/>
          <w:szCs w:val="24"/>
        </w:rPr>
        <w:t>5. Действие настоящего дополнительного соглашения прекращается в связи с истечением срока, на который оно заключено, в связи с прекращением трудового договора или по соглашению сторон.</w:t>
      </w:r>
    </w:p>
    <w:p w:rsidR="00695CD5" w:rsidRPr="00CB6C52" w:rsidRDefault="00695CD5" w:rsidP="00695CD5">
      <w:pPr>
        <w:spacing w:after="0" w:line="240" w:lineRule="auto"/>
        <w:rPr>
          <w:rFonts w:ascii="Times New Roman" w:hAnsi="Times New Roman" w:cs="Times New Roman"/>
          <w:sz w:val="24"/>
          <w:szCs w:val="24"/>
        </w:rPr>
      </w:pPr>
      <w:r w:rsidRPr="00CB6C52">
        <w:rPr>
          <w:rFonts w:ascii="Times New Roman" w:hAnsi="Times New Roman" w:cs="Times New Roman"/>
          <w:sz w:val="24"/>
          <w:szCs w:val="24"/>
        </w:rPr>
        <w:t>6. Адреса сторон и подписи:</w:t>
      </w:r>
    </w:p>
    <w:p w:rsidR="00695CD5" w:rsidRPr="00CB6C52" w:rsidRDefault="00695CD5" w:rsidP="00695CD5">
      <w:pPr>
        <w:spacing w:after="0" w:line="240" w:lineRule="auto"/>
        <w:rPr>
          <w:rFonts w:ascii="Times New Roman" w:hAnsi="Times New Roman" w:cs="Times New Roman"/>
          <w:sz w:val="24"/>
          <w:szCs w:val="24"/>
        </w:rPr>
      </w:pPr>
      <w:r w:rsidRPr="00CB6C52">
        <w:rPr>
          <w:rFonts w:ascii="Times New Roman" w:hAnsi="Times New Roman" w:cs="Times New Roman"/>
          <w:sz w:val="24"/>
          <w:szCs w:val="24"/>
        </w:rPr>
        <w:t>Учреждение здравоохранения</w:t>
      </w:r>
    </w:p>
    <w:p w:rsidR="00695CD5" w:rsidRPr="00CB6C52" w:rsidRDefault="00695CD5" w:rsidP="00695CD5">
      <w:pPr>
        <w:spacing w:after="0" w:line="240" w:lineRule="auto"/>
        <w:rPr>
          <w:rFonts w:ascii="Times New Roman" w:hAnsi="Times New Roman" w:cs="Times New Roman"/>
          <w:sz w:val="24"/>
          <w:szCs w:val="24"/>
        </w:rPr>
      </w:pPr>
      <w:r w:rsidRPr="00CB6C52">
        <w:rPr>
          <w:rFonts w:ascii="Times New Roman" w:hAnsi="Times New Roman" w:cs="Times New Roman"/>
          <w:sz w:val="24"/>
          <w:szCs w:val="24"/>
        </w:rPr>
        <w:t>_____________________________________</w:t>
      </w:r>
    </w:p>
    <w:p w:rsidR="00695CD5" w:rsidRPr="00CB6C52" w:rsidRDefault="00695CD5" w:rsidP="00695CD5">
      <w:pPr>
        <w:spacing w:after="0" w:line="240" w:lineRule="auto"/>
        <w:rPr>
          <w:rFonts w:ascii="Times New Roman" w:hAnsi="Times New Roman" w:cs="Times New Roman"/>
          <w:sz w:val="24"/>
          <w:szCs w:val="24"/>
        </w:rPr>
      </w:pPr>
      <w:r w:rsidRPr="00CB6C52">
        <w:rPr>
          <w:rFonts w:ascii="Times New Roman" w:hAnsi="Times New Roman" w:cs="Times New Roman"/>
          <w:sz w:val="24"/>
          <w:szCs w:val="24"/>
        </w:rPr>
        <w:t>_____________________________________</w:t>
      </w:r>
    </w:p>
    <w:p w:rsidR="00695CD5" w:rsidRPr="00CB6C52" w:rsidRDefault="00695CD5" w:rsidP="00695CD5">
      <w:pPr>
        <w:spacing w:after="0" w:line="240" w:lineRule="auto"/>
        <w:rPr>
          <w:rFonts w:ascii="Times New Roman" w:hAnsi="Times New Roman" w:cs="Times New Roman"/>
          <w:sz w:val="24"/>
          <w:szCs w:val="24"/>
        </w:rPr>
      </w:pPr>
      <w:r w:rsidRPr="00CB6C52">
        <w:rPr>
          <w:rFonts w:ascii="Times New Roman" w:hAnsi="Times New Roman" w:cs="Times New Roman"/>
          <w:sz w:val="24"/>
          <w:szCs w:val="24"/>
        </w:rPr>
        <w:t>(Ф.И.О., должность)</w:t>
      </w:r>
      <w:r w:rsidRPr="00CB6C52">
        <w:rPr>
          <w:rFonts w:ascii="Times New Roman" w:hAnsi="Times New Roman" w:cs="Times New Roman"/>
          <w:sz w:val="24"/>
          <w:szCs w:val="24"/>
        </w:rPr>
        <w:tab/>
      </w:r>
    </w:p>
    <w:p w:rsidR="00695CD5" w:rsidRPr="00CB6C52" w:rsidRDefault="00695CD5" w:rsidP="00695CD5">
      <w:pPr>
        <w:spacing w:after="0" w:line="240" w:lineRule="auto"/>
        <w:rPr>
          <w:rFonts w:ascii="Times New Roman" w:hAnsi="Times New Roman" w:cs="Times New Roman"/>
          <w:sz w:val="24"/>
          <w:szCs w:val="24"/>
        </w:rPr>
      </w:pPr>
      <w:r w:rsidRPr="00CB6C52">
        <w:rPr>
          <w:rFonts w:ascii="Times New Roman" w:hAnsi="Times New Roman" w:cs="Times New Roman"/>
          <w:sz w:val="24"/>
          <w:szCs w:val="24"/>
        </w:rPr>
        <w:t>Работник ____________________________</w:t>
      </w:r>
    </w:p>
    <w:p w:rsidR="00695CD5" w:rsidRPr="00CB6C52" w:rsidRDefault="00695CD5" w:rsidP="00695CD5">
      <w:pPr>
        <w:spacing w:after="0" w:line="240" w:lineRule="auto"/>
        <w:rPr>
          <w:rFonts w:ascii="Times New Roman" w:hAnsi="Times New Roman" w:cs="Times New Roman"/>
          <w:sz w:val="24"/>
          <w:szCs w:val="24"/>
        </w:rPr>
      </w:pPr>
      <w:r w:rsidRPr="00CB6C52">
        <w:rPr>
          <w:rFonts w:ascii="Times New Roman" w:hAnsi="Times New Roman" w:cs="Times New Roman"/>
          <w:sz w:val="24"/>
          <w:szCs w:val="24"/>
        </w:rPr>
        <w:t>(Ф.И.О.)</w:t>
      </w:r>
    </w:p>
    <w:p w:rsidR="00695CD5" w:rsidRPr="00CB6C52" w:rsidRDefault="00695CD5" w:rsidP="00695CD5">
      <w:pPr>
        <w:spacing w:after="0" w:line="240" w:lineRule="auto"/>
        <w:rPr>
          <w:rFonts w:ascii="Times New Roman" w:hAnsi="Times New Roman" w:cs="Times New Roman"/>
          <w:sz w:val="24"/>
          <w:szCs w:val="24"/>
        </w:rPr>
      </w:pPr>
      <w:r w:rsidRPr="00CB6C52">
        <w:rPr>
          <w:rFonts w:ascii="Times New Roman" w:hAnsi="Times New Roman" w:cs="Times New Roman"/>
          <w:sz w:val="24"/>
          <w:szCs w:val="24"/>
        </w:rPr>
        <w:t>Адрес ______________________________</w:t>
      </w:r>
    </w:p>
    <w:p w:rsidR="00695CD5" w:rsidRPr="00E455B6" w:rsidRDefault="00695CD5" w:rsidP="00E455B6">
      <w:pPr>
        <w:spacing w:line="240" w:lineRule="auto"/>
        <w:ind w:firstLine="709"/>
        <w:jc w:val="both"/>
        <w:rPr>
          <w:rFonts w:ascii="Times New Roman" w:hAnsi="Times New Roman" w:cs="Times New Roman"/>
          <w:b/>
          <w:sz w:val="28"/>
          <w:szCs w:val="28"/>
        </w:rPr>
      </w:pPr>
    </w:p>
    <w:p w:rsidR="0081474A" w:rsidRDefault="0081474A" w:rsidP="00A444B6">
      <w:pPr>
        <w:spacing w:line="240" w:lineRule="auto"/>
        <w:ind w:firstLine="567"/>
        <w:jc w:val="center"/>
        <w:rPr>
          <w:rFonts w:ascii="Times New Roman" w:hAnsi="Times New Roman" w:cs="Times New Roman"/>
          <w:b/>
          <w:bCs/>
          <w:noProof/>
          <w:sz w:val="28"/>
          <w:szCs w:val="28"/>
        </w:rPr>
      </w:pPr>
    </w:p>
    <w:p w:rsidR="0081474A" w:rsidRDefault="0081474A" w:rsidP="00A444B6">
      <w:pPr>
        <w:spacing w:line="240" w:lineRule="auto"/>
        <w:ind w:firstLine="567"/>
        <w:jc w:val="center"/>
        <w:rPr>
          <w:rFonts w:ascii="Times New Roman" w:hAnsi="Times New Roman" w:cs="Times New Roman"/>
          <w:b/>
          <w:bCs/>
          <w:noProof/>
          <w:sz w:val="28"/>
          <w:szCs w:val="28"/>
        </w:rPr>
      </w:pPr>
    </w:p>
    <w:p w:rsidR="0081474A" w:rsidRDefault="0081474A" w:rsidP="00A444B6">
      <w:pPr>
        <w:spacing w:line="240" w:lineRule="auto"/>
        <w:ind w:firstLine="567"/>
        <w:jc w:val="center"/>
        <w:rPr>
          <w:rFonts w:ascii="Times New Roman" w:hAnsi="Times New Roman" w:cs="Times New Roman"/>
          <w:b/>
          <w:bCs/>
          <w:noProof/>
          <w:sz w:val="28"/>
          <w:szCs w:val="28"/>
        </w:rPr>
      </w:pPr>
    </w:p>
    <w:p w:rsidR="0081474A" w:rsidRDefault="0081474A" w:rsidP="00A444B6">
      <w:pPr>
        <w:spacing w:line="240" w:lineRule="auto"/>
        <w:ind w:firstLine="567"/>
        <w:jc w:val="center"/>
        <w:rPr>
          <w:rFonts w:ascii="Times New Roman" w:hAnsi="Times New Roman" w:cs="Times New Roman"/>
          <w:b/>
          <w:bCs/>
          <w:noProof/>
          <w:sz w:val="28"/>
          <w:szCs w:val="28"/>
        </w:rPr>
      </w:pPr>
    </w:p>
    <w:p w:rsidR="0081474A" w:rsidRDefault="0081474A" w:rsidP="00A444B6">
      <w:pPr>
        <w:spacing w:line="240" w:lineRule="auto"/>
        <w:ind w:firstLine="567"/>
        <w:jc w:val="center"/>
        <w:rPr>
          <w:rFonts w:ascii="Times New Roman" w:hAnsi="Times New Roman" w:cs="Times New Roman"/>
          <w:b/>
          <w:bCs/>
          <w:noProof/>
          <w:sz w:val="28"/>
          <w:szCs w:val="28"/>
        </w:rPr>
      </w:pPr>
    </w:p>
    <w:p w:rsidR="0081474A" w:rsidRDefault="0081474A" w:rsidP="00A444B6">
      <w:pPr>
        <w:spacing w:line="240" w:lineRule="auto"/>
        <w:ind w:firstLine="567"/>
        <w:jc w:val="center"/>
        <w:rPr>
          <w:rFonts w:ascii="Times New Roman" w:hAnsi="Times New Roman" w:cs="Times New Roman"/>
          <w:b/>
          <w:bCs/>
          <w:noProof/>
          <w:sz w:val="28"/>
          <w:szCs w:val="28"/>
        </w:rPr>
      </w:pPr>
    </w:p>
    <w:p w:rsidR="0081474A" w:rsidRDefault="0081474A" w:rsidP="00A444B6">
      <w:pPr>
        <w:spacing w:line="240" w:lineRule="auto"/>
        <w:ind w:firstLine="567"/>
        <w:jc w:val="center"/>
        <w:rPr>
          <w:rFonts w:ascii="Times New Roman" w:hAnsi="Times New Roman" w:cs="Times New Roman"/>
          <w:b/>
          <w:bCs/>
          <w:noProof/>
          <w:sz w:val="28"/>
          <w:szCs w:val="28"/>
        </w:rPr>
      </w:pPr>
    </w:p>
    <w:p w:rsidR="0081474A" w:rsidRDefault="0081474A" w:rsidP="00A444B6">
      <w:pPr>
        <w:spacing w:line="240" w:lineRule="auto"/>
        <w:ind w:firstLine="567"/>
        <w:jc w:val="center"/>
        <w:rPr>
          <w:rFonts w:ascii="Times New Roman" w:hAnsi="Times New Roman" w:cs="Times New Roman"/>
          <w:b/>
          <w:bCs/>
          <w:noProof/>
          <w:sz w:val="28"/>
          <w:szCs w:val="28"/>
        </w:rPr>
      </w:pPr>
    </w:p>
    <w:p w:rsidR="0081474A" w:rsidRDefault="0081474A" w:rsidP="00A444B6">
      <w:pPr>
        <w:spacing w:line="240" w:lineRule="auto"/>
        <w:ind w:firstLine="567"/>
        <w:jc w:val="center"/>
        <w:rPr>
          <w:rFonts w:ascii="Times New Roman" w:hAnsi="Times New Roman" w:cs="Times New Roman"/>
          <w:b/>
          <w:bCs/>
          <w:noProof/>
          <w:sz w:val="28"/>
          <w:szCs w:val="28"/>
        </w:rPr>
      </w:pPr>
    </w:p>
    <w:p w:rsidR="0081474A" w:rsidRDefault="0081474A" w:rsidP="00A444B6">
      <w:pPr>
        <w:spacing w:line="240" w:lineRule="auto"/>
        <w:ind w:firstLine="567"/>
        <w:jc w:val="center"/>
        <w:rPr>
          <w:rFonts w:ascii="Times New Roman" w:hAnsi="Times New Roman" w:cs="Times New Roman"/>
          <w:b/>
          <w:bCs/>
          <w:noProof/>
          <w:sz w:val="28"/>
          <w:szCs w:val="28"/>
        </w:rPr>
      </w:pPr>
    </w:p>
    <w:p w:rsidR="0081474A" w:rsidRDefault="0081474A" w:rsidP="00A444B6">
      <w:pPr>
        <w:spacing w:line="240" w:lineRule="auto"/>
        <w:ind w:firstLine="567"/>
        <w:jc w:val="center"/>
        <w:rPr>
          <w:rFonts w:ascii="Times New Roman" w:hAnsi="Times New Roman" w:cs="Times New Roman"/>
          <w:b/>
          <w:bCs/>
          <w:noProof/>
          <w:sz w:val="28"/>
          <w:szCs w:val="28"/>
        </w:rPr>
      </w:pPr>
    </w:p>
    <w:p w:rsidR="0081474A" w:rsidRDefault="0081474A" w:rsidP="00A444B6">
      <w:pPr>
        <w:spacing w:line="240" w:lineRule="auto"/>
        <w:ind w:firstLine="567"/>
        <w:jc w:val="center"/>
        <w:rPr>
          <w:rFonts w:ascii="Times New Roman" w:hAnsi="Times New Roman" w:cs="Times New Roman"/>
          <w:b/>
          <w:bCs/>
          <w:noProof/>
          <w:sz w:val="28"/>
          <w:szCs w:val="28"/>
        </w:rPr>
      </w:pPr>
    </w:p>
    <w:p w:rsidR="00013933" w:rsidRDefault="00013933" w:rsidP="00A444B6">
      <w:pPr>
        <w:spacing w:line="240" w:lineRule="auto"/>
        <w:ind w:firstLine="567"/>
        <w:jc w:val="center"/>
        <w:rPr>
          <w:rFonts w:ascii="Times New Roman" w:hAnsi="Times New Roman" w:cs="Times New Roman"/>
          <w:b/>
          <w:bCs/>
          <w:noProof/>
          <w:sz w:val="28"/>
          <w:szCs w:val="28"/>
        </w:rPr>
      </w:pPr>
    </w:p>
    <w:p w:rsidR="0081474A" w:rsidRDefault="0081474A" w:rsidP="00A444B6">
      <w:pPr>
        <w:spacing w:line="240" w:lineRule="auto"/>
        <w:ind w:firstLine="567"/>
        <w:jc w:val="center"/>
        <w:rPr>
          <w:rFonts w:ascii="Times New Roman" w:hAnsi="Times New Roman" w:cs="Times New Roman"/>
          <w:b/>
          <w:bCs/>
          <w:noProof/>
          <w:sz w:val="28"/>
          <w:szCs w:val="28"/>
        </w:rPr>
      </w:pPr>
    </w:p>
    <w:p w:rsidR="0081474A" w:rsidRDefault="0081474A" w:rsidP="00A444B6">
      <w:pPr>
        <w:spacing w:line="240" w:lineRule="auto"/>
        <w:ind w:firstLine="567"/>
        <w:jc w:val="center"/>
        <w:rPr>
          <w:rFonts w:ascii="Times New Roman" w:hAnsi="Times New Roman" w:cs="Times New Roman"/>
          <w:b/>
          <w:bCs/>
          <w:noProof/>
          <w:sz w:val="28"/>
          <w:szCs w:val="28"/>
        </w:rPr>
      </w:pPr>
    </w:p>
    <w:p w:rsidR="00FA33E0" w:rsidRPr="00FC63F2" w:rsidRDefault="00FA33E0" w:rsidP="00A444B6">
      <w:pPr>
        <w:spacing w:line="240" w:lineRule="auto"/>
        <w:ind w:firstLine="567"/>
        <w:jc w:val="center"/>
        <w:rPr>
          <w:rFonts w:ascii="Times New Roman" w:hAnsi="Times New Roman" w:cs="Times New Roman"/>
          <w:b/>
          <w:bCs/>
          <w:sz w:val="28"/>
          <w:szCs w:val="28"/>
        </w:rPr>
      </w:pPr>
      <w:r w:rsidRPr="00FC63F2">
        <w:rPr>
          <w:rFonts w:ascii="Times New Roman" w:hAnsi="Times New Roman" w:cs="Times New Roman"/>
          <w:b/>
          <w:bCs/>
          <w:noProof/>
          <w:sz w:val="28"/>
          <w:szCs w:val="28"/>
        </w:rPr>
        <w:lastRenderedPageBreak/>
        <w:t>Раздел 7.</w:t>
      </w:r>
      <w:r w:rsidRPr="00FC63F2">
        <w:rPr>
          <w:rFonts w:ascii="Times New Roman" w:hAnsi="Times New Roman" w:cs="Times New Roman"/>
          <w:b/>
          <w:bCs/>
          <w:sz w:val="28"/>
          <w:szCs w:val="28"/>
        </w:rPr>
        <w:t xml:space="preserve"> ОХРАНА ТРУДА И ЭКОЛОГИЧЕСКАЯ БЕЗОПАСНОСТЬ</w:t>
      </w:r>
    </w:p>
    <w:p w:rsidR="00FA33E0" w:rsidRPr="00FC63F2" w:rsidRDefault="009D4B9A" w:rsidP="00A444B6">
      <w:pPr>
        <w:spacing w:after="0" w:line="240" w:lineRule="auto"/>
        <w:ind w:firstLine="709"/>
        <w:jc w:val="both"/>
        <w:rPr>
          <w:rFonts w:ascii="Times New Roman" w:hAnsi="Times New Roman" w:cs="Times New Roman"/>
          <w:sz w:val="28"/>
          <w:szCs w:val="28"/>
        </w:rPr>
      </w:pPr>
      <w:r w:rsidRPr="00CB6C52">
        <w:rPr>
          <w:rFonts w:ascii="Times New Roman" w:hAnsi="Times New Roman" w:cs="Times New Roman"/>
          <w:b/>
          <w:bCs/>
          <w:sz w:val="24"/>
          <w:szCs w:val="24"/>
        </w:rPr>
        <w:t>7.</w:t>
      </w:r>
      <w:r w:rsidR="00FA33E0" w:rsidRPr="00CB6C52">
        <w:rPr>
          <w:rFonts w:ascii="Times New Roman" w:hAnsi="Times New Roman" w:cs="Times New Roman"/>
          <w:b/>
          <w:bCs/>
          <w:sz w:val="24"/>
          <w:szCs w:val="24"/>
        </w:rPr>
        <w:t xml:space="preserve"> </w:t>
      </w:r>
      <w:r w:rsidR="00FA33E0" w:rsidRPr="00FC63F2">
        <w:rPr>
          <w:rFonts w:ascii="Times New Roman" w:hAnsi="Times New Roman" w:cs="Times New Roman"/>
          <w:b/>
          <w:bCs/>
          <w:sz w:val="28"/>
          <w:szCs w:val="28"/>
        </w:rPr>
        <w:t>Работодатель обязуется</w:t>
      </w:r>
      <w:r w:rsidR="00FA33E0" w:rsidRPr="00FC63F2">
        <w:rPr>
          <w:rFonts w:ascii="Times New Roman" w:hAnsi="Times New Roman" w:cs="Times New Roman"/>
          <w:b/>
          <w:bCs/>
          <w:noProof/>
          <w:sz w:val="28"/>
          <w:szCs w:val="28"/>
        </w:rPr>
        <w:t>:</w:t>
      </w:r>
    </w:p>
    <w:p w:rsidR="00FA33E0" w:rsidRPr="00FC63F2" w:rsidRDefault="00FA33E0" w:rsidP="00A444B6">
      <w:pPr>
        <w:spacing w:after="0" w:line="240" w:lineRule="auto"/>
        <w:ind w:firstLine="709"/>
        <w:jc w:val="both"/>
        <w:rPr>
          <w:rFonts w:ascii="Times New Roman" w:hAnsi="Times New Roman" w:cs="Times New Roman"/>
          <w:sz w:val="28"/>
          <w:szCs w:val="28"/>
        </w:rPr>
      </w:pPr>
      <w:r w:rsidRPr="00FC63F2">
        <w:rPr>
          <w:rFonts w:ascii="Times New Roman" w:hAnsi="Times New Roman" w:cs="Times New Roman"/>
          <w:sz w:val="28"/>
          <w:szCs w:val="28"/>
        </w:rPr>
        <w:t xml:space="preserve">7.1 Обеспечить соблюдение трудового законодательства и иных нормативных правовых актов, содержащих нормы трудового права: </w:t>
      </w:r>
    </w:p>
    <w:p w:rsidR="00455781" w:rsidRPr="00FC63F2" w:rsidRDefault="00FA33E0" w:rsidP="00A444B6">
      <w:pPr>
        <w:spacing w:after="0" w:line="240" w:lineRule="auto"/>
        <w:ind w:firstLine="709"/>
        <w:jc w:val="both"/>
        <w:rPr>
          <w:rFonts w:ascii="Times New Roman" w:hAnsi="Times New Roman" w:cs="Times New Roman"/>
          <w:b/>
          <w:i/>
          <w:sz w:val="28"/>
          <w:szCs w:val="28"/>
        </w:rPr>
      </w:pPr>
      <w:r w:rsidRPr="00FC63F2">
        <w:rPr>
          <w:rFonts w:ascii="Times New Roman" w:hAnsi="Times New Roman" w:cs="Times New Roman"/>
          <w:sz w:val="28"/>
          <w:szCs w:val="28"/>
        </w:rPr>
        <w:t>7.1.1 Обеспечить полное выполнение Плана мероприятий по охране труда,</w:t>
      </w:r>
      <w:r w:rsidR="00126463" w:rsidRPr="00FC63F2">
        <w:rPr>
          <w:rFonts w:ascii="Times New Roman" w:hAnsi="Times New Roman" w:cs="Times New Roman"/>
          <w:sz w:val="28"/>
          <w:szCs w:val="28"/>
        </w:rPr>
        <w:t xml:space="preserve"> </w:t>
      </w:r>
      <w:r w:rsidR="00374660" w:rsidRPr="00FC63F2">
        <w:rPr>
          <w:rFonts w:ascii="Times New Roman" w:hAnsi="Times New Roman" w:cs="Times New Roman"/>
          <w:sz w:val="28"/>
          <w:szCs w:val="28"/>
        </w:rPr>
        <w:t xml:space="preserve">запланировав расходы на проведение мероприятий по улучшению условий труда </w:t>
      </w:r>
      <w:r w:rsidR="00455781" w:rsidRPr="00FC63F2">
        <w:rPr>
          <w:rFonts w:ascii="Times New Roman" w:hAnsi="Times New Roman" w:cs="Times New Roman"/>
          <w:sz w:val="28"/>
          <w:szCs w:val="28"/>
        </w:rPr>
        <w:t xml:space="preserve">в размере не менее 0,2 процента суммы затрат на производство продукции (работ, услуг). </w:t>
      </w:r>
      <w:r w:rsidR="00455781" w:rsidRPr="001F71B4">
        <w:rPr>
          <w:rFonts w:ascii="Times New Roman" w:hAnsi="Times New Roman" w:cs="Times New Roman"/>
          <w:sz w:val="28"/>
          <w:szCs w:val="28"/>
          <w:highlight w:val="darkGray"/>
        </w:rPr>
        <w:t>(ст. 22</w:t>
      </w:r>
      <w:r w:rsidR="008A09D9" w:rsidRPr="001F71B4">
        <w:rPr>
          <w:rFonts w:ascii="Times New Roman" w:hAnsi="Times New Roman" w:cs="Times New Roman"/>
          <w:sz w:val="28"/>
          <w:szCs w:val="28"/>
          <w:highlight w:val="darkGray"/>
        </w:rPr>
        <w:t>5</w:t>
      </w:r>
      <w:r w:rsidR="001103FA" w:rsidRPr="001F71B4">
        <w:rPr>
          <w:rFonts w:ascii="Times New Roman" w:hAnsi="Times New Roman" w:cs="Times New Roman"/>
          <w:sz w:val="28"/>
          <w:szCs w:val="28"/>
          <w:highlight w:val="darkGray"/>
        </w:rPr>
        <w:t xml:space="preserve"> ТК РФ)</w:t>
      </w:r>
      <w:r w:rsidR="001103FA" w:rsidRPr="001F71B4">
        <w:rPr>
          <w:rFonts w:ascii="Times New Roman" w:hAnsi="Times New Roman" w:cs="Times New Roman"/>
          <w:b/>
          <w:i/>
          <w:sz w:val="28"/>
          <w:szCs w:val="28"/>
          <w:highlight w:val="darkGray"/>
        </w:rPr>
        <w:t>.</w:t>
      </w:r>
    </w:p>
    <w:p w:rsidR="00FA33E0" w:rsidRPr="00FC63F2" w:rsidRDefault="00E00861" w:rsidP="008A09D9">
      <w:pPr>
        <w:spacing w:after="0" w:line="240" w:lineRule="auto"/>
        <w:ind w:firstLine="709"/>
        <w:jc w:val="both"/>
        <w:rPr>
          <w:rFonts w:ascii="Times New Roman" w:hAnsi="Times New Roman" w:cs="Times New Roman"/>
          <w:sz w:val="28"/>
          <w:szCs w:val="28"/>
        </w:rPr>
      </w:pPr>
      <w:r w:rsidRPr="00FC63F2">
        <w:rPr>
          <w:rFonts w:ascii="Times New Roman" w:hAnsi="Times New Roman" w:cs="Times New Roman"/>
          <w:sz w:val="28"/>
          <w:szCs w:val="28"/>
        </w:rPr>
        <w:t>7.1.1.1.</w:t>
      </w:r>
      <w:r w:rsidR="00FA33E0" w:rsidRPr="00FC63F2">
        <w:rPr>
          <w:rFonts w:ascii="Times New Roman" w:hAnsi="Times New Roman" w:cs="Times New Roman"/>
          <w:sz w:val="28"/>
          <w:szCs w:val="28"/>
        </w:rPr>
        <w:t>План мероприятий по охране труда разрабатывать ежегодно</w:t>
      </w:r>
      <w:r w:rsidR="00A562A6" w:rsidRPr="00FC63F2">
        <w:rPr>
          <w:rFonts w:ascii="Times New Roman" w:hAnsi="Times New Roman" w:cs="Times New Roman"/>
          <w:sz w:val="28"/>
          <w:szCs w:val="28"/>
        </w:rPr>
        <w:t xml:space="preserve"> </w:t>
      </w:r>
      <w:r w:rsidR="001103FA" w:rsidRPr="00FC63F2">
        <w:rPr>
          <w:rFonts w:ascii="Times New Roman" w:hAnsi="Times New Roman" w:cs="Times New Roman"/>
          <w:sz w:val="28"/>
          <w:szCs w:val="28"/>
        </w:rPr>
        <w:t>в соответствии</w:t>
      </w:r>
      <w:r w:rsidR="006E0547" w:rsidRPr="00FC63F2">
        <w:rPr>
          <w:rFonts w:ascii="Times New Roman" w:hAnsi="Times New Roman" w:cs="Times New Roman"/>
          <w:sz w:val="28"/>
          <w:szCs w:val="28"/>
        </w:rPr>
        <w:t xml:space="preserve"> с</w:t>
      </w:r>
      <w:r w:rsidR="00A562A6" w:rsidRPr="00FC63F2">
        <w:rPr>
          <w:rFonts w:ascii="Times New Roman" w:hAnsi="Times New Roman" w:cs="Times New Roman"/>
          <w:sz w:val="28"/>
          <w:szCs w:val="28"/>
        </w:rPr>
        <w:t xml:space="preserve"> </w:t>
      </w:r>
      <w:r w:rsidR="008A09D9" w:rsidRPr="001F71B4">
        <w:rPr>
          <w:rFonts w:ascii="Times New Roman" w:hAnsi="Times New Roman" w:cs="Times New Roman"/>
          <w:sz w:val="28"/>
          <w:szCs w:val="28"/>
          <w:highlight w:val="darkGray"/>
        </w:rPr>
        <w:t>примерным</w:t>
      </w:r>
      <w:r w:rsidR="00AF073A" w:rsidRPr="00FC63F2">
        <w:rPr>
          <w:rFonts w:ascii="Times New Roman" w:hAnsi="Times New Roman" w:cs="Times New Roman"/>
          <w:sz w:val="28"/>
          <w:szCs w:val="28"/>
        </w:rPr>
        <w:t xml:space="preserve"> переч</w:t>
      </w:r>
      <w:r w:rsidR="006E0547" w:rsidRPr="00FC63F2">
        <w:rPr>
          <w:rFonts w:ascii="Times New Roman" w:hAnsi="Times New Roman" w:cs="Times New Roman"/>
          <w:sz w:val="28"/>
          <w:szCs w:val="28"/>
        </w:rPr>
        <w:t>нем</w:t>
      </w:r>
      <w:r w:rsidR="00AF073A" w:rsidRPr="00FC63F2">
        <w:rPr>
          <w:rFonts w:ascii="Times New Roman" w:hAnsi="Times New Roman" w:cs="Times New Roman"/>
          <w:sz w:val="28"/>
          <w:szCs w:val="28"/>
        </w:rPr>
        <w:t xml:space="preserve"> ежегодно реализуемых работодателем мероприятий по улучшению условий и охраны труда и снижению уровней профессиональных рисков</w:t>
      </w:r>
      <w:r w:rsidR="00A562A6" w:rsidRPr="00FC63F2">
        <w:rPr>
          <w:rFonts w:ascii="Times New Roman" w:hAnsi="Times New Roman" w:cs="Times New Roman"/>
          <w:sz w:val="28"/>
          <w:szCs w:val="28"/>
        </w:rPr>
        <w:t xml:space="preserve"> </w:t>
      </w:r>
      <w:r w:rsidR="006E0547" w:rsidRPr="00FC63F2">
        <w:rPr>
          <w:rFonts w:ascii="Times New Roman" w:hAnsi="Times New Roman" w:cs="Times New Roman"/>
          <w:sz w:val="28"/>
          <w:szCs w:val="28"/>
        </w:rPr>
        <w:t>(</w:t>
      </w:r>
      <w:r w:rsidR="008A09D9" w:rsidRPr="001F71B4">
        <w:rPr>
          <w:rFonts w:ascii="Times New Roman" w:hAnsi="Times New Roman" w:cs="Times New Roman"/>
          <w:sz w:val="28"/>
          <w:szCs w:val="28"/>
          <w:highlight w:val="darkGray"/>
        </w:rPr>
        <w:t xml:space="preserve">Приказ от 29 октября 2021 г. № 771н) </w:t>
      </w:r>
      <w:r w:rsidR="00FA33E0" w:rsidRPr="001F71B4">
        <w:rPr>
          <w:rFonts w:ascii="Times New Roman" w:hAnsi="Times New Roman" w:cs="Times New Roman"/>
          <w:sz w:val="28"/>
          <w:szCs w:val="28"/>
          <w:highlight w:val="darkGray"/>
        </w:rPr>
        <w:t>–</w:t>
      </w:r>
      <w:r w:rsidR="00FA33E0" w:rsidRPr="00FC63F2">
        <w:rPr>
          <w:rFonts w:ascii="Times New Roman" w:hAnsi="Times New Roman" w:cs="Times New Roman"/>
          <w:sz w:val="28"/>
          <w:szCs w:val="28"/>
        </w:rPr>
        <w:t xml:space="preserve"> </w:t>
      </w:r>
      <w:r w:rsidR="008B1935" w:rsidRPr="00FC63F2">
        <w:rPr>
          <w:rFonts w:ascii="Times New Roman" w:hAnsi="Times New Roman" w:cs="Times New Roman"/>
          <w:sz w:val="28"/>
          <w:szCs w:val="28"/>
        </w:rPr>
        <w:t>П</w:t>
      </w:r>
      <w:r w:rsidR="00FA33E0" w:rsidRPr="00FC63F2">
        <w:rPr>
          <w:rFonts w:ascii="Times New Roman" w:hAnsi="Times New Roman" w:cs="Times New Roman"/>
          <w:bCs/>
          <w:iCs/>
          <w:sz w:val="28"/>
          <w:szCs w:val="28"/>
        </w:rPr>
        <w:t>риложение №</w:t>
      </w:r>
      <w:r w:rsidR="008B1935" w:rsidRPr="00FC63F2">
        <w:rPr>
          <w:rFonts w:ascii="Times New Roman" w:hAnsi="Times New Roman" w:cs="Times New Roman"/>
          <w:bCs/>
          <w:iCs/>
          <w:sz w:val="28"/>
          <w:szCs w:val="28"/>
        </w:rPr>
        <w:t xml:space="preserve"> 3</w:t>
      </w:r>
      <w:r w:rsidR="00FA33E0" w:rsidRPr="00FC63F2">
        <w:rPr>
          <w:rFonts w:ascii="Times New Roman" w:hAnsi="Times New Roman" w:cs="Times New Roman"/>
          <w:bCs/>
          <w:sz w:val="28"/>
          <w:szCs w:val="28"/>
        </w:rPr>
        <w:t>.</w:t>
      </w:r>
    </w:p>
    <w:p w:rsidR="005C6EFD" w:rsidRPr="005B34A8" w:rsidRDefault="00FA33E0" w:rsidP="005C6EFD">
      <w:pPr>
        <w:spacing w:after="0" w:line="240" w:lineRule="auto"/>
        <w:ind w:firstLine="709"/>
        <w:jc w:val="both"/>
        <w:rPr>
          <w:rFonts w:ascii="Times New Roman" w:hAnsi="Times New Roman" w:cs="Times New Roman"/>
          <w:sz w:val="28"/>
          <w:szCs w:val="28"/>
          <w:highlight w:val="green"/>
        </w:rPr>
      </w:pPr>
      <w:r w:rsidRPr="005B34A8">
        <w:rPr>
          <w:rFonts w:ascii="Times New Roman" w:hAnsi="Times New Roman" w:cs="Times New Roman"/>
          <w:sz w:val="28"/>
          <w:szCs w:val="28"/>
          <w:highlight w:val="green"/>
        </w:rPr>
        <w:t xml:space="preserve">7.1.2 </w:t>
      </w:r>
      <w:r w:rsidR="005C6EFD" w:rsidRPr="005B34A8">
        <w:rPr>
          <w:rFonts w:ascii="Times New Roman" w:hAnsi="Times New Roman" w:cs="Times New Roman"/>
          <w:sz w:val="28"/>
          <w:szCs w:val="28"/>
          <w:highlight w:val="green"/>
        </w:rPr>
        <w:t>Работодатель обязан обеспечить (ст. 214 ТК РФ):</w:t>
      </w:r>
    </w:p>
    <w:p w:rsidR="005C6EFD" w:rsidRPr="005B34A8" w:rsidRDefault="005C6EFD" w:rsidP="005C6EFD">
      <w:pPr>
        <w:spacing w:after="0" w:line="240" w:lineRule="auto"/>
        <w:ind w:firstLine="709"/>
        <w:jc w:val="both"/>
        <w:rPr>
          <w:rFonts w:ascii="Times New Roman" w:hAnsi="Times New Roman" w:cs="Times New Roman"/>
          <w:sz w:val="28"/>
          <w:szCs w:val="28"/>
          <w:highlight w:val="green"/>
        </w:rPr>
      </w:pPr>
      <w:r w:rsidRPr="005B34A8">
        <w:rPr>
          <w:rFonts w:ascii="Times New Roman" w:hAnsi="Times New Roman" w:cs="Times New Roman"/>
          <w:sz w:val="28"/>
          <w:szCs w:val="28"/>
          <w:highlight w:val="green"/>
        </w:rPr>
        <w:t>- 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5C6EFD" w:rsidRPr="005B34A8" w:rsidRDefault="005C6EFD" w:rsidP="005C6EFD">
      <w:pPr>
        <w:spacing w:after="0" w:line="240" w:lineRule="auto"/>
        <w:ind w:firstLine="709"/>
        <w:jc w:val="both"/>
        <w:rPr>
          <w:rFonts w:ascii="Times New Roman" w:hAnsi="Times New Roman" w:cs="Times New Roman"/>
          <w:sz w:val="28"/>
          <w:szCs w:val="28"/>
          <w:highlight w:val="green"/>
        </w:rPr>
      </w:pPr>
      <w:r w:rsidRPr="005B34A8">
        <w:rPr>
          <w:rFonts w:ascii="Times New Roman" w:hAnsi="Times New Roman" w:cs="Times New Roman"/>
          <w:sz w:val="28"/>
          <w:szCs w:val="28"/>
          <w:highlight w:val="green"/>
        </w:rPr>
        <w:t>- создание и функционирование системы управления охраной труда;</w:t>
      </w:r>
    </w:p>
    <w:p w:rsidR="005C6EFD" w:rsidRPr="005B34A8" w:rsidRDefault="005C6EFD" w:rsidP="005C6EFD">
      <w:pPr>
        <w:spacing w:after="0" w:line="240" w:lineRule="auto"/>
        <w:ind w:firstLine="709"/>
        <w:jc w:val="both"/>
        <w:rPr>
          <w:rFonts w:ascii="Times New Roman" w:hAnsi="Times New Roman" w:cs="Times New Roman"/>
          <w:sz w:val="28"/>
          <w:szCs w:val="28"/>
          <w:highlight w:val="green"/>
        </w:rPr>
      </w:pPr>
      <w:r w:rsidRPr="005B34A8">
        <w:rPr>
          <w:rFonts w:ascii="Times New Roman" w:hAnsi="Times New Roman" w:cs="Times New Roman"/>
          <w:sz w:val="28"/>
          <w:szCs w:val="28"/>
          <w:highlight w:val="green"/>
        </w:rPr>
        <w:t>- соответствие каждого рабочего места государственным нормативным требованиям охраны труда;</w:t>
      </w:r>
    </w:p>
    <w:p w:rsidR="005C6EFD" w:rsidRPr="005B34A8" w:rsidRDefault="005C6EFD" w:rsidP="005C6EFD">
      <w:pPr>
        <w:spacing w:after="0" w:line="240" w:lineRule="auto"/>
        <w:ind w:firstLine="709"/>
        <w:jc w:val="both"/>
        <w:rPr>
          <w:rFonts w:ascii="Times New Roman" w:hAnsi="Times New Roman" w:cs="Times New Roman"/>
          <w:sz w:val="28"/>
          <w:szCs w:val="28"/>
          <w:highlight w:val="green"/>
        </w:rPr>
      </w:pPr>
      <w:r w:rsidRPr="005B34A8">
        <w:rPr>
          <w:rFonts w:ascii="Times New Roman" w:hAnsi="Times New Roman" w:cs="Times New Roman"/>
          <w:sz w:val="28"/>
          <w:szCs w:val="28"/>
          <w:highlight w:val="green"/>
        </w:rPr>
        <w:t>- систематическое выявление опасностей и профессиональных рисков, их регулярный анализ и оценку;</w:t>
      </w:r>
    </w:p>
    <w:p w:rsidR="005C6EFD" w:rsidRPr="005B34A8" w:rsidRDefault="005C6EFD" w:rsidP="005C6EFD">
      <w:pPr>
        <w:spacing w:after="0" w:line="240" w:lineRule="auto"/>
        <w:ind w:firstLine="709"/>
        <w:jc w:val="both"/>
        <w:rPr>
          <w:rFonts w:ascii="Times New Roman" w:hAnsi="Times New Roman" w:cs="Times New Roman"/>
          <w:sz w:val="28"/>
          <w:szCs w:val="28"/>
          <w:highlight w:val="green"/>
        </w:rPr>
      </w:pPr>
      <w:r w:rsidRPr="005B34A8">
        <w:rPr>
          <w:rFonts w:ascii="Times New Roman" w:hAnsi="Times New Roman" w:cs="Times New Roman"/>
          <w:sz w:val="28"/>
          <w:szCs w:val="28"/>
          <w:highlight w:val="green"/>
        </w:rPr>
        <w:t>-реализацию мероприятий по улучшению условий и охраны труда;</w:t>
      </w:r>
    </w:p>
    <w:p w:rsidR="005C6EFD" w:rsidRPr="005B34A8" w:rsidRDefault="005C6EFD" w:rsidP="005C6EFD">
      <w:pPr>
        <w:spacing w:after="0" w:line="240" w:lineRule="auto"/>
        <w:ind w:firstLine="709"/>
        <w:jc w:val="both"/>
        <w:rPr>
          <w:rFonts w:ascii="Times New Roman" w:hAnsi="Times New Roman" w:cs="Times New Roman"/>
          <w:sz w:val="28"/>
          <w:szCs w:val="28"/>
          <w:highlight w:val="green"/>
        </w:rPr>
      </w:pPr>
      <w:r w:rsidRPr="005B34A8">
        <w:rPr>
          <w:rFonts w:ascii="Times New Roman" w:hAnsi="Times New Roman" w:cs="Times New Roman"/>
          <w:sz w:val="28"/>
          <w:szCs w:val="28"/>
          <w:highlight w:val="green"/>
        </w:rPr>
        <w:t>-разработку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rsidR="005C6EFD" w:rsidRPr="005B34A8" w:rsidRDefault="005C6EFD" w:rsidP="005C6EFD">
      <w:pPr>
        <w:spacing w:after="0" w:line="240" w:lineRule="auto"/>
        <w:ind w:firstLine="709"/>
        <w:jc w:val="both"/>
        <w:rPr>
          <w:rFonts w:ascii="Times New Roman" w:hAnsi="Times New Roman" w:cs="Times New Roman"/>
          <w:sz w:val="28"/>
          <w:szCs w:val="28"/>
          <w:highlight w:val="green"/>
        </w:rPr>
      </w:pPr>
      <w:r w:rsidRPr="005B34A8">
        <w:rPr>
          <w:rFonts w:ascii="Times New Roman" w:hAnsi="Times New Roman" w:cs="Times New Roman"/>
          <w:sz w:val="28"/>
          <w:szCs w:val="28"/>
          <w:highlight w:val="green"/>
        </w:rPr>
        <w:t>-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5C6EFD" w:rsidRPr="005B34A8" w:rsidRDefault="005C6EFD" w:rsidP="005C6EFD">
      <w:pPr>
        <w:spacing w:after="0" w:line="240" w:lineRule="auto"/>
        <w:ind w:firstLine="709"/>
        <w:jc w:val="both"/>
        <w:rPr>
          <w:rFonts w:ascii="Times New Roman" w:hAnsi="Times New Roman" w:cs="Times New Roman"/>
          <w:sz w:val="28"/>
          <w:szCs w:val="28"/>
          <w:highlight w:val="green"/>
        </w:rPr>
      </w:pPr>
      <w:r w:rsidRPr="005B34A8">
        <w:rPr>
          <w:rFonts w:ascii="Times New Roman" w:hAnsi="Times New Roman" w:cs="Times New Roman"/>
          <w:sz w:val="28"/>
          <w:szCs w:val="28"/>
          <w:highlight w:val="green"/>
        </w:rPr>
        <w:t>- 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5C6EFD" w:rsidRPr="005B34A8" w:rsidRDefault="005C6EFD" w:rsidP="005C6EFD">
      <w:pPr>
        <w:spacing w:after="0" w:line="240" w:lineRule="auto"/>
        <w:ind w:firstLine="709"/>
        <w:jc w:val="both"/>
        <w:rPr>
          <w:rFonts w:ascii="Times New Roman" w:hAnsi="Times New Roman" w:cs="Times New Roman"/>
          <w:sz w:val="28"/>
          <w:szCs w:val="28"/>
          <w:highlight w:val="green"/>
        </w:rPr>
      </w:pPr>
      <w:r w:rsidRPr="005B34A8">
        <w:rPr>
          <w:rFonts w:ascii="Times New Roman" w:hAnsi="Times New Roman" w:cs="Times New Roman"/>
          <w:sz w:val="28"/>
          <w:szCs w:val="28"/>
          <w:highlight w:val="green"/>
        </w:rPr>
        <w:t>- оснащение средствами коллективной защиты;</w:t>
      </w:r>
    </w:p>
    <w:p w:rsidR="005C6EFD" w:rsidRPr="005B34A8" w:rsidRDefault="005C6EFD" w:rsidP="005C6EFD">
      <w:pPr>
        <w:spacing w:after="0" w:line="240" w:lineRule="auto"/>
        <w:ind w:firstLine="709"/>
        <w:jc w:val="both"/>
        <w:rPr>
          <w:rFonts w:ascii="Times New Roman" w:hAnsi="Times New Roman" w:cs="Times New Roman"/>
          <w:sz w:val="28"/>
          <w:szCs w:val="28"/>
          <w:highlight w:val="green"/>
        </w:rPr>
      </w:pPr>
      <w:r w:rsidRPr="005B34A8">
        <w:rPr>
          <w:rFonts w:ascii="Times New Roman" w:hAnsi="Times New Roman" w:cs="Times New Roman"/>
          <w:sz w:val="28"/>
          <w:szCs w:val="28"/>
          <w:highlight w:val="green"/>
        </w:rPr>
        <w:t xml:space="preserve">-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w:t>
      </w:r>
      <w:r w:rsidRPr="005B34A8">
        <w:rPr>
          <w:rFonts w:ascii="Times New Roman" w:hAnsi="Times New Roman" w:cs="Times New Roman"/>
          <w:sz w:val="28"/>
          <w:szCs w:val="28"/>
          <w:highlight w:val="green"/>
        </w:rPr>
        <w:lastRenderedPageBreak/>
        <w:t>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5C6EFD" w:rsidRPr="005B34A8" w:rsidRDefault="005C6EFD" w:rsidP="005C6EFD">
      <w:pPr>
        <w:spacing w:after="0" w:line="240" w:lineRule="auto"/>
        <w:ind w:firstLine="709"/>
        <w:jc w:val="both"/>
        <w:rPr>
          <w:rFonts w:ascii="Times New Roman" w:hAnsi="Times New Roman" w:cs="Times New Roman"/>
          <w:sz w:val="28"/>
          <w:szCs w:val="28"/>
          <w:highlight w:val="green"/>
        </w:rPr>
      </w:pPr>
      <w:r w:rsidRPr="005B34A8">
        <w:rPr>
          <w:rFonts w:ascii="Times New Roman" w:hAnsi="Times New Roman" w:cs="Times New Roman"/>
          <w:sz w:val="28"/>
          <w:szCs w:val="28"/>
          <w:highlight w:val="green"/>
        </w:rPr>
        <w:t>- 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5C6EFD" w:rsidRPr="005B34A8" w:rsidRDefault="005C6EFD" w:rsidP="005C6EFD">
      <w:pPr>
        <w:spacing w:after="0" w:line="240" w:lineRule="auto"/>
        <w:ind w:firstLine="709"/>
        <w:jc w:val="both"/>
        <w:rPr>
          <w:rFonts w:ascii="Times New Roman" w:hAnsi="Times New Roman" w:cs="Times New Roman"/>
          <w:sz w:val="28"/>
          <w:szCs w:val="28"/>
          <w:highlight w:val="green"/>
        </w:rPr>
      </w:pPr>
      <w:r w:rsidRPr="005B34A8">
        <w:rPr>
          <w:rFonts w:ascii="Times New Roman" w:hAnsi="Times New Roman" w:cs="Times New Roman"/>
          <w:sz w:val="28"/>
          <w:szCs w:val="28"/>
          <w:highlight w:val="green"/>
        </w:rPr>
        <w:t>- проведение специальной оценки условий труда в соответствии с законодательством о специальной оценке условий труда;</w:t>
      </w:r>
    </w:p>
    <w:p w:rsidR="005C6EFD" w:rsidRPr="005B34A8" w:rsidRDefault="005C6EFD" w:rsidP="005C6EFD">
      <w:pPr>
        <w:spacing w:after="0" w:line="240" w:lineRule="auto"/>
        <w:ind w:firstLine="709"/>
        <w:jc w:val="both"/>
        <w:rPr>
          <w:rFonts w:ascii="Times New Roman" w:hAnsi="Times New Roman" w:cs="Times New Roman"/>
          <w:sz w:val="28"/>
          <w:szCs w:val="28"/>
          <w:highlight w:val="green"/>
        </w:rPr>
      </w:pPr>
      <w:r w:rsidRPr="005B34A8">
        <w:rPr>
          <w:rFonts w:ascii="Times New Roman" w:hAnsi="Times New Roman" w:cs="Times New Roman"/>
          <w:sz w:val="28"/>
          <w:szCs w:val="28"/>
          <w:highlight w:val="green"/>
        </w:rPr>
        <w:t>- в случаях, предусмотренных трудовым законодательством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p>
    <w:p w:rsidR="005C6EFD" w:rsidRPr="005B34A8" w:rsidRDefault="005C6EFD" w:rsidP="005C6EFD">
      <w:pPr>
        <w:spacing w:after="0" w:line="240" w:lineRule="auto"/>
        <w:ind w:firstLine="709"/>
        <w:jc w:val="both"/>
        <w:rPr>
          <w:rFonts w:ascii="Times New Roman" w:hAnsi="Times New Roman" w:cs="Times New Roman"/>
          <w:sz w:val="28"/>
          <w:szCs w:val="28"/>
          <w:highlight w:val="green"/>
        </w:rPr>
      </w:pPr>
      <w:r w:rsidRPr="005B34A8">
        <w:rPr>
          <w:rFonts w:ascii="Times New Roman" w:hAnsi="Times New Roman" w:cs="Times New Roman"/>
          <w:sz w:val="28"/>
          <w:szCs w:val="28"/>
          <w:highlight w:val="green"/>
        </w:rPr>
        <w:t>- 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rsidR="005C6EFD" w:rsidRPr="005B34A8" w:rsidRDefault="005C6EFD" w:rsidP="005C6EFD">
      <w:pPr>
        <w:spacing w:after="0" w:line="240" w:lineRule="auto"/>
        <w:ind w:firstLine="709"/>
        <w:jc w:val="both"/>
        <w:rPr>
          <w:rFonts w:ascii="Times New Roman" w:hAnsi="Times New Roman" w:cs="Times New Roman"/>
          <w:sz w:val="28"/>
          <w:szCs w:val="28"/>
          <w:highlight w:val="green"/>
        </w:rPr>
      </w:pPr>
      <w:r w:rsidRPr="005B34A8">
        <w:rPr>
          <w:rFonts w:ascii="Times New Roman" w:hAnsi="Times New Roman" w:cs="Times New Roman"/>
          <w:sz w:val="28"/>
          <w:szCs w:val="28"/>
          <w:highlight w:val="green"/>
        </w:rPr>
        <w:t xml:space="preserve">- 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w:t>
      </w:r>
      <w:r w:rsidRPr="005B34A8">
        <w:rPr>
          <w:rFonts w:ascii="Times New Roman" w:hAnsi="Times New Roman" w:cs="Times New Roman"/>
          <w:sz w:val="28"/>
          <w:szCs w:val="28"/>
          <w:highlight w:val="green"/>
        </w:rPr>
        <w:lastRenderedPageBreak/>
        <w:t>рамках исполнения ими своих полномочий, с учетом требований законодательства Российской Федерации о государственной тайне;</w:t>
      </w:r>
    </w:p>
    <w:p w:rsidR="005C6EFD" w:rsidRPr="005B34A8" w:rsidRDefault="005C6EFD" w:rsidP="005C6EFD">
      <w:pPr>
        <w:spacing w:after="0" w:line="240" w:lineRule="auto"/>
        <w:ind w:firstLine="709"/>
        <w:jc w:val="both"/>
        <w:rPr>
          <w:rFonts w:ascii="Times New Roman" w:hAnsi="Times New Roman" w:cs="Times New Roman"/>
          <w:sz w:val="28"/>
          <w:szCs w:val="28"/>
          <w:highlight w:val="green"/>
        </w:rPr>
      </w:pPr>
      <w:r w:rsidRPr="005B34A8">
        <w:rPr>
          <w:rFonts w:ascii="Times New Roman" w:hAnsi="Times New Roman" w:cs="Times New Roman"/>
          <w:sz w:val="28"/>
          <w:szCs w:val="28"/>
          <w:highlight w:val="green"/>
        </w:rPr>
        <w:t>- принятие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p>
    <w:p w:rsidR="005C6EFD" w:rsidRPr="005B34A8" w:rsidRDefault="005C6EFD" w:rsidP="005C6EFD">
      <w:pPr>
        <w:spacing w:after="0" w:line="240" w:lineRule="auto"/>
        <w:ind w:firstLine="709"/>
        <w:jc w:val="both"/>
        <w:rPr>
          <w:rFonts w:ascii="Times New Roman" w:hAnsi="Times New Roman" w:cs="Times New Roman"/>
          <w:sz w:val="28"/>
          <w:szCs w:val="28"/>
          <w:highlight w:val="green"/>
        </w:rPr>
      </w:pPr>
      <w:r w:rsidRPr="005B34A8">
        <w:rPr>
          <w:rFonts w:ascii="Times New Roman" w:hAnsi="Times New Roman" w:cs="Times New Roman"/>
          <w:sz w:val="28"/>
          <w:szCs w:val="28"/>
          <w:highlight w:val="green"/>
        </w:rPr>
        <w:t>- 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Кодексом, другими федеральными законами и иными нормативными правовыми актами Российской Федерации;</w:t>
      </w:r>
    </w:p>
    <w:p w:rsidR="005C6EFD" w:rsidRPr="005B34A8" w:rsidRDefault="005C6EFD" w:rsidP="005C6EFD">
      <w:pPr>
        <w:spacing w:after="0" w:line="240" w:lineRule="auto"/>
        <w:ind w:firstLine="709"/>
        <w:jc w:val="both"/>
        <w:rPr>
          <w:rFonts w:ascii="Times New Roman" w:hAnsi="Times New Roman" w:cs="Times New Roman"/>
          <w:sz w:val="28"/>
          <w:szCs w:val="28"/>
          <w:highlight w:val="green"/>
        </w:rPr>
      </w:pPr>
      <w:r w:rsidRPr="005B34A8">
        <w:rPr>
          <w:rFonts w:ascii="Times New Roman" w:hAnsi="Times New Roman" w:cs="Times New Roman"/>
          <w:sz w:val="28"/>
          <w:szCs w:val="28"/>
          <w:highlight w:val="green"/>
        </w:rPr>
        <w:t>- 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5C6EFD" w:rsidRPr="005B34A8" w:rsidRDefault="005C6EFD" w:rsidP="005C6EFD">
      <w:pPr>
        <w:spacing w:after="0" w:line="240" w:lineRule="auto"/>
        <w:ind w:firstLine="709"/>
        <w:jc w:val="both"/>
        <w:rPr>
          <w:rFonts w:ascii="Times New Roman" w:hAnsi="Times New Roman" w:cs="Times New Roman"/>
          <w:sz w:val="28"/>
          <w:szCs w:val="28"/>
          <w:highlight w:val="green"/>
        </w:rPr>
      </w:pPr>
      <w:r w:rsidRPr="005B34A8">
        <w:rPr>
          <w:rFonts w:ascii="Times New Roman" w:hAnsi="Times New Roman" w:cs="Times New Roman"/>
          <w:sz w:val="28"/>
          <w:szCs w:val="28"/>
          <w:highlight w:val="green"/>
        </w:rPr>
        <w:t>- 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rsidR="005C6EFD" w:rsidRPr="005B34A8" w:rsidRDefault="005C6EFD" w:rsidP="005C6EFD">
      <w:pPr>
        <w:spacing w:after="0" w:line="240" w:lineRule="auto"/>
        <w:ind w:firstLine="709"/>
        <w:jc w:val="both"/>
        <w:rPr>
          <w:rFonts w:ascii="Times New Roman" w:hAnsi="Times New Roman" w:cs="Times New Roman"/>
          <w:sz w:val="28"/>
          <w:szCs w:val="28"/>
          <w:highlight w:val="green"/>
        </w:rPr>
      </w:pPr>
      <w:r w:rsidRPr="005B34A8">
        <w:rPr>
          <w:rFonts w:ascii="Times New Roman" w:hAnsi="Times New Roman" w:cs="Times New Roman"/>
          <w:sz w:val="28"/>
          <w:szCs w:val="28"/>
          <w:highlight w:val="green"/>
        </w:rPr>
        <w:t>- 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rsidR="005C6EFD" w:rsidRPr="005B34A8" w:rsidRDefault="005C6EFD" w:rsidP="005C6EFD">
      <w:pPr>
        <w:spacing w:after="0" w:line="240" w:lineRule="auto"/>
        <w:ind w:firstLine="709"/>
        <w:jc w:val="both"/>
        <w:rPr>
          <w:rFonts w:ascii="Times New Roman" w:hAnsi="Times New Roman" w:cs="Times New Roman"/>
          <w:sz w:val="28"/>
          <w:szCs w:val="28"/>
          <w:highlight w:val="green"/>
        </w:rPr>
      </w:pPr>
      <w:r w:rsidRPr="005B34A8">
        <w:rPr>
          <w:rFonts w:ascii="Times New Roman" w:hAnsi="Times New Roman" w:cs="Times New Roman"/>
          <w:sz w:val="28"/>
          <w:szCs w:val="28"/>
          <w:highlight w:val="green"/>
        </w:rPr>
        <w:t>- обязательное социальное страхование работников от несчастных случаев на производстве и профессиональных заболеваний;</w:t>
      </w:r>
    </w:p>
    <w:p w:rsidR="005C6EFD" w:rsidRPr="005B34A8" w:rsidRDefault="005B34A8" w:rsidP="005C6EFD">
      <w:pPr>
        <w:spacing w:after="0" w:line="240" w:lineRule="auto"/>
        <w:ind w:firstLine="709"/>
        <w:jc w:val="both"/>
        <w:rPr>
          <w:rFonts w:ascii="Times New Roman" w:hAnsi="Times New Roman" w:cs="Times New Roman"/>
          <w:sz w:val="28"/>
          <w:szCs w:val="28"/>
          <w:highlight w:val="green"/>
        </w:rPr>
      </w:pPr>
      <w:r w:rsidRPr="005B34A8">
        <w:rPr>
          <w:rFonts w:ascii="Times New Roman" w:hAnsi="Times New Roman" w:cs="Times New Roman"/>
          <w:sz w:val="28"/>
          <w:szCs w:val="28"/>
          <w:highlight w:val="green"/>
        </w:rPr>
        <w:t xml:space="preserve">- </w:t>
      </w:r>
      <w:r w:rsidR="005C6EFD" w:rsidRPr="005B34A8">
        <w:rPr>
          <w:rFonts w:ascii="Times New Roman" w:hAnsi="Times New Roman" w:cs="Times New Roman"/>
          <w:sz w:val="28"/>
          <w:szCs w:val="28"/>
          <w:highlight w:val="green"/>
        </w:rPr>
        <w:t xml:space="preserve">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w:t>
      </w:r>
      <w:r w:rsidR="005C6EFD" w:rsidRPr="005B34A8">
        <w:rPr>
          <w:rFonts w:ascii="Times New Roman" w:hAnsi="Times New Roman" w:cs="Times New Roman"/>
          <w:sz w:val="28"/>
          <w:szCs w:val="28"/>
          <w:highlight w:val="green"/>
        </w:rPr>
        <w:lastRenderedPageBreak/>
        <w:t>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5C6EFD" w:rsidRPr="005B34A8" w:rsidRDefault="005B34A8" w:rsidP="005C6EFD">
      <w:pPr>
        <w:spacing w:after="0" w:line="240" w:lineRule="auto"/>
        <w:ind w:firstLine="709"/>
        <w:jc w:val="both"/>
        <w:rPr>
          <w:rFonts w:ascii="Times New Roman" w:hAnsi="Times New Roman" w:cs="Times New Roman"/>
          <w:sz w:val="28"/>
          <w:szCs w:val="28"/>
          <w:highlight w:val="green"/>
        </w:rPr>
      </w:pPr>
      <w:r w:rsidRPr="005B34A8">
        <w:rPr>
          <w:rFonts w:ascii="Times New Roman" w:hAnsi="Times New Roman" w:cs="Times New Roman"/>
          <w:sz w:val="28"/>
          <w:szCs w:val="28"/>
          <w:highlight w:val="green"/>
        </w:rPr>
        <w:t xml:space="preserve">- </w:t>
      </w:r>
      <w:r w:rsidR="005C6EFD" w:rsidRPr="005B34A8">
        <w:rPr>
          <w:rFonts w:ascii="Times New Roman" w:hAnsi="Times New Roman" w:cs="Times New Roman"/>
          <w:sz w:val="28"/>
          <w:szCs w:val="28"/>
          <w:highlight w:val="green"/>
        </w:rPr>
        <w:t xml:space="preserve">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статьей 372 </w:t>
      </w:r>
      <w:r w:rsidRPr="005B34A8">
        <w:rPr>
          <w:rFonts w:ascii="Times New Roman" w:hAnsi="Times New Roman" w:cs="Times New Roman"/>
          <w:sz w:val="28"/>
          <w:szCs w:val="28"/>
          <w:highlight w:val="green"/>
        </w:rPr>
        <w:t>ТК РФ</w:t>
      </w:r>
      <w:r w:rsidR="005C6EFD" w:rsidRPr="005B34A8">
        <w:rPr>
          <w:rFonts w:ascii="Times New Roman" w:hAnsi="Times New Roman" w:cs="Times New Roman"/>
          <w:sz w:val="28"/>
          <w:szCs w:val="28"/>
          <w:highlight w:val="green"/>
        </w:rPr>
        <w:t xml:space="preserve"> для принятия локальных нормативных актов;</w:t>
      </w:r>
    </w:p>
    <w:p w:rsidR="005C6EFD" w:rsidRPr="005B34A8" w:rsidRDefault="005B34A8" w:rsidP="005C6EFD">
      <w:pPr>
        <w:spacing w:after="0" w:line="240" w:lineRule="auto"/>
        <w:ind w:firstLine="709"/>
        <w:jc w:val="both"/>
        <w:rPr>
          <w:rFonts w:ascii="Times New Roman" w:hAnsi="Times New Roman" w:cs="Times New Roman"/>
          <w:sz w:val="28"/>
          <w:szCs w:val="28"/>
          <w:highlight w:val="green"/>
        </w:rPr>
      </w:pPr>
      <w:r w:rsidRPr="005B34A8">
        <w:rPr>
          <w:rFonts w:ascii="Times New Roman" w:hAnsi="Times New Roman" w:cs="Times New Roman"/>
          <w:sz w:val="28"/>
          <w:szCs w:val="28"/>
          <w:highlight w:val="green"/>
        </w:rPr>
        <w:t xml:space="preserve">- </w:t>
      </w:r>
      <w:r w:rsidR="005C6EFD" w:rsidRPr="005B34A8">
        <w:rPr>
          <w:rFonts w:ascii="Times New Roman" w:hAnsi="Times New Roman" w:cs="Times New Roman"/>
          <w:sz w:val="28"/>
          <w:szCs w:val="28"/>
          <w:highlight w:val="green"/>
        </w:rPr>
        <w:t>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5C6EFD" w:rsidRPr="005B34A8" w:rsidRDefault="005B34A8" w:rsidP="005C6EFD">
      <w:pPr>
        <w:spacing w:after="0" w:line="240" w:lineRule="auto"/>
        <w:ind w:firstLine="709"/>
        <w:jc w:val="both"/>
        <w:rPr>
          <w:rFonts w:ascii="Times New Roman" w:hAnsi="Times New Roman" w:cs="Times New Roman"/>
          <w:sz w:val="28"/>
          <w:szCs w:val="28"/>
          <w:highlight w:val="green"/>
        </w:rPr>
      </w:pPr>
      <w:r w:rsidRPr="005B34A8">
        <w:rPr>
          <w:rFonts w:ascii="Times New Roman" w:hAnsi="Times New Roman" w:cs="Times New Roman"/>
          <w:sz w:val="28"/>
          <w:szCs w:val="28"/>
          <w:highlight w:val="green"/>
        </w:rPr>
        <w:t xml:space="preserve">- </w:t>
      </w:r>
      <w:r w:rsidR="005C6EFD" w:rsidRPr="005B34A8">
        <w:rPr>
          <w:rFonts w:ascii="Times New Roman" w:hAnsi="Times New Roman" w:cs="Times New Roman"/>
          <w:sz w:val="28"/>
          <w:szCs w:val="28"/>
          <w:highlight w:val="green"/>
        </w:rPr>
        <w:t>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5C6EFD" w:rsidRPr="005B34A8" w:rsidRDefault="005B34A8" w:rsidP="005C6EFD">
      <w:pPr>
        <w:spacing w:after="0" w:line="240" w:lineRule="auto"/>
        <w:ind w:firstLine="709"/>
        <w:jc w:val="both"/>
        <w:rPr>
          <w:rFonts w:ascii="Times New Roman" w:hAnsi="Times New Roman" w:cs="Times New Roman"/>
          <w:sz w:val="28"/>
          <w:szCs w:val="28"/>
          <w:highlight w:val="green"/>
        </w:rPr>
      </w:pPr>
      <w:r w:rsidRPr="005B34A8">
        <w:rPr>
          <w:rFonts w:ascii="Times New Roman" w:hAnsi="Times New Roman" w:cs="Times New Roman"/>
          <w:sz w:val="28"/>
          <w:szCs w:val="28"/>
          <w:highlight w:val="green"/>
        </w:rPr>
        <w:t xml:space="preserve">- </w:t>
      </w:r>
      <w:r w:rsidR="005C6EFD" w:rsidRPr="005B34A8">
        <w:rPr>
          <w:rFonts w:ascii="Times New Roman" w:hAnsi="Times New Roman" w:cs="Times New Roman"/>
          <w:sz w:val="28"/>
          <w:szCs w:val="28"/>
          <w:highlight w:val="green"/>
        </w:rPr>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5C6EFD" w:rsidRPr="005B34A8" w:rsidRDefault="005B34A8" w:rsidP="005C6EFD">
      <w:pPr>
        <w:spacing w:after="0" w:line="240" w:lineRule="auto"/>
        <w:ind w:firstLine="709"/>
        <w:jc w:val="both"/>
        <w:rPr>
          <w:rFonts w:ascii="Times New Roman" w:hAnsi="Times New Roman" w:cs="Times New Roman"/>
          <w:sz w:val="28"/>
          <w:szCs w:val="28"/>
          <w:highlight w:val="green"/>
        </w:rPr>
      </w:pPr>
      <w:r w:rsidRPr="005B34A8">
        <w:rPr>
          <w:rFonts w:ascii="Times New Roman" w:hAnsi="Times New Roman" w:cs="Times New Roman"/>
          <w:sz w:val="28"/>
          <w:szCs w:val="28"/>
          <w:highlight w:val="green"/>
        </w:rPr>
        <w:t xml:space="preserve">- </w:t>
      </w:r>
      <w:r w:rsidR="005C6EFD" w:rsidRPr="005B34A8">
        <w:rPr>
          <w:rFonts w:ascii="Times New Roman" w:hAnsi="Times New Roman" w:cs="Times New Roman"/>
          <w:sz w:val="28"/>
          <w:szCs w:val="28"/>
          <w:highlight w:val="green"/>
        </w:rPr>
        <w:t xml:space="preserve">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или </w:t>
      </w:r>
      <w:proofErr w:type="spellStart"/>
      <w:r w:rsidR="005C6EFD" w:rsidRPr="005B34A8">
        <w:rPr>
          <w:rFonts w:ascii="Times New Roman" w:hAnsi="Times New Roman" w:cs="Times New Roman"/>
          <w:sz w:val="28"/>
          <w:szCs w:val="28"/>
          <w:highlight w:val="green"/>
        </w:rPr>
        <w:t>абилитации</w:t>
      </w:r>
      <w:proofErr w:type="spellEnd"/>
      <w:r w:rsidR="005C6EFD" w:rsidRPr="005B34A8">
        <w:rPr>
          <w:rFonts w:ascii="Times New Roman" w:hAnsi="Times New Roman" w:cs="Times New Roman"/>
          <w:sz w:val="28"/>
          <w:szCs w:val="28"/>
          <w:highlight w:val="green"/>
        </w:rPr>
        <w:t xml:space="preserve"> инвалида, а также обеспечение охраны труда.</w:t>
      </w:r>
    </w:p>
    <w:p w:rsidR="00FA33E0" w:rsidRDefault="005B34A8" w:rsidP="005C6EFD">
      <w:pPr>
        <w:spacing w:after="0" w:line="240" w:lineRule="auto"/>
        <w:ind w:firstLine="709"/>
        <w:jc w:val="both"/>
        <w:rPr>
          <w:rFonts w:ascii="Times New Roman" w:hAnsi="Times New Roman" w:cs="Times New Roman"/>
          <w:sz w:val="28"/>
          <w:szCs w:val="28"/>
        </w:rPr>
      </w:pPr>
      <w:r w:rsidRPr="005B34A8">
        <w:rPr>
          <w:rFonts w:ascii="Times New Roman" w:hAnsi="Times New Roman" w:cs="Times New Roman"/>
          <w:sz w:val="28"/>
          <w:szCs w:val="28"/>
          <w:highlight w:val="green"/>
        </w:rPr>
        <w:t>- п</w:t>
      </w:r>
      <w:r w:rsidR="005C6EFD" w:rsidRPr="005B34A8">
        <w:rPr>
          <w:rFonts w:ascii="Times New Roman" w:hAnsi="Times New Roman" w:cs="Times New Roman"/>
          <w:sz w:val="28"/>
          <w:szCs w:val="28"/>
          <w:highlight w:val="green"/>
        </w:rPr>
        <w:t>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Примерный перечень мероприятий по предотвращению случаев 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w:t>
      </w:r>
      <w:r w:rsidR="009F6AAF">
        <w:rPr>
          <w:rFonts w:ascii="Times New Roman" w:hAnsi="Times New Roman" w:cs="Times New Roman"/>
          <w:sz w:val="28"/>
          <w:szCs w:val="28"/>
          <w:highlight w:val="green"/>
        </w:rPr>
        <w:t xml:space="preserve">ию социально-трудовых </w:t>
      </w:r>
      <w:r w:rsidR="009F6AAF" w:rsidRPr="009F6AAF">
        <w:rPr>
          <w:rFonts w:ascii="Times New Roman" w:hAnsi="Times New Roman" w:cs="Times New Roman"/>
          <w:sz w:val="28"/>
          <w:szCs w:val="28"/>
          <w:highlight w:val="green"/>
        </w:rPr>
        <w:t>отношений</w:t>
      </w:r>
      <w:r w:rsidR="009F6AAF" w:rsidRPr="009F6AAF">
        <w:rPr>
          <w:highlight w:val="green"/>
        </w:rPr>
        <w:t xml:space="preserve"> </w:t>
      </w:r>
      <w:r w:rsidR="009F6AAF" w:rsidRPr="009F6AAF">
        <w:rPr>
          <w:i/>
          <w:highlight w:val="green"/>
        </w:rPr>
        <w:t>(</w:t>
      </w:r>
      <w:r w:rsidR="009F6AAF" w:rsidRPr="009F6AAF">
        <w:rPr>
          <w:rFonts w:ascii="Times New Roman" w:hAnsi="Times New Roman" w:cs="Times New Roman"/>
          <w:i/>
          <w:sz w:val="28"/>
          <w:szCs w:val="28"/>
          <w:highlight w:val="green"/>
        </w:rPr>
        <w:t>ст. 214 ТК РФ</w:t>
      </w:r>
      <w:r w:rsidR="009F6AAF" w:rsidRPr="009F6AAF">
        <w:rPr>
          <w:rFonts w:ascii="Times New Roman" w:hAnsi="Times New Roman" w:cs="Times New Roman"/>
          <w:sz w:val="28"/>
          <w:szCs w:val="28"/>
          <w:highlight w:val="green"/>
        </w:rPr>
        <w:t>);</w:t>
      </w:r>
    </w:p>
    <w:p w:rsidR="009F6AAF" w:rsidRPr="00FC63F2" w:rsidRDefault="009F6AAF" w:rsidP="005C6EFD">
      <w:pPr>
        <w:spacing w:after="0" w:line="240" w:lineRule="auto"/>
        <w:ind w:firstLine="709"/>
        <w:jc w:val="both"/>
        <w:rPr>
          <w:rFonts w:ascii="Times New Roman" w:hAnsi="Times New Roman" w:cs="Times New Roman"/>
          <w:sz w:val="28"/>
          <w:szCs w:val="28"/>
        </w:rPr>
      </w:pPr>
      <w:r w:rsidRPr="009F6AAF">
        <w:rPr>
          <w:rFonts w:ascii="Times New Roman" w:hAnsi="Times New Roman" w:cs="Times New Roman"/>
          <w:sz w:val="28"/>
          <w:szCs w:val="28"/>
          <w:highlight w:val="green"/>
        </w:rPr>
        <w:t xml:space="preserve">-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 </w:t>
      </w:r>
      <w:r w:rsidRPr="009F6AAF">
        <w:rPr>
          <w:rFonts w:ascii="Times New Roman" w:hAnsi="Times New Roman" w:cs="Times New Roman"/>
          <w:i/>
          <w:sz w:val="28"/>
          <w:szCs w:val="28"/>
          <w:highlight w:val="green"/>
        </w:rPr>
        <w:t>(ст. 214.1. ТК РФ).</w:t>
      </w:r>
    </w:p>
    <w:p w:rsidR="00FA33E0" w:rsidRPr="00FC63F2" w:rsidRDefault="00FA33E0" w:rsidP="00A444B6">
      <w:pPr>
        <w:spacing w:after="0" w:line="240" w:lineRule="auto"/>
        <w:ind w:firstLine="709"/>
        <w:jc w:val="both"/>
        <w:rPr>
          <w:rFonts w:ascii="Times New Roman" w:hAnsi="Times New Roman" w:cs="Times New Roman"/>
          <w:i/>
          <w:iCs/>
          <w:sz w:val="28"/>
          <w:szCs w:val="28"/>
        </w:rPr>
      </w:pPr>
      <w:r w:rsidRPr="009F6AAF">
        <w:rPr>
          <w:rFonts w:ascii="Times New Roman" w:hAnsi="Times New Roman" w:cs="Times New Roman"/>
          <w:sz w:val="28"/>
          <w:szCs w:val="28"/>
          <w:highlight w:val="green"/>
        </w:rPr>
        <w:lastRenderedPageBreak/>
        <w:t>7.1.</w:t>
      </w:r>
      <w:r w:rsidR="00A62463" w:rsidRPr="009F6AAF">
        <w:rPr>
          <w:rFonts w:ascii="Times New Roman" w:hAnsi="Times New Roman" w:cs="Times New Roman"/>
          <w:sz w:val="28"/>
          <w:szCs w:val="28"/>
          <w:highlight w:val="green"/>
        </w:rPr>
        <w:t>6</w:t>
      </w:r>
      <w:r w:rsidRPr="009F6AAF">
        <w:rPr>
          <w:rFonts w:ascii="Times New Roman" w:hAnsi="Times New Roman" w:cs="Times New Roman"/>
          <w:sz w:val="28"/>
          <w:szCs w:val="28"/>
          <w:highlight w:val="green"/>
        </w:rPr>
        <w:t xml:space="preserve"> Установить </w:t>
      </w:r>
      <w:r w:rsidR="00A62463" w:rsidRPr="009F6AAF">
        <w:rPr>
          <w:rFonts w:ascii="Times New Roman" w:hAnsi="Times New Roman" w:cs="Times New Roman"/>
          <w:sz w:val="28"/>
          <w:szCs w:val="28"/>
          <w:highlight w:val="green"/>
        </w:rPr>
        <w:t>повышенные или дополнительные гарантии и компенсации работникам, занятым на работах с вредными и (или) опасными условиями труда, с учетом финансово-экономического положения работодателя.</w:t>
      </w:r>
      <w:r w:rsidRPr="009F6AAF">
        <w:rPr>
          <w:rFonts w:ascii="Times New Roman" w:hAnsi="Times New Roman" w:cs="Times New Roman"/>
          <w:sz w:val="28"/>
          <w:szCs w:val="28"/>
          <w:highlight w:val="green"/>
        </w:rPr>
        <w:t xml:space="preserve"> </w:t>
      </w:r>
      <w:r w:rsidRPr="009F6AAF">
        <w:rPr>
          <w:rFonts w:ascii="Times New Roman" w:hAnsi="Times New Roman" w:cs="Times New Roman"/>
          <w:i/>
          <w:iCs/>
          <w:sz w:val="28"/>
          <w:szCs w:val="28"/>
          <w:highlight w:val="green"/>
        </w:rPr>
        <w:t>(ст. 21</w:t>
      </w:r>
      <w:r w:rsidR="00A62463" w:rsidRPr="009F6AAF">
        <w:rPr>
          <w:rFonts w:ascii="Times New Roman" w:hAnsi="Times New Roman" w:cs="Times New Roman"/>
          <w:i/>
          <w:iCs/>
          <w:sz w:val="28"/>
          <w:szCs w:val="28"/>
          <w:highlight w:val="green"/>
        </w:rPr>
        <w:t>6</w:t>
      </w:r>
      <w:r w:rsidRPr="009F6AAF">
        <w:rPr>
          <w:rFonts w:ascii="Times New Roman" w:hAnsi="Times New Roman" w:cs="Times New Roman"/>
          <w:i/>
          <w:iCs/>
          <w:sz w:val="28"/>
          <w:szCs w:val="28"/>
          <w:highlight w:val="green"/>
        </w:rPr>
        <w:t xml:space="preserve"> ТК РФ).</w:t>
      </w:r>
    </w:p>
    <w:p w:rsidR="00FA33E0" w:rsidRPr="00FC63F2" w:rsidRDefault="00FA33E0" w:rsidP="00A444B6">
      <w:pPr>
        <w:spacing w:after="0" w:line="240" w:lineRule="auto"/>
        <w:ind w:firstLine="709"/>
        <w:jc w:val="both"/>
        <w:rPr>
          <w:rFonts w:ascii="Times New Roman" w:hAnsi="Times New Roman" w:cs="Times New Roman"/>
          <w:i/>
          <w:iCs/>
          <w:sz w:val="28"/>
          <w:szCs w:val="28"/>
        </w:rPr>
      </w:pPr>
      <w:r w:rsidRPr="00FC63F2">
        <w:rPr>
          <w:rFonts w:ascii="Times New Roman" w:hAnsi="Times New Roman" w:cs="Times New Roman"/>
          <w:sz w:val="28"/>
          <w:szCs w:val="28"/>
        </w:rPr>
        <w:t>7.1.</w:t>
      </w:r>
      <w:r w:rsidR="00CE132E">
        <w:rPr>
          <w:rFonts w:ascii="Times New Roman" w:hAnsi="Times New Roman" w:cs="Times New Roman"/>
          <w:sz w:val="28"/>
          <w:szCs w:val="28"/>
        </w:rPr>
        <w:t>7</w:t>
      </w:r>
      <w:r w:rsidRPr="00FC63F2">
        <w:rPr>
          <w:rFonts w:ascii="Times New Roman" w:hAnsi="Times New Roman" w:cs="Times New Roman"/>
          <w:sz w:val="28"/>
          <w:szCs w:val="28"/>
        </w:rPr>
        <w:t xml:space="preserve"> </w:t>
      </w:r>
      <w:r w:rsidRPr="00D972A7">
        <w:rPr>
          <w:rFonts w:ascii="Times New Roman" w:hAnsi="Times New Roman" w:cs="Times New Roman"/>
          <w:sz w:val="28"/>
          <w:szCs w:val="28"/>
          <w:highlight w:val="green"/>
        </w:rPr>
        <w:t xml:space="preserve">Установить </w:t>
      </w:r>
      <w:r w:rsidR="00CE132E" w:rsidRPr="00D972A7">
        <w:rPr>
          <w:rFonts w:ascii="Times New Roman" w:hAnsi="Times New Roman" w:cs="Times New Roman"/>
          <w:sz w:val="28"/>
          <w:szCs w:val="28"/>
          <w:highlight w:val="green"/>
        </w:rPr>
        <w:t>нормы бесплатной выдачи средств индивидуальной защиты и смывающих средств работникам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r w:rsidRPr="00D972A7">
        <w:rPr>
          <w:rFonts w:ascii="Times New Roman" w:hAnsi="Times New Roman" w:cs="Times New Roman"/>
          <w:sz w:val="28"/>
          <w:szCs w:val="28"/>
          <w:highlight w:val="green"/>
        </w:rPr>
        <w:t xml:space="preserve"> </w:t>
      </w:r>
      <w:r w:rsidRPr="00D972A7">
        <w:rPr>
          <w:rFonts w:ascii="Times New Roman" w:hAnsi="Times New Roman" w:cs="Times New Roman"/>
          <w:i/>
          <w:iCs/>
          <w:sz w:val="28"/>
          <w:szCs w:val="28"/>
          <w:highlight w:val="green"/>
        </w:rPr>
        <w:t>(ст. 221 ТК РФ).</w:t>
      </w:r>
    </w:p>
    <w:p w:rsidR="00FA33E0" w:rsidRPr="00FC63F2" w:rsidRDefault="00FA33E0" w:rsidP="00A444B6">
      <w:pPr>
        <w:spacing w:after="0" w:line="240" w:lineRule="auto"/>
        <w:ind w:firstLine="709"/>
        <w:jc w:val="both"/>
        <w:rPr>
          <w:rFonts w:ascii="Times New Roman" w:hAnsi="Times New Roman" w:cs="Times New Roman"/>
          <w:sz w:val="28"/>
          <w:szCs w:val="28"/>
        </w:rPr>
      </w:pPr>
      <w:r w:rsidRPr="00D972A7">
        <w:rPr>
          <w:rFonts w:ascii="Times New Roman" w:hAnsi="Times New Roman" w:cs="Times New Roman"/>
          <w:sz w:val="28"/>
          <w:szCs w:val="28"/>
          <w:highlight w:val="green"/>
        </w:rPr>
        <w:t>7.1.</w:t>
      </w:r>
      <w:r w:rsidR="00CE132E" w:rsidRPr="00D972A7">
        <w:rPr>
          <w:rFonts w:ascii="Times New Roman" w:hAnsi="Times New Roman" w:cs="Times New Roman"/>
          <w:sz w:val="28"/>
          <w:szCs w:val="28"/>
          <w:highlight w:val="green"/>
        </w:rPr>
        <w:t>8</w:t>
      </w:r>
      <w:r w:rsidRPr="00D972A7">
        <w:rPr>
          <w:rFonts w:ascii="Times New Roman" w:hAnsi="Times New Roman" w:cs="Times New Roman"/>
          <w:sz w:val="28"/>
          <w:szCs w:val="28"/>
          <w:highlight w:val="green"/>
        </w:rPr>
        <w:t xml:space="preserve"> </w:t>
      </w:r>
      <w:r w:rsidR="00CE132E" w:rsidRPr="00D972A7">
        <w:rPr>
          <w:rFonts w:ascii="Times New Roman" w:hAnsi="Times New Roman" w:cs="Times New Roman"/>
          <w:sz w:val="28"/>
          <w:szCs w:val="28"/>
          <w:highlight w:val="green"/>
        </w:rPr>
        <w:t>Работодатель за счет своих средств обязан в соответствии с установленными нормами обеспечивать своевременную выдачу средств индивидуальной защиты, их хранение, а также стирку, химическую чистку, сушку, ремонт и замену средств индивидуальной защиты</w:t>
      </w:r>
      <w:r w:rsidR="00CE132E" w:rsidRPr="00D972A7">
        <w:rPr>
          <w:rFonts w:ascii="Times New Roman" w:hAnsi="Times New Roman" w:cs="Times New Roman"/>
          <w:i/>
          <w:iCs/>
          <w:sz w:val="28"/>
          <w:szCs w:val="28"/>
          <w:highlight w:val="green"/>
        </w:rPr>
        <w:t xml:space="preserve"> </w:t>
      </w:r>
      <w:r w:rsidRPr="00D972A7">
        <w:rPr>
          <w:rFonts w:ascii="Times New Roman" w:hAnsi="Times New Roman" w:cs="Times New Roman"/>
          <w:i/>
          <w:iCs/>
          <w:sz w:val="28"/>
          <w:szCs w:val="28"/>
          <w:highlight w:val="green"/>
        </w:rPr>
        <w:t>(ст.221 ТК РФ).</w:t>
      </w:r>
    </w:p>
    <w:p w:rsidR="00FA33E0" w:rsidRPr="00FC63F2" w:rsidRDefault="00FA33E0" w:rsidP="00A444B6">
      <w:pPr>
        <w:spacing w:after="0" w:line="240" w:lineRule="auto"/>
        <w:ind w:firstLine="709"/>
        <w:jc w:val="both"/>
        <w:rPr>
          <w:rFonts w:ascii="Times New Roman" w:hAnsi="Times New Roman" w:cs="Times New Roman"/>
          <w:sz w:val="28"/>
          <w:szCs w:val="28"/>
        </w:rPr>
      </w:pPr>
      <w:r w:rsidRPr="00D972A7">
        <w:rPr>
          <w:rFonts w:ascii="Times New Roman" w:hAnsi="Times New Roman" w:cs="Times New Roman"/>
          <w:sz w:val="28"/>
          <w:szCs w:val="28"/>
          <w:highlight w:val="green"/>
        </w:rPr>
        <w:t>7.1.</w:t>
      </w:r>
      <w:r w:rsidR="000F3160" w:rsidRPr="00D972A7">
        <w:rPr>
          <w:rFonts w:ascii="Times New Roman" w:hAnsi="Times New Roman" w:cs="Times New Roman"/>
          <w:sz w:val="28"/>
          <w:szCs w:val="28"/>
          <w:highlight w:val="green"/>
        </w:rPr>
        <w:t>9</w:t>
      </w:r>
      <w:r w:rsidR="002D48D9" w:rsidRPr="00D972A7">
        <w:rPr>
          <w:rFonts w:ascii="Times New Roman" w:hAnsi="Times New Roman" w:cs="Times New Roman"/>
          <w:sz w:val="28"/>
          <w:szCs w:val="28"/>
          <w:highlight w:val="green"/>
        </w:rPr>
        <w:t xml:space="preserve"> </w:t>
      </w:r>
      <w:r w:rsidRPr="00D972A7">
        <w:rPr>
          <w:rFonts w:ascii="Times New Roman" w:hAnsi="Times New Roman" w:cs="Times New Roman"/>
          <w:sz w:val="28"/>
          <w:szCs w:val="28"/>
          <w:highlight w:val="green"/>
        </w:rPr>
        <w:t xml:space="preserve">Обеспечивать </w:t>
      </w:r>
      <w:r w:rsidR="000F3160" w:rsidRPr="00D972A7">
        <w:rPr>
          <w:rFonts w:ascii="Times New Roman" w:hAnsi="Times New Roman" w:cs="Times New Roman"/>
          <w:sz w:val="28"/>
          <w:szCs w:val="28"/>
          <w:highlight w:val="green"/>
        </w:rPr>
        <w:t>в соответствии с требованиями охраны труда средствами коллективной и индивидуальной защиты и смывающими средствами, прошедшими подтверждение соответствия в установленном законодательством Российской Федерации о техническом регулировании порядке</w:t>
      </w:r>
      <w:r w:rsidRPr="00D972A7">
        <w:rPr>
          <w:rFonts w:ascii="Times New Roman" w:hAnsi="Times New Roman" w:cs="Times New Roman"/>
          <w:sz w:val="28"/>
          <w:szCs w:val="28"/>
          <w:highlight w:val="green"/>
        </w:rPr>
        <w:t xml:space="preserve"> </w:t>
      </w:r>
      <w:r w:rsidR="000F3160" w:rsidRPr="00D972A7">
        <w:rPr>
          <w:rFonts w:ascii="Times New Roman" w:hAnsi="Times New Roman" w:cs="Times New Roman"/>
          <w:i/>
          <w:iCs/>
          <w:sz w:val="28"/>
          <w:szCs w:val="28"/>
          <w:highlight w:val="green"/>
        </w:rPr>
        <w:t>(ст.</w:t>
      </w:r>
      <w:r w:rsidRPr="00D972A7">
        <w:rPr>
          <w:rFonts w:ascii="Times New Roman" w:hAnsi="Times New Roman" w:cs="Times New Roman"/>
          <w:i/>
          <w:iCs/>
          <w:sz w:val="28"/>
          <w:szCs w:val="28"/>
          <w:highlight w:val="green"/>
        </w:rPr>
        <w:t xml:space="preserve"> 21</w:t>
      </w:r>
      <w:r w:rsidR="000F3160" w:rsidRPr="00D972A7">
        <w:rPr>
          <w:rFonts w:ascii="Times New Roman" w:hAnsi="Times New Roman" w:cs="Times New Roman"/>
          <w:i/>
          <w:iCs/>
          <w:sz w:val="28"/>
          <w:szCs w:val="28"/>
          <w:highlight w:val="green"/>
        </w:rPr>
        <w:t>6</w:t>
      </w:r>
      <w:r w:rsidRPr="00D972A7">
        <w:rPr>
          <w:rFonts w:ascii="Times New Roman" w:hAnsi="Times New Roman" w:cs="Times New Roman"/>
          <w:i/>
          <w:iCs/>
          <w:sz w:val="28"/>
          <w:szCs w:val="28"/>
          <w:highlight w:val="green"/>
        </w:rPr>
        <w:t xml:space="preserve"> ТК РФ).</w:t>
      </w:r>
    </w:p>
    <w:p w:rsidR="00FA33E0" w:rsidRPr="00FC63F2" w:rsidRDefault="00D972A7" w:rsidP="00A444B6">
      <w:pPr>
        <w:spacing w:after="0" w:line="240" w:lineRule="auto"/>
        <w:ind w:firstLine="709"/>
        <w:jc w:val="both"/>
        <w:rPr>
          <w:rFonts w:ascii="Times New Roman" w:hAnsi="Times New Roman" w:cs="Times New Roman"/>
          <w:sz w:val="28"/>
          <w:szCs w:val="28"/>
        </w:rPr>
      </w:pPr>
      <w:r w:rsidRPr="00D972A7">
        <w:rPr>
          <w:rFonts w:ascii="Times New Roman" w:hAnsi="Times New Roman" w:cs="Times New Roman"/>
          <w:sz w:val="28"/>
          <w:szCs w:val="28"/>
          <w:highlight w:val="green"/>
        </w:rPr>
        <w:t xml:space="preserve">7.1.9.1. </w:t>
      </w:r>
      <w:r w:rsidR="00FA33E0" w:rsidRPr="00D972A7">
        <w:rPr>
          <w:rFonts w:ascii="Times New Roman" w:hAnsi="Times New Roman" w:cs="Times New Roman"/>
          <w:sz w:val="28"/>
          <w:szCs w:val="28"/>
          <w:highlight w:val="green"/>
        </w:rPr>
        <w:t>Помещения и санузлы для медперсонала, требующего соблюдения особого режима и чистоты рук, оборудовать умывальниками с установкой локтевых кранов со смесителями, а также дозаторами (локтевыми) с жидким (антисептическим) мылом и растворами антисептиков.</w:t>
      </w:r>
      <w:r w:rsidR="00FA33E0" w:rsidRPr="00FC63F2">
        <w:rPr>
          <w:rFonts w:ascii="Times New Roman" w:hAnsi="Times New Roman" w:cs="Times New Roman"/>
          <w:sz w:val="28"/>
          <w:szCs w:val="28"/>
        </w:rPr>
        <w:t xml:space="preserve"> </w:t>
      </w:r>
    </w:p>
    <w:p w:rsidR="00FA33E0" w:rsidRPr="000F3160" w:rsidRDefault="00FA33E0" w:rsidP="0080192C">
      <w:pPr>
        <w:spacing w:after="0" w:line="240" w:lineRule="auto"/>
        <w:ind w:firstLine="709"/>
        <w:jc w:val="both"/>
        <w:rPr>
          <w:rFonts w:ascii="Times New Roman" w:hAnsi="Times New Roman" w:cs="Times New Roman"/>
          <w:sz w:val="28"/>
          <w:szCs w:val="28"/>
        </w:rPr>
      </w:pPr>
      <w:r w:rsidRPr="00D972A7">
        <w:rPr>
          <w:rFonts w:ascii="Times New Roman" w:hAnsi="Times New Roman" w:cs="Times New Roman"/>
          <w:sz w:val="28"/>
          <w:szCs w:val="28"/>
          <w:highlight w:val="green"/>
        </w:rPr>
        <w:t>7.1.1</w:t>
      </w:r>
      <w:r w:rsidR="000F3160" w:rsidRPr="00D972A7">
        <w:rPr>
          <w:rFonts w:ascii="Times New Roman" w:hAnsi="Times New Roman" w:cs="Times New Roman"/>
          <w:sz w:val="28"/>
          <w:szCs w:val="28"/>
          <w:highlight w:val="green"/>
        </w:rPr>
        <w:t>0</w:t>
      </w:r>
      <w:r w:rsidR="002D48D9" w:rsidRPr="00D972A7">
        <w:rPr>
          <w:rFonts w:ascii="Times New Roman" w:hAnsi="Times New Roman" w:cs="Times New Roman"/>
          <w:sz w:val="28"/>
          <w:szCs w:val="28"/>
          <w:highlight w:val="green"/>
        </w:rPr>
        <w:t xml:space="preserve"> </w:t>
      </w:r>
      <w:r w:rsidRPr="00D972A7">
        <w:rPr>
          <w:rFonts w:ascii="Times New Roman" w:hAnsi="Times New Roman" w:cs="Times New Roman"/>
          <w:sz w:val="28"/>
          <w:szCs w:val="28"/>
          <w:highlight w:val="green"/>
        </w:rPr>
        <w:t xml:space="preserve">Обеспечить </w:t>
      </w:r>
      <w:r w:rsidR="00A96549" w:rsidRPr="00D972A7">
        <w:rPr>
          <w:rFonts w:ascii="Times New Roman" w:hAnsi="Times New Roman" w:cs="Times New Roman"/>
          <w:sz w:val="28"/>
          <w:szCs w:val="28"/>
          <w:highlight w:val="green"/>
        </w:rPr>
        <w:t xml:space="preserve">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w:t>
      </w:r>
    </w:p>
    <w:p w:rsidR="00FA33E0" w:rsidRPr="00FC63F2" w:rsidRDefault="00FA33E0" w:rsidP="00A444B6">
      <w:pPr>
        <w:spacing w:after="0" w:line="240" w:lineRule="auto"/>
        <w:ind w:firstLine="709"/>
        <w:jc w:val="both"/>
        <w:rPr>
          <w:rFonts w:ascii="Times New Roman" w:hAnsi="Times New Roman" w:cs="Times New Roman"/>
          <w:sz w:val="28"/>
          <w:szCs w:val="28"/>
        </w:rPr>
      </w:pPr>
      <w:r w:rsidRPr="000F3160">
        <w:rPr>
          <w:rFonts w:ascii="Times New Roman" w:hAnsi="Times New Roman" w:cs="Times New Roman"/>
          <w:sz w:val="28"/>
          <w:szCs w:val="28"/>
          <w:highlight w:val="darkGray"/>
        </w:rPr>
        <w:t>7.1.1</w:t>
      </w:r>
      <w:r w:rsidR="009A7373">
        <w:rPr>
          <w:rFonts w:ascii="Times New Roman" w:hAnsi="Times New Roman" w:cs="Times New Roman"/>
          <w:sz w:val="28"/>
          <w:szCs w:val="28"/>
          <w:highlight w:val="darkGray"/>
        </w:rPr>
        <w:t>1</w:t>
      </w:r>
      <w:r w:rsidRPr="000F3160">
        <w:rPr>
          <w:rFonts w:ascii="Times New Roman" w:hAnsi="Times New Roman" w:cs="Times New Roman"/>
          <w:sz w:val="28"/>
          <w:szCs w:val="28"/>
          <w:highlight w:val="darkGray"/>
        </w:rPr>
        <w:t xml:space="preserve"> </w:t>
      </w:r>
      <w:r w:rsidR="002F7DDD" w:rsidRPr="002F7DDD">
        <w:rPr>
          <w:rFonts w:ascii="Times New Roman" w:hAnsi="Times New Roman" w:cs="Times New Roman"/>
          <w:sz w:val="28"/>
          <w:szCs w:val="28"/>
          <w:highlight w:val="green"/>
        </w:rPr>
        <w:t>По инициативе работодателя и (или) по инициативе работников либо их уполномоченного представительного органа создаются комитеты (комиссии) по охране труда</w:t>
      </w:r>
      <w:r w:rsidR="002F7DDD" w:rsidRPr="002F7DDD">
        <w:rPr>
          <w:rFonts w:ascii="Times New Roman" w:hAnsi="Times New Roman" w:cs="Times New Roman"/>
          <w:sz w:val="28"/>
          <w:szCs w:val="28"/>
        </w:rPr>
        <w:t xml:space="preserve"> </w:t>
      </w:r>
      <w:r w:rsidRPr="000F3160">
        <w:rPr>
          <w:rFonts w:ascii="Times New Roman" w:hAnsi="Times New Roman" w:cs="Times New Roman"/>
          <w:i/>
          <w:iCs/>
          <w:sz w:val="28"/>
          <w:szCs w:val="28"/>
          <w:highlight w:val="darkGray"/>
        </w:rPr>
        <w:t>(ст.2</w:t>
      </w:r>
      <w:r w:rsidR="000F3160" w:rsidRPr="000F3160">
        <w:rPr>
          <w:rFonts w:ascii="Times New Roman" w:hAnsi="Times New Roman" w:cs="Times New Roman"/>
          <w:i/>
          <w:iCs/>
          <w:sz w:val="28"/>
          <w:szCs w:val="28"/>
          <w:highlight w:val="darkGray"/>
        </w:rPr>
        <w:t>24</w:t>
      </w:r>
      <w:r w:rsidRPr="000F3160">
        <w:rPr>
          <w:rFonts w:ascii="Times New Roman" w:hAnsi="Times New Roman" w:cs="Times New Roman"/>
          <w:i/>
          <w:iCs/>
          <w:sz w:val="28"/>
          <w:szCs w:val="28"/>
          <w:highlight w:val="darkGray"/>
        </w:rPr>
        <w:t xml:space="preserve"> ТК </w:t>
      </w:r>
      <w:proofErr w:type="gramStart"/>
      <w:r w:rsidRPr="000F3160">
        <w:rPr>
          <w:rFonts w:ascii="Times New Roman" w:hAnsi="Times New Roman" w:cs="Times New Roman"/>
          <w:i/>
          <w:iCs/>
          <w:sz w:val="28"/>
          <w:szCs w:val="28"/>
          <w:highlight w:val="darkGray"/>
        </w:rPr>
        <w:t>РФ)</w:t>
      </w:r>
      <w:r w:rsidRPr="000F3160">
        <w:rPr>
          <w:rFonts w:ascii="Times New Roman" w:hAnsi="Times New Roman" w:cs="Times New Roman"/>
          <w:sz w:val="28"/>
          <w:szCs w:val="28"/>
          <w:highlight w:val="darkGray"/>
        </w:rPr>
        <w:t>–</w:t>
      </w:r>
      <w:proofErr w:type="gramEnd"/>
      <w:r w:rsidR="00D973DC" w:rsidRPr="000F3160">
        <w:rPr>
          <w:rFonts w:ascii="Times New Roman" w:hAnsi="Times New Roman" w:cs="Times New Roman"/>
          <w:b/>
          <w:sz w:val="28"/>
          <w:szCs w:val="28"/>
          <w:highlight w:val="darkGray"/>
        </w:rPr>
        <w:t>П</w:t>
      </w:r>
      <w:r w:rsidRPr="000F3160">
        <w:rPr>
          <w:rFonts w:ascii="Times New Roman" w:hAnsi="Times New Roman" w:cs="Times New Roman"/>
          <w:b/>
          <w:bCs/>
          <w:iCs/>
          <w:sz w:val="28"/>
          <w:szCs w:val="28"/>
          <w:highlight w:val="darkGray"/>
        </w:rPr>
        <w:t xml:space="preserve">риложение  № </w:t>
      </w:r>
      <w:r w:rsidR="008B1935" w:rsidRPr="000F3160">
        <w:rPr>
          <w:rFonts w:ascii="Times New Roman" w:hAnsi="Times New Roman" w:cs="Times New Roman"/>
          <w:b/>
          <w:bCs/>
          <w:iCs/>
          <w:sz w:val="28"/>
          <w:szCs w:val="28"/>
          <w:highlight w:val="darkGray"/>
        </w:rPr>
        <w:t>6</w:t>
      </w:r>
      <w:r w:rsidRPr="000F3160">
        <w:rPr>
          <w:rFonts w:ascii="Times New Roman" w:hAnsi="Times New Roman" w:cs="Times New Roman"/>
          <w:b/>
          <w:bCs/>
          <w:sz w:val="28"/>
          <w:szCs w:val="28"/>
          <w:highlight w:val="darkGray"/>
        </w:rPr>
        <w:t>.</w:t>
      </w:r>
    </w:p>
    <w:p w:rsidR="00FA33E0" w:rsidRPr="006671EE" w:rsidRDefault="00FA33E0" w:rsidP="00A444B6">
      <w:pPr>
        <w:spacing w:after="0" w:line="240" w:lineRule="auto"/>
        <w:ind w:firstLine="709"/>
        <w:jc w:val="both"/>
        <w:rPr>
          <w:rFonts w:ascii="Times New Roman" w:hAnsi="Times New Roman" w:cs="Times New Roman"/>
          <w:b/>
          <w:bCs/>
          <w:sz w:val="28"/>
          <w:szCs w:val="28"/>
        </w:rPr>
      </w:pPr>
      <w:r w:rsidRPr="006671EE">
        <w:rPr>
          <w:rFonts w:ascii="Times New Roman" w:hAnsi="Times New Roman" w:cs="Times New Roman"/>
          <w:sz w:val="28"/>
          <w:szCs w:val="28"/>
          <w:highlight w:val="darkGray"/>
        </w:rPr>
        <w:t>7.1.1</w:t>
      </w:r>
      <w:r w:rsidR="009A7373">
        <w:rPr>
          <w:rFonts w:ascii="Times New Roman" w:hAnsi="Times New Roman" w:cs="Times New Roman"/>
          <w:sz w:val="28"/>
          <w:szCs w:val="28"/>
          <w:highlight w:val="darkGray"/>
        </w:rPr>
        <w:t>2</w:t>
      </w:r>
      <w:r w:rsidRPr="006671EE">
        <w:rPr>
          <w:rFonts w:ascii="Times New Roman" w:hAnsi="Times New Roman" w:cs="Times New Roman"/>
          <w:sz w:val="28"/>
          <w:szCs w:val="28"/>
          <w:highlight w:val="darkGray"/>
        </w:rPr>
        <w:t xml:space="preserve"> Обеспечить </w:t>
      </w:r>
      <w:r w:rsidR="006671EE" w:rsidRPr="006671EE">
        <w:rPr>
          <w:rFonts w:ascii="Times New Roman" w:hAnsi="Times New Roman" w:cs="Times New Roman"/>
          <w:sz w:val="28"/>
          <w:szCs w:val="28"/>
          <w:highlight w:val="darkGray"/>
        </w:rPr>
        <w:t>обязательное социальное страхование работников от несчастных случаев на производстве и профессиональных заболеваний</w:t>
      </w:r>
      <w:r w:rsidR="006671EE" w:rsidRPr="006671EE">
        <w:rPr>
          <w:rFonts w:ascii="Times New Roman" w:hAnsi="Times New Roman" w:cs="Times New Roman"/>
          <w:i/>
          <w:iCs/>
          <w:sz w:val="28"/>
          <w:szCs w:val="28"/>
          <w:highlight w:val="darkGray"/>
        </w:rPr>
        <w:t xml:space="preserve"> </w:t>
      </w:r>
      <w:r w:rsidRPr="006671EE">
        <w:rPr>
          <w:rFonts w:ascii="Times New Roman" w:hAnsi="Times New Roman" w:cs="Times New Roman"/>
          <w:i/>
          <w:iCs/>
          <w:sz w:val="28"/>
          <w:szCs w:val="28"/>
          <w:highlight w:val="darkGray"/>
        </w:rPr>
        <w:t>(ст.21</w:t>
      </w:r>
      <w:r w:rsidR="006671EE" w:rsidRPr="006671EE">
        <w:rPr>
          <w:rFonts w:ascii="Times New Roman" w:hAnsi="Times New Roman" w:cs="Times New Roman"/>
          <w:i/>
          <w:iCs/>
          <w:sz w:val="28"/>
          <w:szCs w:val="28"/>
          <w:highlight w:val="darkGray"/>
        </w:rPr>
        <w:t>4</w:t>
      </w:r>
      <w:r w:rsidRPr="006671EE">
        <w:rPr>
          <w:rFonts w:ascii="Times New Roman" w:hAnsi="Times New Roman" w:cs="Times New Roman"/>
          <w:i/>
          <w:iCs/>
          <w:sz w:val="28"/>
          <w:szCs w:val="28"/>
          <w:highlight w:val="darkGray"/>
        </w:rPr>
        <w:t xml:space="preserve"> ТК РФ).</w:t>
      </w:r>
    </w:p>
    <w:p w:rsidR="00FA33E0" w:rsidRPr="00FC63F2" w:rsidRDefault="00FA33E0" w:rsidP="00A444B6">
      <w:pPr>
        <w:spacing w:after="0" w:line="240" w:lineRule="auto"/>
        <w:ind w:firstLine="709"/>
        <w:jc w:val="both"/>
        <w:rPr>
          <w:rFonts w:ascii="Times New Roman" w:hAnsi="Times New Roman" w:cs="Times New Roman"/>
          <w:sz w:val="28"/>
          <w:szCs w:val="28"/>
        </w:rPr>
      </w:pPr>
      <w:r w:rsidRPr="00FC63F2">
        <w:rPr>
          <w:rFonts w:ascii="Times New Roman" w:hAnsi="Times New Roman" w:cs="Times New Roman"/>
          <w:noProof/>
          <w:sz w:val="28"/>
          <w:szCs w:val="28"/>
        </w:rPr>
        <w:t>7.1.1</w:t>
      </w:r>
      <w:r w:rsidR="000F3160">
        <w:rPr>
          <w:rFonts w:ascii="Times New Roman" w:hAnsi="Times New Roman" w:cs="Times New Roman"/>
          <w:noProof/>
          <w:sz w:val="28"/>
          <w:szCs w:val="28"/>
        </w:rPr>
        <w:t>3</w:t>
      </w:r>
      <w:r w:rsidRPr="00FC63F2">
        <w:rPr>
          <w:rFonts w:ascii="Times New Roman" w:hAnsi="Times New Roman" w:cs="Times New Roman"/>
          <w:noProof/>
          <w:sz w:val="28"/>
          <w:szCs w:val="28"/>
        </w:rPr>
        <w:t xml:space="preserve"> Проводить </w:t>
      </w:r>
      <w:r w:rsidRPr="00FC63F2">
        <w:rPr>
          <w:rFonts w:ascii="Times New Roman" w:hAnsi="Times New Roman" w:cs="Times New Roman"/>
          <w:sz w:val="28"/>
          <w:szCs w:val="28"/>
        </w:rPr>
        <w:t>флюорографическое обследование работников в соответствии с действующими нормативами.</w:t>
      </w:r>
    </w:p>
    <w:p w:rsidR="00FA33E0" w:rsidRPr="00FC63F2" w:rsidRDefault="00FA33E0" w:rsidP="00A444B6">
      <w:pPr>
        <w:spacing w:after="0" w:line="240" w:lineRule="auto"/>
        <w:ind w:firstLine="709"/>
        <w:jc w:val="both"/>
        <w:rPr>
          <w:rFonts w:ascii="Times New Roman" w:hAnsi="Times New Roman" w:cs="Times New Roman"/>
          <w:sz w:val="28"/>
          <w:szCs w:val="28"/>
        </w:rPr>
      </w:pPr>
      <w:r w:rsidRPr="00FC63F2">
        <w:rPr>
          <w:rFonts w:ascii="Times New Roman" w:hAnsi="Times New Roman" w:cs="Times New Roman"/>
          <w:sz w:val="28"/>
          <w:szCs w:val="28"/>
        </w:rPr>
        <w:t>7.1.1</w:t>
      </w:r>
      <w:r w:rsidR="000F3160">
        <w:rPr>
          <w:rFonts w:ascii="Times New Roman" w:hAnsi="Times New Roman" w:cs="Times New Roman"/>
          <w:sz w:val="28"/>
          <w:szCs w:val="28"/>
        </w:rPr>
        <w:t>4</w:t>
      </w:r>
      <w:r w:rsidRPr="00FC63F2">
        <w:rPr>
          <w:rFonts w:ascii="Times New Roman" w:hAnsi="Times New Roman" w:cs="Times New Roman"/>
          <w:sz w:val="28"/>
          <w:szCs w:val="28"/>
        </w:rPr>
        <w:t xml:space="preserve"> Проводить анализ заболеваемости работников учреждения для планирования мероприятий по улучшению условий труда и оздоровлению работников.</w:t>
      </w:r>
    </w:p>
    <w:p w:rsidR="00FA33E0" w:rsidRPr="00FC63F2" w:rsidRDefault="00FA33E0" w:rsidP="00A444B6">
      <w:pPr>
        <w:spacing w:after="0" w:line="240" w:lineRule="auto"/>
        <w:ind w:firstLine="709"/>
        <w:jc w:val="both"/>
        <w:rPr>
          <w:rFonts w:ascii="Times New Roman" w:hAnsi="Times New Roman" w:cs="Times New Roman"/>
          <w:sz w:val="28"/>
          <w:szCs w:val="28"/>
        </w:rPr>
      </w:pPr>
      <w:r w:rsidRPr="00FC63F2">
        <w:rPr>
          <w:rFonts w:ascii="Times New Roman" w:hAnsi="Times New Roman" w:cs="Times New Roman"/>
          <w:sz w:val="28"/>
          <w:szCs w:val="28"/>
        </w:rPr>
        <w:t>7.1.</w:t>
      </w:r>
      <w:r w:rsidR="00FF2B4B" w:rsidRPr="00FC63F2">
        <w:rPr>
          <w:rFonts w:ascii="Times New Roman" w:hAnsi="Times New Roman" w:cs="Times New Roman"/>
          <w:sz w:val="28"/>
          <w:szCs w:val="28"/>
        </w:rPr>
        <w:t>1</w:t>
      </w:r>
      <w:r w:rsidR="000F3160">
        <w:rPr>
          <w:rFonts w:ascii="Times New Roman" w:hAnsi="Times New Roman" w:cs="Times New Roman"/>
          <w:sz w:val="28"/>
          <w:szCs w:val="28"/>
        </w:rPr>
        <w:t>5</w:t>
      </w:r>
      <w:r w:rsidR="002D48D9">
        <w:rPr>
          <w:rFonts w:ascii="Times New Roman" w:hAnsi="Times New Roman" w:cs="Times New Roman"/>
          <w:sz w:val="28"/>
          <w:szCs w:val="28"/>
        </w:rPr>
        <w:t>.</w:t>
      </w:r>
      <w:r w:rsidRPr="00FC63F2">
        <w:rPr>
          <w:rFonts w:ascii="Times New Roman" w:hAnsi="Times New Roman" w:cs="Times New Roman"/>
          <w:sz w:val="28"/>
          <w:szCs w:val="28"/>
        </w:rPr>
        <w:t xml:space="preserve"> Внедрять в повседневную жизнь работников производственную и оз</w:t>
      </w:r>
      <w:r w:rsidRPr="00FC63F2">
        <w:rPr>
          <w:rFonts w:ascii="Times New Roman" w:hAnsi="Times New Roman" w:cs="Times New Roman"/>
          <w:sz w:val="28"/>
          <w:szCs w:val="28"/>
        </w:rPr>
        <w:softHyphen/>
        <w:t>доровительную гимнастику, создавать ко</w:t>
      </w:r>
      <w:r w:rsidR="000F3160">
        <w:rPr>
          <w:rFonts w:ascii="Times New Roman" w:hAnsi="Times New Roman" w:cs="Times New Roman"/>
          <w:sz w:val="28"/>
          <w:szCs w:val="28"/>
        </w:rPr>
        <w:t>мнаты психологической разгрузки.</w:t>
      </w:r>
    </w:p>
    <w:p w:rsidR="00FA33E0" w:rsidRPr="00FC63F2" w:rsidRDefault="00FA33E0" w:rsidP="00A444B6">
      <w:pPr>
        <w:spacing w:after="0" w:line="240" w:lineRule="auto"/>
        <w:ind w:firstLine="709"/>
        <w:jc w:val="both"/>
        <w:rPr>
          <w:rFonts w:ascii="Times New Roman" w:hAnsi="Times New Roman" w:cs="Times New Roman"/>
          <w:sz w:val="28"/>
          <w:szCs w:val="28"/>
        </w:rPr>
      </w:pPr>
      <w:r w:rsidRPr="002F7DDD">
        <w:rPr>
          <w:rFonts w:ascii="Times New Roman" w:hAnsi="Times New Roman" w:cs="Times New Roman"/>
          <w:sz w:val="28"/>
          <w:szCs w:val="28"/>
          <w:highlight w:val="green"/>
        </w:rPr>
        <w:t>7.1.</w:t>
      </w:r>
      <w:r w:rsidR="000F3160" w:rsidRPr="002F7DDD">
        <w:rPr>
          <w:rFonts w:ascii="Times New Roman" w:hAnsi="Times New Roman" w:cs="Times New Roman"/>
          <w:sz w:val="28"/>
          <w:szCs w:val="28"/>
          <w:highlight w:val="green"/>
        </w:rPr>
        <w:t>16</w:t>
      </w:r>
      <w:r w:rsidR="002D48D9" w:rsidRPr="002F7DDD">
        <w:rPr>
          <w:rFonts w:ascii="Times New Roman" w:hAnsi="Times New Roman" w:cs="Times New Roman"/>
          <w:sz w:val="28"/>
          <w:szCs w:val="28"/>
          <w:highlight w:val="green"/>
        </w:rPr>
        <w:t>.</w:t>
      </w:r>
      <w:r w:rsidR="002F7DDD">
        <w:rPr>
          <w:rFonts w:ascii="Times New Roman" w:hAnsi="Times New Roman" w:cs="Times New Roman"/>
          <w:sz w:val="28"/>
          <w:szCs w:val="28"/>
          <w:highlight w:val="green"/>
        </w:rPr>
        <w:t xml:space="preserve"> </w:t>
      </w:r>
      <w:r w:rsidR="002F7DDD" w:rsidRPr="002F7DDD">
        <w:rPr>
          <w:rFonts w:ascii="Times New Roman" w:hAnsi="Times New Roman" w:cs="Times New Roman"/>
          <w:sz w:val="28"/>
          <w:szCs w:val="28"/>
          <w:highlight w:val="green"/>
        </w:rPr>
        <w:t>С</w:t>
      </w:r>
      <w:r w:rsidR="000F3160" w:rsidRPr="002F7DDD">
        <w:rPr>
          <w:rFonts w:ascii="Times New Roman" w:hAnsi="Times New Roman" w:cs="Times New Roman"/>
          <w:sz w:val="28"/>
          <w:szCs w:val="28"/>
          <w:highlight w:val="green"/>
        </w:rPr>
        <w:t>озда</w:t>
      </w:r>
      <w:r w:rsidR="002F7DDD" w:rsidRPr="002F7DDD">
        <w:rPr>
          <w:rFonts w:ascii="Times New Roman" w:hAnsi="Times New Roman" w:cs="Times New Roman"/>
          <w:sz w:val="28"/>
          <w:szCs w:val="28"/>
          <w:highlight w:val="green"/>
        </w:rPr>
        <w:t>ва</w:t>
      </w:r>
      <w:r w:rsidR="000F3160" w:rsidRPr="002F7DDD">
        <w:rPr>
          <w:rFonts w:ascii="Times New Roman" w:hAnsi="Times New Roman" w:cs="Times New Roman"/>
          <w:sz w:val="28"/>
          <w:szCs w:val="28"/>
          <w:highlight w:val="green"/>
        </w:rPr>
        <w:t>т</w:t>
      </w:r>
      <w:r w:rsidR="002F7DDD" w:rsidRPr="002F7DDD">
        <w:rPr>
          <w:rFonts w:ascii="Times New Roman" w:hAnsi="Times New Roman" w:cs="Times New Roman"/>
          <w:sz w:val="28"/>
          <w:szCs w:val="28"/>
          <w:highlight w:val="green"/>
        </w:rPr>
        <w:t>ь</w:t>
      </w:r>
      <w:r w:rsidR="000F3160" w:rsidRPr="002F7DDD">
        <w:rPr>
          <w:rFonts w:ascii="Times New Roman" w:hAnsi="Times New Roman" w:cs="Times New Roman"/>
          <w:sz w:val="28"/>
          <w:szCs w:val="28"/>
          <w:highlight w:val="green"/>
        </w:rPr>
        <w:t xml:space="preserve"> служб</w:t>
      </w:r>
      <w:r w:rsidR="002F7DDD" w:rsidRPr="002F7DDD">
        <w:rPr>
          <w:rFonts w:ascii="Times New Roman" w:hAnsi="Times New Roman" w:cs="Times New Roman"/>
          <w:sz w:val="28"/>
          <w:szCs w:val="28"/>
          <w:highlight w:val="green"/>
        </w:rPr>
        <w:t>у</w:t>
      </w:r>
      <w:r w:rsidR="000F3160" w:rsidRPr="002F7DDD">
        <w:rPr>
          <w:rFonts w:ascii="Times New Roman" w:hAnsi="Times New Roman" w:cs="Times New Roman"/>
          <w:sz w:val="28"/>
          <w:szCs w:val="28"/>
          <w:highlight w:val="green"/>
        </w:rPr>
        <w:t xml:space="preserve"> охраны труда </w:t>
      </w:r>
      <w:r w:rsidRPr="002F7DDD">
        <w:rPr>
          <w:rFonts w:ascii="Times New Roman" w:hAnsi="Times New Roman" w:cs="Times New Roman"/>
          <w:i/>
          <w:iCs/>
          <w:sz w:val="28"/>
          <w:szCs w:val="28"/>
          <w:highlight w:val="green"/>
        </w:rPr>
        <w:t>(ст.2</w:t>
      </w:r>
      <w:r w:rsidR="000F3160" w:rsidRPr="002F7DDD">
        <w:rPr>
          <w:rFonts w:ascii="Times New Roman" w:hAnsi="Times New Roman" w:cs="Times New Roman"/>
          <w:i/>
          <w:iCs/>
          <w:sz w:val="28"/>
          <w:szCs w:val="28"/>
          <w:highlight w:val="green"/>
        </w:rPr>
        <w:t>23</w:t>
      </w:r>
      <w:r w:rsidRPr="002F7DDD">
        <w:rPr>
          <w:rFonts w:ascii="Times New Roman" w:hAnsi="Times New Roman" w:cs="Times New Roman"/>
          <w:i/>
          <w:iCs/>
          <w:sz w:val="28"/>
          <w:szCs w:val="28"/>
          <w:highlight w:val="green"/>
        </w:rPr>
        <w:t xml:space="preserve"> ТК РФ).</w:t>
      </w:r>
    </w:p>
    <w:p w:rsidR="00FA33E0" w:rsidRPr="00FC63F2" w:rsidRDefault="00FF2B4B" w:rsidP="00A444B6">
      <w:pPr>
        <w:spacing w:after="0" w:line="240" w:lineRule="auto"/>
        <w:ind w:firstLine="709"/>
        <w:jc w:val="both"/>
        <w:rPr>
          <w:rFonts w:ascii="Times New Roman" w:hAnsi="Times New Roman" w:cs="Times New Roman"/>
          <w:sz w:val="28"/>
          <w:szCs w:val="28"/>
        </w:rPr>
      </w:pPr>
      <w:r w:rsidRPr="00FC63F2">
        <w:rPr>
          <w:rFonts w:ascii="Times New Roman" w:hAnsi="Times New Roman" w:cs="Times New Roman"/>
          <w:sz w:val="28"/>
          <w:szCs w:val="28"/>
        </w:rPr>
        <w:lastRenderedPageBreak/>
        <w:t>7.1.</w:t>
      </w:r>
      <w:r w:rsidR="00EA7839">
        <w:rPr>
          <w:rFonts w:ascii="Times New Roman" w:hAnsi="Times New Roman" w:cs="Times New Roman"/>
          <w:sz w:val="28"/>
          <w:szCs w:val="28"/>
        </w:rPr>
        <w:t>1</w:t>
      </w:r>
      <w:r w:rsidR="009A7373">
        <w:rPr>
          <w:rFonts w:ascii="Times New Roman" w:hAnsi="Times New Roman" w:cs="Times New Roman"/>
          <w:sz w:val="28"/>
          <w:szCs w:val="28"/>
        </w:rPr>
        <w:t>7</w:t>
      </w:r>
      <w:r w:rsidR="00FD43C9" w:rsidRPr="00FC63F2">
        <w:rPr>
          <w:rFonts w:ascii="Times New Roman" w:hAnsi="Times New Roman" w:cs="Times New Roman"/>
          <w:sz w:val="28"/>
          <w:szCs w:val="28"/>
        </w:rPr>
        <w:t>.</w:t>
      </w:r>
      <w:r w:rsidR="002F7DDD">
        <w:rPr>
          <w:rFonts w:ascii="Times New Roman" w:hAnsi="Times New Roman" w:cs="Times New Roman"/>
          <w:sz w:val="28"/>
          <w:szCs w:val="28"/>
        </w:rPr>
        <w:t xml:space="preserve"> </w:t>
      </w:r>
      <w:r w:rsidR="00FA33E0" w:rsidRPr="00FC63F2">
        <w:rPr>
          <w:rFonts w:ascii="Times New Roman" w:hAnsi="Times New Roman" w:cs="Times New Roman"/>
          <w:sz w:val="28"/>
          <w:szCs w:val="28"/>
        </w:rPr>
        <w:t xml:space="preserve">Утвердить совместно с профсоюзным комитетом списки работников, занятых на работах с вредными и (или) опасными условиями труда и </w:t>
      </w:r>
      <w:proofErr w:type="gramStart"/>
      <w:r w:rsidR="00FA33E0" w:rsidRPr="00FC63F2">
        <w:rPr>
          <w:rFonts w:ascii="Times New Roman" w:hAnsi="Times New Roman" w:cs="Times New Roman"/>
          <w:sz w:val="28"/>
          <w:szCs w:val="28"/>
        </w:rPr>
        <w:t>имеющими  в</w:t>
      </w:r>
      <w:proofErr w:type="gramEnd"/>
      <w:r w:rsidR="00FA33E0" w:rsidRPr="00FC63F2">
        <w:rPr>
          <w:rFonts w:ascii="Times New Roman" w:hAnsi="Times New Roman" w:cs="Times New Roman"/>
          <w:sz w:val="28"/>
          <w:szCs w:val="28"/>
        </w:rPr>
        <w:t xml:space="preserve"> соответствии с законодательством право на:</w:t>
      </w:r>
    </w:p>
    <w:p w:rsidR="00FA33E0" w:rsidRPr="00FC63F2" w:rsidRDefault="00FA33E0" w:rsidP="00A444B6">
      <w:pPr>
        <w:spacing w:after="0" w:line="240" w:lineRule="auto"/>
        <w:ind w:firstLine="709"/>
        <w:jc w:val="both"/>
        <w:rPr>
          <w:rFonts w:ascii="Times New Roman" w:hAnsi="Times New Roman" w:cs="Times New Roman"/>
          <w:b/>
          <w:bCs/>
          <w:sz w:val="28"/>
          <w:szCs w:val="28"/>
        </w:rPr>
      </w:pPr>
      <w:r w:rsidRPr="00FC63F2">
        <w:rPr>
          <w:rFonts w:ascii="Times New Roman" w:hAnsi="Times New Roman" w:cs="Times New Roman"/>
          <w:sz w:val="28"/>
          <w:szCs w:val="28"/>
        </w:rPr>
        <w:t>7.1.</w:t>
      </w:r>
      <w:r w:rsidR="00EA7839">
        <w:rPr>
          <w:rFonts w:ascii="Times New Roman" w:hAnsi="Times New Roman" w:cs="Times New Roman"/>
          <w:sz w:val="28"/>
          <w:szCs w:val="28"/>
        </w:rPr>
        <w:t>1</w:t>
      </w:r>
      <w:r w:rsidR="009A7373">
        <w:rPr>
          <w:rFonts w:ascii="Times New Roman" w:hAnsi="Times New Roman" w:cs="Times New Roman"/>
          <w:sz w:val="28"/>
          <w:szCs w:val="28"/>
        </w:rPr>
        <w:t>7</w:t>
      </w:r>
      <w:r w:rsidRPr="00FC63F2">
        <w:rPr>
          <w:rFonts w:ascii="Times New Roman" w:hAnsi="Times New Roman" w:cs="Times New Roman"/>
          <w:sz w:val="28"/>
          <w:szCs w:val="28"/>
        </w:rPr>
        <w:t>.1</w:t>
      </w:r>
      <w:r w:rsidR="00EA7839">
        <w:rPr>
          <w:rFonts w:ascii="Times New Roman" w:hAnsi="Times New Roman" w:cs="Times New Roman"/>
          <w:sz w:val="28"/>
          <w:szCs w:val="28"/>
        </w:rPr>
        <w:t>.</w:t>
      </w:r>
      <w:r w:rsidRPr="00FC63F2">
        <w:rPr>
          <w:rFonts w:ascii="Times New Roman" w:hAnsi="Times New Roman" w:cs="Times New Roman"/>
          <w:sz w:val="28"/>
          <w:szCs w:val="28"/>
        </w:rPr>
        <w:t xml:space="preserve">бесплатную выдачу сертифицированной спецодеждой, </w:t>
      </w:r>
      <w:proofErr w:type="spellStart"/>
      <w:r w:rsidRPr="00FC63F2">
        <w:rPr>
          <w:rFonts w:ascii="Times New Roman" w:hAnsi="Times New Roman" w:cs="Times New Roman"/>
          <w:sz w:val="28"/>
          <w:szCs w:val="28"/>
        </w:rPr>
        <w:t>спецобувью</w:t>
      </w:r>
      <w:proofErr w:type="spellEnd"/>
      <w:r w:rsidRPr="00FC63F2">
        <w:rPr>
          <w:rFonts w:ascii="Times New Roman" w:hAnsi="Times New Roman" w:cs="Times New Roman"/>
          <w:sz w:val="28"/>
          <w:szCs w:val="28"/>
        </w:rPr>
        <w:t xml:space="preserve"> и других средств индивидуальной защиты</w:t>
      </w:r>
      <w:r w:rsidR="002976DA" w:rsidRPr="00FC63F2">
        <w:rPr>
          <w:rFonts w:ascii="Times New Roman" w:hAnsi="Times New Roman" w:cs="Times New Roman"/>
          <w:sz w:val="28"/>
          <w:szCs w:val="28"/>
        </w:rPr>
        <w:t>, прошедших обязательную сертификацию или декл</w:t>
      </w:r>
      <w:r w:rsidR="00EA7839">
        <w:rPr>
          <w:rFonts w:ascii="Times New Roman" w:hAnsi="Times New Roman" w:cs="Times New Roman"/>
          <w:sz w:val="28"/>
          <w:szCs w:val="28"/>
        </w:rPr>
        <w:t xml:space="preserve">арирование </w:t>
      </w:r>
      <w:proofErr w:type="gramStart"/>
      <w:r w:rsidR="00EA7839">
        <w:rPr>
          <w:rFonts w:ascii="Times New Roman" w:hAnsi="Times New Roman" w:cs="Times New Roman"/>
          <w:sz w:val="28"/>
          <w:szCs w:val="28"/>
        </w:rPr>
        <w:t>соответствия(</w:t>
      </w:r>
      <w:proofErr w:type="gramEnd"/>
      <w:r w:rsidR="002976DA" w:rsidRPr="00FC63F2">
        <w:rPr>
          <w:rFonts w:ascii="Times New Roman" w:hAnsi="Times New Roman" w:cs="Times New Roman"/>
          <w:sz w:val="28"/>
          <w:szCs w:val="28"/>
        </w:rPr>
        <w:t>ст.221 Трудового кодекса Российской Федерации)</w:t>
      </w:r>
      <w:r w:rsidRPr="00FC63F2">
        <w:rPr>
          <w:rFonts w:ascii="Times New Roman" w:hAnsi="Times New Roman" w:cs="Times New Roman"/>
          <w:sz w:val="28"/>
          <w:szCs w:val="28"/>
        </w:rPr>
        <w:t xml:space="preserve">, а также санитарно-гигиенической одежды, санитарной обуви и санитарных принадлежностей </w:t>
      </w:r>
      <w:r w:rsidR="00D973DC" w:rsidRPr="00FC63F2">
        <w:rPr>
          <w:rFonts w:ascii="Times New Roman" w:hAnsi="Times New Roman" w:cs="Times New Roman"/>
          <w:b/>
          <w:sz w:val="28"/>
          <w:szCs w:val="28"/>
        </w:rPr>
        <w:t>П</w:t>
      </w:r>
      <w:r w:rsidRPr="00FC63F2">
        <w:rPr>
          <w:rFonts w:ascii="Times New Roman" w:hAnsi="Times New Roman" w:cs="Times New Roman"/>
          <w:b/>
          <w:bCs/>
          <w:iCs/>
          <w:sz w:val="28"/>
          <w:szCs w:val="28"/>
        </w:rPr>
        <w:t>риложение №</w:t>
      </w:r>
      <w:r w:rsidR="008B1935" w:rsidRPr="00FC63F2">
        <w:rPr>
          <w:rFonts w:ascii="Times New Roman" w:hAnsi="Times New Roman" w:cs="Times New Roman"/>
          <w:b/>
          <w:bCs/>
          <w:iCs/>
          <w:sz w:val="28"/>
          <w:szCs w:val="28"/>
        </w:rPr>
        <w:t>4</w:t>
      </w:r>
      <w:r w:rsidRPr="00FC63F2">
        <w:rPr>
          <w:rFonts w:ascii="Times New Roman" w:hAnsi="Times New Roman" w:cs="Times New Roman"/>
          <w:b/>
          <w:bCs/>
          <w:sz w:val="28"/>
          <w:szCs w:val="28"/>
        </w:rPr>
        <w:t>;</w:t>
      </w:r>
    </w:p>
    <w:p w:rsidR="00FA33E0" w:rsidRPr="00FC63F2" w:rsidRDefault="00FA33E0" w:rsidP="00A444B6">
      <w:pPr>
        <w:spacing w:after="0" w:line="240" w:lineRule="auto"/>
        <w:ind w:firstLine="709"/>
        <w:jc w:val="both"/>
        <w:rPr>
          <w:rFonts w:ascii="Times New Roman" w:hAnsi="Times New Roman" w:cs="Times New Roman"/>
          <w:sz w:val="28"/>
          <w:szCs w:val="28"/>
        </w:rPr>
      </w:pPr>
      <w:r w:rsidRPr="00FC63F2">
        <w:rPr>
          <w:rFonts w:ascii="Times New Roman" w:hAnsi="Times New Roman" w:cs="Times New Roman"/>
          <w:sz w:val="28"/>
          <w:szCs w:val="28"/>
        </w:rPr>
        <w:t>7.1.</w:t>
      </w:r>
      <w:r w:rsidR="00EA7839">
        <w:rPr>
          <w:rFonts w:ascii="Times New Roman" w:hAnsi="Times New Roman" w:cs="Times New Roman"/>
          <w:sz w:val="28"/>
          <w:szCs w:val="28"/>
        </w:rPr>
        <w:t>1</w:t>
      </w:r>
      <w:r w:rsidR="009A7373">
        <w:rPr>
          <w:rFonts w:ascii="Times New Roman" w:hAnsi="Times New Roman" w:cs="Times New Roman"/>
          <w:sz w:val="28"/>
          <w:szCs w:val="28"/>
        </w:rPr>
        <w:t>7</w:t>
      </w:r>
      <w:r w:rsidRPr="00FC63F2">
        <w:rPr>
          <w:rFonts w:ascii="Times New Roman" w:hAnsi="Times New Roman" w:cs="Times New Roman"/>
          <w:sz w:val="28"/>
          <w:szCs w:val="28"/>
        </w:rPr>
        <w:t xml:space="preserve">.2 </w:t>
      </w:r>
      <w:r w:rsidR="002F7DDD">
        <w:rPr>
          <w:rFonts w:ascii="Times New Roman" w:hAnsi="Times New Roman" w:cs="Times New Roman"/>
          <w:sz w:val="28"/>
          <w:szCs w:val="28"/>
        </w:rPr>
        <w:t>П</w:t>
      </w:r>
      <w:r w:rsidRPr="00FC63F2">
        <w:rPr>
          <w:rFonts w:ascii="Times New Roman" w:hAnsi="Times New Roman" w:cs="Times New Roman"/>
          <w:sz w:val="28"/>
          <w:szCs w:val="28"/>
        </w:rPr>
        <w:t xml:space="preserve">олучение бесплатно смывающих и обезвреживающих средств </w:t>
      </w:r>
      <w:r w:rsidR="006C3CD0" w:rsidRPr="00FC63F2">
        <w:rPr>
          <w:rFonts w:ascii="Times New Roman" w:hAnsi="Times New Roman" w:cs="Times New Roman"/>
          <w:b/>
          <w:sz w:val="28"/>
          <w:szCs w:val="28"/>
        </w:rPr>
        <w:t>П</w:t>
      </w:r>
      <w:r w:rsidRPr="00FC63F2">
        <w:rPr>
          <w:rFonts w:ascii="Times New Roman" w:hAnsi="Times New Roman" w:cs="Times New Roman"/>
          <w:b/>
          <w:bCs/>
          <w:iCs/>
          <w:sz w:val="28"/>
          <w:szCs w:val="28"/>
        </w:rPr>
        <w:t xml:space="preserve">риложение № </w:t>
      </w:r>
      <w:r w:rsidR="008B1935" w:rsidRPr="00FC63F2">
        <w:rPr>
          <w:rFonts w:ascii="Times New Roman" w:hAnsi="Times New Roman" w:cs="Times New Roman"/>
          <w:b/>
          <w:bCs/>
          <w:iCs/>
          <w:sz w:val="28"/>
          <w:szCs w:val="28"/>
        </w:rPr>
        <w:t>5</w:t>
      </w:r>
      <w:r w:rsidR="006C3CD0" w:rsidRPr="00FC63F2">
        <w:rPr>
          <w:rFonts w:ascii="Times New Roman" w:hAnsi="Times New Roman" w:cs="Times New Roman"/>
          <w:b/>
          <w:bCs/>
          <w:iCs/>
          <w:sz w:val="28"/>
          <w:szCs w:val="28"/>
        </w:rPr>
        <w:t>;</w:t>
      </w:r>
    </w:p>
    <w:p w:rsidR="00FA33E0" w:rsidRPr="00FC63F2" w:rsidRDefault="00FA33E0" w:rsidP="00A444B6">
      <w:pPr>
        <w:spacing w:after="0" w:line="240" w:lineRule="auto"/>
        <w:ind w:firstLine="709"/>
        <w:jc w:val="both"/>
        <w:rPr>
          <w:rFonts w:ascii="Times New Roman" w:hAnsi="Times New Roman" w:cs="Times New Roman"/>
          <w:sz w:val="28"/>
          <w:szCs w:val="28"/>
        </w:rPr>
      </w:pPr>
      <w:r w:rsidRPr="00FC63F2">
        <w:rPr>
          <w:rFonts w:ascii="Times New Roman" w:hAnsi="Times New Roman" w:cs="Times New Roman"/>
          <w:sz w:val="28"/>
          <w:szCs w:val="28"/>
        </w:rPr>
        <w:t>7.1.</w:t>
      </w:r>
      <w:r w:rsidR="00EA7839">
        <w:rPr>
          <w:rFonts w:ascii="Times New Roman" w:hAnsi="Times New Roman" w:cs="Times New Roman"/>
          <w:sz w:val="28"/>
          <w:szCs w:val="28"/>
        </w:rPr>
        <w:t>1</w:t>
      </w:r>
      <w:r w:rsidR="009A7373">
        <w:rPr>
          <w:rFonts w:ascii="Times New Roman" w:hAnsi="Times New Roman" w:cs="Times New Roman"/>
          <w:sz w:val="28"/>
          <w:szCs w:val="28"/>
        </w:rPr>
        <w:t>7</w:t>
      </w:r>
      <w:r w:rsidRPr="00FC63F2">
        <w:rPr>
          <w:rFonts w:ascii="Times New Roman" w:hAnsi="Times New Roman" w:cs="Times New Roman"/>
          <w:sz w:val="28"/>
          <w:szCs w:val="28"/>
        </w:rPr>
        <w:t xml:space="preserve">.3 </w:t>
      </w:r>
      <w:r w:rsidR="002F7DDD">
        <w:rPr>
          <w:rFonts w:ascii="Times New Roman" w:hAnsi="Times New Roman" w:cs="Times New Roman"/>
          <w:sz w:val="28"/>
          <w:szCs w:val="28"/>
        </w:rPr>
        <w:t>Л</w:t>
      </w:r>
      <w:r w:rsidRPr="00FC63F2">
        <w:rPr>
          <w:rFonts w:ascii="Times New Roman" w:hAnsi="Times New Roman" w:cs="Times New Roman"/>
          <w:sz w:val="28"/>
          <w:szCs w:val="28"/>
        </w:rPr>
        <w:t>ьготную пенсию по Спискам №1 и №2, в соответствии с перечнем профессий рабочих и должностей служащих;</w:t>
      </w:r>
    </w:p>
    <w:p w:rsidR="00FA33E0" w:rsidRPr="00FC63F2" w:rsidRDefault="00FA33E0" w:rsidP="00A444B6">
      <w:pPr>
        <w:spacing w:after="0" w:line="240" w:lineRule="auto"/>
        <w:ind w:firstLine="709"/>
        <w:jc w:val="both"/>
        <w:rPr>
          <w:rFonts w:ascii="Times New Roman" w:hAnsi="Times New Roman" w:cs="Times New Roman"/>
          <w:sz w:val="28"/>
          <w:szCs w:val="28"/>
        </w:rPr>
      </w:pPr>
      <w:r w:rsidRPr="00FC63F2">
        <w:rPr>
          <w:rFonts w:ascii="Times New Roman" w:hAnsi="Times New Roman" w:cs="Times New Roman"/>
          <w:sz w:val="28"/>
          <w:szCs w:val="28"/>
        </w:rPr>
        <w:t>7.1.</w:t>
      </w:r>
      <w:r w:rsidR="00EA7839">
        <w:rPr>
          <w:rFonts w:ascii="Times New Roman" w:hAnsi="Times New Roman" w:cs="Times New Roman"/>
          <w:sz w:val="28"/>
          <w:szCs w:val="28"/>
        </w:rPr>
        <w:t>1</w:t>
      </w:r>
      <w:r w:rsidR="009A7373">
        <w:rPr>
          <w:rFonts w:ascii="Times New Roman" w:hAnsi="Times New Roman" w:cs="Times New Roman"/>
          <w:sz w:val="28"/>
          <w:szCs w:val="28"/>
        </w:rPr>
        <w:t>7</w:t>
      </w:r>
      <w:r w:rsidR="00513959" w:rsidRPr="00FC63F2">
        <w:rPr>
          <w:rFonts w:ascii="Times New Roman" w:hAnsi="Times New Roman" w:cs="Times New Roman"/>
          <w:sz w:val="28"/>
          <w:szCs w:val="28"/>
        </w:rPr>
        <w:t>.4</w:t>
      </w:r>
      <w:r w:rsidRPr="00FC63F2">
        <w:rPr>
          <w:rFonts w:ascii="Times New Roman" w:hAnsi="Times New Roman" w:cs="Times New Roman"/>
          <w:sz w:val="28"/>
          <w:szCs w:val="28"/>
        </w:rPr>
        <w:t xml:space="preserve"> </w:t>
      </w:r>
      <w:r w:rsidR="002F7DDD">
        <w:rPr>
          <w:rFonts w:ascii="Times New Roman" w:hAnsi="Times New Roman" w:cs="Times New Roman"/>
          <w:sz w:val="28"/>
          <w:szCs w:val="28"/>
        </w:rPr>
        <w:t>П</w:t>
      </w:r>
      <w:r w:rsidRPr="00FC63F2">
        <w:rPr>
          <w:rFonts w:ascii="Times New Roman" w:hAnsi="Times New Roman" w:cs="Times New Roman"/>
          <w:sz w:val="28"/>
          <w:szCs w:val="28"/>
        </w:rPr>
        <w:t xml:space="preserve">редоставление дополнительного отпуска и сокращенного рабочего дня </w:t>
      </w:r>
      <w:r w:rsidR="006C3CD0" w:rsidRPr="00FC63F2">
        <w:rPr>
          <w:rFonts w:ascii="Times New Roman" w:hAnsi="Times New Roman" w:cs="Times New Roman"/>
          <w:b/>
          <w:sz w:val="28"/>
          <w:szCs w:val="28"/>
        </w:rPr>
        <w:t>П</w:t>
      </w:r>
      <w:r w:rsidRPr="00FC63F2">
        <w:rPr>
          <w:rFonts w:ascii="Times New Roman" w:hAnsi="Times New Roman" w:cs="Times New Roman"/>
          <w:b/>
          <w:bCs/>
          <w:iCs/>
          <w:sz w:val="28"/>
          <w:szCs w:val="28"/>
        </w:rPr>
        <w:t xml:space="preserve">риложение № </w:t>
      </w:r>
      <w:r w:rsidR="008B1935" w:rsidRPr="00FC63F2">
        <w:rPr>
          <w:rFonts w:ascii="Times New Roman" w:hAnsi="Times New Roman" w:cs="Times New Roman"/>
          <w:b/>
          <w:bCs/>
          <w:iCs/>
          <w:sz w:val="28"/>
          <w:szCs w:val="28"/>
        </w:rPr>
        <w:t>2</w:t>
      </w:r>
      <w:r w:rsidRPr="00FC63F2">
        <w:rPr>
          <w:rFonts w:ascii="Times New Roman" w:hAnsi="Times New Roman" w:cs="Times New Roman"/>
          <w:b/>
          <w:bCs/>
          <w:sz w:val="28"/>
          <w:szCs w:val="28"/>
        </w:rPr>
        <w:t>;</w:t>
      </w:r>
    </w:p>
    <w:p w:rsidR="00FA33E0" w:rsidRPr="00FC63F2" w:rsidRDefault="00FA33E0" w:rsidP="00A444B6">
      <w:pPr>
        <w:spacing w:after="0" w:line="240" w:lineRule="auto"/>
        <w:ind w:firstLine="709"/>
        <w:jc w:val="both"/>
        <w:rPr>
          <w:rFonts w:ascii="Times New Roman" w:hAnsi="Times New Roman" w:cs="Times New Roman"/>
          <w:sz w:val="28"/>
          <w:szCs w:val="28"/>
        </w:rPr>
      </w:pPr>
      <w:r w:rsidRPr="00FC63F2">
        <w:rPr>
          <w:rFonts w:ascii="Times New Roman" w:hAnsi="Times New Roman" w:cs="Times New Roman"/>
          <w:sz w:val="28"/>
          <w:szCs w:val="28"/>
        </w:rPr>
        <w:t>7.1.</w:t>
      </w:r>
      <w:r w:rsidR="00EA7839">
        <w:rPr>
          <w:rFonts w:ascii="Times New Roman" w:hAnsi="Times New Roman" w:cs="Times New Roman"/>
          <w:sz w:val="28"/>
          <w:szCs w:val="28"/>
        </w:rPr>
        <w:t>1</w:t>
      </w:r>
      <w:r w:rsidR="009A7373">
        <w:rPr>
          <w:rFonts w:ascii="Times New Roman" w:hAnsi="Times New Roman" w:cs="Times New Roman"/>
          <w:sz w:val="28"/>
          <w:szCs w:val="28"/>
        </w:rPr>
        <w:t>7</w:t>
      </w:r>
      <w:r w:rsidRPr="00FC63F2">
        <w:rPr>
          <w:rFonts w:ascii="Times New Roman" w:hAnsi="Times New Roman" w:cs="Times New Roman"/>
          <w:sz w:val="28"/>
          <w:szCs w:val="28"/>
        </w:rPr>
        <w:t xml:space="preserve">.5 </w:t>
      </w:r>
      <w:r w:rsidR="002F7DDD" w:rsidRPr="002F7DDD">
        <w:rPr>
          <w:rFonts w:ascii="Times New Roman" w:hAnsi="Times New Roman" w:cs="Times New Roman"/>
          <w:sz w:val="28"/>
          <w:szCs w:val="28"/>
          <w:highlight w:val="green"/>
        </w:rPr>
        <w:t xml:space="preserve">Обеспечить </w:t>
      </w:r>
      <w:r w:rsidR="00EA7839" w:rsidRPr="002F7DDD">
        <w:rPr>
          <w:rFonts w:ascii="Times New Roman" w:hAnsi="Times New Roman" w:cs="Times New Roman"/>
          <w:sz w:val="28"/>
          <w:szCs w:val="28"/>
          <w:highlight w:val="green"/>
        </w:rPr>
        <w:t>денежную компенсацию сотрудникам, занятым на работах с вредными условиями труда</w:t>
      </w:r>
      <w:proofErr w:type="gramStart"/>
      <w:r w:rsidR="00EA7839" w:rsidRPr="002F7DDD">
        <w:rPr>
          <w:rFonts w:ascii="Times New Roman" w:hAnsi="Times New Roman" w:cs="Times New Roman"/>
          <w:sz w:val="28"/>
          <w:szCs w:val="28"/>
          <w:highlight w:val="green"/>
        </w:rPr>
        <w:t>.</w:t>
      </w:r>
      <w:proofErr w:type="gramEnd"/>
      <w:r w:rsidR="00EA7839" w:rsidRPr="002F7DDD">
        <w:rPr>
          <w:rFonts w:ascii="Times New Roman" w:hAnsi="Times New Roman" w:cs="Times New Roman"/>
          <w:sz w:val="28"/>
          <w:szCs w:val="28"/>
          <w:highlight w:val="green"/>
        </w:rPr>
        <w:t xml:space="preserve"> имеющим право на бесплатную выдачу молока </w:t>
      </w:r>
      <w:r w:rsidRPr="002F7DDD">
        <w:rPr>
          <w:rFonts w:ascii="Times New Roman" w:hAnsi="Times New Roman" w:cs="Times New Roman"/>
          <w:sz w:val="28"/>
          <w:szCs w:val="28"/>
          <w:highlight w:val="green"/>
        </w:rPr>
        <w:t>получение молока или других равноценных пищевых продуктов, лечебно-профилактического питания</w:t>
      </w:r>
      <w:r w:rsidR="002F7DDD">
        <w:rPr>
          <w:rFonts w:ascii="Times New Roman" w:hAnsi="Times New Roman" w:cs="Times New Roman"/>
          <w:sz w:val="28"/>
          <w:szCs w:val="28"/>
        </w:rPr>
        <w:t xml:space="preserve"> </w:t>
      </w:r>
      <w:r w:rsidR="002F7DDD" w:rsidRPr="002F7DDD">
        <w:rPr>
          <w:rFonts w:ascii="Times New Roman" w:hAnsi="Times New Roman" w:cs="Times New Roman"/>
          <w:sz w:val="28"/>
          <w:szCs w:val="28"/>
          <w:highlight w:val="green"/>
        </w:rPr>
        <w:t>в соответствии с требования действующего законодательства</w:t>
      </w:r>
      <w:r w:rsidRPr="00FC63F2">
        <w:rPr>
          <w:rFonts w:ascii="Times New Roman" w:hAnsi="Times New Roman" w:cs="Times New Roman"/>
          <w:sz w:val="28"/>
          <w:szCs w:val="28"/>
        </w:rPr>
        <w:t xml:space="preserve"> </w:t>
      </w:r>
      <w:r w:rsidR="006C3CD0" w:rsidRPr="00FC63F2">
        <w:rPr>
          <w:rFonts w:ascii="Times New Roman" w:hAnsi="Times New Roman" w:cs="Times New Roman"/>
          <w:b/>
          <w:bCs/>
          <w:iCs/>
          <w:sz w:val="28"/>
          <w:szCs w:val="28"/>
        </w:rPr>
        <w:t>П</w:t>
      </w:r>
      <w:r w:rsidRPr="00FC63F2">
        <w:rPr>
          <w:rFonts w:ascii="Times New Roman" w:hAnsi="Times New Roman" w:cs="Times New Roman"/>
          <w:b/>
          <w:bCs/>
          <w:iCs/>
          <w:sz w:val="28"/>
          <w:szCs w:val="28"/>
        </w:rPr>
        <w:t xml:space="preserve">риложение № </w:t>
      </w:r>
      <w:r w:rsidR="008B1935" w:rsidRPr="00FC63F2">
        <w:rPr>
          <w:rFonts w:ascii="Times New Roman" w:hAnsi="Times New Roman" w:cs="Times New Roman"/>
          <w:b/>
          <w:bCs/>
          <w:iCs/>
          <w:sz w:val="28"/>
          <w:szCs w:val="28"/>
        </w:rPr>
        <w:t>7</w:t>
      </w:r>
      <w:r w:rsidRPr="00FC63F2">
        <w:rPr>
          <w:rFonts w:ascii="Times New Roman" w:hAnsi="Times New Roman" w:cs="Times New Roman"/>
          <w:b/>
          <w:bCs/>
          <w:i/>
          <w:iCs/>
          <w:sz w:val="28"/>
          <w:szCs w:val="28"/>
        </w:rPr>
        <w:t>;</w:t>
      </w:r>
    </w:p>
    <w:p w:rsidR="00FA33E0" w:rsidRPr="00591E80" w:rsidRDefault="00FA33E0" w:rsidP="00591E80">
      <w:pPr>
        <w:spacing w:after="0" w:line="240" w:lineRule="auto"/>
        <w:ind w:firstLine="709"/>
        <w:jc w:val="both"/>
        <w:rPr>
          <w:rFonts w:ascii="Times New Roman" w:hAnsi="Times New Roman" w:cs="Times New Roman"/>
          <w:i/>
          <w:iCs/>
          <w:sz w:val="28"/>
          <w:szCs w:val="28"/>
        </w:rPr>
      </w:pPr>
      <w:r w:rsidRPr="007E19D0">
        <w:rPr>
          <w:rFonts w:ascii="Times New Roman" w:hAnsi="Times New Roman" w:cs="Times New Roman"/>
          <w:sz w:val="28"/>
          <w:szCs w:val="28"/>
          <w:highlight w:val="green"/>
        </w:rPr>
        <w:t xml:space="preserve">7.2 </w:t>
      </w:r>
      <w:r w:rsidR="007E19D0" w:rsidRPr="007E19D0">
        <w:rPr>
          <w:rFonts w:ascii="Times New Roman" w:hAnsi="Times New Roman" w:cs="Times New Roman"/>
          <w:sz w:val="28"/>
          <w:szCs w:val="28"/>
          <w:highlight w:val="green"/>
        </w:rPr>
        <w:t>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w:t>
      </w:r>
      <w:r w:rsidR="007E19D0">
        <w:rPr>
          <w:rFonts w:ascii="Times New Roman" w:hAnsi="Times New Roman" w:cs="Times New Roman"/>
          <w:sz w:val="28"/>
          <w:szCs w:val="28"/>
          <w:highlight w:val="green"/>
        </w:rPr>
        <w:t>,</w:t>
      </w:r>
      <w:r w:rsidR="007E19D0" w:rsidRPr="007E19D0">
        <w:rPr>
          <w:rFonts w:ascii="Times New Roman" w:hAnsi="Times New Roman" w:cs="Times New Roman"/>
          <w:sz w:val="28"/>
          <w:szCs w:val="28"/>
          <w:highlight w:val="green"/>
        </w:rPr>
        <w:t xml:space="preserve"> </w:t>
      </w:r>
      <w:r w:rsidR="007E19D0">
        <w:rPr>
          <w:rFonts w:ascii="Times New Roman" w:hAnsi="Times New Roman" w:cs="Times New Roman"/>
          <w:sz w:val="28"/>
          <w:szCs w:val="28"/>
          <w:highlight w:val="green"/>
        </w:rPr>
        <w:t xml:space="preserve">за работником </w:t>
      </w:r>
      <w:r w:rsidR="007E19D0" w:rsidRPr="007E19D0">
        <w:rPr>
          <w:rFonts w:ascii="Times New Roman" w:hAnsi="Times New Roman" w:cs="Times New Roman"/>
          <w:sz w:val="28"/>
          <w:szCs w:val="28"/>
          <w:highlight w:val="green"/>
        </w:rPr>
        <w:t>сохран</w:t>
      </w:r>
      <w:r w:rsidR="007E19D0">
        <w:rPr>
          <w:rFonts w:ascii="Times New Roman" w:hAnsi="Times New Roman" w:cs="Times New Roman"/>
          <w:sz w:val="28"/>
          <w:szCs w:val="28"/>
          <w:highlight w:val="green"/>
        </w:rPr>
        <w:t>яется</w:t>
      </w:r>
      <w:r w:rsidR="007E19D0" w:rsidRPr="007E19D0">
        <w:rPr>
          <w:rFonts w:ascii="Times New Roman" w:hAnsi="Times New Roman" w:cs="Times New Roman"/>
          <w:sz w:val="28"/>
          <w:szCs w:val="28"/>
          <w:highlight w:val="green"/>
        </w:rPr>
        <w:t xml:space="preserve"> место работы (должность) и средний заработок. На это время работник с его согласия может быть переведен на другую работу с оплатой труда по выполняемой работе, но не ниже среднего заработка по прежней работе. </w:t>
      </w:r>
      <w:r w:rsidRPr="007E19D0">
        <w:rPr>
          <w:rFonts w:ascii="Times New Roman" w:hAnsi="Times New Roman" w:cs="Times New Roman"/>
          <w:i/>
          <w:iCs/>
          <w:sz w:val="28"/>
          <w:szCs w:val="28"/>
          <w:highlight w:val="green"/>
        </w:rPr>
        <w:t>(ст.2</w:t>
      </w:r>
      <w:r w:rsidR="00591E80" w:rsidRPr="007E19D0">
        <w:rPr>
          <w:rFonts w:ascii="Times New Roman" w:hAnsi="Times New Roman" w:cs="Times New Roman"/>
          <w:i/>
          <w:iCs/>
          <w:sz w:val="28"/>
          <w:szCs w:val="28"/>
          <w:highlight w:val="green"/>
        </w:rPr>
        <w:t>16</w:t>
      </w:r>
      <w:r w:rsidR="007E19D0" w:rsidRPr="007E19D0">
        <w:rPr>
          <w:rFonts w:ascii="Times New Roman" w:hAnsi="Times New Roman" w:cs="Times New Roman"/>
          <w:i/>
          <w:iCs/>
          <w:sz w:val="28"/>
          <w:szCs w:val="28"/>
          <w:highlight w:val="green"/>
        </w:rPr>
        <w:t>.1</w:t>
      </w:r>
      <w:r w:rsidRPr="007E19D0">
        <w:rPr>
          <w:rFonts w:ascii="Times New Roman" w:hAnsi="Times New Roman" w:cs="Times New Roman"/>
          <w:i/>
          <w:iCs/>
          <w:sz w:val="28"/>
          <w:szCs w:val="28"/>
          <w:highlight w:val="green"/>
        </w:rPr>
        <w:t xml:space="preserve"> ТК РФ).</w:t>
      </w:r>
    </w:p>
    <w:p w:rsidR="00FA33E0" w:rsidRPr="00FC63F2" w:rsidRDefault="00FA33E0" w:rsidP="00A444B6">
      <w:pPr>
        <w:spacing w:after="0" w:line="240" w:lineRule="auto"/>
        <w:ind w:firstLine="709"/>
        <w:jc w:val="both"/>
        <w:rPr>
          <w:rFonts w:ascii="Times New Roman" w:hAnsi="Times New Roman" w:cs="Times New Roman"/>
          <w:sz w:val="28"/>
          <w:szCs w:val="28"/>
        </w:rPr>
      </w:pPr>
      <w:r w:rsidRPr="007E19D0">
        <w:rPr>
          <w:rFonts w:ascii="Times New Roman" w:hAnsi="Times New Roman" w:cs="Times New Roman"/>
          <w:sz w:val="28"/>
          <w:szCs w:val="28"/>
          <w:highlight w:val="green"/>
        </w:rPr>
        <w:t xml:space="preserve">7.3 </w:t>
      </w:r>
      <w:r w:rsidR="007E19D0" w:rsidRPr="007E19D0">
        <w:rPr>
          <w:rFonts w:ascii="Times New Roman" w:hAnsi="Times New Roman" w:cs="Times New Roman"/>
          <w:sz w:val="28"/>
          <w:szCs w:val="28"/>
          <w:highlight w:val="green"/>
        </w:rP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ТК РФ и иными федеральными законами) работнику</w:t>
      </w:r>
      <w:r w:rsidR="007E19D0">
        <w:rPr>
          <w:rFonts w:ascii="Times New Roman" w:hAnsi="Times New Roman" w:cs="Times New Roman"/>
          <w:sz w:val="28"/>
          <w:szCs w:val="28"/>
          <w:highlight w:val="green"/>
        </w:rPr>
        <w:t xml:space="preserve"> предоставляется</w:t>
      </w:r>
      <w:r w:rsidR="007E19D0" w:rsidRPr="007E19D0">
        <w:rPr>
          <w:rFonts w:ascii="Times New Roman" w:hAnsi="Times New Roman" w:cs="Times New Roman"/>
          <w:sz w:val="28"/>
          <w:szCs w:val="28"/>
          <w:highlight w:val="green"/>
        </w:rPr>
        <w:t xml:space="preserve"> друг</w:t>
      </w:r>
      <w:r w:rsidR="007E19D0">
        <w:rPr>
          <w:rFonts w:ascii="Times New Roman" w:hAnsi="Times New Roman" w:cs="Times New Roman"/>
          <w:sz w:val="28"/>
          <w:szCs w:val="28"/>
          <w:highlight w:val="green"/>
        </w:rPr>
        <w:t>ая</w:t>
      </w:r>
      <w:r w:rsidR="007E19D0" w:rsidRPr="007E19D0">
        <w:rPr>
          <w:rFonts w:ascii="Times New Roman" w:hAnsi="Times New Roman" w:cs="Times New Roman"/>
          <w:sz w:val="28"/>
          <w:szCs w:val="28"/>
          <w:highlight w:val="green"/>
        </w:rPr>
        <w:t xml:space="preserve"> работ</w:t>
      </w:r>
      <w:r w:rsidR="007E19D0">
        <w:rPr>
          <w:rFonts w:ascii="Times New Roman" w:hAnsi="Times New Roman" w:cs="Times New Roman"/>
          <w:sz w:val="28"/>
          <w:szCs w:val="28"/>
          <w:highlight w:val="green"/>
        </w:rPr>
        <w:t>а</w:t>
      </w:r>
      <w:r w:rsidR="007E19D0" w:rsidRPr="007E19D0">
        <w:rPr>
          <w:rFonts w:ascii="Times New Roman" w:hAnsi="Times New Roman" w:cs="Times New Roman"/>
          <w:sz w:val="28"/>
          <w:szCs w:val="28"/>
          <w:highlight w:val="green"/>
        </w:rPr>
        <w:t xml:space="preserve"> на время устранения такой опасности</w:t>
      </w:r>
      <w:r w:rsidR="00EA7839" w:rsidRPr="007E19D0">
        <w:rPr>
          <w:rFonts w:ascii="Times New Roman" w:hAnsi="Times New Roman" w:cs="Times New Roman"/>
          <w:i/>
          <w:iCs/>
          <w:sz w:val="28"/>
          <w:szCs w:val="28"/>
          <w:highlight w:val="green"/>
        </w:rPr>
        <w:t xml:space="preserve"> </w:t>
      </w:r>
      <w:r w:rsidRPr="007E19D0">
        <w:rPr>
          <w:rFonts w:ascii="Times New Roman" w:hAnsi="Times New Roman" w:cs="Times New Roman"/>
          <w:i/>
          <w:iCs/>
          <w:sz w:val="28"/>
          <w:szCs w:val="28"/>
          <w:highlight w:val="green"/>
        </w:rPr>
        <w:t>(ст.2</w:t>
      </w:r>
      <w:r w:rsidR="00EA7839" w:rsidRPr="007E19D0">
        <w:rPr>
          <w:rFonts w:ascii="Times New Roman" w:hAnsi="Times New Roman" w:cs="Times New Roman"/>
          <w:i/>
          <w:iCs/>
          <w:sz w:val="28"/>
          <w:szCs w:val="28"/>
          <w:highlight w:val="green"/>
        </w:rPr>
        <w:t>1</w:t>
      </w:r>
      <w:r w:rsidR="00591E80" w:rsidRPr="007E19D0">
        <w:rPr>
          <w:rFonts w:ascii="Times New Roman" w:hAnsi="Times New Roman" w:cs="Times New Roman"/>
          <w:i/>
          <w:iCs/>
          <w:sz w:val="28"/>
          <w:szCs w:val="28"/>
          <w:highlight w:val="green"/>
        </w:rPr>
        <w:t>6</w:t>
      </w:r>
      <w:r w:rsidR="007E19D0" w:rsidRPr="007E19D0">
        <w:rPr>
          <w:rFonts w:ascii="Times New Roman" w:hAnsi="Times New Roman" w:cs="Times New Roman"/>
          <w:i/>
          <w:iCs/>
          <w:sz w:val="28"/>
          <w:szCs w:val="28"/>
          <w:highlight w:val="green"/>
        </w:rPr>
        <w:t>.1</w:t>
      </w:r>
      <w:r w:rsidRPr="007E19D0">
        <w:rPr>
          <w:rFonts w:ascii="Times New Roman" w:hAnsi="Times New Roman" w:cs="Times New Roman"/>
          <w:i/>
          <w:iCs/>
          <w:sz w:val="28"/>
          <w:szCs w:val="28"/>
          <w:highlight w:val="green"/>
        </w:rPr>
        <w:t xml:space="preserve"> ТК РФ).</w:t>
      </w:r>
    </w:p>
    <w:p w:rsidR="00FA33E0" w:rsidRPr="00FC63F2" w:rsidRDefault="00FA33E0" w:rsidP="00A444B6">
      <w:pPr>
        <w:spacing w:after="0" w:line="240" w:lineRule="auto"/>
        <w:ind w:firstLine="709"/>
        <w:jc w:val="both"/>
        <w:rPr>
          <w:rFonts w:ascii="Times New Roman" w:hAnsi="Times New Roman" w:cs="Times New Roman"/>
          <w:sz w:val="28"/>
          <w:szCs w:val="28"/>
        </w:rPr>
      </w:pPr>
      <w:r w:rsidRPr="00C300EF">
        <w:rPr>
          <w:rFonts w:ascii="Times New Roman" w:hAnsi="Times New Roman" w:cs="Times New Roman"/>
          <w:sz w:val="28"/>
          <w:szCs w:val="28"/>
          <w:highlight w:val="green"/>
        </w:rPr>
        <w:t>7.4</w:t>
      </w:r>
      <w:r w:rsidR="0049746E" w:rsidRPr="00C300EF">
        <w:rPr>
          <w:rFonts w:ascii="Times New Roman" w:hAnsi="Times New Roman" w:cs="Times New Roman"/>
          <w:sz w:val="28"/>
          <w:szCs w:val="28"/>
          <w:highlight w:val="green"/>
        </w:rPr>
        <w:t>.</w:t>
      </w:r>
      <w:r w:rsidR="00C300EF" w:rsidRPr="00C300EF">
        <w:rPr>
          <w:highlight w:val="green"/>
        </w:rPr>
        <w:t xml:space="preserve"> </w:t>
      </w:r>
      <w:r w:rsidR="00C300EF" w:rsidRPr="00C300EF">
        <w:rPr>
          <w:rFonts w:ascii="Times New Roman" w:hAnsi="Times New Roman" w:cs="Times New Roman"/>
          <w:sz w:val="28"/>
          <w:szCs w:val="28"/>
          <w:highlight w:val="green"/>
        </w:rPr>
        <w:t xml:space="preserve">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ТК РФ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w:t>
      </w:r>
      <w:r w:rsidRPr="00C300EF">
        <w:rPr>
          <w:rFonts w:ascii="Times New Roman" w:hAnsi="Times New Roman" w:cs="Times New Roman"/>
          <w:i/>
          <w:iCs/>
          <w:sz w:val="28"/>
          <w:szCs w:val="28"/>
          <w:highlight w:val="green"/>
        </w:rPr>
        <w:t xml:space="preserve">(ст. </w:t>
      </w:r>
      <w:r w:rsidR="0049746E" w:rsidRPr="00C300EF">
        <w:rPr>
          <w:rFonts w:ascii="Times New Roman" w:hAnsi="Times New Roman" w:cs="Times New Roman"/>
          <w:i/>
          <w:iCs/>
          <w:sz w:val="28"/>
          <w:szCs w:val="28"/>
          <w:highlight w:val="green"/>
        </w:rPr>
        <w:t>419</w:t>
      </w:r>
      <w:r w:rsidRPr="00C300EF">
        <w:rPr>
          <w:rFonts w:ascii="Times New Roman" w:hAnsi="Times New Roman" w:cs="Times New Roman"/>
          <w:i/>
          <w:iCs/>
          <w:sz w:val="28"/>
          <w:szCs w:val="28"/>
          <w:highlight w:val="green"/>
        </w:rPr>
        <w:t xml:space="preserve"> ТК РФ)</w:t>
      </w:r>
      <w:r w:rsidR="00C300EF" w:rsidRPr="00C300EF">
        <w:rPr>
          <w:rFonts w:ascii="Times New Roman" w:hAnsi="Times New Roman" w:cs="Times New Roman"/>
          <w:sz w:val="28"/>
          <w:szCs w:val="28"/>
          <w:highlight w:val="green"/>
        </w:rPr>
        <w:t>.</w:t>
      </w:r>
    </w:p>
    <w:p w:rsidR="00FA33E0" w:rsidRPr="00FC63F2" w:rsidRDefault="0049746E" w:rsidP="004974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7.5. </w:t>
      </w:r>
      <w:r w:rsidR="00FA33E0" w:rsidRPr="00FC63F2">
        <w:rPr>
          <w:rFonts w:ascii="Times New Roman" w:hAnsi="Times New Roman" w:cs="Times New Roman"/>
          <w:sz w:val="28"/>
          <w:szCs w:val="28"/>
        </w:rPr>
        <w:t>П</w:t>
      </w:r>
      <w:r w:rsidR="00596BD1" w:rsidRPr="00FC63F2">
        <w:rPr>
          <w:rFonts w:ascii="Times New Roman" w:hAnsi="Times New Roman" w:cs="Times New Roman"/>
          <w:sz w:val="28"/>
          <w:szCs w:val="28"/>
        </w:rPr>
        <w:t>р</w:t>
      </w:r>
      <w:r w:rsidR="00FA33E0" w:rsidRPr="00FC63F2">
        <w:rPr>
          <w:rFonts w:ascii="Times New Roman" w:hAnsi="Times New Roman" w:cs="Times New Roman"/>
          <w:sz w:val="28"/>
          <w:szCs w:val="28"/>
        </w:rPr>
        <w:t xml:space="preserve">офсоюзный комитет имеет право проводить независимую экспертизу условий труда и обеспечения безопасности работников </w:t>
      </w:r>
      <w:r w:rsidR="00FA33E0" w:rsidRPr="00FC63F2">
        <w:rPr>
          <w:rFonts w:ascii="Times New Roman" w:hAnsi="Times New Roman" w:cs="Times New Roman"/>
          <w:i/>
          <w:iCs/>
          <w:sz w:val="28"/>
          <w:szCs w:val="28"/>
        </w:rPr>
        <w:t>(ст.370 ТК РФ).</w:t>
      </w:r>
    </w:p>
    <w:p w:rsidR="00FA33E0" w:rsidRPr="00FC63F2" w:rsidRDefault="00FA33E0" w:rsidP="00A444B6">
      <w:pPr>
        <w:spacing w:after="0" w:line="240" w:lineRule="auto"/>
        <w:ind w:firstLine="709"/>
        <w:jc w:val="both"/>
        <w:rPr>
          <w:rFonts w:ascii="Times New Roman" w:hAnsi="Times New Roman" w:cs="Times New Roman"/>
          <w:b/>
          <w:bCs/>
          <w:sz w:val="28"/>
          <w:szCs w:val="28"/>
        </w:rPr>
      </w:pPr>
      <w:r w:rsidRPr="00FC63F2">
        <w:rPr>
          <w:rFonts w:ascii="Times New Roman" w:hAnsi="Times New Roman" w:cs="Times New Roman"/>
          <w:b/>
          <w:sz w:val="28"/>
          <w:szCs w:val="28"/>
        </w:rPr>
        <w:t>7.</w:t>
      </w:r>
      <w:r w:rsidR="0049746E">
        <w:rPr>
          <w:rFonts w:ascii="Times New Roman" w:hAnsi="Times New Roman" w:cs="Times New Roman"/>
          <w:b/>
          <w:sz w:val="28"/>
          <w:szCs w:val="28"/>
        </w:rPr>
        <w:t>6</w:t>
      </w:r>
      <w:r w:rsidR="00D501B7">
        <w:rPr>
          <w:rFonts w:ascii="Times New Roman" w:hAnsi="Times New Roman" w:cs="Times New Roman"/>
          <w:b/>
          <w:sz w:val="28"/>
          <w:szCs w:val="28"/>
        </w:rPr>
        <w:t>.</w:t>
      </w:r>
      <w:r w:rsidRPr="00FC63F2">
        <w:rPr>
          <w:rFonts w:ascii="Times New Roman" w:hAnsi="Times New Roman" w:cs="Times New Roman"/>
          <w:b/>
          <w:bCs/>
          <w:sz w:val="28"/>
          <w:szCs w:val="28"/>
        </w:rPr>
        <w:t>Профсоюзный комитет обязуется:</w:t>
      </w:r>
    </w:p>
    <w:p w:rsidR="00FA33E0" w:rsidRPr="00FC63F2" w:rsidRDefault="00640159" w:rsidP="00A444B6">
      <w:pPr>
        <w:spacing w:after="0" w:line="240" w:lineRule="auto"/>
        <w:ind w:firstLine="709"/>
        <w:jc w:val="both"/>
        <w:rPr>
          <w:rFonts w:ascii="Times New Roman" w:hAnsi="Times New Roman" w:cs="Times New Roman"/>
          <w:sz w:val="28"/>
          <w:szCs w:val="28"/>
        </w:rPr>
      </w:pPr>
      <w:r w:rsidRPr="00FC63F2">
        <w:rPr>
          <w:rFonts w:ascii="Times New Roman" w:hAnsi="Times New Roman" w:cs="Times New Roman"/>
          <w:sz w:val="28"/>
          <w:szCs w:val="28"/>
        </w:rPr>
        <w:lastRenderedPageBreak/>
        <w:t>7.</w:t>
      </w:r>
      <w:r w:rsidR="0049746E">
        <w:rPr>
          <w:rFonts w:ascii="Times New Roman" w:hAnsi="Times New Roman" w:cs="Times New Roman"/>
          <w:sz w:val="28"/>
          <w:szCs w:val="28"/>
        </w:rPr>
        <w:t>6</w:t>
      </w:r>
      <w:r w:rsidRPr="00FC63F2">
        <w:rPr>
          <w:rFonts w:ascii="Times New Roman" w:hAnsi="Times New Roman" w:cs="Times New Roman"/>
          <w:sz w:val="28"/>
          <w:szCs w:val="28"/>
        </w:rPr>
        <w:t>.1</w:t>
      </w:r>
      <w:r w:rsidR="00FA33E0" w:rsidRPr="00FC63F2">
        <w:rPr>
          <w:rFonts w:ascii="Times New Roman" w:hAnsi="Times New Roman" w:cs="Times New Roman"/>
          <w:sz w:val="28"/>
          <w:szCs w:val="28"/>
        </w:rPr>
        <w:t xml:space="preserve"> Осуществлять контроль за соблюдением работодателем трудового законодательства и иных нормативных правовых актов, содержащих нормы трудового права;</w:t>
      </w:r>
    </w:p>
    <w:p w:rsidR="00FA33E0" w:rsidRPr="00FC63F2" w:rsidRDefault="00FA33E0" w:rsidP="00A444B6">
      <w:pPr>
        <w:spacing w:after="0" w:line="240" w:lineRule="auto"/>
        <w:ind w:firstLine="709"/>
        <w:jc w:val="both"/>
        <w:rPr>
          <w:rFonts w:ascii="Times New Roman" w:hAnsi="Times New Roman" w:cs="Times New Roman"/>
          <w:sz w:val="28"/>
          <w:szCs w:val="28"/>
        </w:rPr>
      </w:pPr>
      <w:r w:rsidRPr="00FC63F2">
        <w:rPr>
          <w:rFonts w:ascii="Times New Roman" w:hAnsi="Times New Roman" w:cs="Times New Roman"/>
          <w:sz w:val="28"/>
          <w:szCs w:val="28"/>
        </w:rPr>
        <w:t>7.</w:t>
      </w:r>
      <w:r w:rsidR="0049746E">
        <w:rPr>
          <w:rFonts w:ascii="Times New Roman" w:hAnsi="Times New Roman" w:cs="Times New Roman"/>
          <w:sz w:val="28"/>
          <w:szCs w:val="28"/>
        </w:rPr>
        <w:t>6</w:t>
      </w:r>
      <w:r w:rsidRPr="00FC63F2">
        <w:rPr>
          <w:rFonts w:ascii="Times New Roman" w:hAnsi="Times New Roman" w:cs="Times New Roman"/>
          <w:sz w:val="28"/>
          <w:szCs w:val="28"/>
        </w:rPr>
        <w:t xml:space="preserve">.2 </w:t>
      </w:r>
      <w:r w:rsidR="00640159" w:rsidRPr="00FC63F2">
        <w:rPr>
          <w:rFonts w:ascii="Times New Roman" w:hAnsi="Times New Roman" w:cs="Times New Roman"/>
          <w:sz w:val="28"/>
          <w:szCs w:val="28"/>
        </w:rPr>
        <w:t>С</w:t>
      </w:r>
      <w:r w:rsidRPr="00FC63F2">
        <w:rPr>
          <w:rFonts w:ascii="Times New Roman" w:hAnsi="Times New Roman" w:cs="Times New Roman"/>
          <w:sz w:val="28"/>
          <w:szCs w:val="28"/>
        </w:rPr>
        <w:t>истематически контролировать состояние охраны труда и расходование средств на эти цели;</w:t>
      </w:r>
    </w:p>
    <w:p w:rsidR="00FA33E0" w:rsidRPr="00FC63F2" w:rsidRDefault="00640159" w:rsidP="00A444B6">
      <w:pPr>
        <w:spacing w:after="0" w:line="240" w:lineRule="auto"/>
        <w:ind w:firstLine="709"/>
        <w:jc w:val="both"/>
        <w:rPr>
          <w:rFonts w:ascii="Times New Roman" w:hAnsi="Times New Roman" w:cs="Times New Roman"/>
          <w:sz w:val="28"/>
          <w:szCs w:val="28"/>
        </w:rPr>
      </w:pPr>
      <w:r w:rsidRPr="00FC63F2">
        <w:rPr>
          <w:rFonts w:ascii="Times New Roman" w:hAnsi="Times New Roman" w:cs="Times New Roman"/>
          <w:sz w:val="28"/>
          <w:szCs w:val="28"/>
        </w:rPr>
        <w:t>7.</w:t>
      </w:r>
      <w:r w:rsidR="0049746E">
        <w:rPr>
          <w:rFonts w:ascii="Times New Roman" w:hAnsi="Times New Roman" w:cs="Times New Roman"/>
          <w:sz w:val="28"/>
          <w:szCs w:val="28"/>
        </w:rPr>
        <w:t>6</w:t>
      </w:r>
      <w:r w:rsidRPr="00FC63F2">
        <w:rPr>
          <w:rFonts w:ascii="Times New Roman" w:hAnsi="Times New Roman" w:cs="Times New Roman"/>
          <w:sz w:val="28"/>
          <w:szCs w:val="28"/>
        </w:rPr>
        <w:t>.3 П</w:t>
      </w:r>
      <w:r w:rsidR="00FA33E0" w:rsidRPr="00FC63F2">
        <w:rPr>
          <w:rFonts w:ascii="Times New Roman" w:hAnsi="Times New Roman" w:cs="Times New Roman"/>
          <w:sz w:val="28"/>
          <w:szCs w:val="28"/>
        </w:rPr>
        <w:t>роводить независимую экспертизу условий труда и обеспечения безопасности работников;</w:t>
      </w:r>
    </w:p>
    <w:p w:rsidR="00FA33E0" w:rsidRPr="00FC63F2" w:rsidRDefault="00FA33E0" w:rsidP="00A444B6">
      <w:pPr>
        <w:spacing w:after="0" w:line="240" w:lineRule="auto"/>
        <w:ind w:firstLine="709"/>
        <w:jc w:val="both"/>
        <w:rPr>
          <w:rFonts w:ascii="Times New Roman" w:hAnsi="Times New Roman" w:cs="Times New Roman"/>
          <w:sz w:val="28"/>
          <w:szCs w:val="28"/>
        </w:rPr>
      </w:pPr>
      <w:r w:rsidRPr="00FC63F2">
        <w:rPr>
          <w:rFonts w:ascii="Times New Roman" w:hAnsi="Times New Roman" w:cs="Times New Roman"/>
          <w:sz w:val="28"/>
          <w:szCs w:val="28"/>
        </w:rPr>
        <w:t>7.</w:t>
      </w:r>
      <w:r w:rsidR="0049746E">
        <w:rPr>
          <w:rFonts w:ascii="Times New Roman" w:hAnsi="Times New Roman" w:cs="Times New Roman"/>
          <w:sz w:val="28"/>
          <w:szCs w:val="28"/>
        </w:rPr>
        <w:t>6</w:t>
      </w:r>
      <w:r w:rsidRPr="00FC63F2">
        <w:rPr>
          <w:rFonts w:ascii="Times New Roman" w:hAnsi="Times New Roman" w:cs="Times New Roman"/>
          <w:sz w:val="28"/>
          <w:szCs w:val="28"/>
        </w:rPr>
        <w:t xml:space="preserve">.4 </w:t>
      </w:r>
      <w:r w:rsidR="00640159" w:rsidRPr="00FC63F2">
        <w:rPr>
          <w:rFonts w:ascii="Times New Roman" w:hAnsi="Times New Roman" w:cs="Times New Roman"/>
          <w:sz w:val="28"/>
          <w:szCs w:val="28"/>
        </w:rPr>
        <w:t>П</w:t>
      </w:r>
      <w:r w:rsidRPr="00FC63F2">
        <w:rPr>
          <w:rFonts w:ascii="Times New Roman" w:hAnsi="Times New Roman" w:cs="Times New Roman"/>
          <w:sz w:val="28"/>
          <w:szCs w:val="28"/>
        </w:rPr>
        <w:t>ринимать участие в расследовании несчастных случаев на производстве и профессиональных заболеваниях;</w:t>
      </w:r>
    </w:p>
    <w:p w:rsidR="00FA33E0" w:rsidRPr="00FC63F2" w:rsidRDefault="00FA33E0" w:rsidP="00A444B6">
      <w:pPr>
        <w:spacing w:after="0" w:line="240" w:lineRule="auto"/>
        <w:ind w:firstLine="709"/>
        <w:jc w:val="both"/>
        <w:rPr>
          <w:rFonts w:ascii="Times New Roman" w:hAnsi="Times New Roman" w:cs="Times New Roman"/>
          <w:sz w:val="28"/>
          <w:szCs w:val="28"/>
        </w:rPr>
      </w:pPr>
      <w:r w:rsidRPr="00FC63F2">
        <w:rPr>
          <w:rFonts w:ascii="Times New Roman" w:hAnsi="Times New Roman" w:cs="Times New Roman"/>
          <w:sz w:val="28"/>
          <w:szCs w:val="28"/>
        </w:rPr>
        <w:t>7.</w:t>
      </w:r>
      <w:r w:rsidR="0049746E">
        <w:rPr>
          <w:rFonts w:ascii="Times New Roman" w:hAnsi="Times New Roman" w:cs="Times New Roman"/>
          <w:sz w:val="28"/>
          <w:szCs w:val="28"/>
        </w:rPr>
        <w:t>6</w:t>
      </w:r>
      <w:r w:rsidRPr="00FC63F2">
        <w:rPr>
          <w:rFonts w:ascii="Times New Roman" w:hAnsi="Times New Roman" w:cs="Times New Roman"/>
          <w:sz w:val="28"/>
          <w:szCs w:val="28"/>
        </w:rPr>
        <w:t xml:space="preserve">.5 </w:t>
      </w:r>
      <w:r w:rsidR="00640159" w:rsidRPr="00FC63F2">
        <w:rPr>
          <w:rFonts w:ascii="Times New Roman" w:hAnsi="Times New Roman" w:cs="Times New Roman"/>
          <w:sz w:val="28"/>
          <w:szCs w:val="28"/>
        </w:rPr>
        <w:t>А</w:t>
      </w:r>
      <w:r w:rsidRPr="00FC63F2">
        <w:rPr>
          <w:rFonts w:ascii="Times New Roman" w:hAnsi="Times New Roman" w:cs="Times New Roman"/>
          <w:sz w:val="28"/>
          <w:szCs w:val="28"/>
        </w:rPr>
        <w:t>нализировать информацию о состоянии условий и охраны труда, несчастных случаев на производстве и профессиональных заболеваниях;</w:t>
      </w:r>
    </w:p>
    <w:p w:rsidR="00FA33E0" w:rsidRPr="00FC63F2" w:rsidRDefault="00FA33E0" w:rsidP="00A444B6">
      <w:pPr>
        <w:spacing w:after="0" w:line="240" w:lineRule="auto"/>
        <w:ind w:firstLine="709"/>
        <w:jc w:val="both"/>
        <w:rPr>
          <w:rFonts w:ascii="Times New Roman" w:hAnsi="Times New Roman" w:cs="Times New Roman"/>
          <w:sz w:val="28"/>
          <w:szCs w:val="28"/>
        </w:rPr>
      </w:pPr>
      <w:r w:rsidRPr="00FC63F2">
        <w:rPr>
          <w:rFonts w:ascii="Times New Roman" w:hAnsi="Times New Roman" w:cs="Times New Roman"/>
          <w:sz w:val="28"/>
          <w:szCs w:val="28"/>
        </w:rPr>
        <w:t>7.</w:t>
      </w:r>
      <w:r w:rsidR="0049746E">
        <w:rPr>
          <w:rFonts w:ascii="Times New Roman" w:hAnsi="Times New Roman" w:cs="Times New Roman"/>
          <w:sz w:val="28"/>
          <w:szCs w:val="28"/>
        </w:rPr>
        <w:t>6</w:t>
      </w:r>
      <w:r w:rsidRPr="00FC63F2">
        <w:rPr>
          <w:rFonts w:ascii="Times New Roman" w:hAnsi="Times New Roman" w:cs="Times New Roman"/>
          <w:sz w:val="28"/>
          <w:szCs w:val="28"/>
        </w:rPr>
        <w:t xml:space="preserve">.6 </w:t>
      </w:r>
      <w:r w:rsidR="00640159" w:rsidRPr="00FC63F2">
        <w:rPr>
          <w:rFonts w:ascii="Times New Roman" w:hAnsi="Times New Roman" w:cs="Times New Roman"/>
          <w:sz w:val="28"/>
          <w:szCs w:val="28"/>
        </w:rPr>
        <w:t>П</w:t>
      </w:r>
      <w:r w:rsidRPr="00FC63F2">
        <w:rPr>
          <w:rFonts w:ascii="Times New Roman" w:hAnsi="Times New Roman" w:cs="Times New Roman"/>
          <w:sz w:val="28"/>
          <w:szCs w:val="28"/>
        </w:rPr>
        <w:t>редъявлять работодателю требования о приостановке работ в случаях непосредственной угрозы жизни и здоровью работников;</w:t>
      </w:r>
    </w:p>
    <w:p w:rsidR="00FA33E0" w:rsidRPr="00FC63F2" w:rsidRDefault="00640159" w:rsidP="00A444B6">
      <w:pPr>
        <w:spacing w:after="0" w:line="240" w:lineRule="auto"/>
        <w:ind w:firstLine="709"/>
        <w:jc w:val="both"/>
        <w:rPr>
          <w:rFonts w:ascii="Times New Roman" w:hAnsi="Times New Roman" w:cs="Times New Roman"/>
          <w:sz w:val="28"/>
          <w:szCs w:val="28"/>
        </w:rPr>
      </w:pPr>
      <w:r w:rsidRPr="00FC63F2">
        <w:rPr>
          <w:rFonts w:ascii="Times New Roman" w:hAnsi="Times New Roman" w:cs="Times New Roman"/>
          <w:sz w:val="28"/>
          <w:szCs w:val="28"/>
        </w:rPr>
        <w:t>7.</w:t>
      </w:r>
      <w:r w:rsidR="0049746E">
        <w:rPr>
          <w:rFonts w:ascii="Times New Roman" w:hAnsi="Times New Roman" w:cs="Times New Roman"/>
          <w:sz w:val="28"/>
          <w:szCs w:val="28"/>
        </w:rPr>
        <w:t>6</w:t>
      </w:r>
      <w:r w:rsidRPr="00FC63F2">
        <w:rPr>
          <w:rFonts w:ascii="Times New Roman" w:hAnsi="Times New Roman" w:cs="Times New Roman"/>
          <w:sz w:val="28"/>
          <w:szCs w:val="28"/>
        </w:rPr>
        <w:t>.7</w:t>
      </w:r>
      <w:r w:rsidR="0049746E">
        <w:rPr>
          <w:rFonts w:ascii="Times New Roman" w:hAnsi="Times New Roman" w:cs="Times New Roman"/>
          <w:sz w:val="28"/>
          <w:szCs w:val="28"/>
        </w:rPr>
        <w:t xml:space="preserve"> </w:t>
      </w:r>
      <w:r w:rsidRPr="00FC63F2">
        <w:rPr>
          <w:rFonts w:ascii="Times New Roman" w:hAnsi="Times New Roman" w:cs="Times New Roman"/>
          <w:sz w:val="28"/>
          <w:szCs w:val="28"/>
        </w:rPr>
        <w:t>Н</w:t>
      </w:r>
      <w:r w:rsidR="00FA33E0" w:rsidRPr="00FC63F2">
        <w:rPr>
          <w:rFonts w:ascii="Times New Roman" w:hAnsi="Times New Roman" w:cs="Times New Roman"/>
          <w:sz w:val="28"/>
          <w:szCs w:val="28"/>
        </w:rPr>
        <w:t>аправлять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rsidR="00FA33E0" w:rsidRPr="00FC63F2" w:rsidRDefault="00FA33E0" w:rsidP="00A444B6">
      <w:pPr>
        <w:spacing w:after="0" w:line="240" w:lineRule="auto"/>
        <w:ind w:firstLine="709"/>
        <w:jc w:val="both"/>
        <w:rPr>
          <w:rFonts w:ascii="Times New Roman" w:hAnsi="Times New Roman" w:cs="Times New Roman"/>
          <w:sz w:val="28"/>
          <w:szCs w:val="28"/>
        </w:rPr>
      </w:pPr>
      <w:r w:rsidRPr="00FC63F2">
        <w:rPr>
          <w:rFonts w:ascii="Times New Roman" w:hAnsi="Times New Roman" w:cs="Times New Roman"/>
          <w:sz w:val="28"/>
          <w:szCs w:val="28"/>
        </w:rPr>
        <w:t>7.</w:t>
      </w:r>
      <w:r w:rsidR="0049746E">
        <w:rPr>
          <w:rFonts w:ascii="Times New Roman" w:hAnsi="Times New Roman" w:cs="Times New Roman"/>
          <w:sz w:val="28"/>
          <w:szCs w:val="28"/>
        </w:rPr>
        <w:t>6</w:t>
      </w:r>
      <w:r w:rsidRPr="00FC63F2">
        <w:rPr>
          <w:rFonts w:ascii="Times New Roman" w:hAnsi="Times New Roman" w:cs="Times New Roman"/>
          <w:sz w:val="28"/>
          <w:szCs w:val="28"/>
        </w:rPr>
        <w:t>.8</w:t>
      </w:r>
      <w:r w:rsidR="00640159" w:rsidRPr="00FC63F2">
        <w:rPr>
          <w:rFonts w:ascii="Times New Roman" w:hAnsi="Times New Roman" w:cs="Times New Roman"/>
          <w:sz w:val="28"/>
          <w:szCs w:val="28"/>
        </w:rPr>
        <w:t>П</w:t>
      </w:r>
      <w:r w:rsidRPr="00FC63F2">
        <w:rPr>
          <w:rFonts w:ascii="Times New Roman" w:hAnsi="Times New Roman" w:cs="Times New Roman"/>
          <w:sz w:val="28"/>
          <w:szCs w:val="28"/>
        </w:rPr>
        <w:t>ринимать участие в работе комиссии по испытаниям и приему в эксплуатацию средств производства (оборудования) в качестве экспертов;</w:t>
      </w:r>
    </w:p>
    <w:p w:rsidR="00FA33E0" w:rsidRPr="00FC63F2" w:rsidRDefault="00FA33E0" w:rsidP="00A444B6">
      <w:pPr>
        <w:spacing w:after="0" w:line="240" w:lineRule="auto"/>
        <w:ind w:firstLine="709"/>
        <w:jc w:val="both"/>
        <w:rPr>
          <w:rFonts w:ascii="Times New Roman" w:hAnsi="Times New Roman" w:cs="Times New Roman"/>
          <w:sz w:val="28"/>
          <w:szCs w:val="28"/>
        </w:rPr>
      </w:pPr>
      <w:r w:rsidRPr="00FC63F2">
        <w:rPr>
          <w:rFonts w:ascii="Times New Roman" w:hAnsi="Times New Roman" w:cs="Times New Roman"/>
          <w:sz w:val="28"/>
          <w:szCs w:val="28"/>
        </w:rPr>
        <w:t>7.</w:t>
      </w:r>
      <w:r w:rsidR="0049746E">
        <w:rPr>
          <w:rFonts w:ascii="Times New Roman" w:hAnsi="Times New Roman" w:cs="Times New Roman"/>
          <w:sz w:val="28"/>
          <w:szCs w:val="28"/>
        </w:rPr>
        <w:t>6</w:t>
      </w:r>
      <w:r w:rsidRPr="00FC63F2">
        <w:rPr>
          <w:rFonts w:ascii="Times New Roman" w:hAnsi="Times New Roman" w:cs="Times New Roman"/>
          <w:sz w:val="28"/>
          <w:szCs w:val="28"/>
        </w:rPr>
        <w:t>.9</w:t>
      </w:r>
      <w:r w:rsidR="00640159" w:rsidRPr="00FC63F2">
        <w:rPr>
          <w:rFonts w:ascii="Times New Roman" w:hAnsi="Times New Roman" w:cs="Times New Roman"/>
          <w:sz w:val="28"/>
          <w:szCs w:val="28"/>
        </w:rPr>
        <w:t xml:space="preserve"> П</w:t>
      </w:r>
      <w:r w:rsidRPr="00FC63F2">
        <w:rPr>
          <w:rFonts w:ascii="Times New Roman" w:hAnsi="Times New Roman" w:cs="Times New Roman"/>
          <w:sz w:val="28"/>
          <w:szCs w:val="28"/>
        </w:rPr>
        <w:t xml:space="preserve">ринимать участие в рассмотрении трудовых споров, связанных с </w:t>
      </w:r>
      <w:r w:rsidR="008D34EF" w:rsidRPr="00FC63F2">
        <w:rPr>
          <w:rFonts w:ascii="Times New Roman" w:hAnsi="Times New Roman" w:cs="Times New Roman"/>
          <w:sz w:val="28"/>
          <w:szCs w:val="28"/>
        </w:rPr>
        <w:t>нарушением трудового</w:t>
      </w:r>
      <w:r w:rsidRPr="00FC63F2">
        <w:rPr>
          <w:rFonts w:ascii="Times New Roman" w:hAnsi="Times New Roman" w:cs="Times New Roman"/>
          <w:sz w:val="28"/>
          <w:szCs w:val="28"/>
        </w:rPr>
        <w:t xml:space="preserve"> законодательства и иных нормативных правовых актов, содержащих нормы трудового права;</w:t>
      </w:r>
    </w:p>
    <w:p w:rsidR="00FA33E0" w:rsidRPr="00FC63F2" w:rsidRDefault="00FA33E0" w:rsidP="00A444B6">
      <w:pPr>
        <w:spacing w:after="0" w:line="240" w:lineRule="auto"/>
        <w:ind w:firstLine="709"/>
        <w:jc w:val="both"/>
        <w:rPr>
          <w:rFonts w:ascii="Times New Roman" w:hAnsi="Times New Roman" w:cs="Times New Roman"/>
          <w:sz w:val="28"/>
          <w:szCs w:val="28"/>
        </w:rPr>
      </w:pPr>
      <w:r w:rsidRPr="00FC63F2">
        <w:rPr>
          <w:rFonts w:ascii="Times New Roman" w:hAnsi="Times New Roman" w:cs="Times New Roman"/>
          <w:sz w:val="28"/>
          <w:szCs w:val="28"/>
        </w:rPr>
        <w:t>7.</w:t>
      </w:r>
      <w:r w:rsidR="0049746E">
        <w:rPr>
          <w:rFonts w:ascii="Times New Roman" w:hAnsi="Times New Roman" w:cs="Times New Roman"/>
          <w:sz w:val="28"/>
          <w:szCs w:val="28"/>
        </w:rPr>
        <w:t>6</w:t>
      </w:r>
      <w:r w:rsidRPr="00FC63F2">
        <w:rPr>
          <w:rFonts w:ascii="Times New Roman" w:hAnsi="Times New Roman" w:cs="Times New Roman"/>
          <w:sz w:val="28"/>
          <w:szCs w:val="28"/>
        </w:rPr>
        <w:t xml:space="preserve">.10 </w:t>
      </w:r>
      <w:r w:rsidR="00640159" w:rsidRPr="00FC63F2">
        <w:rPr>
          <w:rFonts w:ascii="Times New Roman" w:hAnsi="Times New Roman" w:cs="Times New Roman"/>
          <w:sz w:val="28"/>
          <w:szCs w:val="28"/>
        </w:rPr>
        <w:t>П</w:t>
      </w:r>
      <w:r w:rsidRPr="00FC63F2">
        <w:rPr>
          <w:rFonts w:ascii="Times New Roman" w:hAnsi="Times New Roman" w:cs="Times New Roman"/>
          <w:sz w:val="28"/>
          <w:szCs w:val="28"/>
        </w:rPr>
        <w:t>ринимать участие в разработке проектов нормативных правовых актов, устанавливающих нормативные требования охраны труда;</w:t>
      </w:r>
    </w:p>
    <w:p w:rsidR="00FA33E0" w:rsidRPr="00FC63F2" w:rsidRDefault="00FA33E0" w:rsidP="00A444B6">
      <w:pPr>
        <w:spacing w:after="0" w:line="240" w:lineRule="auto"/>
        <w:ind w:firstLine="709"/>
        <w:jc w:val="both"/>
        <w:rPr>
          <w:rFonts w:ascii="Times New Roman" w:hAnsi="Times New Roman" w:cs="Times New Roman"/>
          <w:sz w:val="28"/>
          <w:szCs w:val="28"/>
        </w:rPr>
      </w:pPr>
      <w:r w:rsidRPr="00FC63F2">
        <w:rPr>
          <w:rFonts w:ascii="Times New Roman" w:hAnsi="Times New Roman" w:cs="Times New Roman"/>
          <w:b/>
          <w:noProof/>
          <w:sz w:val="28"/>
          <w:szCs w:val="28"/>
        </w:rPr>
        <w:t>7.</w:t>
      </w:r>
      <w:r w:rsidR="0049746E">
        <w:rPr>
          <w:rFonts w:ascii="Times New Roman" w:hAnsi="Times New Roman" w:cs="Times New Roman"/>
          <w:b/>
          <w:noProof/>
          <w:sz w:val="28"/>
          <w:szCs w:val="28"/>
        </w:rPr>
        <w:t>7</w:t>
      </w:r>
      <w:r w:rsidR="008D34EF" w:rsidRPr="00FC63F2">
        <w:rPr>
          <w:rFonts w:ascii="Times New Roman" w:hAnsi="Times New Roman" w:cs="Times New Roman"/>
          <w:b/>
          <w:noProof/>
          <w:sz w:val="28"/>
          <w:szCs w:val="28"/>
        </w:rPr>
        <w:t xml:space="preserve"> </w:t>
      </w:r>
      <w:r w:rsidRPr="00FC63F2">
        <w:rPr>
          <w:rFonts w:ascii="Times New Roman" w:hAnsi="Times New Roman" w:cs="Times New Roman"/>
          <w:b/>
          <w:bCs/>
          <w:sz w:val="28"/>
          <w:szCs w:val="28"/>
        </w:rPr>
        <w:t>Обязанности работодателя по соблюдению экологической безопасности:</w:t>
      </w:r>
    </w:p>
    <w:p w:rsidR="00FA33E0" w:rsidRPr="00FC63F2" w:rsidRDefault="00640159" w:rsidP="00A444B6">
      <w:pPr>
        <w:spacing w:after="0" w:line="240" w:lineRule="auto"/>
        <w:ind w:firstLine="709"/>
        <w:jc w:val="both"/>
        <w:rPr>
          <w:rFonts w:ascii="Times New Roman" w:hAnsi="Times New Roman" w:cs="Times New Roman"/>
          <w:noProof/>
          <w:sz w:val="28"/>
          <w:szCs w:val="28"/>
        </w:rPr>
      </w:pPr>
      <w:r w:rsidRPr="00FC63F2">
        <w:rPr>
          <w:rFonts w:ascii="Times New Roman" w:hAnsi="Times New Roman" w:cs="Times New Roman"/>
          <w:noProof/>
          <w:sz w:val="28"/>
          <w:szCs w:val="28"/>
        </w:rPr>
        <w:t>7.</w:t>
      </w:r>
      <w:r w:rsidR="0049746E">
        <w:rPr>
          <w:rFonts w:ascii="Times New Roman" w:hAnsi="Times New Roman" w:cs="Times New Roman"/>
          <w:noProof/>
          <w:sz w:val="28"/>
          <w:szCs w:val="28"/>
        </w:rPr>
        <w:t>7</w:t>
      </w:r>
      <w:r w:rsidRPr="00FC63F2">
        <w:rPr>
          <w:rFonts w:ascii="Times New Roman" w:hAnsi="Times New Roman" w:cs="Times New Roman"/>
          <w:noProof/>
          <w:sz w:val="28"/>
          <w:szCs w:val="28"/>
        </w:rPr>
        <w:t>.1</w:t>
      </w:r>
      <w:r w:rsidR="00FA33E0" w:rsidRPr="00FC63F2">
        <w:rPr>
          <w:rFonts w:ascii="Times New Roman" w:hAnsi="Times New Roman" w:cs="Times New Roman"/>
          <w:noProof/>
          <w:sz w:val="28"/>
          <w:szCs w:val="28"/>
        </w:rPr>
        <w:t xml:space="preserve"> Сдавать отработанные люминисцентные лампы, одноразовые шприцы и системы, ртутные термометры, лекарственные препараты с просроченными сроками годности и подлежащие утилизации в централизованные пункты сбора после дезинфекции.</w:t>
      </w:r>
    </w:p>
    <w:p w:rsidR="00FA33E0" w:rsidRPr="00FC63F2" w:rsidRDefault="00640159" w:rsidP="00A444B6">
      <w:pPr>
        <w:spacing w:after="0" w:line="240" w:lineRule="auto"/>
        <w:ind w:firstLine="709"/>
        <w:jc w:val="both"/>
        <w:rPr>
          <w:rFonts w:ascii="Times New Roman" w:hAnsi="Times New Roman" w:cs="Times New Roman"/>
          <w:noProof/>
          <w:sz w:val="28"/>
          <w:szCs w:val="28"/>
        </w:rPr>
      </w:pPr>
      <w:r w:rsidRPr="00FC63F2">
        <w:rPr>
          <w:rFonts w:ascii="Times New Roman" w:hAnsi="Times New Roman" w:cs="Times New Roman"/>
          <w:noProof/>
          <w:sz w:val="28"/>
          <w:szCs w:val="28"/>
        </w:rPr>
        <w:t>7.</w:t>
      </w:r>
      <w:r w:rsidR="0049746E">
        <w:rPr>
          <w:rFonts w:ascii="Times New Roman" w:hAnsi="Times New Roman" w:cs="Times New Roman"/>
          <w:noProof/>
          <w:sz w:val="28"/>
          <w:szCs w:val="28"/>
        </w:rPr>
        <w:t>7</w:t>
      </w:r>
      <w:r w:rsidRPr="00FC63F2">
        <w:rPr>
          <w:rFonts w:ascii="Times New Roman" w:hAnsi="Times New Roman" w:cs="Times New Roman"/>
          <w:noProof/>
          <w:sz w:val="28"/>
          <w:szCs w:val="28"/>
        </w:rPr>
        <w:t>.2</w:t>
      </w:r>
      <w:r w:rsidR="00FA33E0" w:rsidRPr="00FC63F2">
        <w:rPr>
          <w:rFonts w:ascii="Times New Roman" w:hAnsi="Times New Roman" w:cs="Times New Roman"/>
          <w:noProof/>
          <w:sz w:val="28"/>
          <w:szCs w:val="28"/>
        </w:rPr>
        <w:t xml:space="preserve"> Организовать сбор, хранение и сдачу непригодных к использованию автошин и аккумуляторов в установленном порядке.</w:t>
      </w:r>
    </w:p>
    <w:p w:rsidR="00FA33E0" w:rsidRPr="00FC63F2" w:rsidRDefault="00FA33E0" w:rsidP="00A444B6">
      <w:pPr>
        <w:spacing w:after="0" w:line="240" w:lineRule="auto"/>
        <w:ind w:firstLine="709"/>
        <w:jc w:val="both"/>
        <w:rPr>
          <w:rFonts w:ascii="Times New Roman" w:hAnsi="Times New Roman" w:cs="Times New Roman"/>
          <w:noProof/>
          <w:sz w:val="28"/>
          <w:szCs w:val="28"/>
        </w:rPr>
      </w:pPr>
      <w:r w:rsidRPr="00FC63F2">
        <w:rPr>
          <w:rFonts w:ascii="Times New Roman" w:hAnsi="Times New Roman" w:cs="Times New Roman"/>
          <w:noProof/>
          <w:sz w:val="28"/>
          <w:szCs w:val="28"/>
        </w:rPr>
        <w:t>7.</w:t>
      </w:r>
      <w:r w:rsidR="0049746E">
        <w:rPr>
          <w:rFonts w:ascii="Times New Roman" w:hAnsi="Times New Roman" w:cs="Times New Roman"/>
          <w:noProof/>
          <w:sz w:val="28"/>
          <w:szCs w:val="28"/>
        </w:rPr>
        <w:t>7</w:t>
      </w:r>
      <w:r w:rsidRPr="00FC63F2">
        <w:rPr>
          <w:rFonts w:ascii="Times New Roman" w:hAnsi="Times New Roman" w:cs="Times New Roman"/>
          <w:noProof/>
          <w:sz w:val="28"/>
          <w:szCs w:val="28"/>
        </w:rPr>
        <w:t>.3 Обеспечить ежегодное определение уровня содержания углекислого газа (СО) в выхлопных газах автотранспорта организации.</w:t>
      </w:r>
    </w:p>
    <w:p w:rsidR="00FA33E0" w:rsidRPr="00FC63F2" w:rsidRDefault="00640159" w:rsidP="00A444B6">
      <w:pPr>
        <w:spacing w:after="0" w:line="240" w:lineRule="auto"/>
        <w:ind w:firstLine="709"/>
        <w:jc w:val="both"/>
        <w:rPr>
          <w:rFonts w:ascii="Times New Roman" w:hAnsi="Times New Roman" w:cs="Times New Roman"/>
          <w:noProof/>
          <w:sz w:val="28"/>
          <w:szCs w:val="28"/>
        </w:rPr>
      </w:pPr>
      <w:r w:rsidRPr="00FC63F2">
        <w:rPr>
          <w:rFonts w:ascii="Times New Roman" w:hAnsi="Times New Roman" w:cs="Times New Roman"/>
          <w:noProof/>
          <w:sz w:val="28"/>
          <w:szCs w:val="28"/>
        </w:rPr>
        <w:t>7.</w:t>
      </w:r>
      <w:r w:rsidR="0049746E">
        <w:rPr>
          <w:rFonts w:ascii="Times New Roman" w:hAnsi="Times New Roman" w:cs="Times New Roman"/>
          <w:noProof/>
          <w:sz w:val="28"/>
          <w:szCs w:val="28"/>
        </w:rPr>
        <w:t>7</w:t>
      </w:r>
      <w:r w:rsidRPr="00FC63F2">
        <w:rPr>
          <w:rFonts w:ascii="Times New Roman" w:hAnsi="Times New Roman" w:cs="Times New Roman"/>
          <w:noProof/>
          <w:sz w:val="28"/>
          <w:szCs w:val="28"/>
        </w:rPr>
        <w:t>.4</w:t>
      </w:r>
      <w:r w:rsidR="00FA33E0" w:rsidRPr="00FC63F2">
        <w:rPr>
          <w:rFonts w:ascii="Times New Roman" w:hAnsi="Times New Roman" w:cs="Times New Roman"/>
          <w:noProof/>
          <w:sz w:val="28"/>
          <w:szCs w:val="28"/>
        </w:rPr>
        <w:t xml:space="preserve"> Обеспечить своевременный вывоз бытового мусора.</w:t>
      </w:r>
    </w:p>
    <w:p w:rsidR="00FA33E0" w:rsidRPr="00FC63F2" w:rsidRDefault="00640159" w:rsidP="00A444B6">
      <w:pPr>
        <w:spacing w:after="0" w:line="240" w:lineRule="auto"/>
        <w:ind w:firstLine="709"/>
        <w:jc w:val="both"/>
        <w:rPr>
          <w:rFonts w:ascii="Times New Roman" w:hAnsi="Times New Roman" w:cs="Times New Roman"/>
          <w:noProof/>
          <w:sz w:val="28"/>
          <w:szCs w:val="28"/>
        </w:rPr>
      </w:pPr>
      <w:r w:rsidRPr="00FC63F2">
        <w:rPr>
          <w:rFonts w:ascii="Times New Roman" w:hAnsi="Times New Roman" w:cs="Times New Roman"/>
          <w:noProof/>
          <w:sz w:val="28"/>
          <w:szCs w:val="28"/>
        </w:rPr>
        <w:t>7.</w:t>
      </w:r>
      <w:r w:rsidR="0049746E">
        <w:rPr>
          <w:rFonts w:ascii="Times New Roman" w:hAnsi="Times New Roman" w:cs="Times New Roman"/>
          <w:noProof/>
          <w:sz w:val="28"/>
          <w:szCs w:val="28"/>
        </w:rPr>
        <w:t>7</w:t>
      </w:r>
      <w:r w:rsidRPr="00FC63F2">
        <w:rPr>
          <w:rFonts w:ascii="Times New Roman" w:hAnsi="Times New Roman" w:cs="Times New Roman"/>
          <w:noProof/>
          <w:sz w:val="28"/>
          <w:szCs w:val="28"/>
        </w:rPr>
        <w:t>.5</w:t>
      </w:r>
      <w:r w:rsidR="00FA33E0" w:rsidRPr="00FC63F2">
        <w:rPr>
          <w:rFonts w:ascii="Times New Roman" w:hAnsi="Times New Roman" w:cs="Times New Roman"/>
          <w:noProof/>
          <w:sz w:val="28"/>
          <w:szCs w:val="28"/>
        </w:rPr>
        <w:t xml:space="preserve"> Соблюдать экологические и санитарно-эпидемиологические требования при обращении с отходами производства и потребления, а также иными опасными вредными веществами.</w:t>
      </w:r>
    </w:p>
    <w:p w:rsidR="00FA33E0" w:rsidRPr="00FC63F2" w:rsidRDefault="00FA33E0" w:rsidP="00A444B6">
      <w:pPr>
        <w:spacing w:after="0" w:line="240" w:lineRule="auto"/>
        <w:ind w:firstLine="709"/>
        <w:jc w:val="both"/>
        <w:rPr>
          <w:rFonts w:ascii="Times New Roman" w:hAnsi="Times New Roman" w:cs="Times New Roman"/>
          <w:noProof/>
          <w:sz w:val="28"/>
          <w:szCs w:val="28"/>
        </w:rPr>
      </w:pPr>
      <w:r w:rsidRPr="00FC63F2">
        <w:rPr>
          <w:rFonts w:ascii="Times New Roman" w:hAnsi="Times New Roman" w:cs="Times New Roman"/>
          <w:noProof/>
          <w:sz w:val="28"/>
          <w:szCs w:val="28"/>
        </w:rPr>
        <w:t>7.</w:t>
      </w:r>
      <w:r w:rsidR="0049746E">
        <w:rPr>
          <w:rFonts w:ascii="Times New Roman" w:hAnsi="Times New Roman" w:cs="Times New Roman"/>
          <w:noProof/>
          <w:sz w:val="28"/>
          <w:szCs w:val="28"/>
        </w:rPr>
        <w:t>7</w:t>
      </w:r>
      <w:r w:rsidRPr="00FC63F2">
        <w:rPr>
          <w:rFonts w:ascii="Times New Roman" w:hAnsi="Times New Roman" w:cs="Times New Roman"/>
          <w:noProof/>
          <w:sz w:val="28"/>
          <w:szCs w:val="28"/>
        </w:rPr>
        <w:t>.6 Не нарушать правила водопользования при изъятии и при сбросе сточных вод.</w:t>
      </w:r>
    </w:p>
    <w:p w:rsidR="008774B5" w:rsidRPr="00CB6C52" w:rsidRDefault="008774B5" w:rsidP="009D4B9A">
      <w:pPr>
        <w:spacing w:line="240" w:lineRule="auto"/>
        <w:ind w:firstLine="709"/>
        <w:jc w:val="both"/>
        <w:rPr>
          <w:rFonts w:ascii="Times New Roman" w:hAnsi="Times New Roman" w:cs="Times New Roman"/>
          <w:noProof/>
          <w:sz w:val="24"/>
          <w:szCs w:val="24"/>
        </w:rPr>
      </w:pPr>
    </w:p>
    <w:p w:rsidR="00FA33E0" w:rsidRPr="000A691C" w:rsidRDefault="00FA33E0" w:rsidP="0053675C">
      <w:pPr>
        <w:spacing w:line="240" w:lineRule="auto"/>
        <w:jc w:val="center"/>
        <w:rPr>
          <w:rFonts w:ascii="Times New Roman" w:hAnsi="Times New Roman" w:cs="Times New Roman"/>
          <w:b/>
          <w:bCs/>
          <w:sz w:val="24"/>
          <w:szCs w:val="24"/>
        </w:rPr>
      </w:pPr>
      <w:r w:rsidRPr="00A444B6">
        <w:rPr>
          <w:rFonts w:ascii="Times New Roman" w:hAnsi="Times New Roman" w:cs="Times New Roman"/>
          <w:b/>
          <w:bCs/>
          <w:sz w:val="28"/>
          <w:szCs w:val="28"/>
        </w:rPr>
        <w:t>Раздел 8.</w:t>
      </w:r>
      <w:r w:rsidRPr="000A691C">
        <w:rPr>
          <w:rFonts w:ascii="Times New Roman" w:hAnsi="Times New Roman" w:cs="Times New Roman"/>
          <w:b/>
          <w:bCs/>
          <w:sz w:val="24"/>
          <w:szCs w:val="24"/>
        </w:rPr>
        <w:t xml:space="preserve"> ОХРАНА ТРУДА ЖЕНЩИН</w:t>
      </w:r>
    </w:p>
    <w:p w:rsidR="00FA33E0" w:rsidRPr="0062782C" w:rsidRDefault="00FA33E0" w:rsidP="00A444B6">
      <w:pPr>
        <w:spacing w:after="0" w:line="240" w:lineRule="auto"/>
        <w:ind w:firstLine="720"/>
        <w:jc w:val="both"/>
        <w:rPr>
          <w:rFonts w:ascii="Times New Roman" w:hAnsi="Times New Roman" w:cs="Times New Roman"/>
          <w:bCs/>
          <w:sz w:val="28"/>
          <w:szCs w:val="28"/>
        </w:rPr>
      </w:pPr>
      <w:r w:rsidRPr="00EF023E">
        <w:rPr>
          <w:rFonts w:ascii="Times New Roman" w:hAnsi="Times New Roman" w:cs="Times New Roman"/>
          <w:sz w:val="28"/>
          <w:szCs w:val="28"/>
        </w:rPr>
        <w:lastRenderedPageBreak/>
        <w:t>8.1</w:t>
      </w:r>
      <w:r w:rsidR="00F478B5">
        <w:rPr>
          <w:rFonts w:ascii="Times New Roman" w:hAnsi="Times New Roman" w:cs="Times New Roman"/>
          <w:sz w:val="28"/>
          <w:szCs w:val="28"/>
        </w:rPr>
        <w:t>.</w:t>
      </w:r>
      <w:r w:rsidRPr="00EF023E">
        <w:rPr>
          <w:rFonts w:ascii="Times New Roman" w:hAnsi="Times New Roman" w:cs="Times New Roman"/>
          <w:sz w:val="28"/>
          <w:szCs w:val="28"/>
        </w:rPr>
        <w:t xml:space="preserve"> В целях сохранения в учреждениях здравоохранения квалифицированных женских кадров и предупреждения женской безработицы </w:t>
      </w:r>
      <w:r w:rsidRPr="0062782C">
        <w:rPr>
          <w:rFonts w:ascii="Times New Roman" w:hAnsi="Times New Roman" w:cs="Times New Roman"/>
          <w:bCs/>
          <w:sz w:val="28"/>
          <w:szCs w:val="28"/>
        </w:rPr>
        <w:t>работодатель принимает на себя обязательства:</w:t>
      </w:r>
    </w:p>
    <w:p w:rsidR="00FA33E0" w:rsidRPr="00EF023E" w:rsidRDefault="00FA33E0" w:rsidP="00A444B6">
      <w:pPr>
        <w:spacing w:after="0" w:line="240" w:lineRule="auto"/>
        <w:ind w:firstLine="720"/>
        <w:jc w:val="both"/>
        <w:rPr>
          <w:rFonts w:ascii="Times New Roman" w:hAnsi="Times New Roman" w:cs="Times New Roman"/>
          <w:i/>
          <w:iCs/>
          <w:sz w:val="28"/>
          <w:szCs w:val="28"/>
        </w:rPr>
      </w:pPr>
      <w:r w:rsidRPr="00EF023E">
        <w:rPr>
          <w:rFonts w:ascii="Times New Roman" w:hAnsi="Times New Roman" w:cs="Times New Roman"/>
          <w:sz w:val="28"/>
          <w:szCs w:val="28"/>
        </w:rPr>
        <w:t>8.1.1</w:t>
      </w:r>
      <w:r w:rsidR="00F478B5">
        <w:rPr>
          <w:rFonts w:ascii="Times New Roman" w:hAnsi="Times New Roman" w:cs="Times New Roman"/>
          <w:sz w:val="28"/>
          <w:szCs w:val="28"/>
        </w:rPr>
        <w:t>.</w:t>
      </w:r>
      <w:r w:rsidRPr="00EF023E">
        <w:rPr>
          <w:rFonts w:ascii="Times New Roman" w:hAnsi="Times New Roman" w:cs="Times New Roman"/>
          <w:sz w:val="28"/>
          <w:szCs w:val="28"/>
        </w:rPr>
        <w:t xml:space="preserve"> Запретить направление беременных женщин в служебные командировки, привлечение к сверхурочной работе, работе в ночное время, выходные и нерабочие праздничные дни </w:t>
      </w:r>
      <w:r w:rsidRPr="00EF023E">
        <w:rPr>
          <w:rFonts w:ascii="Times New Roman" w:hAnsi="Times New Roman" w:cs="Times New Roman"/>
          <w:i/>
          <w:iCs/>
          <w:sz w:val="28"/>
          <w:szCs w:val="28"/>
        </w:rPr>
        <w:t>(ст.259 ТК РФ);</w:t>
      </w:r>
      <w:r w:rsidR="005924F7">
        <w:rPr>
          <w:rFonts w:ascii="Times New Roman" w:hAnsi="Times New Roman" w:cs="Times New Roman"/>
          <w:i/>
          <w:iCs/>
          <w:sz w:val="28"/>
          <w:szCs w:val="28"/>
        </w:rPr>
        <w:t xml:space="preserve"> </w:t>
      </w:r>
    </w:p>
    <w:p w:rsidR="00FA33E0" w:rsidRPr="00EF023E" w:rsidRDefault="00FA33E0" w:rsidP="00A444B6">
      <w:pPr>
        <w:spacing w:after="0" w:line="240" w:lineRule="auto"/>
        <w:ind w:firstLine="720"/>
        <w:jc w:val="both"/>
        <w:rPr>
          <w:rFonts w:ascii="Times New Roman" w:hAnsi="Times New Roman" w:cs="Times New Roman"/>
          <w:sz w:val="28"/>
          <w:szCs w:val="28"/>
        </w:rPr>
      </w:pPr>
      <w:r w:rsidRPr="00EF023E">
        <w:rPr>
          <w:rFonts w:ascii="Times New Roman" w:hAnsi="Times New Roman" w:cs="Times New Roman"/>
          <w:sz w:val="28"/>
          <w:szCs w:val="28"/>
        </w:rPr>
        <w:t>8.1.2</w:t>
      </w:r>
      <w:r w:rsidR="00F478B5">
        <w:rPr>
          <w:rFonts w:ascii="Times New Roman" w:hAnsi="Times New Roman" w:cs="Times New Roman"/>
          <w:sz w:val="28"/>
          <w:szCs w:val="28"/>
        </w:rPr>
        <w:t>.</w:t>
      </w:r>
      <w:r w:rsidRPr="00EF023E">
        <w:rPr>
          <w:rFonts w:ascii="Times New Roman" w:hAnsi="Times New Roman" w:cs="Times New Roman"/>
          <w:sz w:val="28"/>
          <w:szCs w:val="28"/>
        </w:rPr>
        <w:t xml:space="preserve"> Беременным женщинам в соответствии с медицинским заключением и по их заявлению снижать нормы выработки, нормы обслуживания либо этих женщин переводить на другую работу, исключающую воздействие неблагоприятных производственных факторов, с сохранением среднего заработка по прежней работе </w:t>
      </w:r>
      <w:r w:rsidRPr="00EF023E">
        <w:rPr>
          <w:rFonts w:ascii="Times New Roman" w:hAnsi="Times New Roman" w:cs="Times New Roman"/>
          <w:i/>
          <w:iCs/>
          <w:sz w:val="28"/>
          <w:szCs w:val="28"/>
        </w:rPr>
        <w:t>(ст.254 ТК РФ);</w:t>
      </w:r>
    </w:p>
    <w:p w:rsidR="00FA33E0" w:rsidRPr="00EF023E" w:rsidRDefault="00FA33E0" w:rsidP="00A444B6">
      <w:pPr>
        <w:spacing w:after="0" w:line="240" w:lineRule="auto"/>
        <w:ind w:firstLine="720"/>
        <w:jc w:val="both"/>
        <w:rPr>
          <w:rFonts w:ascii="Times New Roman" w:hAnsi="Times New Roman" w:cs="Times New Roman"/>
          <w:sz w:val="28"/>
          <w:szCs w:val="28"/>
        </w:rPr>
      </w:pPr>
      <w:r w:rsidRPr="00EF023E">
        <w:rPr>
          <w:rFonts w:ascii="Times New Roman" w:hAnsi="Times New Roman" w:cs="Times New Roman"/>
          <w:sz w:val="28"/>
          <w:szCs w:val="28"/>
        </w:rPr>
        <w:t>8.1.3</w:t>
      </w:r>
      <w:r w:rsidR="00F478B5">
        <w:rPr>
          <w:rFonts w:ascii="Times New Roman" w:hAnsi="Times New Roman" w:cs="Times New Roman"/>
          <w:sz w:val="28"/>
          <w:szCs w:val="28"/>
        </w:rPr>
        <w:t>.</w:t>
      </w:r>
      <w:r w:rsidRPr="00EF023E">
        <w:rPr>
          <w:rFonts w:ascii="Times New Roman" w:hAnsi="Times New Roman" w:cs="Times New Roman"/>
          <w:sz w:val="28"/>
          <w:szCs w:val="28"/>
        </w:rPr>
        <w:t xml:space="preserve"> До предоставления беременной женщине другой работы, исключающей воздействие неблагоприятных производственных факторов, освобождать их от работы с сохранением среднего заработка за все пропущенные вследствие этого рабочие дни </w:t>
      </w:r>
      <w:r w:rsidRPr="00EF023E">
        <w:rPr>
          <w:rFonts w:ascii="Times New Roman" w:hAnsi="Times New Roman" w:cs="Times New Roman"/>
          <w:i/>
          <w:iCs/>
          <w:sz w:val="28"/>
          <w:szCs w:val="28"/>
        </w:rPr>
        <w:t>(ст.254 ТК РФ);</w:t>
      </w:r>
    </w:p>
    <w:p w:rsidR="00FA33E0" w:rsidRPr="00EF023E" w:rsidRDefault="00FA33E0" w:rsidP="00A444B6">
      <w:pPr>
        <w:spacing w:after="0" w:line="240" w:lineRule="auto"/>
        <w:ind w:firstLine="720"/>
        <w:jc w:val="both"/>
        <w:rPr>
          <w:rFonts w:ascii="Times New Roman" w:hAnsi="Times New Roman" w:cs="Times New Roman"/>
          <w:i/>
          <w:iCs/>
          <w:sz w:val="28"/>
          <w:szCs w:val="28"/>
        </w:rPr>
      </w:pPr>
      <w:r w:rsidRPr="00EF023E">
        <w:rPr>
          <w:rFonts w:ascii="Times New Roman" w:hAnsi="Times New Roman" w:cs="Times New Roman"/>
          <w:sz w:val="28"/>
          <w:szCs w:val="28"/>
        </w:rPr>
        <w:t>8.1.4</w:t>
      </w:r>
      <w:r w:rsidR="00F478B5">
        <w:rPr>
          <w:rFonts w:ascii="Times New Roman" w:hAnsi="Times New Roman" w:cs="Times New Roman"/>
          <w:sz w:val="28"/>
          <w:szCs w:val="28"/>
        </w:rPr>
        <w:t>.</w:t>
      </w:r>
      <w:r w:rsidRPr="00EF023E">
        <w:rPr>
          <w:rFonts w:ascii="Times New Roman" w:hAnsi="Times New Roman" w:cs="Times New Roman"/>
          <w:sz w:val="28"/>
          <w:szCs w:val="28"/>
        </w:rPr>
        <w:t xml:space="preserve"> Женщин, имеющих детей в возрасте до полутора лет, в случае невозможно</w:t>
      </w:r>
      <w:r w:rsidRPr="00EF023E">
        <w:rPr>
          <w:rFonts w:ascii="Times New Roman" w:hAnsi="Times New Roman" w:cs="Times New Roman"/>
          <w:sz w:val="28"/>
          <w:szCs w:val="28"/>
        </w:rPr>
        <w:softHyphen/>
        <w:t xml:space="preserve">сти выполнения прежней работы переводить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 </w:t>
      </w:r>
      <w:r w:rsidRPr="00EF023E">
        <w:rPr>
          <w:rFonts w:ascii="Times New Roman" w:hAnsi="Times New Roman" w:cs="Times New Roman"/>
          <w:i/>
          <w:iCs/>
          <w:sz w:val="28"/>
          <w:szCs w:val="28"/>
        </w:rPr>
        <w:t>(ст.</w:t>
      </w:r>
      <w:r w:rsidRPr="00EF023E">
        <w:rPr>
          <w:rFonts w:ascii="Times New Roman" w:hAnsi="Times New Roman" w:cs="Times New Roman"/>
          <w:i/>
          <w:iCs/>
          <w:noProof/>
          <w:sz w:val="28"/>
          <w:szCs w:val="28"/>
        </w:rPr>
        <w:t xml:space="preserve"> 254 </w:t>
      </w:r>
      <w:r w:rsidRPr="00EF023E">
        <w:rPr>
          <w:rFonts w:ascii="Times New Roman" w:hAnsi="Times New Roman" w:cs="Times New Roman"/>
          <w:i/>
          <w:iCs/>
          <w:sz w:val="28"/>
          <w:szCs w:val="28"/>
        </w:rPr>
        <w:t>ТК РФ);</w:t>
      </w:r>
    </w:p>
    <w:p w:rsidR="00FA33E0" w:rsidRPr="00EF023E" w:rsidRDefault="00FA33E0" w:rsidP="00A444B6">
      <w:pPr>
        <w:spacing w:after="0" w:line="240" w:lineRule="auto"/>
        <w:ind w:firstLine="720"/>
        <w:jc w:val="both"/>
        <w:rPr>
          <w:rFonts w:ascii="Times New Roman" w:hAnsi="Times New Roman" w:cs="Times New Roman"/>
          <w:i/>
          <w:iCs/>
          <w:sz w:val="28"/>
          <w:szCs w:val="28"/>
        </w:rPr>
      </w:pPr>
      <w:r w:rsidRPr="00EF023E">
        <w:rPr>
          <w:rFonts w:ascii="Times New Roman" w:hAnsi="Times New Roman" w:cs="Times New Roman"/>
          <w:sz w:val="28"/>
          <w:szCs w:val="28"/>
        </w:rPr>
        <w:t>8.1.5</w:t>
      </w:r>
      <w:r w:rsidR="00F478B5">
        <w:rPr>
          <w:rFonts w:ascii="Times New Roman" w:hAnsi="Times New Roman" w:cs="Times New Roman"/>
          <w:sz w:val="28"/>
          <w:szCs w:val="28"/>
        </w:rPr>
        <w:t>.</w:t>
      </w:r>
      <w:r w:rsidRPr="00EF023E">
        <w:rPr>
          <w:rFonts w:ascii="Times New Roman" w:hAnsi="Times New Roman" w:cs="Times New Roman"/>
          <w:sz w:val="28"/>
          <w:szCs w:val="28"/>
        </w:rPr>
        <w:t xml:space="preserve"> 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допускается только с их письменного согласия и при условии, что это не запрещено им в соответствии с медицинским заключением.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 Указанные гарантии предоставляются также матерям и отцам, воспитывающим без супруга (супруги) детей в возрасте до пяти лет, работникам, имеющим детей-инвалидов, и работникам, осуществляющим уход за больными членами их семей в соответствии с медицинским заключением </w:t>
      </w:r>
      <w:r w:rsidRPr="00EF023E">
        <w:rPr>
          <w:rFonts w:ascii="Times New Roman" w:hAnsi="Times New Roman" w:cs="Times New Roman"/>
          <w:i/>
          <w:iCs/>
          <w:sz w:val="28"/>
          <w:szCs w:val="28"/>
        </w:rPr>
        <w:t xml:space="preserve">(ст.259 ТК </w:t>
      </w:r>
      <w:proofErr w:type="gramStart"/>
      <w:r w:rsidRPr="00EF023E">
        <w:rPr>
          <w:rFonts w:ascii="Times New Roman" w:hAnsi="Times New Roman" w:cs="Times New Roman"/>
          <w:i/>
          <w:iCs/>
          <w:sz w:val="28"/>
          <w:szCs w:val="28"/>
        </w:rPr>
        <w:t>РФ )</w:t>
      </w:r>
      <w:proofErr w:type="gramEnd"/>
      <w:r w:rsidRPr="00EF023E">
        <w:rPr>
          <w:rFonts w:ascii="Times New Roman" w:hAnsi="Times New Roman" w:cs="Times New Roman"/>
          <w:i/>
          <w:iCs/>
          <w:sz w:val="28"/>
          <w:szCs w:val="28"/>
        </w:rPr>
        <w:t xml:space="preserve">. </w:t>
      </w:r>
    </w:p>
    <w:p w:rsidR="00FA33E0" w:rsidRPr="00EF023E" w:rsidRDefault="00FA33E0" w:rsidP="00A444B6">
      <w:pPr>
        <w:spacing w:after="0" w:line="240" w:lineRule="auto"/>
        <w:ind w:firstLine="720"/>
        <w:jc w:val="both"/>
        <w:rPr>
          <w:rFonts w:ascii="Times New Roman" w:hAnsi="Times New Roman" w:cs="Times New Roman"/>
          <w:sz w:val="28"/>
          <w:szCs w:val="28"/>
        </w:rPr>
      </w:pPr>
      <w:r w:rsidRPr="00EF023E">
        <w:rPr>
          <w:rFonts w:ascii="Times New Roman" w:hAnsi="Times New Roman" w:cs="Times New Roman"/>
          <w:sz w:val="28"/>
          <w:szCs w:val="28"/>
        </w:rPr>
        <w:t>8.1.6</w:t>
      </w:r>
      <w:r w:rsidR="00F478B5">
        <w:rPr>
          <w:rFonts w:ascii="Times New Roman" w:hAnsi="Times New Roman" w:cs="Times New Roman"/>
          <w:sz w:val="28"/>
          <w:szCs w:val="28"/>
        </w:rPr>
        <w:t>.</w:t>
      </w:r>
      <w:r w:rsidRPr="00EF023E">
        <w:rPr>
          <w:rFonts w:ascii="Times New Roman" w:hAnsi="Times New Roman" w:cs="Times New Roman"/>
          <w:sz w:val="28"/>
          <w:szCs w:val="28"/>
        </w:rPr>
        <w:t xml:space="preserve">Не допускать расторжение трудового договора по инициативе работодателя с беременными женщинами, за исключением случаев ликвидации организации </w:t>
      </w:r>
      <w:r w:rsidRPr="00EF023E">
        <w:rPr>
          <w:rFonts w:ascii="Times New Roman" w:hAnsi="Times New Roman" w:cs="Times New Roman"/>
          <w:i/>
          <w:iCs/>
          <w:sz w:val="28"/>
          <w:szCs w:val="28"/>
        </w:rPr>
        <w:t>(ст.261 ТК РФ).</w:t>
      </w:r>
    </w:p>
    <w:p w:rsidR="00FA33E0" w:rsidRPr="00EF023E" w:rsidRDefault="00FA33E0" w:rsidP="00A444B6">
      <w:pPr>
        <w:spacing w:after="0" w:line="240" w:lineRule="auto"/>
        <w:ind w:firstLine="720"/>
        <w:jc w:val="both"/>
        <w:rPr>
          <w:rFonts w:ascii="Times New Roman" w:hAnsi="Times New Roman" w:cs="Times New Roman"/>
          <w:sz w:val="28"/>
          <w:szCs w:val="28"/>
        </w:rPr>
      </w:pPr>
      <w:r w:rsidRPr="00EF023E">
        <w:rPr>
          <w:rFonts w:ascii="Times New Roman" w:hAnsi="Times New Roman" w:cs="Times New Roman"/>
          <w:sz w:val="28"/>
          <w:szCs w:val="28"/>
        </w:rPr>
        <w:t>8.1.7</w:t>
      </w:r>
      <w:r w:rsidR="00F478B5">
        <w:rPr>
          <w:rFonts w:ascii="Times New Roman" w:hAnsi="Times New Roman" w:cs="Times New Roman"/>
          <w:sz w:val="28"/>
          <w:szCs w:val="28"/>
        </w:rPr>
        <w:t>.</w:t>
      </w:r>
      <w:r w:rsidR="00B23506">
        <w:rPr>
          <w:rFonts w:ascii="Times New Roman" w:hAnsi="Times New Roman" w:cs="Times New Roman"/>
          <w:sz w:val="28"/>
          <w:szCs w:val="28"/>
        </w:rPr>
        <w:t xml:space="preserve"> </w:t>
      </w:r>
      <w:r w:rsidRPr="00EF023E">
        <w:rPr>
          <w:rFonts w:ascii="Times New Roman" w:hAnsi="Times New Roman" w:cs="Times New Roman"/>
          <w:sz w:val="28"/>
          <w:szCs w:val="28"/>
        </w:rPr>
        <w:t xml:space="preserve">Продлять срок действия трудового договора до окончания беременности в случае истечения срочного трудового договора в период беременности женщины по ее письменному заявлению и при предоставлении медицинской справки, подтверждающей состояние беременности.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w:t>
      </w:r>
      <w:r w:rsidRPr="00EF023E">
        <w:rPr>
          <w:rFonts w:ascii="Times New Roman" w:hAnsi="Times New Roman" w:cs="Times New Roman"/>
          <w:sz w:val="28"/>
          <w:szCs w:val="28"/>
        </w:rPr>
        <w:lastRenderedPageBreak/>
        <w:t>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FA33E0" w:rsidRPr="00EF023E" w:rsidRDefault="00FA33E0" w:rsidP="00A444B6">
      <w:pPr>
        <w:spacing w:after="0" w:line="240" w:lineRule="auto"/>
        <w:ind w:firstLine="720"/>
        <w:jc w:val="both"/>
        <w:rPr>
          <w:rFonts w:ascii="Times New Roman" w:hAnsi="Times New Roman" w:cs="Times New Roman"/>
          <w:i/>
          <w:iCs/>
          <w:sz w:val="28"/>
          <w:szCs w:val="28"/>
        </w:rPr>
      </w:pPr>
      <w:r w:rsidRPr="00EF023E">
        <w:rPr>
          <w:rFonts w:ascii="Times New Roman" w:hAnsi="Times New Roman" w:cs="Times New Roman"/>
          <w:sz w:val="28"/>
          <w:szCs w:val="28"/>
        </w:rPr>
        <w:t xml:space="preserve">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работу, которую женщина может выполнять с учетом ее состояния здоровья </w:t>
      </w:r>
      <w:r w:rsidRPr="00EF023E">
        <w:rPr>
          <w:rFonts w:ascii="Times New Roman" w:hAnsi="Times New Roman" w:cs="Times New Roman"/>
          <w:i/>
          <w:iCs/>
          <w:sz w:val="28"/>
          <w:szCs w:val="28"/>
        </w:rPr>
        <w:t>(ст. 261 ТК РФ).</w:t>
      </w:r>
    </w:p>
    <w:p w:rsidR="00FA33E0" w:rsidRPr="00EF023E" w:rsidRDefault="00FA33E0" w:rsidP="00A444B6">
      <w:pPr>
        <w:spacing w:after="0" w:line="240" w:lineRule="auto"/>
        <w:ind w:firstLine="720"/>
        <w:jc w:val="both"/>
        <w:rPr>
          <w:rFonts w:ascii="Times New Roman" w:hAnsi="Times New Roman" w:cs="Times New Roman"/>
          <w:sz w:val="28"/>
          <w:szCs w:val="28"/>
        </w:rPr>
      </w:pPr>
      <w:r w:rsidRPr="00EF023E">
        <w:rPr>
          <w:rFonts w:ascii="Times New Roman" w:hAnsi="Times New Roman" w:cs="Times New Roman"/>
          <w:sz w:val="28"/>
          <w:szCs w:val="28"/>
        </w:rPr>
        <w:t xml:space="preserve">8.1.8 Не допускать расторжения трудового договора с женщинами, имеющими детей в возрасте до трех лет, одинокими матерями, воспитывающими ребенка в возрасте до 14 лет (ребенка-инвалида до18 лет), другими лицами, воспитывающими указанных детей без матери (за исключением увольнения по основаниям, предусмотренным пунктами 1, 5-8, 10 или 11 части первой статьи 81 или пунктом 2 статьи 336 ТК РФ) </w:t>
      </w:r>
      <w:r w:rsidRPr="00EF023E">
        <w:rPr>
          <w:rFonts w:ascii="Times New Roman" w:hAnsi="Times New Roman" w:cs="Times New Roman"/>
          <w:i/>
          <w:iCs/>
          <w:sz w:val="28"/>
          <w:szCs w:val="28"/>
        </w:rPr>
        <w:t>(ст.261 ТК РФ).</w:t>
      </w:r>
    </w:p>
    <w:p w:rsidR="00FA33E0" w:rsidRPr="00EF023E" w:rsidRDefault="00D9058F" w:rsidP="00A444B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8.1.9</w:t>
      </w:r>
      <w:r w:rsidR="00FA33E0" w:rsidRPr="00EF023E">
        <w:rPr>
          <w:rFonts w:ascii="Times New Roman" w:hAnsi="Times New Roman" w:cs="Times New Roman"/>
          <w:sz w:val="28"/>
          <w:szCs w:val="28"/>
        </w:rPr>
        <w:t>. Женщинам, работающим в сельской местности:</w:t>
      </w:r>
    </w:p>
    <w:p w:rsidR="00FA33E0" w:rsidRPr="00EF023E" w:rsidRDefault="00FA33E0" w:rsidP="00A444B6">
      <w:pPr>
        <w:spacing w:after="0" w:line="240" w:lineRule="auto"/>
        <w:ind w:firstLine="720"/>
        <w:jc w:val="both"/>
        <w:rPr>
          <w:rFonts w:ascii="Times New Roman" w:hAnsi="Times New Roman" w:cs="Times New Roman"/>
          <w:i/>
          <w:iCs/>
          <w:spacing w:val="-20"/>
          <w:sz w:val="28"/>
          <w:szCs w:val="28"/>
        </w:rPr>
      </w:pPr>
      <w:r w:rsidRPr="00EF023E">
        <w:rPr>
          <w:rFonts w:ascii="Times New Roman" w:hAnsi="Times New Roman" w:cs="Times New Roman"/>
          <w:sz w:val="28"/>
          <w:szCs w:val="28"/>
        </w:rPr>
        <w:t xml:space="preserve">-  устанавливается сокращенная рабочая неделя (продолжительность рабочего времени не более 36 </w:t>
      </w:r>
      <w:proofErr w:type="gramStart"/>
      <w:r w:rsidRPr="00EF023E">
        <w:rPr>
          <w:rFonts w:ascii="Times New Roman" w:hAnsi="Times New Roman" w:cs="Times New Roman"/>
          <w:sz w:val="28"/>
          <w:szCs w:val="28"/>
        </w:rPr>
        <w:t>часов)  без</w:t>
      </w:r>
      <w:proofErr w:type="gramEnd"/>
      <w:r w:rsidRPr="00EF023E">
        <w:rPr>
          <w:rFonts w:ascii="Times New Roman" w:hAnsi="Times New Roman" w:cs="Times New Roman"/>
          <w:sz w:val="28"/>
          <w:szCs w:val="28"/>
        </w:rPr>
        <w:t xml:space="preserve"> уменьшения оплаты труда </w:t>
      </w:r>
      <w:r w:rsidRPr="00EF023E">
        <w:rPr>
          <w:rFonts w:ascii="Times New Roman" w:hAnsi="Times New Roman" w:cs="Times New Roman"/>
          <w:i/>
          <w:iCs/>
          <w:spacing w:val="-20"/>
          <w:sz w:val="28"/>
          <w:szCs w:val="28"/>
        </w:rPr>
        <w:t>(</w:t>
      </w:r>
      <w:r w:rsidRPr="00EF023E">
        <w:rPr>
          <w:rFonts w:ascii="Times New Roman" w:hAnsi="Times New Roman" w:cs="Times New Roman"/>
          <w:i/>
          <w:iCs/>
          <w:sz w:val="28"/>
          <w:szCs w:val="28"/>
        </w:rPr>
        <w:t>пост. Верховного Совета РСФСР от 01.11.1990г.  №298/3-1</w:t>
      </w:r>
      <w:r w:rsidRPr="00EF023E">
        <w:rPr>
          <w:rFonts w:ascii="Times New Roman" w:hAnsi="Times New Roman" w:cs="Times New Roman"/>
          <w:i/>
          <w:iCs/>
          <w:spacing w:val="-20"/>
          <w:sz w:val="28"/>
          <w:szCs w:val="28"/>
        </w:rPr>
        <w:t>).</w:t>
      </w:r>
    </w:p>
    <w:p w:rsidR="004C50EC" w:rsidRDefault="00FA33E0" w:rsidP="00A444B6">
      <w:pPr>
        <w:spacing w:after="0" w:line="240" w:lineRule="auto"/>
        <w:ind w:firstLine="720"/>
        <w:jc w:val="both"/>
        <w:rPr>
          <w:rFonts w:ascii="Times New Roman" w:hAnsi="Times New Roman" w:cs="Times New Roman"/>
          <w:i/>
          <w:iCs/>
          <w:sz w:val="28"/>
          <w:szCs w:val="28"/>
        </w:rPr>
      </w:pPr>
      <w:r w:rsidRPr="00EF023E">
        <w:rPr>
          <w:rFonts w:ascii="Times New Roman" w:hAnsi="Times New Roman" w:cs="Times New Roman"/>
          <w:sz w:val="28"/>
          <w:szCs w:val="28"/>
        </w:rPr>
        <w:t xml:space="preserve">-  </w:t>
      </w:r>
      <w:r w:rsidR="00084076">
        <w:rPr>
          <w:rFonts w:ascii="Times New Roman" w:hAnsi="Times New Roman" w:cs="Times New Roman"/>
          <w:sz w:val="28"/>
          <w:szCs w:val="28"/>
        </w:rPr>
        <w:t xml:space="preserve"> может </w:t>
      </w:r>
      <w:r w:rsidRPr="00EF023E">
        <w:rPr>
          <w:rFonts w:ascii="Times New Roman" w:hAnsi="Times New Roman" w:cs="Times New Roman"/>
          <w:sz w:val="28"/>
          <w:szCs w:val="28"/>
        </w:rPr>
        <w:t>предоставлят</w:t>
      </w:r>
      <w:r w:rsidR="00084076">
        <w:rPr>
          <w:rFonts w:ascii="Times New Roman" w:hAnsi="Times New Roman" w:cs="Times New Roman"/>
          <w:sz w:val="28"/>
          <w:szCs w:val="28"/>
        </w:rPr>
        <w:t>ь</w:t>
      </w:r>
      <w:r w:rsidRPr="00EF023E">
        <w:rPr>
          <w:rFonts w:ascii="Times New Roman" w:hAnsi="Times New Roman" w:cs="Times New Roman"/>
          <w:sz w:val="28"/>
          <w:szCs w:val="28"/>
        </w:rPr>
        <w:t xml:space="preserve">ся, по их письменному заявлению, один дополнительный выходной день в месяц, без сохранения заработной платы </w:t>
      </w:r>
      <w:r w:rsidRPr="00EF023E">
        <w:rPr>
          <w:rFonts w:ascii="Times New Roman" w:hAnsi="Times New Roman" w:cs="Times New Roman"/>
          <w:i/>
          <w:iCs/>
          <w:sz w:val="28"/>
          <w:szCs w:val="28"/>
        </w:rPr>
        <w:t xml:space="preserve">(ст. 262 ТК РФ). </w:t>
      </w:r>
    </w:p>
    <w:p w:rsidR="004C50EC" w:rsidRPr="00213BC1" w:rsidRDefault="00FA33E0" w:rsidP="004C50EC">
      <w:pPr>
        <w:spacing w:after="160" w:line="259" w:lineRule="auto"/>
        <w:contextualSpacing/>
        <w:rPr>
          <w:rFonts w:ascii="Times New Roman" w:eastAsia="Times New Roman" w:hAnsi="Times New Roman" w:cs="Times New Roman"/>
          <w:sz w:val="28"/>
          <w:szCs w:val="28"/>
          <w:highlight w:val="yellow"/>
        </w:rPr>
      </w:pPr>
      <w:r w:rsidRPr="00EF023E">
        <w:rPr>
          <w:rFonts w:ascii="Times New Roman" w:hAnsi="Times New Roman" w:cs="Times New Roman"/>
          <w:i/>
          <w:iCs/>
          <w:sz w:val="28"/>
          <w:szCs w:val="28"/>
        </w:rPr>
        <w:t xml:space="preserve"> </w:t>
      </w:r>
      <w:r w:rsidR="004C50EC" w:rsidRPr="00213BC1">
        <w:rPr>
          <w:rFonts w:ascii="Times New Roman" w:hAnsi="Times New Roman" w:cs="Times New Roman"/>
          <w:iCs/>
          <w:sz w:val="28"/>
          <w:szCs w:val="28"/>
          <w:highlight w:val="yellow"/>
        </w:rPr>
        <w:t xml:space="preserve">8.1.10. </w:t>
      </w:r>
      <w:r w:rsidR="004C50EC" w:rsidRPr="00213BC1">
        <w:rPr>
          <w:rFonts w:ascii="Times New Roman" w:eastAsia="Times New Roman" w:hAnsi="Times New Roman" w:cs="Times New Roman"/>
          <w:sz w:val="28"/>
          <w:szCs w:val="28"/>
          <w:highlight w:val="yellow"/>
        </w:rPr>
        <w:t>В целях реализации демографической политики Российской Федерации» предоставлять следующие льготы:</w:t>
      </w:r>
    </w:p>
    <w:p w:rsidR="004C50EC" w:rsidRPr="004C50EC" w:rsidRDefault="004C50EC" w:rsidP="004C50EC">
      <w:pPr>
        <w:spacing w:after="160" w:line="259" w:lineRule="auto"/>
        <w:contextualSpacing/>
        <w:rPr>
          <w:rFonts w:ascii="Times New Roman" w:eastAsia="Times New Roman" w:hAnsi="Times New Roman" w:cs="Times New Roman"/>
          <w:sz w:val="28"/>
          <w:szCs w:val="28"/>
          <w:highlight w:val="yellow"/>
        </w:rPr>
      </w:pPr>
      <w:r w:rsidRPr="00213BC1">
        <w:rPr>
          <w:rFonts w:ascii="Times New Roman" w:eastAsia="Times New Roman" w:hAnsi="Times New Roman" w:cs="Times New Roman"/>
          <w:sz w:val="28"/>
          <w:szCs w:val="28"/>
          <w:highlight w:val="yellow"/>
        </w:rPr>
        <w:t xml:space="preserve">    </w:t>
      </w:r>
      <w:r w:rsidRPr="004C50EC">
        <w:rPr>
          <w:rFonts w:ascii="Times New Roman" w:eastAsia="Times New Roman" w:hAnsi="Times New Roman" w:cs="Times New Roman"/>
          <w:sz w:val="28"/>
          <w:szCs w:val="28"/>
          <w:highlight w:val="yellow"/>
        </w:rPr>
        <w:t>Льготы и преимущества для женщин, имеющих детей до 18 лет:</w:t>
      </w:r>
    </w:p>
    <w:p w:rsidR="004C50EC" w:rsidRPr="004C50EC" w:rsidRDefault="004C50EC" w:rsidP="004C50EC">
      <w:pPr>
        <w:spacing w:after="160" w:line="259" w:lineRule="auto"/>
        <w:contextualSpacing/>
        <w:rPr>
          <w:rFonts w:ascii="Times New Roman" w:eastAsia="Times New Roman" w:hAnsi="Times New Roman" w:cs="Times New Roman"/>
          <w:sz w:val="28"/>
          <w:szCs w:val="28"/>
          <w:highlight w:val="yellow"/>
        </w:rPr>
      </w:pPr>
      <w:r w:rsidRPr="00213BC1">
        <w:rPr>
          <w:rFonts w:ascii="Times New Roman" w:eastAsia="Times New Roman" w:hAnsi="Times New Roman" w:cs="Times New Roman"/>
          <w:sz w:val="28"/>
          <w:szCs w:val="28"/>
          <w:highlight w:val="yellow"/>
        </w:rPr>
        <w:t xml:space="preserve">          </w:t>
      </w:r>
      <w:r w:rsidRPr="004C50EC">
        <w:rPr>
          <w:rFonts w:ascii="Times New Roman" w:eastAsia="Times New Roman" w:hAnsi="Times New Roman" w:cs="Times New Roman"/>
          <w:sz w:val="28"/>
          <w:szCs w:val="28"/>
          <w:highlight w:val="yellow"/>
        </w:rPr>
        <w:t>- совмещающим работу с обучением;</w:t>
      </w:r>
    </w:p>
    <w:p w:rsidR="004C50EC" w:rsidRPr="004C50EC" w:rsidRDefault="004C50EC" w:rsidP="004C50EC">
      <w:pPr>
        <w:spacing w:after="160" w:line="259" w:lineRule="auto"/>
        <w:contextualSpacing/>
        <w:rPr>
          <w:rFonts w:ascii="Times New Roman" w:eastAsia="Times New Roman" w:hAnsi="Times New Roman" w:cs="Times New Roman"/>
          <w:sz w:val="28"/>
          <w:szCs w:val="28"/>
          <w:highlight w:val="yellow"/>
        </w:rPr>
      </w:pPr>
      <w:r w:rsidRPr="00213BC1">
        <w:rPr>
          <w:rFonts w:ascii="Times New Roman" w:eastAsia="Times New Roman" w:hAnsi="Times New Roman" w:cs="Times New Roman"/>
          <w:sz w:val="28"/>
          <w:szCs w:val="28"/>
          <w:highlight w:val="yellow"/>
        </w:rPr>
        <w:t xml:space="preserve">          </w:t>
      </w:r>
      <w:r w:rsidRPr="004C50EC">
        <w:rPr>
          <w:rFonts w:ascii="Times New Roman" w:eastAsia="Times New Roman" w:hAnsi="Times New Roman" w:cs="Times New Roman"/>
          <w:sz w:val="28"/>
          <w:szCs w:val="28"/>
          <w:highlight w:val="yellow"/>
        </w:rPr>
        <w:t>- совмещающим работу с воспитанием.</w:t>
      </w:r>
    </w:p>
    <w:p w:rsidR="004C50EC" w:rsidRPr="004C50EC" w:rsidRDefault="004C50EC" w:rsidP="004C50EC">
      <w:pPr>
        <w:spacing w:after="160" w:line="259" w:lineRule="auto"/>
        <w:contextualSpacing/>
        <w:rPr>
          <w:rFonts w:ascii="Times New Roman" w:eastAsia="Times New Roman" w:hAnsi="Times New Roman" w:cs="Times New Roman"/>
          <w:sz w:val="28"/>
          <w:szCs w:val="28"/>
          <w:highlight w:val="yellow"/>
        </w:rPr>
      </w:pPr>
      <w:r w:rsidRPr="00213BC1">
        <w:rPr>
          <w:rFonts w:ascii="Times New Roman" w:eastAsia="Times New Roman" w:hAnsi="Times New Roman" w:cs="Times New Roman"/>
          <w:sz w:val="28"/>
          <w:szCs w:val="28"/>
          <w:highlight w:val="yellow"/>
        </w:rPr>
        <w:t xml:space="preserve">     </w:t>
      </w:r>
      <w:r w:rsidRPr="004C50EC">
        <w:rPr>
          <w:rFonts w:ascii="Times New Roman" w:eastAsia="Times New Roman" w:hAnsi="Times New Roman" w:cs="Times New Roman"/>
          <w:sz w:val="28"/>
          <w:szCs w:val="28"/>
          <w:highlight w:val="yellow"/>
        </w:rPr>
        <w:t>Льготы и преимущества для женщин, имеющих детей до 18 лет, сверх установленных            законами, иными нормативными правовыми актами, соглашениями:</w:t>
      </w:r>
    </w:p>
    <w:p w:rsidR="004C50EC" w:rsidRPr="004C50EC" w:rsidRDefault="004C50EC" w:rsidP="004C50EC">
      <w:pPr>
        <w:spacing w:after="160" w:line="259" w:lineRule="auto"/>
        <w:contextualSpacing/>
        <w:rPr>
          <w:rFonts w:ascii="Times New Roman" w:eastAsia="Times New Roman" w:hAnsi="Times New Roman" w:cs="Times New Roman"/>
          <w:sz w:val="28"/>
          <w:szCs w:val="28"/>
          <w:highlight w:val="yellow"/>
        </w:rPr>
      </w:pPr>
      <w:r w:rsidRPr="00213BC1">
        <w:rPr>
          <w:rFonts w:ascii="Times New Roman" w:eastAsia="Times New Roman" w:hAnsi="Times New Roman" w:cs="Times New Roman"/>
          <w:sz w:val="28"/>
          <w:szCs w:val="28"/>
          <w:highlight w:val="yellow"/>
        </w:rPr>
        <w:t xml:space="preserve">      </w:t>
      </w:r>
      <w:r w:rsidRPr="004C50EC">
        <w:rPr>
          <w:rFonts w:ascii="Times New Roman" w:eastAsia="Times New Roman" w:hAnsi="Times New Roman" w:cs="Times New Roman"/>
          <w:sz w:val="28"/>
          <w:szCs w:val="28"/>
          <w:highlight w:val="yellow"/>
        </w:rPr>
        <w:t xml:space="preserve"> - предоставление преимущественного права на очередной оплачиваемый отпуск в            летнее время женщинам с детьми до 14 лет;</w:t>
      </w:r>
    </w:p>
    <w:p w:rsidR="004C50EC" w:rsidRPr="004C50EC" w:rsidRDefault="004C50EC" w:rsidP="004C50EC">
      <w:pPr>
        <w:spacing w:after="160" w:line="259" w:lineRule="auto"/>
        <w:contextualSpacing/>
        <w:rPr>
          <w:rFonts w:ascii="Times New Roman" w:eastAsia="Times New Roman" w:hAnsi="Times New Roman" w:cs="Times New Roman"/>
          <w:sz w:val="28"/>
          <w:szCs w:val="28"/>
        </w:rPr>
      </w:pPr>
      <w:r w:rsidRPr="004C50EC">
        <w:rPr>
          <w:rFonts w:ascii="Times New Roman" w:eastAsia="Times New Roman" w:hAnsi="Times New Roman" w:cs="Times New Roman"/>
          <w:sz w:val="28"/>
          <w:szCs w:val="28"/>
          <w:highlight w:val="yellow"/>
        </w:rPr>
        <w:t xml:space="preserve">      - предоставление возможности обучения после отпуска </w:t>
      </w:r>
      <w:proofErr w:type="gramStart"/>
      <w:r w:rsidRPr="004C50EC">
        <w:rPr>
          <w:rFonts w:ascii="Times New Roman" w:eastAsia="Times New Roman" w:hAnsi="Times New Roman" w:cs="Times New Roman"/>
          <w:sz w:val="28"/>
          <w:szCs w:val="28"/>
          <w:highlight w:val="yellow"/>
        </w:rPr>
        <w:t>по уходом</w:t>
      </w:r>
      <w:proofErr w:type="gramEnd"/>
      <w:r w:rsidRPr="004C50EC">
        <w:rPr>
          <w:rFonts w:ascii="Times New Roman" w:eastAsia="Times New Roman" w:hAnsi="Times New Roman" w:cs="Times New Roman"/>
          <w:sz w:val="28"/>
          <w:szCs w:val="28"/>
          <w:highlight w:val="yellow"/>
        </w:rPr>
        <w:t xml:space="preserve"> за ребенком с сохранением среднего заработка на период обучения»;</w:t>
      </w:r>
    </w:p>
    <w:p w:rsidR="00074B13" w:rsidRPr="004C50EC" w:rsidRDefault="00FA33E0" w:rsidP="00A444B6">
      <w:pPr>
        <w:spacing w:after="0" w:line="240" w:lineRule="auto"/>
        <w:ind w:firstLine="720"/>
        <w:jc w:val="both"/>
        <w:rPr>
          <w:rFonts w:ascii="Times New Roman" w:hAnsi="Times New Roman" w:cs="Times New Roman"/>
          <w:iCs/>
          <w:sz w:val="28"/>
          <w:szCs w:val="28"/>
        </w:rPr>
      </w:pPr>
      <w:r w:rsidRPr="00EF023E">
        <w:rPr>
          <w:rFonts w:ascii="Times New Roman" w:hAnsi="Times New Roman" w:cs="Times New Roman"/>
          <w:i/>
          <w:iCs/>
          <w:sz w:val="28"/>
          <w:szCs w:val="28"/>
        </w:rPr>
        <w:t xml:space="preserve"> </w:t>
      </w:r>
    </w:p>
    <w:p w:rsidR="00FA33E0" w:rsidRDefault="00FA33E0" w:rsidP="00A444B6">
      <w:pPr>
        <w:spacing w:after="0" w:line="240" w:lineRule="auto"/>
        <w:ind w:firstLine="720"/>
        <w:jc w:val="center"/>
        <w:rPr>
          <w:rFonts w:ascii="Times New Roman" w:hAnsi="Times New Roman" w:cs="Times New Roman"/>
          <w:b/>
          <w:bCs/>
          <w:sz w:val="28"/>
          <w:szCs w:val="28"/>
        </w:rPr>
      </w:pPr>
      <w:r w:rsidRPr="00EF023E">
        <w:rPr>
          <w:rFonts w:ascii="Times New Roman" w:hAnsi="Times New Roman" w:cs="Times New Roman"/>
          <w:b/>
          <w:bCs/>
          <w:noProof/>
          <w:sz w:val="28"/>
          <w:szCs w:val="28"/>
        </w:rPr>
        <w:t>Раздел 9.</w:t>
      </w:r>
      <w:r w:rsidR="008774B5">
        <w:rPr>
          <w:rFonts w:ascii="Times New Roman" w:hAnsi="Times New Roman" w:cs="Times New Roman"/>
          <w:b/>
          <w:bCs/>
          <w:noProof/>
          <w:sz w:val="28"/>
          <w:szCs w:val="28"/>
        </w:rPr>
        <w:t xml:space="preserve"> </w:t>
      </w:r>
      <w:r w:rsidR="006C3CD0">
        <w:rPr>
          <w:rFonts w:ascii="Times New Roman" w:hAnsi="Times New Roman" w:cs="Times New Roman"/>
          <w:b/>
          <w:bCs/>
          <w:sz w:val="28"/>
          <w:szCs w:val="28"/>
        </w:rPr>
        <w:t>КОМПЕНСАЦИЯ ВРЕДА</w:t>
      </w:r>
      <w:r w:rsidRPr="00EF023E">
        <w:rPr>
          <w:rFonts w:ascii="Times New Roman" w:hAnsi="Times New Roman" w:cs="Times New Roman"/>
          <w:b/>
          <w:bCs/>
          <w:sz w:val="28"/>
          <w:szCs w:val="28"/>
        </w:rPr>
        <w:t>,</w:t>
      </w:r>
      <w:r w:rsidR="008774B5">
        <w:rPr>
          <w:rFonts w:ascii="Times New Roman" w:hAnsi="Times New Roman" w:cs="Times New Roman"/>
          <w:b/>
          <w:bCs/>
          <w:sz w:val="28"/>
          <w:szCs w:val="28"/>
        </w:rPr>
        <w:t xml:space="preserve"> </w:t>
      </w:r>
      <w:r w:rsidR="00640159">
        <w:rPr>
          <w:rFonts w:ascii="Times New Roman" w:hAnsi="Times New Roman" w:cs="Times New Roman"/>
          <w:b/>
          <w:bCs/>
          <w:sz w:val="28"/>
          <w:szCs w:val="28"/>
        </w:rPr>
        <w:t>ПРИЧИНЕННОГО ЗДОРОВЬЮ РАБОТНИКА</w:t>
      </w:r>
    </w:p>
    <w:p w:rsidR="00FA33E0" w:rsidRPr="00EF023E" w:rsidRDefault="00FA33E0" w:rsidP="00A444B6">
      <w:pPr>
        <w:spacing w:after="0" w:line="240" w:lineRule="auto"/>
        <w:ind w:firstLine="567"/>
        <w:jc w:val="both"/>
        <w:rPr>
          <w:rFonts w:ascii="Times New Roman" w:hAnsi="Times New Roman" w:cs="Times New Roman"/>
          <w:b/>
          <w:bCs/>
          <w:sz w:val="28"/>
          <w:szCs w:val="28"/>
        </w:rPr>
      </w:pPr>
      <w:r w:rsidRPr="00EF023E">
        <w:rPr>
          <w:rFonts w:ascii="Times New Roman" w:hAnsi="Times New Roman" w:cs="Times New Roman"/>
          <w:sz w:val="28"/>
          <w:szCs w:val="28"/>
        </w:rPr>
        <w:t>9.1</w:t>
      </w:r>
      <w:r w:rsidR="00C53C5A">
        <w:rPr>
          <w:rFonts w:ascii="Times New Roman" w:hAnsi="Times New Roman" w:cs="Times New Roman"/>
          <w:sz w:val="28"/>
          <w:szCs w:val="28"/>
        </w:rPr>
        <w:t>.</w:t>
      </w:r>
      <w:r w:rsidRPr="00EF023E">
        <w:rPr>
          <w:rFonts w:ascii="Times New Roman" w:hAnsi="Times New Roman" w:cs="Times New Roman"/>
          <w:sz w:val="28"/>
          <w:szCs w:val="28"/>
        </w:rPr>
        <w:t xml:space="preserve"> Работнику, полностью или частично утратившему трудоспособность в результате несчастного случая на производстве или профессионального заболевания, возмещается ущерб, причи</w:t>
      </w:r>
      <w:r w:rsidRPr="00EF023E">
        <w:rPr>
          <w:rFonts w:ascii="Times New Roman" w:hAnsi="Times New Roman" w:cs="Times New Roman"/>
          <w:sz w:val="28"/>
          <w:szCs w:val="28"/>
        </w:rPr>
        <w:softHyphen/>
        <w:t>ненный увечьем либо иным повреждением здоровья, в порядке и размерах, уста</w:t>
      </w:r>
      <w:r w:rsidRPr="00EF023E">
        <w:rPr>
          <w:rFonts w:ascii="Times New Roman" w:hAnsi="Times New Roman" w:cs="Times New Roman"/>
          <w:sz w:val="28"/>
          <w:szCs w:val="28"/>
        </w:rPr>
        <w:softHyphen/>
        <w:t xml:space="preserve">новленных </w:t>
      </w:r>
      <w:r w:rsidRPr="00EF023E">
        <w:rPr>
          <w:rFonts w:ascii="Times New Roman" w:hAnsi="Times New Roman" w:cs="Times New Roman"/>
          <w:sz w:val="28"/>
          <w:szCs w:val="28"/>
        </w:rPr>
        <w:lastRenderedPageBreak/>
        <w:t xml:space="preserve">законодательством Российской Федерации </w:t>
      </w:r>
      <w:r w:rsidRPr="00EF023E">
        <w:rPr>
          <w:rFonts w:ascii="Times New Roman" w:hAnsi="Times New Roman" w:cs="Times New Roman"/>
          <w:i/>
          <w:iCs/>
          <w:sz w:val="28"/>
          <w:szCs w:val="28"/>
        </w:rPr>
        <w:t>(ст.ст.10-12 Закона Российской Федерации “Об обязательном социальном страховании от несчастных случаев на производстве и профессиональных заболеваний”, ст. 184 ТК РФ),</w:t>
      </w:r>
      <w:r w:rsidRPr="00EF023E">
        <w:rPr>
          <w:rFonts w:ascii="Times New Roman" w:hAnsi="Times New Roman" w:cs="Times New Roman"/>
          <w:sz w:val="28"/>
          <w:szCs w:val="28"/>
        </w:rPr>
        <w:t xml:space="preserve"> а также выплачивается единовременное пособие сверх установленного размера возмещения вреда в размере </w:t>
      </w:r>
      <w:r w:rsidR="00084076">
        <w:rPr>
          <w:rFonts w:ascii="Times New Roman" w:hAnsi="Times New Roman" w:cs="Times New Roman"/>
          <w:sz w:val="28"/>
          <w:szCs w:val="28"/>
        </w:rPr>
        <w:t>о</w:t>
      </w:r>
      <w:r w:rsidR="00027CFC">
        <w:rPr>
          <w:rFonts w:ascii="Times New Roman" w:hAnsi="Times New Roman" w:cs="Times New Roman"/>
          <w:sz w:val="28"/>
          <w:szCs w:val="28"/>
        </w:rPr>
        <w:t>дного</w:t>
      </w:r>
      <w:r w:rsidR="00084076">
        <w:rPr>
          <w:rFonts w:ascii="Times New Roman" w:hAnsi="Times New Roman" w:cs="Times New Roman"/>
          <w:sz w:val="28"/>
          <w:szCs w:val="28"/>
        </w:rPr>
        <w:t xml:space="preserve"> должностного оклада.</w:t>
      </w:r>
      <w:r w:rsidR="00E77185">
        <w:rPr>
          <w:rFonts w:ascii="Times New Roman" w:hAnsi="Times New Roman" w:cs="Times New Roman"/>
          <w:sz w:val="28"/>
          <w:szCs w:val="28"/>
        </w:rPr>
        <w:br/>
      </w:r>
      <w:r w:rsidR="00A444B6">
        <w:rPr>
          <w:rFonts w:ascii="Times New Roman" w:hAnsi="Times New Roman" w:cs="Times New Roman"/>
          <w:b/>
          <w:bCs/>
          <w:sz w:val="28"/>
          <w:szCs w:val="28"/>
        </w:rPr>
        <w:t xml:space="preserve">          </w:t>
      </w:r>
      <w:r w:rsidRPr="00EF023E">
        <w:rPr>
          <w:rFonts w:ascii="Times New Roman" w:hAnsi="Times New Roman" w:cs="Times New Roman"/>
          <w:b/>
          <w:bCs/>
          <w:sz w:val="28"/>
          <w:szCs w:val="28"/>
        </w:rPr>
        <w:t>Работодатель:</w:t>
      </w:r>
    </w:p>
    <w:p w:rsidR="00FA33E0" w:rsidRPr="00EF023E" w:rsidRDefault="00FA33E0" w:rsidP="00A444B6">
      <w:pPr>
        <w:spacing w:after="0" w:line="240" w:lineRule="auto"/>
        <w:ind w:firstLine="720"/>
        <w:jc w:val="both"/>
        <w:rPr>
          <w:rFonts w:ascii="Times New Roman" w:hAnsi="Times New Roman" w:cs="Times New Roman"/>
          <w:i/>
          <w:iCs/>
          <w:sz w:val="28"/>
          <w:szCs w:val="28"/>
        </w:rPr>
      </w:pPr>
      <w:r w:rsidRPr="00EF023E">
        <w:rPr>
          <w:rFonts w:ascii="Times New Roman" w:hAnsi="Times New Roman" w:cs="Times New Roman"/>
          <w:sz w:val="28"/>
          <w:szCs w:val="28"/>
        </w:rPr>
        <w:t>9.2</w:t>
      </w:r>
      <w:r w:rsidR="00C53C5A">
        <w:rPr>
          <w:rFonts w:ascii="Times New Roman" w:hAnsi="Times New Roman" w:cs="Times New Roman"/>
          <w:sz w:val="28"/>
          <w:szCs w:val="28"/>
        </w:rPr>
        <w:t>.</w:t>
      </w:r>
      <w:r w:rsidRPr="00EF023E">
        <w:rPr>
          <w:rFonts w:ascii="Times New Roman" w:hAnsi="Times New Roman" w:cs="Times New Roman"/>
          <w:sz w:val="28"/>
          <w:szCs w:val="28"/>
        </w:rPr>
        <w:t xml:space="preserve">  Несет ответственность за вред, причиненный здоровью работников увечьем, профессиональным заболеванием либо иным повреждением здоровья, связанным с исполнением ими трудовых обя</w:t>
      </w:r>
      <w:r w:rsidRPr="00EF023E">
        <w:rPr>
          <w:rFonts w:ascii="Times New Roman" w:hAnsi="Times New Roman" w:cs="Times New Roman"/>
          <w:sz w:val="28"/>
          <w:szCs w:val="28"/>
        </w:rPr>
        <w:softHyphen/>
        <w:t xml:space="preserve">занностей </w:t>
      </w:r>
      <w:r w:rsidRPr="00EF023E">
        <w:rPr>
          <w:rFonts w:ascii="Times New Roman" w:hAnsi="Times New Roman" w:cs="Times New Roman"/>
          <w:i/>
          <w:iCs/>
          <w:sz w:val="28"/>
          <w:szCs w:val="28"/>
        </w:rPr>
        <w:t>(п.3 ст.8 Закона РФ «Об обязательном социальном страховании от несчастных случаев на производстве и профессиональных заболеваний»).</w:t>
      </w:r>
    </w:p>
    <w:p w:rsidR="00FA33E0" w:rsidRPr="00EF023E" w:rsidRDefault="00FA33E0" w:rsidP="00A444B6">
      <w:pPr>
        <w:spacing w:after="0" w:line="240" w:lineRule="auto"/>
        <w:ind w:firstLine="720"/>
        <w:jc w:val="both"/>
        <w:rPr>
          <w:rFonts w:ascii="Times New Roman" w:hAnsi="Times New Roman" w:cs="Times New Roman"/>
          <w:sz w:val="28"/>
          <w:szCs w:val="28"/>
        </w:rPr>
      </w:pPr>
      <w:r w:rsidRPr="00EF023E">
        <w:rPr>
          <w:rFonts w:ascii="Times New Roman" w:hAnsi="Times New Roman" w:cs="Times New Roman"/>
          <w:sz w:val="28"/>
          <w:szCs w:val="28"/>
        </w:rPr>
        <w:t>9.3</w:t>
      </w:r>
      <w:r w:rsidR="00C53C5A">
        <w:rPr>
          <w:rFonts w:ascii="Times New Roman" w:hAnsi="Times New Roman" w:cs="Times New Roman"/>
          <w:sz w:val="28"/>
          <w:szCs w:val="28"/>
        </w:rPr>
        <w:t>.</w:t>
      </w:r>
      <w:r w:rsidRPr="00EF023E">
        <w:rPr>
          <w:rFonts w:ascii="Times New Roman" w:hAnsi="Times New Roman" w:cs="Times New Roman"/>
          <w:sz w:val="28"/>
          <w:szCs w:val="28"/>
        </w:rPr>
        <w:t xml:space="preserve"> Своевременно осуществляет контроль за индексацией сумм возмещения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w:t>
      </w:r>
    </w:p>
    <w:p w:rsidR="00FA33E0" w:rsidRPr="00EF023E" w:rsidRDefault="00FA33E0" w:rsidP="00A444B6">
      <w:pPr>
        <w:spacing w:after="0" w:line="240" w:lineRule="auto"/>
        <w:rPr>
          <w:rFonts w:ascii="Times New Roman" w:hAnsi="Times New Roman" w:cs="Times New Roman"/>
          <w:b/>
          <w:bCs/>
          <w:sz w:val="28"/>
          <w:szCs w:val="28"/>
        </w:rPr>
      </w:pPr>
      <w:r w:rsidRPr="00EF023E">
        <w:rPr>
          <w:rFonts w:ascii="Times New Roman" w:hAnsi="Times New Roman" w:cs="Times New Roman"/>
          <w:b/>
          <w:bCs/>
          <w:sz w:val="28"/>
          <w:szCs w:val="28"/>
        </w:rPr>
        <w:tab/>
        <w:t>Профсоюзный комитет обязуется:</w:t>
      </w:r>
    </w:p>
    <w:p w:rsidR="00FA33E0" w:rsidRDefault="00FA33E0" w:rsidP="0049746E">
      <w:pPr>
        <w:spacing w:after="0" w:line="240" w:lineRule="auto"/>
        <w:jc w:val="both"/>
        <w:rPr>
          <w:rFonts w:ascii="Times New Roman" w:hAnsi="Times New Roman" w:cs="Times New Roman"/>
          <w:sz w:val="28"/>
          <w:szCs w:val="28"/>
        </w:rPr>
      </w:pPr>
      <w:r w:rsidRPr="00EF023E">
        <w:rPr>
          <w:rFonts w:ascii="Times New Roman" w:hAnsi="Times New Roman" w:cs="Times New Roman"/>
          <w:b/>
          <w:bCs/>
          <w:sz w:val="28"/>
          <w:szCs w:val="28"/>
        </w:rPr>
        <w:tab/>
      </w:r>
      <w:r w:rsidR="00640159">
        <w:rPr>
          <w:rFonts w:ascii="Times New Roman" w:hAnsi="Times New Roman" w:cs="Times New Roman"/>
          <w:sz w:val="28"/>
          <w:szCs w:val="28"/>
        </w:rPr>
        <w:t>9.4</w:t>
      </w:r>
      <w:r w:rsidR="00C53C5A">
        <w:rPr>
          <w:rFonts w:ascii="Times New Roman" w:hAnsi="Times New Roman" w:cs="Times New Roman"/>
          <w:sz w:val="28"/>
          <w:szCs w:val="28"/>
        </w:rPr>
        <w:t>.</w:t>
      </w:r>
      <w:r w:rsidRPr="00EF023E">
        <w:rPr>
          <w:rFonts w:ascii="Times New Roman" w:hAnsi="Times New Roman" w:cs="Times New Roman"/>
          <w:sz w:val="28"/>
          <w:szCs w:val="28"/>
        </w:rPr>
        <w:t xml:space="preserve"> Содействовать в получении компенсаций вреда, причиненного здоровью, защищать права и законные интересы членов профессионального союза по вопросам возмещения вреда, причиненного их здоровью на производстве (работе) </w:t>
      </w:r>
      <w:r w:rsidRPr="00EF023E">
        <w:rPr>
          <w:rFonts w:ascii="Times New Roman" w:hAnsi="Times New Roman" w:cs="Times New Roman"/>
          <w:i/>
          <w:iCs/>
          <w:sz w:val="28"/>
          <w:szCs w:val="28"/>
        </w:rPr>
        <w:t>(ст. 370 ТК РФ)</w:t>
      </w:r>
      <w:r w:rsidRPr="00EF023E">
        <w:rPr>
          <w:rFonts w:ascii="Times New Roman" w:hAnsi="Times New Roman" w:cs="Times New Roman"/>
          <w:sz w:val="28"/>
          <w:szCs w:val="28"/>
        </w:rPr>
        <w:t xml:space="preserve">. </w:t>
      </w:r>
    </w:p>
    <w:p w:rsidR="009A7373" w:rsidRDefault="009A7373" w:rsidP="0049746E">
      <w:pPr>
        <w:spacing w:after="0" w:line="240" w:lineRule="auto"/>
        <w:jc w:val="both"/>
        <w:rPr>
          <w:rFonts w:ascii="Times New Roman" w:hAnsi="Times New Roman" w:cs="Times New Roman"/>
          <w:sz w:val="28"/>
          <w:szCs w:val="28"/>
        </w:rPr>
      </w:pPr>
    </w:p>
    <w:p w:rsidR="00FA33E0" w:rsidRPr="00EF023E" w:rsidRDefault="00FA33E0" w:rsidP="00A444B6">
      <w:pPr>
        <w:spacing w:line="240" w:lineRule="auto"/>
        <w:jc w:val="center"/>
        <w:rPr>
          <w:rFonts w:ascii="Times New Roman" w:hAnsi="Times New Roman" w:cs="Times New Roman"/>
          <w:b/>
          <w:bCs/>
          <w:sz w:val="28"/>
          <w:szCs w:val="28"/>
        </w:rPr>
      </w:pPr>
      <w:r w:rsidRPr="00EF023E">
        <w:rPr>
          <w:rFonts w:ascii="Times New Roman" w:hAnsi="Times New Roman" w:cs="Times New Roman"/>
          <w:b/>
          <w:bCs/>
          <w:sz w:val="28"/>
          <w:szCs w:val="28"/>
        </w:rPr>
        <w:t>Раздел 10. ОБЕСПЕЧЕНИЕ СОЦИАЛЬНЫХ ГАРАНТИЙ РАБОТНИКАМ</w:t>
      </w:r>
    </w:p>
    <w:p w:rsidR="00FA33E0" w:rsidRPr="00EF023E" w:rsidRDefault="00FA33E0" w:rsidP="00A444B6">
      <w:pPr>
        <w:spacing w:after="0" w:line="240" w:lineRule="auto"/>
        <w:ind w:firstLine="720"/>
        <w:jc w:val="both"/>
        <w:rPr>
          <w:rFonts w:ascii="Times New Roman" w:hAnsi="Times New Roman" w:cs="Times New Roman"/>
          <w:sz w:val="28"/>
          <w:szCs w:val="28"/>
        </w:rPr>
      </w:pPr>
      <w:r w:rsidRPr="00EF023E">
        <w:rPr>
          <w:rFonts w:ascii="Times New Roman" w:hAnsi="Times New Roman" w:cs="Times New Roman"/>
          <w:b/>
          <w:bCs/>
          <w:sz w:val="28"/>
          <w:szCs w:val="28"/>
        </w:rPr>
        <w:t>10.1 Работодатель обязуется:</w:t>
      </w:r>
    </w:p>
    <w:p w:rsidR="00FA33E0" w:rsidRPr="00EF023E" w:rsidRDefault="00FA33E0" w:rsidP="00A444B6">
      <w:pPr>
        <w:spacing w:after="0" w:line="240" w:lineRule="auto"/>
        <w:ind w:firstLine="720"/>
        <w:jc w:val="both"/>
        <w:rPr>
          <w:rFonts w:ascii="Times New Roman" w:hAnsi="Times New Roman" w:cs="Times New Roman"/>
          <w:i/>
          <w:iCs/>
          <w:noProof/>
          <w:sz w:val="28"/>
          <w:szCs w:val="28"/>
        </w:rPr>
      </w:pPr>
      <w:r w:rsidRPr="00EF023E">
        <w:rPr>
          <w:rFonts w:ascii="Times New Roman" w:hAnsi="Times New Roman" w:cs="Times New Roman"/>
          <w:noProof/>
          <w:sz w:val="28"/>
          <w:szCs w:val="28"/>
        </w:rPr>
        <w:t>10.1.1</w:t>
      </w:r>
      <w:r w:rsidR="00640159">
        <w:rPr>
          <w:rFonts w:ascii="Times New Roman" w:hAnsi="Times New Roman" w:cs="Times New Roman"/>
          <w:noProof/>
          <w:sz w:val="28"/>
          <w:szCs w:val="28"/>
        </w:rPr>
        <w:t xml:space="preserve"> Н</w:t>
      </w:r>
      <w:r w:rsidRPr="00EF023E">
        <w:rPr>
          <w:rFonts w:ascii="Times New Roman" w:hAnsi="Times New Roman" w:cs="Times New Roman"/>
          <w:noProof/>
          <w:sz w:val="28"/>
          <w:szCs w:val="28"/>
        </w:rPr>
        <w:t>е реже двух раз в год отчитываться перед коллективом работников о выполнении коллективного договора, отраслевых соглашений, о результатах финансово-хозяйственной деятельности организации, предоставлять работникам информацию о предстоящей реорганизации, реформировании, перепрофилировании или ликвидации</w:t>
      </w:r>
      <w:r w:rsidRPr="00EF023E">
        <w:rPr>
          <w:rFonts w:ascii="Times New Roman" w:hAnsi="Times New Roman" w:cs="Times New Roman"/>
          <w:i/>
          <w:iCs/>
          <w:noProof/>
          <w:sz w:val="28"/>
          <w:szCs w:val="28"/>
        </w:rPr>
        <w:t>;</w:t>
      </w:r>
    </w:p>
    <w:p w:rsidR="00FA33E0" w:rsidRPr="00EF023E" w:rsidRDefault="00640159" w:rsidP="00A444B6">
      <w:pPr>
        <w:spacing w:after="0" w:line="240" w:lineRule="auto"/>
        <w:ind w:firstLine="720"/>
        <w:jc w:val="both"/>
        <w:rPr>
          <w:rFonts w:ascii="Times New Roman" w:hAnsi="Times New Roman" w:cs="Times New Roman"/>
          <w:sz w:val="28"/>
          <w:szCs w:val="28"/>
        </w:rPr>
      </w:pPr>
      <w:r>
        <w:rPr>
          <w:rFonts w:ascii="Times New Roman" w:hAnsi="Times New Roman" w:cs="Times New Roman"/>
          <w:noProof/>
          <w:sz w:val="28"/>
          <w:szCs w:val="28"/>
        </w:rPr>
        <w:t>10.1.2</w:t>
      </w:r>
      <w:r w:rsidR="000F3DBE">
        <w:rPr>
          <w:rFonts w:ascii="Times New Roman" w:hAnsi="Times New Roman" w:cs="Times New Roman"/>
          <w:noProof/>
          <w:sz w:val="28"/>
          <w:szCs w:val="28"/>
        </w:rPr>
        <w:t xml:space="preserve"> </w:t>
      </w:r>
      <w:r>
        <w:rPr>
          <w:rFonts w:ascii="Times New Roman" w:hAnsi="Times New Roman" w:cs="Times New Roman"/>
          <w:noProof/>
          <w:sz w:val="28"/>
          <w:szCs w:val="28"/>
        </w:rPr>
        <w:t>С</w:t>
      </w:r>
      <w:proofErr w:type="spellStart"/>
      <w:r w:rsidR="00FA33E0" w:rsidRPr="00EF023E">
        <w:rPr>
          <w:rFonts w:ascii="Times New Roman" w:hAnsi="Times New Roman" w:cs="Times New Roman"/>
          <w:sz w:val="28"/>
          <w:szCs w:val="28"/>
        </w:rPr>
        <w:t>воевременно</w:t>
      </w:r>
      <w:proofErr w:type="spellEnd"/>
      <w:r w:rsidR="00FA33E0" w:rsidRPr="00EF023E">
        <w:rPr>
          <w:rFonts w:ascii="Times New Roman" w:hAnsi="Times New Roman" w:cs="Times New Roman"/>
          <w:sz w:val="28"/>
          <w:szCs w:val="28"/>
        </w:rPr>
        <w:t xml:space="preserve"> начислять и перечислять налоги и взносы в соответствии с действующим законодательством;</w:t>
      </w:r>
    </w:p>
    <w:p w:rsidR="00FA33E0" w:rsidRPr="00EF023E" w:rsidRDefault="00640159" w:rsidP="00A444B6">
      <w:pPr>
        <w:pStyle w:val="ConsNormal"/>
        <w:widowControl/>
        <w:jc w:val="both"/>
        <w:rPr>
          <w:rFonts w:ascii="Times New Roman" w:hAnsi="Times New Roman" w:cs="Times New Roman"/>
          <w:sz w:val="28"/>
          <w:szCs w:val="28"/>
        </w:rPr>
      </w:pPr>
      <w:r>
        <w:rPr>
          <w:rFonts w:ascii="Times New Roman" w:hAnsi="Times New Roman" w:cs="Times New Roman"/>
          <w:sz w:val="28"/>
          <w:szCs w:val="28"/>
        </w:rPr>
        <w:t>10.1.3</w:t>
      </w:r>
      <w:r w:rsidR="000F3DBE">
        <w:rPr>
          <w:rFonts w:ascii="Times New Roman" w:hAnsi="Times New Roman" w:cs="Times New Roman"/>
          <w:sz w:val="28"/>
          <w:szCs w:val="28"/>
        </w:rPr>
        <w:t xml:space="preserve"> </w:t>
      </w:r>
      <w:r>
        <w:rPr>
          <w:rFonts w:ascii="Times New Roman" w:hAnsi="Times New Roman" w:cs="Times New Roman"/>
          <w:sz w:val="28"/>
          <w:szCs w:val="28"/>
        </w:rPr>
        <w:t>П</w:t>
      </w:r>
      <w:r w:rsidR="00FA33E0" w:rsidRPr="00EF023E">
        <w:rPr>
          <w:rFonts w:ascii="Times New Roman" w:hAnsi="Times New Roman" w:cs="Times New Roman"/>
          <w:sz w:val="28"/>
          <w:szCs w:val="28"/>
        </w:rPr>
        <w:t>роводить работу по реализации Федерального Закона “Об индивидуаль</w:t>
      </w:r>
      <w:r w:rsidR="00FA33E0" w:rsidRPr="00EF023E">
        <w:rPr>
          <w:rFonts w:ascii="Times New Roman" w:hAnsi="Times New Roman" w:cs="Times New Roman"/>
          <w:sz w:val="28"/>
          <w:szCs w:val="28"/>
        </w:rPr>
        <w:softHyphen/>
        <w:t>ном (персонифицированном) учете в системе государственного пенсионного стра</w:t>
      </w:r>
      <w:r w:rsidR="00FA33E0" w:rsidRPr="00EF023E">
        <w:rPr>
          <w:rFonts w:ascii="Times New Roman" w:hAnsi="Times New Roman" w:cs="Times New Roman"/>
          <w:sz w:val="28"/>
          <w:szCs w:val="28"/>
        </w:rPr>
        <w:softHyphen/>
        <w:t xml:space="preserve">хования”: </w:t>
      </w:r>
    </w:p>
    <w:p w:rsidR="00FA33E0" w:rsidRPr="00EF023E" w:rsidRDefault="00FA33E0" w:rsidP="00A444B6">
      <w:pPr>
        <w:pStyle w:val="ConsNormal"/>
        <w:widowControl/>
        <w:numPr>
          <w:ilvl w:val="0"/>
          <w:numId w:val="2"/>
        </w:numPr>
        <w:tabs>
          <w:tab w:val="clear" w:pos="1069"/>
          <w:tab w:val="num" w:pos="0"/>
        </w:tabs>
        <w:ind w:left="0" w:firstLine="709"/>
        <w:jc w:val="both"/>
        <w:rPr>
          <w:rFonts w:ascii="Times New Roman" w:hAnsi="Times New Roman" w:cs="Times New Roman"/>
          <w:i/>
          <w:iCs/>
          <w:sz w:val="28"/>
          <w:szCs w:val="28"/>
        </w:rPr>
      </w:pPr>
      <w:r w:rsidRPr="00EF023E">
        <w:rPr>
          <w:rFonts w:ascii="Times New Roman" w:hAnsi="Times New Roman" w:cs="Times New Roman"/>
          <w:sz w:val="28"/>
          <w:szCs w:val="28"/>
        </w:rPr>
        <w:t>обеспечивать качественную и своевременную подготовку сведений о стаже и заработке работников для государственного пенсионного обеспечения, включая льготное, а также полное и своевременное перечисление страховых взносов в Пенсионный фонд Российской Федерации</w:t>
      </w:r>
      <w:r w:rsidRPr="00EF023E">
        <w:rPr>
          <w:rFonts w:ascii="Times New Roman" w:hAnsi="Times New Roman" w:cs="Times New Roman"/>
          <w:i/>
          <w:iCs/>
          <w:sz w:val="28"/>
          <w:szCs w:val="28"/>
        </w:rPr>
        <w:t xml:space="preserve">; </w:t>
      </w:r>
    </w:p>
    <w:p w:rsidR="00FA33E0" w:rsidRPr="00EF023E" w:rsidRDefault="00FA33E0" w:rsidP="00A444B6">
      <w:pPr>
        <w:pStyle w:val="ConsNormal"/>
        <w:widowControl/>
        <w:numPr>
          <w:ilvl w:val="0"/>
          <w:numId w:val="2"/>
        </w:numPr>
        <w:tabs>
          <w:tab w:val="clear" w:pos="1069"/>
          <w:tab w:val="num" w:pos="0"/>
        </w:tabs>
        <w:ind w:left="0" w:firstLine="709"/>
        <w:jc w:val="both"/>
        <w:rPr>
          <w:rFonts w:ascii="Times New Roman" w:hAnsi="Times New Roman" w:cs="Times New Roman"/>
          <w:i/>
          <w:iCs/>
          <w:sz w:val="28"/>
          <w:szCs w:val="28"/>
        </w:rPr>
      </w:pPr>
      <w:r w:rsidRPr="00EF023E">
        <w:rPr>
          <w:rFonts w:ascii="Times New Roman" w:hAnsi="Times New Roman" w:cs="Times New Roman"/>
          <w:sz w:val="28"/>
          <w:szCs w:val="28"/>
        </w:rPr>
        <w:t xml:space="preserve">информировать застрахованных лиц, </w:t>
      </w:r>
      <w:r w:rsidRPr="00CA30D1">
        <w:rPr>
          <w:rFonts w:ascii="Times New Roman" w:hAnsi="Times New Roman" w:cs="Times New Roman"/>
          <w:sz w:val="28"/>
          <w:szCs w:val="28"/>
        </w:rPr>
        <w:t xml:space="preserve">работающих </w:t>
      </w:r>
      <w:r w:rsidRPr="00CA30D1">
        <w:rPr>
          <w:rFonts w:ascii="Times New Roman" w:hAnsi="Times New Roman" w:cs="Times New Roman"/>
          <w:color w:val="FF0000"/>
          <w:sz w:val="28"/>
          <w:szCs w:val="28"/>
        </w:rPr>
        <w:t>у них,</w:t>
      </w:r>
      <w:r w:rsidRPr="00D52717">
        <w:rPr>
          <w:rFonts w:ascii="Times New Roman" w:hAnsi="Times New Roman" w:cs="Times New Roman"/>
          <w:color w:val="FF0000"/>
          <w:sz w:val="28"/>
          <w:szCs w:val="28"/>
        </w:rPr>
        <w:t xml:space="preserve"> </w:t>
      </w:r>
      <w:r w:rsidRPr="00EF023E">
        <w:rPr>
          <w:rFonts w:ascii="Times New Roman" w:hAnsi="Times New Roman" w:cs="Times New Roman"/>
          <w:sz w:val="28"/>
          <w:szCs w:val="28"/>
        </w:rPr>
        <w:t xml:space="preserve">о сведениях, представленных в орган Пенсионного фонда Российской Федерации, для индивидуального (персонифицированного) </w:t>
      </w:r>
      <w:r w:rsidR="00E77185">
        <w:rPr>
          <w:rFonts w:ascii="Times New Roman" w:hAnsi="Times New Roman" w:cs="Times New Roman"/>
          <w:sz w:val="28"/>
          <w:szCs w:val="28"/>
        </w:rPr>
        <w:t>учета, по мере их представления</w:t>
      </w:r>
      <w:r w:rsidR="0072016B" w:rsidRPr="00EF023E">
        <w:rPr>
          <w:rFonts w:ascii="Times New Roman" w:hAnsi="Times New Roman" w:cs="Times New Roman"/>
          <w:sz w:val="28"/>
          <w:szCs w:val="28"/>
        </w:rPr>
        <w:t>;</w:t>
      </w:r>
    </w:p>
    <w:p w:rsidR="00FA33E0" w:rsidRPr="00EF023E" w:rsidRDefault="00FA33E0" w:rsidP="00A444B6">
      <w:pPr>
        <w:pStyle w:val="ConsNormal"/>
        <w:widowControl/>
        <w:numPr>
          <w:ilvl w:val="0"/>
          <w:numId w:val="2"/>
        </w:numPr>
        <w:tabs>
          <w:tab w:val="clear" w:pos="1069"/>
        </w:tabs>
        <w:ind w:left="0" w:firstLine="709"/>
        <w:jc w:val="both"/>
        <w:rPr>
          <w:rFonts w:ascii="Times New Roman" w:hAnsi="Times New Roman" w:cs="Times New Roman"/>
          <w:sz w:val="28"/>
          <w:szCs w:val="28"/>
        </w:rPr>
      </w:pPr>
      <w:r w:rsidRPr="00EF023E">
        <w:rPr>
          <w:rFonts w:ascii="Times New Roman" w:hAnsi="Times New Roman" w:cs="Times New Roman"/>
          <w:sz w:val="28"/>
          <w:szCs w:val="28"/>
        </w:rPr>
        <w:t xml:space="preserve">создать комиссию по персонифицированному учету </w:t>
      </w:r>
      <w:r w:rsidR="006C3CD0" w:rsidRPr="006C3CD0">
        <w:rPr>
          <w:rFonts w:ascii="Times New Roman" w:hAnsi="Times New Roman" w:cs="Times New Roman"/>
          <w:b/>
          <w:sz w:val="28"/>
          <w:szCs w:val="28"/>
        </w:rPr>
        <w:t>П</w:t>
      </w:r>
      <w:r w:rsidRPr="006C3CD0">
        <w:rPr>
          <w:rFonts w:ascii="Times New Roman" w:hAnsi="Times New Roman" w:cs="Times New Roman"/>
          <w:b/>
          <w:bCs/>
          <w:iCs/>
          <w:sz w:val="28"/>
          <w:szCs w:val="28"/>
        </w:rPr>
        <w:t xml:space="preserve">риложение № </w:t>
      </w:r>
      <w:r w:rsidR="00596BD1" w:rsidRPr="006C3CD0">
        <w:rPr>
          <w:rFonts w:ascii="Times New Roman" w:hAnsi="Times New Roman" w:cs="Times New Roman"/>
          <w:b/>
          <w:bCs/>
          <w:iCs/>
          <w:sz w:val="28"/>
          <w:szCs w:val="28"/>
        </w:rPr>
        <w:t>8</w:t>
      </w:r>
      <w:r w:rsidR="00701DD3">
        <w:rPr>
          <w:rFonts w:ascii="Times New Roman" w:hAnsi="Times New Roman" w:cs="Times New Roman"/>
          <w:b/>
          <w:bCs/>
          <w:iCs/>
          <w:sz w:val="28"/>
          <w:szCs w:val="28"/>
        </w:rPr>
        <w:t xml:space="preserve"> </w:t>
      </w:r>
      <w:r w:rsidRPr="00EF023E">
        <w:rPr>
          <w:rFonts w:ascii="Times New Roman" w:hAnsi="Times New Roman" w:cs="Times New Roman"/>
          <w:sz w:val="28"/>
          <w:szCs w:val="28"/>
        </w:rPr>
        <w:t>и обеспечить ее работу;</w:t>
      </w:r>
    </w:p>
    <w:p w:rsidR="00FA33E0" w:rsidRPr="00EF023E" w:rsidRDefault="00FA33E0" w:rsidP="00A444B6">
      <w:pPr>
        <w:pStyle w:val="ConsNormal"/>
        <w:widowControl/>
        <w:numPr>
          <w:ilvl w:val="0"/>
          <w:numId w:val="2"/>
        </w:numPr>
        <w:tabs>
          <w:tab w:val="clear" w:pos="1069"/>
        </w:tabs>
        <w:ind w:left="0" w:firstLine="709"/>
        <w:jc w:val="both"/>
        <w:rPr>
          <w:rFonts w:ascii="Times New Roman" w:hAnsi="Times New Roman" w:cs="Times New Roman"/>
          <w:sz w:val="28"/>
          <w:szCs w:val="28"/>
        </w:rPr>
      </w:pPr>
      <w:r w:rsidRPr="00EF023E">
        <w:rPr>
          <w:rFonts w:ascii="Times New Roman" w:hAnsi="Times New Roman" w:cs="Times New Roman"/>
          <w:sz w:val="28"/>
          <w:szCs w:val="28"/>
        </w:rPr>
        <w:lastRenderedPageBreak/>
        <w:t>обеспечивать сохранность архивных документов, дающих право работ</w:t>
      </w:r>
      <w:r w:rsidRPr="00EF023E">
        <w:rPr>
          <w:rFonts w:ascii="Times New Roman" w:hAnsi="Times New Roman" w:cs="Times New Roman"/>
          <w:sz w:val="28"/>
          <w:szCs w:val="28"/>
        </w:rPr>
        <w:softHyphen/>
        <w:t>никам на оформление пенсии, инвалидности, получение дополнительных льгот;</w:t>
      </w:r>
    </w:p>
    <w:p w:rsidR="00FA33E0" w:rsidRPr="00EF023E" w:rsidRDefault="00640159" w:rsidP="00A444B6">
      <w:pPr>
        <w:pStyle w:val="ConsNormal"/>
        <w:widowControl/>
        <w:jc w:val="both"/>
        <w:rPr>
          <w:rFonts w:ascii="Times New Roman" w:hAnsi="Times New Roman" w:cs="Times New Roman"/>
          <w:sz w:val="28"/>
          <w:szCs w:val="28"/>
        </w:rPr>
      </w:pPr>
      <w:r>
        <w:rPr>
          <w:rFonts w:ascii="Times New Roman" w:hAnsi="Times New Roman" w:cs="Times New Roman"/>
          <w:sz w:val="28"/>
          <w:szCs w:val="28"/>
        </w:rPr>
        <w:t>10.1.4 О</w:t>
      </w:r>
      <w:r w:rsidR="00FA33E0" w:rsidRPr="00EF023E">
        <w:rPr>
          <w:rFonts w:ascii="Times New Roman" w:hAnsi="Times New Roman" w:cs="Times New Roman"/>
          <w:sz w:val="28"/>
          <w:szCs w:val="28"/>
        </w:rPr>
        <w:t>беспечивать права работников на обязательное социальное страхо</w:t>
      </w:r>
      <w:r w:rsidR="00FA33E0" w:rsidRPr="00EF023E">
        <w:rPr>
          <w:rFonts w:ascii="Times New Roman" w:hAnsi="Times New Roman" w:cs="Times New Roman"/>
          <w:sz w:val="28"/>
          <w:szCs w:val="28"/>
        </w:rPr>
        <w:softHyphen/>
        <w:t xml:space="preserve">вание </w:t>
      </w:r>
      <w:r w:rsidR="00FA33E0" w:rsidRPr="00EF023E">
        <w:rPr>
          <w:rFonts w:ascii="Times New Roman" w:hAnsi="Times New Roman" w:cs="Times New Roman"/>
          <w:i/>
          <w:iCs/>
          <w:sz w:val="28"/>
          <w:szCs w:val="28"/>
        </w:rPr>
        <w:t>(ст.2 ТК РФ);</w:t>
      </w:r>
      <w:r w:rsidR="00FA33E0" w:rsidRPr="00EF023E">
        <w:rPr>
          <w:rFonts w:ascii="Times New Roman" w:hAnsi="Times New Roman" w:cs="Times New Roman"/>
          <w:sz w:val="28"/>
          <w:szCs w:val="28"/>
        </w:rPr>
        <w:t xml:space="preserve"> создать комиссию по социальному страхованию </w:t>
      </w:r>
      <w:r w:rsidR="006C3CD0" w:rsidRPr="006C3CD0">
        <w:rPr>
          <w:rFonts w:ascii="Times New Roman" w:hAnsi="Times New Roman" w:cs="Times New Roman"/>
          <w:b/>
          <w:sz w:val="28"/>
          <w:szCs w:val="28"/>
        </w:rPr>
        <w:t>П</w:t>
      </w:r>
      <w:r w:rsidR="00FA33E0" w:rsidRPr="006C3CD0">
        <w:rPr>
          <w:rFonts w:ascii="Times New Roman" w:hAnsi="Times New Roman" w:cs="Times New Roman"/>
          <w:b/>
          <w:bCs/>
          <w:iCs/>
          <w:sz w:val="28"/>
          <w:szCs w:val="28"/>
        </w:rPr>
        <w:t>риложение №</w:t>
      </w:r>
      <w:r w:rsidR="00701DD3">
        <w:rPr>
          <w:rFonts w:ascii="Times New Roman" w:hAnsi="Times New Roman" w:cs="Times New Roman"/>
          <w:b/>
          <w:bCs/>
          <w:iCs/>
          <w:sz w:val="28"/>
          <w:szCs w:val="28"/>
        </w:rPr>
        <w:t xml:space="preserve"> </w:t>
      </w:r>
      <w:r w:rsidR="008B3351" w:rsidRPr="006C3CD0">
        <w:rPr>
          <w:rFonts w:ascii="Times New Roman" w:hAnsi="Times New Roman" w:cs="Times New Roman"/>
          <w:b/>
          <w:bCs/>
          <w:sz w:val="28"/>
          <w:szCs w:val="28"/>
        </w:rPr>
        <w:t>9</w:t>
      </w:r>
      <w:r w:rsidR="00FA33E0" w:rsidRPr="00EF023E">
        <w:rPr>
          <w:rFonts w:ascii="Times New Roman" w:hAnsi="Times New Roman" w:cs="Times New Roman"/>
          <w:sz w:val="28"/>
          <w:szCs w:val="28"/>
        </w:rPr>
        <w:t xml:space="preserve"> и обеспечить ее работу;</w:t>
      </w:r>
    </w:p>
    <w:p w:rsidR="00FA33E0" w:rsidRPr="00EF023E" w:rsidRDefault="00FA33E0" w:rsidP="00A444B6">
      <w:pPr>
        <w:spacing w:after="0" w:line="240" w:lineRule="auto"/>
        <w:ind w:firstLine="720"/>
        <w:jc w:val="both"/>
        <w:rPr>
          <w:rFonts w:ascii="Times New Roman" w:hAnsi="Times New Roman" w:cs="Times New Roman"/>
          <w:noProof/>
          <w:sz w:val="28"/>
          <w:szCs w:val="28"/>
        </w:rPr>
      </w:pPr>
      <w:r w:rsidRPr="00EF023E">
        <w:rPr>
          <w:rFonts w:ascii="Times New Roman" w:hAnsi="Times New Roman" w:cs="Times New Roman"/>
          <w:noProof/>
          <w:sz w:val="28"/>
          <w:szCs w:val="28"/>
        </w:rPr>
        <w:t xml:space="preserve">10.1.5.1 Проводить полную (100%) диспансеризацию  работников здравоохранения. </w:t>
      </w:r>
    </w:p>
    <w:p w:rsidR="00FA33E0" w:rsidRPr="00EF023E" w:rsidRDefault="00FA33E0" w:rsidP="00A444B6">
      <w:pPr>
        <w:spacing w:after="0" w:line="240" w:lineRule="auto"/>
        <w:ind w:firstLine="720"/>
        <w:jc w:val="both"/>
        <w:rPr>
          <w:rFonts w:ascii="Times New Roman" w:hAnsi="Times New Roman" w:cs="Times New Roman"/>
          <w:noProof/>
          <w:sz w:val="28"/>
          <w:szCs w:val="28"/>
        </w:rPr>
      </w:pPr>
      <w:r w:rsidRPr="00EF023E">
        <w:rPr>
          <w:rFonts w:ascii="Times New Roman" w:hAnsi="Times New Roman" w:cs="Times New Roman"/>
          <w:noProof/>
          <w:sz w:val="28"/>
          <w:szCs w:val="28"/>
        </w:rPr>
        <w:t>По результатам диспансеризации обеспечивать проведение мероприятий по оздоровлению и реабилитации в соответствии с медицинскими показаниями;</w:t>
      </w:r>
    </w:p>
    <w:p w:rsidR="00FA33E0" w:rsidRPr="00EF023E" w:rsidRDefault="00FA33E0" w:rsidP="00A444B6">
      <w:pPr>
        <w:spacing w:after="0" w:line="240" w:lineRule="auto"/>
        <w:ind w:firstLine="720"/>
        <w:jc w:val="both"/>
        <w:rPr>
          <w:rFonts w:ascii="Times New Roman" w:hAnsi="Times New Roman" w:cs="Times New Roman"/>
          <w:noProof/>
          <w:sz w:val="28"/>
          <w:szCs w:val="28"/>
        </w:rPr>
      </w:pPr>
      <w:r w:rsidRPr="00EF023E">
        <w:rPr>
          <w:rFonts w:ascii="Times New Roman" w:hAnsi="Times New Roman" w:cs="Times New Roman"/>
          <w:noProof/>
          <w:sz w:val="28"/>
          <w:szCs w:val="28"/>
        </w:rPr>
        <w:t xml:space="preserve">10.1.5.2 </w:t>
      </w:r>
      <w:r w:rsidR="00640159">
        <w:rPr>
          <w:rFonts w:ascii="Times New Roman" w:hAnsi="Times New Roman" w:cs="Times New Roman"/>
          <w:noProof/>
          <w:sz w:val="28"/>
          <w:szCs w:val="28"/>
        </w:rPr>
        <w:t>О</w:t>
      </w:r>
      <w:r w:rsidRPr="00EF023E">
        <w:rPr>
          <w:rFonts w:ascii="Times New Roman" w:hAnsi="Times New Roman" w:cs="Times New Roman"/>
          <w:noProof/>
          <w:sz w:val="28"/>
          <w:szCs w:val="28"/>
        </w:rPr>
        <w:t>беспечивать внеочередное обслуживание работников своего и любого другого учреждения здравоохранения при прохождении врачебного приема и диагностического исследования (с указанием о наличии данного права у работников здравоохранения в тексте соответствующего объявления, вывеши</w:t>
      </w:r>
      <w:r w:rsidR="00786A53">
        <w:rPr>
          <w:rFonts w:ascii="Times New Roman" w:hAnsi="Times New Roman" w:cs="Times New Roman"/>
          <w:noProof/>
          <w:sz w:val="28"/>
          <w:szCs w:val="28"/>
        </w:rPr>
        <w:t>в</w:t>
      </w:r>
      <w:r w:rsidRPr="00EF023E">
        <w:rPr>
          <w:rFonts w:ascii="Times New Roman" w:hAnsi="Times New Roman" w:cs="Times New Roman"/>
          <w:noProof/>
          <w:sz w:val="28"/>
          <w:szCs w:val="28"/>
        </w:rPr>
        <w:t>ае</w:t>
      </w:r>
      <w:r w:rsidR="00786A53">
        <w:rPr>
          <w:rFonts w:ascii="Times New Roman" w:hAnsi="Times New Roman" w:cs="Times New Roman"/>
          <w:noProof/>
          <w:sz w:val="28"/>
          <w:szCs w:val="28"/>
        </w:rPr>
        <w:t>мо</w:t>
      </w:r>
      <w:r w:rsidRPr="00EF023E">
        <w:rPr>
          <w:rFonts w:ascii="Times New Roman" w:hAnsi="Times New Roman" w:cs="Times New Roman"/>
          <w:noProof/>
          <w:sz w:val="28"/>
          <w:szCs w:val="28"/>
        </w:rPr>
        <w:t>го в учреждении здравоохранения);</w:t>
      </w:r>
    </w:p>
    <w:p w:rsidR="00FA33E0" w:rsidRPr="00EF023E" w:rsidRDefault="00FA33E0" w:rsidP="00A444B6">
      <w:pPr>
        <w:spacing w:after="0" w:line="240" w:lineRule="auto"/>
        <w:ind w:firstLine="720"/>
        <w:jc w:val="both"/>
        <w:rPr>
          <w:rFonts w:ascii="Times New Roman" w:hAnsi="Times New Roman" w:cs="Times New Roman"/>
          <w:noProof/>
          <w:sz w:val="28"/>
          <w:szCs w:val="28"/>
        </w:rPr>
      </w:pPr>
      <w:r w:rsidRPr="00EF023E">
        <w:rPr>
          <w:rFonts w:ascii="Times New Roman" w:hAnsi="Times New Roman" w:cs="Times New Roman"/>
          <w:noProof/>
          <w:sz w:val="28"/>
          <w:szCs w:val="28"/>
        </w:rPr>
        <w:t xml:space="preserve">10.1.5.3 </w:t>
      </w:r>
      <w:r w:rsidR="00640159">
        <w:rPr>
          <w:rFonts w:ascii="Times New Roman" w:hAnsi="Times New Roman" w:cs="Times New Roman"/>
          <w:noProof/>
          <w:sz w:val="28"/>
          <w:szCs w:val="28"/>
        </w:rPr>
        <w:t>О</w:t>
      </w:r>
      <w:r w:rsidRPr="00EF023E">
        <w:rPr>
          <w:rFonts w:ascii="Times New Roman" w:hAnsi="Times New Roman" w:cs="Times New Roman"/>
          <w:noProof/>
          <w:sz w:val="28"/>
          <w:szCs w:val="28"/>
        </w:rPr>
        <w:t>беспечивать работникам своего учреждения здравоохранения  возможность бесплатного внеочередного обследования по медицинским показаниям (в т.</w:t>
      </w:r>
      <w:r w:rsidR="0051566F">
        <w:rPr>
          <w:rFonts w:ascii="Times New Roman" w:hAnsi="Times New Roman" w:cs="Times New Roman"/>
          <w:noProof/>
          <w:sz w:val="28"/>
          <w:szCs w:val="28"/>
        </w:rPr>
        <w:t>ч. ультразвуковые исследования)</w:t>
      </w:r>
      <w:r w:rsidR="0072016B" w:rsidRPr="00EF023E">
        <w:rPr>
          <w:rFonts w:ascii="Times New Roman" w:hAnsi="Times New Roman" w:cs="Times New Roman"/>
          <w:noProof/>
          <w:sz w:val="28"/>
          <w:szCs w:val="28"/>
        </w:rPr>
        <w:t>;</w:t>
      </w:r>
    </w:p>
    <w:p w:rsidR="00FA33E0" w:rsidRPr="00EF023E" w:rsidRDefault="00FA33E0" w:rsidP="00A444B6">
      <w:pPr>
        <w:spacing w:after="0" w:line="240" w:lineRule="auto"/>
        <w:ind w:firstLine="720"/>
        <w:jc w:val="both"/>
        <w:rPr>
          <w:rFonts w:ascii="Times New Roman" w:hAnsi="Times New Roman" w:cs="Times New Roman"/>
          <w:sz w:val="28"/>
          <w:szCs w:val="28"/>
        </w:rPr>
      </w:pPr>
      <w:r w:rsidRPr="00EF023E">
        <w:rPr>
          <w:rFonts w:ascii="Times New Roman" w:hAnsi="Times New Roman" w:cs="Times New Roman"/>
          <w:noProof/>
          <w:sz w:val="28"/>
          <w:szCs w:val="28"/>
        </w:rPr>
        <w:t>10.1.</w:t>
      </w:r>
      <w:r w:rsidR="00084076">
        <w:rPr>
          <w:rFonts w:ascii="Times New Roman" w:hAnsi="Times New Roman" w:cs="Times New Roman"/>
          <w:noProof/>
          <w:sz w:val="28"/>
          <w:szCs w:val="28"/>
        </w:rPr>
        <w:t>6</w:t>
      </w:r>
      <w:r w:rsidR="005F6226">
        <w:rPr>
          <w:rFonts w:ascii="Times New Roman" w:hAnsi="Times New Roman" w:cs="Times New Roman"/>
          <w:noProof/>
          <w:sz w:val="28"/>
          <w:szCs w:val="28"/>
        </w:rPr>
        <w:t xml:space="preserve"> </w:t>
      </w:r>
      <w:r w:rsidR="00640159">
        <w:rPr>
          <w:rFonts w:ascii="Times New Roman" w:hAnsi="Times New Roman" w:cs="Times New Roman"/>
          <w:sz w:val="28"/>
          <w:szCs w:val="28"/>
        </w:rPr>
        <w:t>В</w:t>
      </w:r>
      <w:r w:rsidRPr="00EF023E">
        <w:rPr>
          <w:rFonts w:ascii="Times New Roman" w:hAnsi="Times New Roman" w:cs="Times New Roman"/>
          <w:sz w:val="28"/>
          <w:szCs w:val="28"/>
        </w:rPr>
        <w:t>ыделять транспортные средства работникам учреждения для их хозяйст</w:t>
      </w:r>
      <w:r w:rsidRPr="00EF023E">
        <w:rPr>
          <w:rFonts w:ascii="Times New Roman" w:hAnsi="Times New Roman" w:cs="Times New Roman"/>
          <w:sz w:val="28"/>
          <w:szCs w:val="28"/>
        </w:rPr>
        <w:softHyphen/>
        <w:t>венно-бытовых нужд по тарифам, согласованным с профсоюзным комитетом;</w:t>
      </w:r>
    </w:p>
    <w:p w:rsidR="00F478B5" w:rsidRPr="00695CD5" w:rsidRDefault="005F6226" w:rsidP="00A444B6">
      <w:pPr>
        <w:autoSpaceDE w:val="0"/>
        <w:autoSpaceDN w:val="0"/>
        <w:adjustRightInd w:val="0"/>
        <w:spacing w:after="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473A07" w:rsidRPr="008A0000">
        <w:rPr>
          <w:rFonts w:ascii="Times New Roman" w:eastAsia="Times New Roman" w:hAnsi="Times New Roman" w:cs="Times New Roman"/>
          <w:sz w:val="28"/>
          <w:szCs w:val="28"/>
        </w:rPr>
        <w:t>10.1.</w:t>
      </w:r>
      <w:r w:rsidR="008A0000" w:rsidRPr="008A0000">
        <w:rPr>
          <w:rFonts w:ascii="Times New Roman" w:eastAsia="Times New Roman" w:hAnsi="Times New Roman" w:cs="Times New Roman"/>
          <w:sz w:val="28"/>
          <w:szCs w:val="28"/>
        </w:rPr>
        <w:t>7</w:t>
      </w:r>
      <w:r w:rsidR="00473A07" w:rsidRPr="008A0000">
        <w:rPr>
          <w:rFonts w:ascii="Times New Roman" w:eastAsia="Times New Roman" w:hAnsi="Times New Roman" w:cs="Times New Roman"/>
          <w:sz w:val="28"/>
          <w:szCs w:val="28"/>
        </w:rPr>
        <w:t>. В пределах установленного фонда оплаты труда работникам  оказывается  материальная помощь  в размере  3000 рублей</w:t>
      </w:r>
      <w:r w:rsidR="00197554">
        <w:rPr>
          <w:rFonts w:ascii="Times New Roman" w:eastAsia="Times New Roman" w:hAnsi="Times New Roman" w:cs="Times New Roman"/>
          <w:sz w:val="28"/>
          <w:szCs w:val="28"/>
        </w:rPr>
        <w:t xml:space="preserve"> </w:t>
      </w:r>
      <w:r w:rsidR="00022656" w:rsidRPr="0010481A">
        <w:rPr>
          <w:rFonts w:ascii="Times New Roman" w:hAnsi="Times New Roman" w:cs="Times New Roman"/>
          <w:sz w:val="28"/>
          <w:szCs w:val="28"/>
        </w:rPr>
        <w:t>для работников по профессиональным  квалификационным группам  общеотраслевых профессий рабочих,  медицинского и фармацевтического персонала первого уровня</w:t>
      </w:r>
      <w:r w:rsidR="0010481A">
        <w:rPr>
          <w:rFonts w:ascii="Times New Roman" w:hAnsi="Times New Roman" w:cs="Times New Roman"/>
          <w:sz w:val="28"/>
          <w:szCs w:val="28"/>
        </w:rPr>
        <w:t>;</w:t>
      </w:r>
      <w:r w:rsidR="00197554">
        <w:rPr>
          <w:rFonts w:ascii="Times New Roman" w:hAnsi="Times New Roman" w:cs="Times New Roman"/>
          <w:sz w:val="28"/>
          <w:szCs w:val="28"/>
        </w:rPr>
        <w:t xml:space="preserve"> </w:t>
      </w:r>
      <w:r w:rsidR="0010481A" w:rsidRPr="00532304">
        <w:rPr>
          <w:rFonts w:ascii="Times New Roman" w:eastAsia="Times New Roman" w:hAnsi="Times New Roman" w:cs="Times New Roman"/>
          <w:sz w:val="28"/>
          <w:szCs w:val="28"/>
        </w:rPr>
        <w:t>в размере 5000 рублей</w:t>
      </w:r>
      <w:r w:rsidR="00197554">
        <w:rPr>
          <w:rFonts w:ascii="Times New Roman" w:eastAsia="Times New Roman" w:hAnsi="Times New Roman" w:cs="Times New Roman"/>
          <w:sz w:val="28"/>
          <w:szCs w:val="28"/>
        </w:rPr>
        <w:t xml:space="preserve"> </w:t>
      </w:r>
      <w:r w:rsidR="0010481A">
        <w:rPr>
          <w:rFonts w:ascii="Times New Roman" w:eastAsia="Times New Roman" w:hAnsi="Times New Roman" w:cs="Times New Roman"/>
          <w:sz w:val="28"/>
          <w:szCs w:val="28"/>
        </w:rPr>
        <w:t xml:space="preserve">для </w:t>
      </w:r>
      <w:r w:rsidR="00532304" w:rsidRPr="00532304">
        <w:rPr>
          <w:rFonts w:ascii="Times New Roman" w:eastAsia="Times New Roman" w:hAnsi="Times New Roman" w:cs="Times New Roman"/>
          <w:sz w:val="28"/>
          <w:szCs w:val="28"/>
        </w:rPr>
        <w:t>с</w:t>
      </w:r>
      <w:r w:rsidR="00A826A7" w:rsidRPr="00532304">
        <w:rPr>
          <w:rFonts w:ascii="Times New Roman" w:eastAsia="Times New Roman" w:hAnsi="Times New Roman" w:cs="Times New Roman"/>
          <w:sz w:val="28"/>
          <w:szCs w:val="28"/>
        </w:rPr>
        <w:t>редн</w:t>
      </w:r>
      <w:r w:rsidR="00532304" w:rsidRPr="00532304">
        <w:rPr>
          <w:rFonts w:ascii="Times New Roman" w:eastAsia="Times New Roman" w:hAnsi="Times New Roman" w:cs="Times New Roman"/>
          <w:sz w:val="28"/>
          <w:szCs w:val="28"/>
        </w:rPr>
        <w:t>его</w:t>
      </w:r>
      <w:r w:rsidR="00A826A7" w:rsidRPr="00532304">
        <w:rPr>
          <w:rFonts w:ascii="Times New Roman" w:eastAsia="Times New Roman" w:hAnsi="Times New Roman" w:cs="Times New Roman"/>
          <w:sz w:val="28"/>
          <w:szCs w:val="28"/>
        </w:rPr>
        <w:t xml:space="preserve"> медицинск</w:t>
      </w:r>
      <w:r w:rsidR="00532304" w:rsidRPr="00532304">
        <w:rPr>
          <w:rFonts w:ascii="Times New Roman" w:eastAsia="Times New Roman" w:hAnsi="Times New Roman" w:cs="Times New Roman"/>
          <w:sz w:val="28"/>
          <w:szCs w:val="28"/>
        </w:rPr>
        <w:t xml:space="preserve">ого </w:t>
      </w:r>
      <w:r w:rsidR="00A826A7" w:rsidRPr="00532304">
        <w:rPr>
          <w:rFonts w:ascii="Times New Roman" w:eastAsia="Times New Roman" w:hAnsi="Times New Roman" w:cs="Times New Roman"/>
          <w:sz w:val="28"/>
          <w:szCs w:val="28"/>
        </w:rPr>
        <w:t>и фармацевтическ</w:t>
      </w:r>
      <w:r w:rsidR="00532304" w:rsidRPr="00532304">
        <w:rPr>
          <w:rFonts w:ascii="Times New Roman" w:eastAsia="Times New Roman" w:hAnsi="Times New Roman" w:cs="Times New Roman"/>
          <w:sz w:val="28"/>
          <w:szCs w:val="28"/>
        </w:rPr>
        <w:t>ого</w:t>
      </w:r>
      <w:r w:rsidR="00A826A7" w:rsidRPr="00532304">
        <w:rPr>
          <w:rFonts w:ascii="Times New Roman" w:eastAsia="Times New Roman" w:hAnsi="Times New Roman" w:cs="Times New Roman"/>
          <w:sz w:val="28"/>
          <w:szCs w:val="28"/>
        </w:rPr>
        <w:t xml:space="preserve"> персонал</w:t>
      </w:r>
      <w:r w:rsidR="00532304" w:rsidRPr="00532304">
        <w:rPr>
          <w:rFonts w:ascii="Times New Roman" w:eastAsia="Times New Roman" w:hAnsi="Times New Roman" w:cs="Times New Roman"/>
          <w:sz w:val="28"/>
          <w:szCs w:val="28"/>
        </w:rPr>
        <w:t xml:space="preserve">а, </w:t>
      </w:r>
      <w:r w:rsidR="00532304" w:rsidRPr="00532304">
        <w:rPr>
          <w:rFonts w:ascii="Times New Roman" w:hAnsi="Times New Roman" w:cs="Times New Roman"/>
          <w:sz w:val="28"/>
          <w:szCs w:val="28"/>
        </w:rPr>
        <w:t>работников по профессиональным квалификационным группам должностей работников, занятых в сфере здравоохранения и предоставления социальных услуг</w:t>
      </w:r>
      <w:r w:rsidR="00022656" w:rsidRPr="00532304">
        <w:rPr>
          <w:rFonts w:ascii="Times New Roman" w:eastAsia="Times New Roman" w:hAnsi="Times New Roman" w:cs="Times New Roman"/>
          <w:sz w:val="28"/>
          <w:szCs w:val="28"/>
        </w:rPr>
        <w:t>;</w:t>
      </w:r>
      <w:r w:rsidR="00473A07" w:rsidRPr="00532304">
        <w:rPr>
          <w:rFonts w:ascii="Times New Roman" w:eastAsia="Times New Roman" w:hAnsi="Times New Roman" w:cs="Times New Roman"/>
          <w:sz w:val="28"/>
          <w:szCs w:val="28"/>
        </w:rPr>
        <w:t xml:space="preserve"> в размере 6000 рубле</w:t>
      </w:r>
      <w:r w:rsidR="00F478B5" w:rsidRPr="00532304">
        <w:rPr>
          <w:rFonts w:ascii="Times New Roman" w:eastAsia="Times New Roman" w:hAnsi="Times New Roman" w:cs="Times New Roman"/>
          <w:sz w:val="28"/>
          <w:szCs w:val="28"/>
        </w:rPr>
        <w:t>й</w:t>
      </w:r>
      <w:r w:rsidR="00532304" w:rsidRPr="00532304">
        <w:rPr>
          <w:rFonts w:ascii="Times New Roman" w:eastAsia="Times New Roman" w:hAnsi="Times New Roman" w:cs="Times New Roman"/>
          <w:sz w:val="28"/>
          <w:szCs w:val="28"/>
        </w:rPr>
        <w:t xml:space="preserve"> для в</w:t>
      </w:r>
      <w:r w:rsidR="00A826A7" w:rsidRPr="00532304">
        <w:rPr>
          <w:rFonts w:ascii="Times New Roman" w:eastAsia="Times New Roman" w:hAnsi="Times New Roman" w:cs="Times New Roman"/>
          <w:sz w:val="28"/>
          <w:szCs w:val="28"/>
        </w:rPr>
        <w:t>рач</w:t>
      </w:r>
      <w:r w:rsidR="00532304" w:rsidRPr="00532304">
        <w:rPr>
          <w:rFonts w:ascii="Times New Roman" w:eastAsia="Times New Roman" w:hAnsi="Times New Roman" w:cs="Times New Roman"/>
          <w:sz w:val="28"/>
          <w:szCs w:val="28"/>
        </w:rPr>
        <w:t>ей</w:t>
      </w:r>
      <w:r w:rsidR="00A826A7" w:rsidRPr="00532304">
        <w:rPr>
          <w:rFonts w:ascii="Times New Roman" w:eastAsia="Times New Roman" w:hAnsi="Times New Roman" w:cs="Times New Roman"/>
          <w:sz w:val="28"/>
          <w:szCs w:val="28"/>
        </w:rPr>
        <w:t xml:space="preserve"> и провизор</w:t>
      </w:r>
      <w:r w:rsidR="00532304" w:rsidRPr="00532304">
        <w:rPr>
          <w:rFonts w:ascii="Times New Roman" w:eastAsia="Times New Roman" w:hAnsi="Times New Roman" w:cs="Times New Roman"/>
          <w:sz w:val="28"/>
          <w:szCs w:val="28"/>
        </w:rPr>
        <w:t>ов</w:t>
      </w:r>
      <w:r w:rsidR="00A826A7" w:rsidRPr="00532304">
        <w:rPr>
          <w:rFonts w:ascii="Times New Roman" w:eastAsia="Times New Roman" w:hAnsi="Times New Roman" w:cs="Times New Roman"/>
          <w:sz w:val="28"/>
          <w:szCs w:val="28"/>
        </w:rPr>
        <w:t>,</w:t>
      </w:r>
      <w:r w:rsidR="00197554">
        <w:rPr>
          <w:rFonts w:ascii="Times New Roman" w:eastAsia="Times New Roman" w:hAnsi="Times New Roman" w:cs="Times New Roman"/>
          <w:sz w:val="28"/>
          <w:szCs w:val="28"/>
        </w:rPr>
        <w:t xml:space="preserve"> </w:t>
      </w:r>
      <w:r w:rsidR="00532304" w:rsidRPr="00532304">
        <w:rPr>
          <w:rFonts w:ascii="Times New Roman" w:hAnsi="Times New Roman" w:cs="Times New Roman"/>
          <w:sz w:val="28"/>
          <w:szCs w:val="28"/>
        </w:rPr>
        <w:t>р</w:t>
      </w:r>
      <w:r w:rsidR="00A826A7" w:rsidRPr="00532304">
        <w:rPr>
          <w:rFonts w:ascii="Times New Roman" w:hAnsi="Times New Roman" w:cs="Times New Roman"/>
          <w:sz w:val="28"/>
          <w:szCs w:val="28"/>
        </w:rPr>
        <w:t>уководител</w:t>
      </w:r>
      <w:r w:rsidR="00532304" w:rsidRPr="00532304">
        <w:rPr>
          <w:rFonts w:ascii="Times New Roman" w:hAnsi="Times New Roman" w:cs="Times New Roman"/>
          <w:sz w:val="28"/>
          <w:szCs w:val="28"/>
        </w:rPr>
        <w:t>ей</w:t>
      </w:r>
      <w:r w:rsidR="00A826A7" w:rsidRPr="00532304">
        <w:rPr>
          <w:rFonts w:ascii="Times New Roman" w:hAnsi="Times New Roman" w:cs="Times New Roman"/>
          <w:sz w:val="28"/>
          <w:szCs w:val="28"/>
        </w:rPr>
        <w:t xml:space="preserve"> структурных подразделений учреждений с высшим медицинским и фармацевтическим образованием (врач-специалист, провизор</w:t>
      </w:r>
      <w:r w:rsidR="00532304" w:rsidRPr="00532304">
        <w:rPr>
          <w:rFonts w:ascii="Times New Roman" w:hAnsi="Times New Roman" w:cs="Times New Roman"/>
          <w:sz w:val="28"/>
          <w:szCs w:val="28"/>
        </w:rPr>
        <w:t>)</w:t>
      </w:r>
      <w:r w:rsidR="0010481A">
        <w:rPr>
          <w:rFonts w:ascii="Times New Roman" w:hAnsi="Times New Roman" w:cs="Times New Roman"/>
          <w:sz w:val="28"/>
          <w:szCs w:val="28"/>
        </w:rPr>
        <w:t xml:space="preserve">, </w:t>
      </w:r>
      <w:r w:rsidR="0010481A" w:rsidRPr="00532304">
        <w:rPr>
          <w:rFonts w:ascii="Times New Roman" w:hAnsi="Times New Roman" w:cs="Times New Roman"/>
          <w:sz w:val="28"/>
          <w:szCs w:val="28"/>
        </w:rPr>
        <w:t>работников по профессиональным квалификационным группам общеотраслевых должностей руководителей, специалистов и служащих</w:t>
      </w:r>
      <w:r w:rsidR="00F478B5" w:rsidRPr="00695CD5">
        <w:rPr>
          <w:rFonts w:ascii="Times New Roman" w:hAnsi="Times New Roman" w:cs="Times New Roman"/>
          <w:sz w:val="28"/>
          <w:szCs w:val="28"/>
        </w:rPr>
        <w:t xml:space="preserve">: </w:t>
      </w:r>
    </w:p>
    <w:p w:rsidR="00473A07" w:rsidRPr="005C0874" w:rsidRDefault="008A0000" w:rsidP="00A444B6">
      <w:pPr>
        <w:autoSpaceDE w:val="0"/>
        <w:autoSpaceDN w:val="0"/>
        <w:adjustRightInd w:val="0"/>
        <w:spacing w:after="0" w:line="240" w:lineRule="auto"/>
        <w:jc w:val="both"/>
        <w:rPr>
          <w:rFonts w:ascii="Times New Roman" w:eastAsia="Times New Roman" w:hAnsi="Times New Roman" w:cs="Times New Roman"/>
          <w:sz w:val="28"/>
          <w:szCs w:val="28"/>
        </w:rPr>
      </w:pPr>
      <w:r w:rsidRPr="005C0874">
        <w:rPr>
          <w:rFonts w:ascii="Times New Roman" w:eastAsia="Times New Roman" w:hAnsi="Times New Roman" w:cs="Times New Roman"/>
          <w:sz w:val="28"/>
          <w:szCs w:val="28"/>
        </w:rPr>
        <w:t>1)</w:t>
      </w:r>
      <w:r w:rsidR="00473A07" w:rsidRPr="005C0874">
        <w:rPr>
          <w:rFonts w:ascii="Times New Roman" w:eastAsia="Times New Roman" w:hAnsi="Times New Roman" w:cs="Times New Roman"/>
          <w:sz w:val="28"/>
          <w:szCs w:val="28"/>
        </w:rPr>
        <w:t xml:space="preserve"> При стаже работы в Г</w:t>
      </w:r>
      <w:r w:rsidR="002D48D9">
        <w:rPr>
          <w:rFonts w:ascii="Times New Roman" w:eastAsia="Times New Roman" w:hAnsi="Times New Roman" w:cs="Times New Roman"/>
          <w:sz w:val="28"/>
          <w:szCs w:val="28"/>
        </w:rPr>
        <w:t>А</w:t>
      </w:r>
      <w:r w:rsidR="00473A07" w:rsidRPr="005C0874">
        <w:rPr>
          <w:rFonts w:ascii="Times New Roman" w:eastAsia="Times New Roman" w:hAnsi="Times New Roman" w:cs="Times New Roman"/>
          <w:sz w:val="28"/>
          <w:szCs w:val="28"/>
        </w:rPr>
        <w:t>УЗ СО «</w:t>
      </w:r>
      <w:proofErr w:type="spellStart"/>
      <w:r w:rsidR="00473A07" w:rsidRPr="005C0874">
        <w:rPr>
          <w:rFonts w:ascii="Times New Roman" w:eastAsia="Times New Roman" w:hAnsi="Times New Roman" w:cs="Times New Roman"/>
          <w:sz w:val="28"/>
          <w:szCs w:val="28"/>
        </w:rPr>
        <w:t>Талицкая</w:t>
      </w:r>
      <w:proofErr w:type="spellEnd"/>
      <w:r w:rsidR="00473A07" w:rsidRPr="005C0874">
        <w:rPr>
          <w:rFonts w:ascii="Times New Roman" w:eastAsia="Times New Roman" w:hAnsi="Times New Roman" w:cs="Times New Roman"/>
          <w:sz w:val="28"/>
          <w:szCs w:val="28"/>
        </w:rPr>
        <w:t xml:space="preserve"> ЦРБ» 6 месяцев и более:</w:t>
      </w:r>
    </w:p>
    <w:p w:rsidR="00473A07" w:rsidRPr="005C0874" w:rsidRDefault="00473A07" w:rsidP="00A444B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0874">
        <w:rPr>
          <w:rFonts w:ascii="Times New Roman" w:eastAsia="Times New Roman" w:hAnsi="Times New Roman" w:cs="Times New Roman"/>
          <w:sz w:val="28"/>
          <w:szCs w:val="28"/>
        </w:rPr>
        <w:t xml:space="preserve">  - с регистрацией брака работника впервые.</w:t>
      </w:r>
    </w:p>
    <w:p w:rsidR="00473A07" w:rsidRPr="005C0874" w:rsidRDefault="008A0000" w:rsidP="00A444B6">
      <w:pPr>
        <w:autoSpaceDE w:val="0"/>
        <w:autoSpaceDN w:val="0"/>
        <w:adjustRightInd w:val="0"/>
        <w:spacing w:after="0" w:line="240" w:lineRule="auto"/>
        <w:jc w:val="both"/>
        <w:rPr>
          <w:rFonts w:ascii="Times New Roman" w:eastAsia="Times New Roman" w:hAnsi="Times New Roman" w:cs="Times New Roman"/>
          <w:sz w:val="28"/>
          <w:szCs w:val="28"/>
        </w:rPr>
      </w:pPr>
      <w:r w:rsidRPr="005C0874">
        <w:rPr>
          <w:rFonts w:ascii="Times New Roman" w:eastAsia="Times New Roman" w:hAnsi="Times New Roman" w:cs="Times New Roman"/>
          <w:sz w:val="28"/>
          <w:szCs w:val="28"/>
        </w:rPr>
        <w:t>2)</w:t>
      </w:r>
      <w:r w:rsidR="00701DD3">
        <w:rPr>
          <w:rFonts w:ascii="Times New Roman" w:eastAsia="Times New Roman" w:hAnsi="Times New Roman" w:cs="Times New Roman"/>
          <w:sz w:val="28"/>
          <w:szCs w:val="28"/>
        </w:rPr>
        <w:t xml:space="preserve"> </w:t>
      </w:r>
      <w:r w:rsidR="00473A07" w:rsidRPr="005C0874">
        <w:rPr>
          <w:rFonts w:ascii="Times New Roman" w:eastAsia="Times New Roman" w:hAnsi="Times New Roman" w:cs="Times New Roman"/>
          <w:sz w:val="28"/>
          <w:szCs w:val="28"/>
        </w:rPr>
        <w:t>При стаже работы в Г</w:t>
      </w:r>
      <w:r w:rsidR="002D48D9">
        <w:rPr>
          <w:rFonts w:ascii="Times New Roman" w:eastAsia="Times New Roman" w:hAnsi="Times New Roman" w:cs="Times New Roman"/>
          <w:sz w:val="28"/>
          <w:szCs w:val="28"/>
        </w:rPr>
        <w:t>А</w:t>
      </w:r>
      <w:r w:rsidR="00473A07" w:rsidRPr="005C0874">
        <w:rPr>
          <w:rFonts w:ascii="Times New Roman" w:eastAsia="Times New Roman" w:hAnsi="Times New Roman" w:cs="Times New Roman"/>
          <w:sz w:val="28"/>
          <w:szCs w:val="28"/>
        </w:rPr>
        <w:t>УЗ «</w:t>
      </w:r>
      <w:proofErr w:type="spellStart"/>
      <w:r w:rsidR="00473A07" w:rsidRPr="005C0874">
        <w:rPr>
          <w:rFonts w:ascii="Times New Roman" w:eastAsia="Times New Roman" w:hAnsi="Times New Roman" w:cs="Times New Roman"/>
          <w:sz w:val="28"/>
          <w:szCs w:val="28"/>
        </w:rPr>
        <w:t>Талицкая</w:t>
      </w:r>
      <w:proofErr w:type="spellEnd"/>
      <w:r w:rsidR="00473A07" w:rsidRPr="005C0874">
        <w:rPr>
          <w:rFonts w:ascii="Times New Roman" w:eastAsia="Times New Roman" w:hAnsi="Times New Roman" w:cs="Times New Roman"/>
          <w:sz w:val="28"/>
          <w:szCs w:val="28"/>
        </w:rPr>
        <w:t xml:space="preserve"> ЦРБ» пять и более лет:</w:t>
      </w:r>
    </w:p>
    <w:p w:rsidR="00473A07" w:rsidRPr="005C0874" w:rsidRDefault="00473A07" w:rsidP="00A444B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0874">
        <w:rPr>
          <w:rFonts w:ascii="Times New Roman" w:eastAsia="Times New Roman" w:hAnsi="Times New Roman" w:cs="Times New Roman"/>
          <w:sz w:val="28"/>
          <w:szCs w:val="28"/>
        </w:rPr>
        <w:t>- в связи с причинением ущерба имуществу в результате пожара, стихийного бедствия;</w:t>
      </w:r>
    </w:p>
    <w:p w:rsidR="00473A07" w:rsidRPr="005C0874" w:rsidRDefault="00473A07" w:rsidP="00A444B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0874">
        <w:rPr>
          <w:rFonts w:ascii="Times New Roman" w:eastAsia="Times New Roman" w:hAnsi="Times New Roman" w:cs="Times New Roman"/>
          <w:sz w:val="28"/>
          <w:szCs w:val="28"/>
        </w:rPr>
        <w:t>- в связи со смертью работника</w:t>
      </w:r>
    </w:p>
    <w:p w:rsidR="00473A07" w:rsidRPr="005C0874" w:rsidRDefault="008A0000" w:rsidP="00A444B6">
      <w:pPr>
        <w:autoSpaceDE w:val="0"/>
        <w:autoSpaceDN w:val="0"/>
        <w:adjustRightInd w:val="0"/>
        <w:spacing w:after="0" w:line="240" w:lineRule="auto"/>
        <w:jc w:val="both"/>
        <w:rPr>
          <w:rFonts w:ascii="Times New Roman" w:eastAsia="Times New Roman" w:hAnsi="Times New Roman" w:cs="Times New Roman"/>
          <w:sz w:val="28"/>
          <w:szCs w:val="28"/>
        </w:rPr>
      </w:pPr>
      <w:r w:rsidRPr="005C0874">
        <w:rPr>
          <w:rFonts w:ascii="Times New Roman" w:eastAsia="Times New Roman" w:hAnsi="Times New Roman" w:cs="Times New Roman"/>
          <w:sz w:val="28"/>
          <w:szCs w:val="28"/>
        </w:rPr>
        <w:t>3)</w:t>
      </w:r>
      <w:r w:rsidR="00473A07" w:rsidRPr="005C0874">
        <w:rPr>
          <w:rFonts w:ascii="Times New Roman" w:eastAsia="Times New Roman" w:hAnsi="Times New Roman" w:cs="Times New Roman"/>
          <w:sz w:val="28"/>
          <w:szCs w:val="28"/>
        </w:rPr>
        <w:t xml:space="preserve"> При стаже работы в Г</w:t>
      </w:r>
      <w:r w:rsidR="002D48D9">
        <w:rPr>
          <w:rFonts w:ascii="Times New Roman" w:eastAsia="Times New Roman" w:hAnsi="Times New Roman" w:cs="Times New Roman"/>
          <w:sz w:val="28"/>
          <w:szCs w:val="28"/>
        </w:rPr>
        <w:t>А</w:t>
      </w:r>
      <w:r w:rsidR="00473A07" w:rsidRPr="005C0874">
        <w:rPr>
          <w:rFonts w:ascii="Times New Roman" w:eastAsia="Times New Roman" w:hAnsi="Times New Roman" w:cs="Times New Roman"/>
          <w:sz w:val="28"/>
          <w:szCs w:val="28"/>
        </w:rPr>
        <w:t>УЗ СО «</w:t>
      </w:r>
      <w:proofErr w:type="spellStart"/>
      <w:r w:rsidR="00473A07" w:rsidRPr="005C0874">
        <w:rPr>
          <w:rFonts w:ascii="Times New Roman" w:eastAsia="Times New Roman" w:hAnsi="Times New Roman" w:cs="Times New Roman"/>
          <w:sz w:val="28"/>
          <w:szCs w:val="28"/>
        </w:rPr>
        <w:t>Талицкая</w:t>
      </w:r>
      <w:proofErr w:type="spellEnd"/>
      <w:r w:rsidR="00473A07" w:rsidRPr="005C0874">
        <w:rPr>
          <w:rFonts w:ascii="Times New Roman" w:eastAsia="Times New Roman" w:hAnsi="Times New Roman" w:cs="Times New Roman"/>
          <w:sz w:val="28"/>
          <w:szCs w:val="28"/>
        </w:rPr>
        <w:t xml:space="preserve"> ЦРБ» десять лет и более:</w:t>
      </w:r>
    </w:p>
    <w:p w:rsidR="00473A07" w:rsidRPr="005C0874" w:rsidRDefault="00473A07" w:rsidP="00A444B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0874">
        <w:rPr>
          <w:rFonts w:ascii="Times New Roman" w:eastAsia="Times New Roman" w:hAnsi="Times New Roman" w:cs="Times New Roman"/>
          <w:sz w:val="28"/>
          <w:szCs w:val="28"/>
        </w:rPr>
        <w:t xml:space="preserve">  - с юбилеем 50, 60 лет мужчинам.</w:t>
      </w:r>
    </w:p>
    <w:p w:rsidR="00473A07" w:rsidRPr="00E455B6" w:rsidRDefault="00473A07" w:rsidP="00A444B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0874">
        <w:rPr>
          <w:rFonts w:ascii="Times New Roman" w:eastAsia="Times New Roman" w:hAnsi="Times New Roman" w:cs="Times New Roman"/>
          <w:sz w:val="28"/>
          <w:szCs w:val="28"/>
        </w:rPr>
        <w:t xml:space="preserve">  - с юбилеем 50, 55 лет женщинам.</w:t>
      </w:r>
    </w:p>
    <w:p w:rsidR="00252722" w:rsidRPr="00EF023E" w:rsidRDefault="00701DD3" w:rsidP="00A444B6">
      <w:pPr>
        <w:spacing w:after="0" w:line="240" w:lineRule="auto"/>
        <w:jc w:val="both"/>
        <w:rPr>
          <w:rFonts w:ascii="Times New Roman" w:hAnsi="Times New Roman" w:cs="Times New Roman"/>
          <w:sz w:val="28"/>
          <w:szCs w:val="28"/>
        </w:rPr>
      </w:pPr>
      <w:r w:rsidRPr="00EF023E">
        <w:rPr>
          <w:rFonts w:ascii="Times New Roman" w:hAnsi="Times New Roman" w:cs="Times New Roman"/>
          <w:sz w:val="28"/>
          <w:szCs w:val="28"/>
        </w:rPr>
        <w:lastRenderedPageBreak/>
        <w:t>1</w:t>
      </w:r>
      <w:r>
        <w:rPr>
          <w:rFonts w:ascii="Times New Roman" w:hAnsi="Times New Roman" w:cs="Times New Roman"/>
          <w:sz w:val="28"/>
          <w:szCs w:val="28"/>
        </w:rPr>
        <w:t>0</w:t>
      </w:r>
      <w:r w:rsidRPr="00EF023E">
        <w:rPr>
          <w:rFonts w:ascii="Times New Roman" w:hAnsi="Times New Roman" w:cs="Times New Roman"/>
          <w:sz w:val="28"/>
          <w:szCs w:val="28"/>
        </w:rPr>
        <w:t>.</w:t>
      </w:r>
      <w:r>
        <w:rPr>
          <w:rFonts w:ascii="Times New Roman" w:hAnsi="Times New Roman" w:cs="Times New Roman"/>
          <w:sz w:val="28"/>
          <w:szCs w:val="28"/>
        </w:rPr>
        <w:t>1.11 При</w:t>
      </w:r>
      <w:r w:rsidR="00252722">
        <w:rPr>
          <w:rFonts w:ascii="Times New Roman" w:hAnsi="Times New Roman" w:cs="Times New Roman"/>
          <w:sz w:val="28"/>
          <w:szCs w:val="28"/>
        </w:rPr>
        <w:t xml:space="preserve"> наличии средств в учреждении </w:t>
      </w:r>
      <w:r w:rsidR="007018A2">
        <w:rPr>
          <w:rFonts w:ascii="Times New Roman" w:hAnsi="Times New Roman" w:cs="Times New Roman"/>
          <w:sz w:val="28"/>
          <w:szCs w:val="28"/>
        </w:rPr>
        <w:t>выделять</w:t>
      </w:r>
      <w:r w:rsidR="00252722" w:rsidRPr="00EF023E">
        <w:rPr>
          <w:rFonts w:ascii="Times New Roman" w:hAnsi="Times New Roman" w:cs="Times New Roman"/>
          <w:sz w:val="28"/>
          <w:szCs w:val="28"/>
        </w:rPr>
        <w:t xml:space="preserve"> денежные средства </w:t>
      </w:r>
      <w:r w:rsidRPr="00EF023E">
        <w:rPr>
          <w:rFonts w:ascii="Times New Roman" w:hAnsi="Times New Roman" w:cs="Times New Roman"/>
          <w:sz w:val="28"/>
          <w:szCs w:val="28"/>
        </w:rPr>
        <w:t>на культурно</w:t>
      </w:r>
      <w:r w:rsidR="00252722" w:rsidRPr="00EF023E">
        <w:rPr>
          <w:rFonts w:ascii="Times New Roman" w:hAnsi="Times New Roman" w:cs="Times New Roman"/>
          <w:sz w:val="28"/>
          <w:szCs w:val="28"/>
        </w:rPr>
        <w:t>-массовую и физк</w:t>
      </w:r>
      <w:r w:rsidR="00252722">
        <w:rPr>
          <w:rFonts w:ascii="Times New Roman" w:hAnsi="Times New Roman" w:cs="Times New Roman"/>
          <w:sz w:val="28"/>
          <w:szCs w:val="28"/>
        </w:rPr>
        <w:t>ультурно-оздоровительную работу</w:t>
      </w:r>
      <w:r w:rsidR="007018A2">
        <w:rPr>
          <w:rFonts w:ascii="Times New Roman" w:hAnsi="Times New Roman" w:cs="Times New Roman"/>
          <w:sz w:val="28"/>
          <w:szCs w:val="28"/>
        </w:rPr>
        <w:t>, с возможностью поощрения сотрудников за активное участие в данном мероприятии</w:t>
      </w:r>
      <w:r w:rsidR="00252722">
        <w:rPr>
          <w:rFonts w:ascii="Times New Roman" w:hAnsi="Times New Roman" w:cs="Times New Roman"/>
          <w:sz w:val="28"/>
          <w:szCs w:val="28"/>
        </w:rPr>
        <w:t>;</w:t>
      </w:r>
    </w:p>
    <w:p w:rsidR="00FA33E0" w:rsidRPr="00EF023E" w:rsidRDefault="00084076" w:rsidP="00A444B6">
      <w:pPr>
        <w:spacing w:after="0" w:line="240" w:lineRule="auto"/>
        <w:jc w:val="both"/>
        <w:rPr>
          <w:rFonts w:ascii="Times New Roman" w:hAnsi="Times New Roman" w:cs="Times New Roman"/>
          <w:i/>
          <w:iCs/>
          <w:noProof/>
          <w:sz w:val="28"/>
          <w:szCs w:val="28"/>
        </w:rPr>
      </w:pPr>
      <w:r>
        <w:rPr>
          <w:rFonts w:ascii="Times New Roman" w:hAnsi="Times New Roman" w:cs="Times New Roman"/>
          <w:noProof/>
          <w:sz w:val="28"/>
          <w:szCs w:val="28"/>
        </w:rPr>
        <w:t>10.1.</w:t>
      </w:r>
      <w:r w:rsidR="00252722">
        <w:rPr>
          <w:rFonts w:ascii="Times New Roman" w:hAnsi="Times New Roman" w:cs="Times New Roman"/>
          <w:noProof/>
          <w:sz w:val="28"/>
          <w:szCs w:val="28"/>
        </w:rPr>
        <w:t>1</w:t>
      </w:r>
      <w:r w:rsidR="008A0000">
        <w:rPr>
          <w:rFonts w:ascii="Times New Roman" w:hAnsi="Times New Roman" w:cs="Times New Roman"/>
          <w:noProof/>
          <w:sz w:val="28"/>
          <w:szCs w:val="28"/>
        </w:rPr>
        <w:t>2</w:t>
      </w:r>
      <w:r w:rsidR="005F6226">
        <w:rPr>
          <w:rFonts w:ascii="Times New Roman" w:hAnsi="Times New Roman" w:cs="Times New Roman"/>
          <w:noProof/>
          <w:sz w:val="28"/>
          <w:szCs w:val="28"/>
        </w:rPr>
        <w:t xml:space="preserve"> </w:t>
      </w:r>
      <w:r w:rsidR="007018A2">
        <w:rPr>
          <w:rFonts w:ascii="Times New Roman" w:hAnsi="Times New Roman" w:cs="Times New Roman"/>
          <w:noProof/>
          <w:sz w:val="28"/>
          <w:szCs w:val="28"/>
        </w:rPr>
        <w:t>О</w:t>
      </w:r>
      <w:r w:rsidR="00FA33E0" w:rsidRPr="00EF023E">
        <w:rPr>
          <w:rFonts w:ascii="Times New Roman" w:hAnsi="Times New Roman" w:cs="Times New Roman"/>
          <w:noProof/>
          <w:sz w:val="28"/>
          <w:szCs w:val="28"/>
        </w:rPr>
        <w:t>беспечивать специалистам право на повышение (усовершенствование) квалификации не реже 1 раза в 5 лет. Также, по взаимному согласию сторон трудового договора, обеспечивать переподготовку работника.  При этом за работниками сохраняется средняя заработная плата</w:t>
      </w:r>
      <w:r w:rsidR="008A0000">
        <w:rPr>
          <w:rFonts w:ascii="Times New Roman" w:hAnsi="Times New Roman" w:cs="Times New Roman"/>
          <w:noProof/>
          <w:sz w:val="28"/>
          <w:szCs w:val="28"/>
        </w:rPr>
        <w:t>*</w:t>
      </w:r>
      <w:r w:rsidR="00FA33E0" w:rsidRPr="00EF023E">
        <w:rPr>
          <w:rFonts w:ascii="Times New Roman" w:hAnsi="Times New Roman" w:cs="Times New Roman"/>
          <w:noProof/>
          <w:sz w:val="28"/>
          <w:szCs w:val="28"/>
        </w:rPr>
        <w:t xml:space="preserve"> по основному месту работы, а иногородним слушателям, направляемым на обучение с отрывом от работы, сохраняется заработная плата по основному месту работы и </w:t>
      </w:r>
      <w:r w:rsidR="00FA33E0" w:rsidRPr="002D48D9">
        <w:rPr>
          <w:rFonts w:ascii="Times New Roman" w:hAnsi="Times New Roman" w:cs="Times New Roman"/>
          <w:noProof/>
          <w:sz w:val="28"/>
          <w:szCs w:val="28"/>
        </w:rPr>
        <w:t xml:space="preserve">выплачиваются суточные </w:t>
      </w:r>
      <w:r w:rsidR="00B9516A" w:rsidRPr="002D48D9">
        <w:rPr>
          <w:rFonts w:ascii="Times New Roman" w:hAnsi="Times New Roman" w:cs="Times New Roman"/>
          <w:noProof/>
          <w:sz w:val="28"/>
          <w:szCs w:val="28"/>
        </w:rPr>
        <w:t>200 рублей, проживание  550 рублей по нормам,</w:t>
      </w:r>
      <w:r w:rsidR="00FA33E0" w:rsidRPr="00EF023E">
        <w:rPr>
          <w:rFonts w:ascii="Times New Roman" w:hAnsi="Times New Roman" w:cs="Times New Roman"/>
          <w:noProof/>
          <w:sz w:val="28"/>
          <w:szCs w:val="28"/>
        </w:rPr>
        <w:t xml:space="preserve"> установленным при командировках на территории Российской Федерации. Оплата проезда слушателей к месту учебы и обратно, суточных за время нахождения в пути осуществляются за счет средств организации по месту основной работы. </w:t>
      </w:r>
    </w:p>
    <w:p w:rsidR="00FA33E0" w:rsidRPr="00EF023E" w:rsidRDefault="008A0000" w:rsidP="00A444B6">
      <w:pPr>
        <w:spacing w:after="0" w:line="240" w:lineRule="auto"/>
        <w:ind w:firstLine="720"/>
        <w:jc w:val="both"/>
        <w:rPr>
          <w:rFonts w:ascii="Times New Roman" w:hAnsi="Times New Roman" w:cs="Times New Roman"/>
          <w:noProof/>
          <w:sz w:val="28"/>
          <w:szCs w:val="28"/>
        </w:rPr>
      </w:pPr>
      <w:r>
        <w:rPr>
          <w:rFonts w:ascii="Times New Roman" w:hAnsi="Times New Roman" w:cs="Times New Roman"/>
          <w:i/>
          <w:iCs/>
          <w:noProof/>
          <w:sz w:val="24"/>
          <w:szCs w:val="24"/>
        </w:rPr>
        <w:t>*</w:t>
      </w:r>
      <w:r w:rsidR="00FA33E0" w:rsidRPr="003150ED">
        <w:rPr>
          <w:rFonts w:ascii="Times New Roman" w:hAnsi="Times New Roman" w:cs="Times New Roman"/>
          <w:i/>
          <w:iCs/>
          <w:noProof/>
          <w:sz w:val="24"/>
          <w:szCs w:val="24"/>
        </w:rPr>
        <w:t>Примечание: под средней заработной платой по основному месту работы следует понимать среднюю заработную плату, выплачиваемую работнику в организационно-правовом образовании (организации), включая работу по совместительству, совмещению и пр. Порядок исчисления средней заработной платы регулируется ст.139 Трудового кодекса Российской Федерации</w:t>
      </w:r>
      <w:r w:rsidR="00E07CA9">
        <w:rPr>
          <w:rFonts w:ascii="Times New Roman" w:hAnsi="Times New Roman" w:cs="Times New Roman"/>
          <w:i/>
          <w:iCs/>
          <w:noProof/>
          <w:sz w:val="24"/>
          <w:szCs w:val="24"/>
        </w:rPr>
        <w:t>;</w:t>
      </w:r>
    </w:p>
    <w:p w:rsidR="00FA33E0" w:rsidRDefault="00FA33E0" w:rsidP="00A444B6">
      <w:pPr>
        <w:spacing w:after="0" w:line="240" w:lineRule="auto"/>
        <w:ind w:firstLine="720"/>
        <w:jc w:val="both"/>
        <w:rPr>
          <w:rFonts w:ascii="Times New Roman" w:hAnsi="Times New Roman" w:cs="Times New Roman"/>
          <w:sz w:val="28"/>
          <w:szCs w:val="28"/>
        </w:rPr>
      </w:pPr>
      <w:r w:rsidRPr="00BE136D">
        <w:rPr>
          <w:rFonts w:ascii="Times New Roman" w:hAnsi="Times New Roman" w:cs="Times New Roman"/>
          <w:sz w:val="28"/>
          <w:szCs w:val="28"/>
        </w:rPr>
        <w:t>- специалистам, работающим и проживающим в сельской местности и рабочих поселках, предос</w:t>
      </w:r>
      <w:r w:rsidRPr="00BE136D">
        <w:rPr>
          <w:rFonts w:ascii="Times New Roman" w:hAnsi="Times New Roman" w:cs="Times New Roman"/>
          <w:sz w:val="28"/>
          <w:szCs w:val="28"/>
        </w:rPr>
        <w:softHyphen/>
        <w:t>тавлять льготы по оплате жилья и коммунальных услуг в соответствии с действующим законодательством;</w:t>
      </w:r>
    </w:p>
    <w:p w:rsidR="00D9058F" w:rsidRDefault="007018A2" w:rsidP="00A444B6">
      <w:pPr>
        <w:spacing w:after="0" w:line="240" w:lineRule="auto"/>
        <w:ind w:firstLine="720"/>
        <w:jc w:val="both"/>
        <w:rPr>
          <w:rFonts w:ascii="Times New Roman" w:hAnsi="Times New Roman" w:cs="Times New Roman"/>
          <w:sz w:val="28"/>
          <w:szCs w:val="28"/>
        </w:rPr>
      </w:pPr>
      <w:proofErr w:type="gramStart"/>
      <w:r w:rsidRPr="002D48D9">
        <w:rPr>
          <w:rFonts w:ascii="Times New Roman" w:hAnsi="Times New Roman" w:cs="Times New Roman"/>
          <w:sz w:val="28"/>
          <w:szCs w:val="28"/>
        </w:rPr>
        <w:t>10.1.1</w:t>
      </w:r>
      <w:r w:rsidR="008A0000" w:rsidRPr="002D48D9">
        <w:rPr>
          <w:rFonts w:ascii="Times New Roman" w:hAnsi="Times New Roman" w:cs="Times New Roman"/>
          <w:sz w:val="28"/>
          <w:szCs w:val="28"/>
        </w:rPr>
        <w:t>3</w:t>
      </w:r>
      <w:r w:rsidR="005C0874" w:rsidRPr="002D48D9">
        <w:rPr>
          <w:rFonts w:ascii="Times New Roman" w:hAnsi="Times New Roman" w:cs="Times New Roman"/>
          <w:sz w:val="28"/>
          <w:szCs w:val="28"/>
        </w:rPr>
        <w:t>.</w:t>
      </w:r>
      <w:r w:rsidR="00B9516A" w:rsidRPr="002D48D9">
        <w:rPr>
          <w:rFonts w:ascii="Times New Roman" w:hAnsi="Times New Roman" w:cs="Times New Roman"/>
          <w:sz w:val="28"/>
          <w:szCs w:val="28"/>
        </w:rPr>
        <w:t>Компенсировать  расходы</w:t>
      </w:r>
      <w:proofErr w:type="gramEnd"/>
      <w:r w:rsidR="00B9516A" w:rsidRPr="002D48D9">
        <w:rPr>
          <w:rFonts w:ascii="Times New Roman" w:hAnsi="Times New Roman" w:cs="Times New Roman"/>
          <w:sz w:val="28"/>
          <w:szCs w:val="28"/>
        </w:rPr>
        <w:t xml:space="preserve"> по найму жилья </w:t>
      </w:r>
      <w:r w:rsidR="00D9058F" w:rsidRPr="002D48D9">
        <w:rPr>
          <w:rFonts w:ascii="Times New Roman" w:hAnsi="Times New Roman" w:cs="Times New Roman"/>
          <w:sz w:val="28"/>
          <w:szCs w:val="28"/>
        </w:rPr>
        <w:t>для размещения специалистов</w:t>
      </w:r>
      <w:r w:rsidR="00701DD3" w:rsidRPr="002D48D9">
        <w:rPr>
          <w:rFonts w:ascii="Times New Roman" w:hAnsi="Times New Roman" w:cs="Times New Roman"/>
          <w:sz w:val="28"/>
          <w:szCs w:val="28"/>
        </w:rPr>
        <w:t xml:space="preserve"> </w:t>
      </w:r>
      <w:r w:rsidR="00D9058F" w:rsidRPr="002D48D9">
        <w:rPr>
          <w:rFonts w:ascii="Times New Roman" w:hAnsi="Times New Roman" w:cs="Times New Roman"/>
          <w:sz w:val="28"/>
          <w:szCs w:val="28"/>
        </w:rPr>
        <w:t>(врачей и среднего медицинского персонала), тех специальностей</w:t>
      </w:r>
      <w:r w:rsidR="00E77185" w:rsidRPr="002D48D9">
        <w:rPr>
          <w:rFonts w:ascii="Times New Roman" w:hAnsi="Times New Roman" w:cs="Times New Roman"/>
          <w:sz w:val="28"/>
          <w:szCs w:val="28"/>
        </w:rPr>
        <w:t>,</w:t>
      </w:r>
      <w:r w:rsidR="00D9058F" w:rsidRPr="002D48D9">
        <w:rPr>
          <w:rFonts w:ascii="Times New Roman" w:hAnsi="Times New Roman" w:cs="Times New Roman"/>
          <w:sz w:val="28"/>
          <w:szCs w:val="28"/>
        </w:rPr>
        <w:t xml:space="preserve"> в которых  учреждение испытывает острую необходимость, при наличии финансовой возможности в учреждении, размер  платы не более </w:t>
      </w:r>
      <w:r w:rsidR="00742CEA" w:rsidRPr="002D48D9">
        <w:rPr>
          <w:rFonts w:ascii="Times New Roman" w:hAnsi="Times New Roman" w:cs="Times New Roman"/>
          <w:sz w:val="28"/>
          <w:szCs w:val="28"/>
        </w:rPr>
        <w:t>5</w:t>
      </w:r>
      <w:r w:rsidR="00D9058F" w:rsidRPr="002D48D9">
        <w:rPr>
          <w:rFonts w:ascii="Times New Roman" w:hAnsi="Times New Roman" w:cs="Times New Roman"/>
          <w:sz w:val="28"/>
          <w:szCs w:val="28"/>
        </w:rPr>
        <w:t>000</w:t>
      </w:r>
      <w:r w:rsidR="00E77185" w:rsidRPr="002D48D9">
        <w:rPr>
          <w:rFonts w:ascii="Times New Roman" w:hAnsi="Times New Roman" w:cs="Times New Roman"/>
          <w:sz w:val="28"/>
          <w:szCs w:val="28"/>
        </w:rPr>
        <w:t xml:space="preserve"> (Пяти тысяч) рублей</w:t>
      </w:r>
      <w:r w:rsidR="00A95348" w:rsidRPr="002D48D9">
        <w:rPr>
          <w:rFonts w:ascii="Times New Roman" w:hAnsi="Times New Roman" w:cs="Times New Roman"/>
          <w:sz w:val="28"/>
          <w:szCs w:val="28"/>
        </w:rPr>
        <w:t xml:space="preserve"> в месяц</w:t>
      </w:r>
      <w:r w:rsidR="00D9058F" w:rsidRPr="002D48D9">
        <w:rPr>
          <w:rFonts w:ascii="Times New Roman" w:hAnsi="Times New Roman" w:cs="Times New Roman"/>
          <w:sz w:val="28"/>
          <w:szCs w:val="28"/>
        </w:rPr>
        <w:t>;</w:t>
      </w:r>
    </w:p>
    <w:p w:rsidR="00064DC7" w:rsidRPr="00BE136D" w:rsidRDefault="00064DC7" w:rsidP="00A444B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10.1.1</w:t>
      </w:r>
      <w:r w:rsidR="008A0000">
        <w:rPr>
          <w:rFonts w:ascii="Times New Roman" w:hAnsi="Times New Roman" w:cs="Times New Roman"/>
          <w:sz w:val="28"/>
          <w:szCs w:val="28"/>
        </w:rPr>
        <w:t>4</w:t>
      </w:r>
      <w:r>
        <w:rPr>
          <w:rFonts w:ascii="Times New Roman" w:hAnsi="Times New Roman" w:cs="Times New Roman"/>
          <w:sz w:val="28"/>
          <w:szCs w:val="28"/>
        </w:rPr>
        <w:t>. В случае заключения договора найма жилья специалистами (врачами и средним медицинским персоналом), оформившими документы на получение денежной компенсации части расходов на оплату жилых помещений через Министерство здравоохранения Свердловской области в соответствие с Положением «О порядке выплат и размерах денежной компенсации части расходов на оплату ж</w:t>
      </w:r>
      <w:r w:rsidR="00112095">
        <w:rPr>
          <w:rFonts w:ascii="Times New Roman" w:hAnsi="Times New Roman" w:cs="Times New Roman"/>
          <w:sz w:val="28"/>
          <w:szCs w:val="28"/>
        </w:rPr>
        <w:t>и</w:t>
      </w:r>
      <w:r>
        <w:rPr>
          <w:rFonts w:ascii="Times New Roman" w:hAnsi="Times New Roman" w:cs="Times New Roman"/>
          <w:sz w:val="28"/>
          <w:szCs w:val="28"/>
        </w:rPr>
        <w:t>лых помещений</w:t>
      </w:r>
      <w:r w:rsidR="00112095">
        <w:rPr>
          <w:rFonts w:ascii="Times New Roman" w:hAnsi="Times New Roman" w:cs="Times New Roman"/>
          <w:sz w:val="28"/>
          <w:szCs w:val="28"/>
        </w:rPr>
        <w:t xml:space="preserve"> по договорам найма отдельным категориям граждан из числа медицинских работников»</w:t>
      </w:r>
      <w:r w:rsidR="00197554">
        <w:rPr>
          <w:rFonts w:ascii="Times New Roman" w:hAnsi="Times New Roman" w:cs="Times New Roman"/>
          <w:sz w:val="28"/>
          <w:szCs w:val="28"/>
        </w:rPr>
        <w:t xml:space="preserve"> </w:t>
      </w:r>
      <w:r w:rsidR="00112095">
        <w:rPr>
          <w:rFonts w:ascii="Times New Roman" w:hAnsi="Times New Roman" w:cs="Times New Roman"/>
          <w:sz w:val="28"/>
          <w:szCs w:val="28"/>
        </w:rPr>
        <w:t xml:space="preserve">(Приказ МЗСО № 781-п от 20.06.2014г.), при наличии финансовой возможности, компенсировать оставшуюся часть оплаты за жилье по договору найма  в размере  50%, но не более </w:t>
      </w:r>
      <w:r w:rsidR="00742CEA">
        <w:rPr>
          <w:rFonts w:ascii="Times New Roman" w:hAnsi="Times New Roman" w:cs="Times New Roman"/>
          <w:sz w:val="28"/>
          <w:szCs w:val="28"/>
        </w:rPr>
        <w:t>5</w:t>
      </w:r>
      <w:r w:rsidR="00112095">
        <w:rPr>
          <w:rFonts w:ascii="Times New Roman" w:hAnsi="Times New Roman" w:cs="Times New Roman"/>
          <w:sz w:val="28"/>
          <w:szCs w:val="28"/>
        </w:rPr>
        <w:t xml:space="preserve"> тысяч рублей</w:t>
      </w:r>
      <w:r w:rsidR="00A95348">
        <w:rPr>
          <w:rFonts w:ascii="Times New Roman" w:hAnsi="Times New Roman" w:cs="Times New Roman"/>
          <w:sz w:val="28"/>
          <w:szCs w:val="28"/>
        </w:rPr>
        <w:t xml:space="preserve"> в месяц</w:t>
      </w:r>
      <w:r w:rsidR="00112095">
        <w:rPr>
          <w:rFonts w:ascii="Times New Roman" w:hAnsi="Times New Roman" w:cs="Times New Roman"/>
          <w:sz w:val="28"/>
          <w:szCs w:val="28"/>
        </w:rPr>
        <w:t>.</w:t>
      </w:r>
    </w:p>
    <w:p w:rsidR="00FA33E0" w:rsidRPr="00EF023E" w:rsidRDefault="00FA33E0" w:rsidP="00A444B6">
      <w:pPr>
        <w:spacing w:after="0" w:line="240" w:lineRule="auto"/>
        <w:ind w:firstLine="720"/>
        <w:jc w:val="both"/>
        <w:rPr>
          <w:rFonts w:ascii="Times New Roman" w:hAnsi="Times New Roman" w:cs="Times New Roman"/>
          <w:sz w:val="28"/>
          <w:szCs w:val="28"/>
        </w:rPr>
      </w:pPr>
      <w:r w:rsidRPr="00EF023E">
        <w:rPr>
          <w:rFonts w:ascii="Times New Roman" w:hAnsi="Times New Roman" w:cs="Times New Roman"/>
          <w:sz w:val="28"/>
          <w:szCs w:val="28"/>
        </w:rPr>
        <w:t>10.2</w:t>
      </w:r>
      <w:r w:rsidR="00126463">
        <w:rPr>
          <w:rFonts w:ascii="Times New Roman" w:hAnsi="Times New Roman" w:cs="Times New Roman"/>
          <w:sz w:val="28"/>
          <w:szCs w:val="28"/>
        </w:rPr>
        <w:t>.</w:t>
      </w:r>
      <w:r w:rsidR="007018A2">
        <w:rPr>
          <w:rFonts w:ascii="Times New Roman" w:hAnsi="Times New Roman" w:cs="Times New Roman"/>
          <w:sz w:val="28"/>
          <w:szCs w:val="28"/>
        </w:rPr>
        <w:t>Т</w:t>
      </w:r>
      <w:r w:rsidRPr="00EF023E">
        <w:rPr>
          <w:rFonts w:ascii="Times New Roman" w:hAnsi="Times New Roman" w:cs="Times New Roman"/>
          <w:sz w:val="28"/>
          <w:szCs w:val="28"/>
        </w:rPr>
        <w:t>рудовые споры, возникающие между работником и работодателем по вопросам применения законодательных и иных нормативных актов о труде, кол</w:t>
      </w:r>
      <w:r w:rsidRPr="00EF023E">
        <w:rPr>
          <w:rFonts w:ascii="Times New Roman" w:hAnsi="Times New Roman" w:cs="Times New Roman"/>
          <w:sz w:val="28"/>
          <w:szCs w:val="28"/>
        </w:rPr>
        <w:softHyphen/>
        <w:t>лективного договора и других соглашений о труде, а также условий трудового до</w:t>
      </w:r>
      <w:r w:rsidRPr="00EF023E">
        <w:rPr>
          <w:rFonts w:ascii="Times New Roman" w:hAnsi="Times New Roman" w:cs="Times New Roman"/>
          <w:sz w:val="28"/>
          <w:szCs w:val="28"/>
        </w:rPr>
        <w:softHyphen/>
        <w:t>говора, рассматриваются в соответствии со статьями</w:t>
      </w:r>
      <w:r w:rsidRPr="00EF023E">
        <w:rPr>
          <w:rFonts w:ascii="Times New Roman" w:hAnsi="Times New Roman" w:cs="Times New Roman"/>
          <w:noProof/>
          <w:sz w:val="28"/>
          <w:szCs w:val="28"/>
        </w:rPr>
        <w:t xml:space="preserve"> 381 – 390 ТК </w:t>
      </w:r>
      <w:r w:rsidRPr="00EF023E">
        <w:rPr>
          <w:rFonts w:ascii="Times New Roman" w:hAnsi="Times New Roman" w:cs="Times New Roman"/>
          <w:sz w:val="28"/>
          <w:szCs w:val="28"/>
        </w:rPr>
        <w:t>РФ. Для этого стороны обязуются:</w:t>
      </w:r>
    </w:p>
    <w:p w:rsidR="00FA33E0" w:rsidRPr="00EF023E" w:rsidRDefault="00FA33E0" w:rsidP="00A444B6">
      <w:pPr>
        <w:widowControl w:val="0"/>
        <w:numPr>
          <w:ilvl w:val="0"/>
          <w:numId w:val="2"/>
        </w:numPr>
        <w:tabs>
          <w:tab w:val="clear" w:pos="1069"/>
          <w:tab w:val="num" w:pos="0"/>
        </w:tabs>
        <w:autoSpaceDE w:val="0"/>
        <w:autoSpaceDN w:val="0"/>
        <w:spacing w:after="0" w:line="240" w:lineRule="auto"/>
        <w:ind w:left="0" w:firstLine="709"/>
        <w:jc w:val="both"/>
        <w:rPr>
          <w:rFonts w:ascii="Times New Roman" w:hAnsi="Times New Roman" w:cs="Times New Roman"/>
          <w:b/>
          <w:bCs/>
          <w:i/>
          <w:iCs/>
          <w:sz w:val="28"/>
          <w:szCs w:val="28"/>
        </w:rPr>
      </w:pPr>
      <w:r w:rsidRPr="00EF023E">
        <w:rPr>
          <w:rFonts w:ascii="Times New Roman" w:hAnsi="Times New Roman" w:cs="Times New Roman"/>
          <w:sz w:val="28"/>
          <w:szCs w:val="28"/>
        </w:rPr>
        <w:t xml:space="preserve">создать комиссию по трудовым спорам (далее – КТС) в составе </w:t>
      </w:r>
      <w:r w:rsidR="008B3351">
        <w:rPr>
          <w:rFonts w:ascii="Times New Roman" w:hAnsi="Times New Roman" w:cs="Times New Roman"/>
          <w:sz w:val="28"/>
          <w:szCs w:val="28"/>
        </w:rPr>
        <w:t>10</w:t>
      </w:r>
      <w:r w:rsidRPr="00EF023E">
        <w:rPr>
          <w:rFonts w:ascii="Times New Roman" w:hAnsi="Times New Roman" w:cs="Times New Roman"/>
          <w:sz w:val="28"/>
          <w:szCs w:val="28"/>
        </w:rPr>
        <w:t xml:space="preserve"> человек на паритетной основе: </w:t>
      </w:r>
      <w:r w:rsidR="008B3351">
        <w:rPr>
          <w:rFonts w:ascii="Times New Roman" w:hAnsi="Times New Roman" w:cs="Times New Roman"/>
          <w:sz w:val="28"/>
          <w:szCs w:val="28"/>
        </w:rPr>
        <w:t>5</w:t>
      </w:r>
      <w:r w:rsidRPr="00EF023E">
        <w:rPr>
          <w:rFonts w:ascii="Times New Roman" w:hAnsi="Times New Roman" w:cs="Times New Roman"/>
          <w:sz w:val="28"/>
          <w:szCs w:val="28"/>
        </w:rPr>
        <w:t xml:space="preserve"> представителей от работодателя и </w:t>
      </w:r>
      <w:r w:rsidR="008B3351">
        <w:rPr>
          <w:rFonts w:ascii="Times New Roman" w:hAnsi="Times New Roman" w:cs="Times New Roman"/>
          <w:sz w:val="28"/>
          <w:szCs w:val="28"/>
        </w:rPr>
        <w:t>5</w:t>
      </w:r>
      <w:r w:rsidRPr="00EF023E">
        <w:rPr>
          <w:rFonts w:ascii="Times New Roman" w:hAnsi="Times New Roman" w:cs="Times New Roman"/>
          <w:sz w:val="28"/>
          <w:szCs w:val="28"/>
        </w:rPr>
        <w:t xml:space="preserve"> </w:t>
      </w:r>
      <w:r w:rsidRPr="00EF023E">
        <w:rPr>
          <w:rFonts w:ascii="Times New Roman" w:hAnsi="Times New Roman" w:cs="Times New Roman"/>
          <w:sz w:val="28"/>
          <w:szCs w:val="28"/>
        </w:rPr>
        <w:lastRenderedPageBreak/>
        <w:t xml:space="preserve">представителей от работников. Состав комиссии </w:t>
      </w:r>
      <w:r w:rsidRPr="00EF023E">
        <w:rPr>
          <w:rFonts w:ascii="Times New Roman" w:hAnsi="Times New Roman" w:cs="Times New Roman"/>
          <w:b/>
          <w:bCs/>
          <w:i/>
          <w:iCs/>
          <w:sz w:val="28"/>
          <w:szCs w:val="28"/>
        </w:rPr>
        <w:t xml:space="preserve">– в </w:t>
      </w:r>
      <w:r w:rsidR="006C3CD0" w:rsidRPr="006C3CD0">
        <w:rPr>
          <w:rFonts w:ascii="Times New Roman" w:hAnsi="Times New Roman" w:cs="Times New Roman"/>
          <w:b/>
          <w:bCs/>
          <w:iCs/>
          <w:sz w:val="28"/>
          <w:szCs w:val="28"/>
        </w:rPr>
        <w:t>П</w:t>
      </w:r>
      <w:r w:rsidRPr="006C3CD0">
        <w:rPr>
          <w:rFonts w:ascii="Times New Roman" w:hAnsi="Times New Roman" w:cs="Times New Roman"/>
          <w:b/>
          <w:bCs/>
          <w:iCs/>
          <w:sz w:val="28"/>
          <w:szCs w:val="28"/>
        </w:rPr>
        <w:t xml:space="preserve">риложении № </w:t>
      </w:r>
      <w:r w:rsidR="008B3351" w:rsidRPr="006C3CD0">
        <w:rPr>
          <w:rFonts w:ascii="Times New Roman" w:hAnsi="Times New Roman" w:cs="Times New Roman"/>
          <w:b/>
          <w:bCs/>
          <w:iCs/>
          <w:sz w:val="28"/>
          <w:szCs w:val="28"/>
        </w:rPr>
        <w:t>10</w:t>
      </w:r>
      <w:r w:rsidRPr="00EF023E">
        <w:rPr>
          <w:rFonts w:ascii="Times New Roman" w:hAnsi="Times New Roman" w:cs="Times New Roman"/>
          <w:b/>
          <w:bCs/>
          <w:i/>
          <w:iCs/>
          <w:sz w:val="28"/>
          <w:szCs w:val="28"/>
        </w:rPr>
        <w:t>;</w:t>
      </w:r>
    </w:p>
    <w:p w:rsidR="00FA33E0" w:rsidRPr="00EF023E" w:rsidRDefault="00FA33E0" w:rsidP="00A444B6">
      <w:pPr>
        <w:widowControl w:val="0"/>
        <w:numPr>
          <w:ilvl w:val="0"/>
          <w:numId w:val="2"/>
        </w:numPr>
        <w:tabs>
          <w:tab w:val="clear" w:pos="1069"/>
          <w:tab w:val="num" w:pos="0"/>
        </w:tabs>
        <w:autoSpaceDE w:val="0"/>
        <w:autoSpaceDN w:val="0"/>
        <w:spacing w:after="0" w:line="240" w:lineRule="auto"/>
        <w:ind w:left="0" w:firstLine="709"/>
        <w:jc w:val="both"/>
        <w:rPr>
          <w:rFonts w:ascii="Times New Roman" w:hAnsi="Times New Roman" w:cs="Times New Roman"/>
          <w:noProof/>
          <w:sz w:val="28"/>
          <w:szCs w:val="28"/>
        </w:rPr>
      </w:pPr>
      <w:r w:rsidRPr="00EF023E">
        <w:rPr>
          <w:rFonts w:ascii="Times New Roman" w:hAnsi="Times New Roman" w:cs="Times New Roman"/>
          <w:sz w:val="28"/>
          <w:szCs w:val="28"/>
        </w:rPr>
        <w:t xml:space="preserve">разработать, </w:t>
      </w:r>
      <w:r w:rsidR="00701DD3" w:rsidRPr="00EF023E">
        <w:rPr>
          <w:rFonts w:ascii="Times New Roman" w:hAnsi="Times New Roman" w:cs="Times New Roman"/>
          <w:sz w:val="28"/>
          <w:szCs w:val="28"/>
        </w:rPr>
        <w:t>утвердить и</w:t>
      </w:r>
      <w:r w:rsidRPr="00EF023E">
        <w:rPr>
          <w:rFonts w:ascii="Times New Roman" w:hAnsi="Times New Roman" w:cs="Times New Roman"/>
          <w:sz w:val="28"/>
          <w:szCs w:val="28"/>
        </w:rPr>
        <w:t xml:space="preserve"> довести до сведения работников Положение о КТС.</w:t>
      </w:r>
    </w:p>
    <w:p w:rsidR="00FA33E0" w:rsidRPr="00EF023E" w:rsidRDefault="00FA33E0" w:rsidP="00A444B6">
      <w:pPr>
        <w:spacing w:after="0" w:line="240" w:lineRule="auto"/>
        <w:ind w:firstLine="709"/>
        <w:jc w:val="both"/>
        <w:rPr>
          <w:rFonts w:ascii="Times New Roman" w:hAnsi="Times New Roman" w:cs="Times New Roman"/>
          <w:i/>
          <w:iCs/>
          <w:noProof/>
          <w:sz w:val="28"/>
          <w:szCs w:val="28"/>
        </w:rPr>
      </w:pPr>
      <w:r w:rsidRPr="00EF023E">
        <w:rPr>
          <w:rFonts w:ascii="Times New Roman" w:hAnsi="Times New Roman" w:cs="Times New Roman"/>
          <w:sz w:val="28"/>
          <w:szCs w:val="28"/>
        </w:rPr>
        <w:t xml:space="preserve">Организационно – техническое обеспечение деятельности КТС осуществляется работодателем </w:t>
      </w:r>
      <w:r w:rsidRPr="00EF023E">
        <w:rPr>
          <w:rFonts w:ascii="Times New Roman" w:hAnsi="Times New Roman" w:cs="Times New Roman"/>
          <w:i/>
          <w:iCs/>
          <w:sz w:val="28"/>
          <w:szCs w:val="28"/>
        </w:rPr>
        <w:t xml:space="preserve">(ч.4 ст.384 </w:t>
      </w:r>
      <w:r w:rsidRPr="00EF023E">
        <w:rPr>
          <w:rFonts w:ascii="Times New Roman" w:hAnsi="Times New Roman" w:cs="Times New Roman"/>
          <w:i/>
          <w:iCs/>
          <w:noProof/>
          <w:sz w:val="28"/>
          <w:szCs w:val="28"/>
        </w:rPr>
        <w:t xml:space="preserve">ТК </w:t>
      </w:r>
      <w:r w:rsidRPr="00EF023E">
        <w:rPr>
          <w:rFonts w:ascii="Times New Roman" w:hAnsi="Times New Roman" w:cs="Times New Roman"/>
          <w:i/>
          <w:iCs/>
          <w:sz w:val="28"/>
          <w:szCs w:val="28"/>
        </w:rPr>
        <w:t>РФ).</w:t>
      </w:r>
    </w:p>
    <w:p w:rsidR="00FA33E0" w:rsidRPr="00E77185" w:rsidRDefault="00FA33E0" w:rsidP="00A444B6">
      <w:pPr>
        <w:spacing w:after="0" w:line="240" w:lineRule="auto"/>
        <w:ind w:firstLine="720"/>
        <w:jc w:val="both"/>
        <w:rPr>
          <w:rFonts w:ascii="Times New Roman" w:hAnsi="Times New Roman" w:cs="Times New Roman"/>
          <w:bCs/>
          <w:noProof/>
          <w:sz w:val="28"/>
          <w:szCs w:val="28"/>
        </w:rPr>
      </w:pPr>
      <w:r w:rsidRPr="00E77185">
        <w:rPr>
          <w:rFonts w:ascii="Times New Roman" w:hAnsi="Times New Roman" w:cs="Times New Roman"/>
          <w:bCs/>
          <w:sz w:val="28"/>
          <w:szCs w:val="28"/>
        </w:rPr>
        <w:t>10.3</w:t>
      </w:r>
      <w:r w:rsidR="00126463">
        <w:rPr>
          <w:rFonts w:ascii="Times New Roman" w:hAnsi="Times New Roman" w:cs="Times New Roman"/>
          <w:bCs/>
          <w:sz w:val="28"/>
          <w:szCs w:val="28"/>
        </w:rPr>
        <w:t>.</w:t>
      </w:r>
      <w:r w:rsidRPr="00E77185">
        <w:rPr>
          <w:rFonts w:ascii="Times New Roman" w:hAnsi="Times New Roman" w:cs="Times New Roman"/>
          <w:bCs/>
          <w:sz w:val="28"/>
          <w:szCs w:val="28"/>
        </w:rPr>
        <w:t>Профсоюзный комитет обязуется</w:t>
      </w:r>
      <w:r w:rsidRPr="00E77185">
        <w:rPr>
          <w:rFonts w:ascii="Times New Roman" w:hAnsi="Times New Roman" w:cs="Times New Roman"/>
          <w:bCs/>
          <w:noProof/>
          <w:sz w:val="28"/>
          <w:szCs w:val="28"/>
        </w:rPr>
        <w:t>:</w:t>
      </w:r>
    </w:p>
    <w:p w:rsidR="00FA33E0" w:rsidRPr="00EF023E" w:rsidRDefault="00FA33E0" w:rsidP="00A444B6">
      <w:pPr>
        <w:spacing w:after="0" w:line="240" w:lineRule="auto"/>
        <w:ind w:firstLine="720"/>
        <w:jc w:val="both"/>
        <w:rPr>
          <w:rFonts w:ascii="Times New Roman" w:hAnsi="Times New Roman" w:cs="Times New Roman"/>
          <w:sz w:val="28"/>
          <w:szCs w:val="28"/>
        </w:rPr>
      </w:pPr>
      <w:r w:rsidRPr="00EF023E">
        <w:rPr>
          <w:rFonts w:ascii="Times New Roman" w:hAnsi="Times New Roman" w:cs="Times New Roman"/>
          <w:sz w:val="28"/>
          <w:szCs w:val="28"/>
        </w:rPr>
        <w:t xml:space="preserve">10.3.1 </w:t>
      </w:r>
      <w:r w:rsidR="00C84226">
        <w:rPr>
          <w:rFonts w:ascii="Times New Roman" w:hAnsi="Times New Roman" w:cs="Times New Roman"/>
          <w:sz w:val="28"/>
          <w:szCs w:val="28"/>
        </w:rPr>
        <w:t>О</w:t>
      </w:r>
      <w:r w:rsidRPr="00EF023E">
        <w:rPr>
          <w:rFonts w:ascii="Times New Roman" w:hAnsi="Times New Roman" w:cs="Times New Roman"/>
          <w:sz w:val="28"/>
          <w:szCs w:val="28"/>
        </w:rPr>
        <w:t xml:space="preserve">беспечивать контроль за выполнением законодательства по назначению и выплате пособий за счет средств социального страхования; </w:t>
      </w:r>
    </w:p>
    <w:p w:rsidR="00FA33E0" w:rsidRPr="00EF023E" w:rsidRDefault="00FA33E0" w:rsidP="00A444B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10.3.2</w:t>
      </w:r>
      <w:r w:rsidR="00C84226">
        <w:rPr>
          <w:rFonts w:ascii="Times New Roman" w:hAnsi="Times New Roman" w:cs="Times New Roman"/>
          <w:sz w:val="28"/>
          <w:szCs w:val="28"/>
        </w:rPr>
        <w:t xml:space="preserve"> О</w:t>
      </w:r>
      <w:r w:rsidRPr="00EF023E">
        <w:rPr>
          <w:rFonts w:ascii="Times New Roman" w:hAnsi="Times New Roman" w:cs="Times New Roman"/>
          <w:sz w:val="28"/>
          <w:szCs w:val="28"/>
        </w:rPr>
        <w:t>казывать содействие в оздоровлении работников и членов их семей;</w:t>
      </w:r>
    </w:p>
    <w:p w:rsidR="00FA33E0" w:rsidRPr="00EF023E" w:rsidRDefault="00FA33E0" w:rsidP="00A444B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10.3.3</w:t>
      </w:r>
      <w:r w:rsidR="00C84226">
        <w:rPr>
          <w:rFonts w:ascii="Times New Roman" w:hAnsi="Times New Roman" w:cs="Times New Roman"/>
          <w:sz w:val="28"/>
          <w:szCs w:val="28"/>
        </w:rPr>
        <w:t xml:space="preserve"> П</w:t>
      </w:r>
      <w:r w:rsidRPr="00EF023E">
        <w:rPr>
          <w:rFonts w:ascii="Times New Roman" w:hAnsi="Times New Roman" w:cs="Times New Roman"/>
          <w:sz w:val="28"/>
          <w:szCs w:val="28"/>
        </w:rPr>
        <w:t>роводить организационную работу по удовлетворению культурно-духовных запросов работников, массовому приобщению работников к здоровому образу жизни, развитию народного художественного творчества;</w:t>
      </w:r>
    </w:p>
    <w:p w:rsidR="00FA33E0" w:rsidRPr="00EF023E" w:rsidRDefault="00FA33E0" w:rsidP="00A444B6">
      <w:pPr>
        <w:spacing w:after="0" w:line="240" w:lineRule="auto"/>
        <w:ind w:firstLine="720"/>
        <w:jc w:val="both"/>
        <w:rPr>
          <w:rFonts w:ascii="Times New Roman" w:hAnsi="Times New Roman" w:cs="Times New Roman"/>
          <w:sz w:val="28"/>
          <w:szCs w:val="28"/>
        </w:rPr>
      </w:pPr>
      <w:r w:rsidRPr="00EF023E">
        <w:rPr>
          <w:rFonts w:ascii="Times New Roman" w:hAnsi="Times New Roman" w:cs="Times New Roman"/>
          <w:sz w:val="28"/>
          <w:szCs w:val="28"/>
        </w:rPr>
        <w:t xml:space="preserve">10.3.4 </w:t>
      </w:r>
      <w:r w:rsidR="00C84226">
        <w:rPr>
          <w:rFonts w:ascii="Times New Roman" w:hAnsi="Times New Roman" w:cs="Times New Roman"/>
          <w:sz w:val="28"/>
          <w:szCs w:val="28"/>
        </w:rPr>
        <w:t>П</w:t>
      </w:r>
      <w:r w:rsidRPr="00EF023E">
        <w:rPr>
          <w:rFonts w:ascii="Times New Roman" w:hAnsi="Times New Roman" w:cs="Times New Roman"/>
          <w:sz w:val="28"/>
          <w:szCs w:val="28"/>
        </w:rPr>
        <w:t xml:space="preserve">ринимать участие в организации и проведении культурно-массовых </w:t>
      </w:r>
      <w:proofErr w:type="gramStart"/>
      <w:r w:rsidRPr="00EF023E">
        <w:rPr>
          <w:rFonts w:ascii="Times New Roman" w:hAnsi="Times New Roman" w:cs="Times New Roman"/>
          <w:sz w:val="28"/>
          <w:szCs w:val="28"/>
        </w:rPr>
        <w:t>мероприятий</w:t>
      </w:r>
      <w:r w:rsidR="0081474A">
        <w:rPr>
          <w:rFonts w:ascii="Times New Roman" w:hAnsi="Times New Roman" w:cs="Times New Roman"/>
          <w:sz w:val="28"/>
          <w:szCs w:val="28"/>
        </w:rPr>
        <w:t>(</w:t>
      </w:r>
      <w:r w:rsidRPr="00EF023E">
        <w:rPr>
          <w:rFonts w:ascii="Times New Roman" w:hAnsi="Times New Roman" w:cs="Times New Roman"/>
          <w:i/>
          <w:iCs/>
          <w:sz w:val="28"/>
          <w:szCs w:val="28"/>
        </w:rPr>
        <w:t xml:space="preserve"> спартакиады</w:t>
      </w:r>
      <w:proofErr w:type="gramEnd"/>
      <w:r w:rsidRPr="00EF023E">
        <w:rPr>
          <w:rFonts w:ascii="Times New Roman" w:hAnsi="Times New Roman" w:cs="Times New Roman"/>
          <w:i/>
          <w:iCs/>
          <w:sz w:val="28"/>
          <w:szCs w:val="28"/>
        </w:rPr>
        <w:t>, Дни здоровья, фестивали, турниры, смотры и др.);</w:t>
      </w:r>
    </w:p>
    <w:p w:rsidR="00FA33E0" w:rsidRPr="00EF023E" w:rsidRDefault="00FA33E0" w:rsidP="00A444B6">
      <w:pPr>
        <w:spacing w:after="0" w:line="240" w:lineRule="auto"/>
        <w:ind w:firstLine="720"/>
        <w:jc w:val="both"/>
        <w:rPr>
          <w:rFonts w:ascii="Times New Roman" w:hAnsi="Times New Roman" w:cs="Times New Roman"/>
          <w:sz w:val="28"/>
          <w:szCs w:val="28"/>
        </w:rPr>
      </w:pPr>
      <w:r w:rsidRPr="00EF023E">
        <w:rPr>
          <w:rFonts w:ascii="Times New Roman" w:hAnsi="Times New Roman" w:cs="Times New Roman"/>
          <w:sz w:val="28"/>
          <w:szCs w:val="28"/>
        </w:rPr>
        <w:t>10.3.5</w:t>
      </w:r>
      <w:r w:rsidR="00C84226">
        <w:rPr>
          <w:rFonts w:ascii="Times New Roman" w:hAnsi="Times New Roman" w:cs="Times New Roman"/>
          <w:sz w:val="28"/>
          <w:szCs w:val="28"/>
        </w:rPr>
        <w:t xml:space="preserve"> С</w:t>
      </w:r>
      <w:r w:rsidRPr="00EF023E">
        <w:rPr>
          <w:rFonts w:ascii="Times New Roman" w:hAnsi="Times New Roman" w:cs="Times New Roman"/>
          <w:sz w:val="28"/>
          <w:szCs w:val="28"/>
        </w:rPr>
        <w:t>овместно с работодателем проводить конкурс «Лучший по профессии», иные профессиональные конкурсы</w:t>
      </w:r>
      <w:r w:rsidR="00EF023E">
        <w:rPr>
          <w:rFonts w:ascii="Times New Roman" w:hAnsi="Times New Roman" w:cs="Times New Roman"/>
          <w:sz w:val="28"/>
          <w:szCs w:val="28"/>
        </w:rPr>
        <w:t>, принимать участие в конкурсах</w:t>
      </w:r>
      <w:r w:rsidRPr="00EF023E">
        <w:rPr>
          <w:rFonts w:ascii="Times New Roman" w:hAnsi="Times New Roman" w:cs="Times New Roman"/>
          <w:sz w:val="28"/>
          <w:szCs w:val="28"/>
        </w:rPr>
        <w:t>.</w:t>
      </w:r>
    </w:p>
    <w:p w:rsidR="009A7373" w:rsidRDefault="00FA33E0" w:rsidP="00A444B6">
      <w:pPr>
        <w:spacing w:after="0" w:line="240" w:lineRule="auto"/>
        <w:ind w:firstLine="709"/>
        <w:jc w:val="both"/>
        <w:rPr>
          <w:rFonts w:ascii="Times New Roman" w:hAnsi="Times New Roman" w:cs="Times New Roman"/>
          <w:noProof/>
          <w:sz w:val="28"/>
          <w:szCs w:val="28"/>
        </w:rPr>
      </w:pPr>
      <w:r w:rsidRPr="00EF023E">
        <w:rPr>
          <w:rFonts w:ascii="Times New Roman" w:hAnsi="Times New Roman" w:cs="Times New Roman"/>
          <w:sz w:val="28"/>
          <w:szCs w:val="28"/>
        </w:rPr>
        <w:t>10.</w:t>
      </w:r>
      <w:r w:rsidR="00C84226">
        <w:rPr>
          <w:rFonts w:ascii="Times New Roman" w:hAnsi="Times New Roman" w:cs="Times New Roman"/>
          <w:sz w:val="28"/>
          <w:szCs w:val="28"/>
        </w:rPr>
        <w:t>3.6</w:t>
      </w:r>
      <w:r w:rsidR="00126463">
        <w:rPr>
          <w:rFonts w:ascii="Times New Roman" w:hAnsi="Times New Roman" w:cs="Times New Roman"/>
          <w:sz w:val="28"/>
          <w:szCs w:val="28"/>
        </w:rPr>
        <w:t>.</w:t>
      </w:r>
      <w:r w:rsidR="00C84226">
        <w:rPr>
          <w:rFonts w:ascii="Times New Roman" w:hAnsi="Times New Roman" w:cs="Times New Roman"/>
          <w:noProof/>
          <w:sz w:val="28"/>
          <w:szCs w:val="28"/>
        </w:rPr>
        <w:t>В</w:t>
      </w:r>
      <w:r w:rsidRPr="00EF023E">
        <w:rPr>
          <w:rFonts w:ascii="Times New Roman" w:hAnsi="Times New Roman" w:cs="Times New Roman"/>
          <w:noProof/>
          <w:sz w:val="28"/>
          <w:szCs w:val="28"/>
        </w:rPr>
        <w:t>ести учет работников, нуждающихся в улучшении жилищных условий, и принимать участие в распределении работодателем жилья, земельных участков под индивидуальное жилищное строительство с учетом времени постановки нуждающихся на учет и в соответствии с положением, утверждаемым работодателем по согласованию с профсоюзным комитетом.</w:t>
      </w:r>
    </w:p>
    <w:p w:rsidR="00FA33E0" w:rsidRDefault="00FA33E0" w:rsidP="00A444B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ab/>
      </w:r>
    </w:p>
    <w:p w:rsidR="00FA33E0" w:rsidRPr="00EF023E" w:rsidRDefault="00FA33E0" w:rsidP="00A444B6">
      <w:pPr>
        <w:pStyle w:val="1"/>
        <w:ind w:firstLine="567"/>
        <w:jc w:val="center"/>
        <w:rPr>
          <w:caps/>
        </w:rPr>
      </w:pPr>
      <w:r w:rsidRPr="00EF023E">
        <w:t xml:space="preserve">РАЗДЕЛ 11.  ОБЕСПЕЧЕНИЕ </w:t>
      </w:r>
      <w:r w:rsidRPr="00EF023E">
        <w:rPr>
          <w:caps/>
        </w:rPr>
        <w:t>УсловиЙ труда</w:t>
      </w:r>
      <w:r w:rsidR="00814F07">
        <w:rPr>
          <w:caps/>
        </w:rPr>
        <w:t xml:space="preserve"> </w:t>
      </w:r>
      <w:r w:rsidRPr="00EF023E">
        <w:rPr>
          <w:caps/>
        </w:rPr>
        <w:t>и социальнЫХ</w:t>
      </w:r>
      <w:r w:rsidR="00814F07">
        <w:rPr>
          <w:caps/>
        </w:rPr>
        <w:t xml:space="preserve">  </w:t>
      </w:r>
      <w:r w:rsidRPr="00EF023E">
        <w:rPr>
          <w:caps/>
        </w:rPr>
        <w:t xml:space="preserve"> </w:t>
      </w:r>
      <w:proofErr w:type="gramStart"/>
      <w:r w:rsidRPr="00EF023E">
        <w:rPr>
          <w:caps/>
        </w:rPr>
        <w:t xml:space="preserve">ГАРАНТИЙ </w:t>
      </w:r>
      <w:r w:rsidR="00814F07">
        <w:rPr>
          <w:caps/>
        </w:rPr>
        <w:t xml:space="preserve"> </w:t>
      </w:r>
      <w:r w:rsidRPr="00EF023E">
        <w:rPr>
          <w:caps/>
        </w:rPr>
        <w:t>молодежи</w:t>
      </w:r>
      <w:proofErr w:type="gramEnd"/>
    </w:p>
    <w:p w:rsidR="00FA33E0" w:rsidRPr="00EF023E" w:rsidRDefault="00FA33E0" w:rsidP="00A444B6">
      <w:pPr>
        <w:pStyle w:val="a7"/>
        <w:spacing w:line="240" w:lineRule="auto"/>
        <w:ind w:firstLine="709"/>
        <w:rPr>
          <w:b/>
          <w:bCs/>
          <w:u w:val="single"/>
        </w:rPr>
      </w:pPr>
      <w:r w:rsidRPr="00EF023E">
        <w:t xml:space="preserve">Положения настоящего раздела распространяются на работников в возрасте до 35 лет. </w:t>
      </w:r>
    </w:p>
    <w:p w:rsidR="00FA33E0" w:rsidRPr="00EF023E" w:rsidRDefault="00FA33E0" w:rsidP="00A444B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b/>
          <w:bCs/>
          <w:sz w:val="28"/>
          <w:szCs w:val="28"/>
        </w:rPr>
        <w:t>11.1 Работодатель</w:t>
      </w:r>
      <w:r w:rsidR="000F3DBE">
        <w:rPr>
          <w:rFonts w:ascii="Times New Roman" w:hAnsi="Times New Roman" w:cs="Times New Roman"/>
          <w:b/>
          <w:bCs/>
          <w:sz w:val="28"/>
          <w:szCs w:val="28"/>
        </w:rPr>
        <w:t xml:space="preserve"> </w:t>
      </w:r>
      <w:r w:rsidRPr="00EF023E">
        <w:rPr>
          <w:rFonts w:ascii="Times New Roman" w:hAnsi="Times New Roman" w:cs="Times New Roman"/>
          <w:b/>
          <w:bCs/>
          <w:sz w:val="28"/>
          <w:szCs w:val="28"/>
        </w:rPr>
        <w:t>обязуется</w:t>
      </w:r>
      <w:r w:rsidRPr="00EF023E">
        <w:rPr>
          <w:rFonts w:ascii="Times New Roman" w:hAnsi="Times New Roman" w:cs="Times New Roman"/>
          <w:sz w:val="28"/>
          <w:szCs w:val="28"/>
        </w:rPr>
        <w:t>:</w:t>
      </w:r>
    </w:p>
    <w:p w:rsidR="00FA33E0" w:rsidRPr="00EF023E" w:rsidRDefault="00FA33E0" w:rsidP="00A444B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11.1.1</w:t>
      </w:r>
      <w:r w:rsidR="00C53C5A">
        <w:rPr>
          <w:rFonts w:ascii="Times New Roman" w:hAnsi="Times New Roman" w:cs="Times New Roman"/>
          <w:sz w:val="28"/>
          <w:szCs w:val="28"/>
        </w:rPr>
        <w:t>.</w:t>
      </w:r>
      <w:r w:rsidR="00C84226">
        <w:rPr>
          <w:rFonts w:ascii="Times New Roman" w:hAnsi="Times New Roman" w:cs="Times New Roman"/>
          <w:sz w:val="28"/>
          <w:szCs w:val="28"/>
        </w:rPr>
        <w:t xml:space="preserve"> О</w:t>
      </w:r>
      <w:r w:rsidRPr="00EF023E">
        <w:rPr>
          <w:rFonts w:ascii="Times New Roman" w:hAnsi="Times New Roman" w:cs="Times New Roman"/>
          <w:sz w:val="28"/>
          <w:szCs w:val="28"/>
        </w:rPr>
        <w:t>казывать содействие профсоюзному комитету в создании комиссии по работе с молодежью, содействовать становлению и развитию молодежных общественных организаций;</w:t>
      </w:r>
    </w:p>
    <w:p w:rsidR="00FA33E0" w:rsidRPr="00EF023E" w:rsidRDefault="00FA33E0" w:rsidP="00A444B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11.1.2</w:t>
      </w:r>
      <w:r w:rsidR="00C53C5A">
        <w:rPr>
          <w:rFonts w:ascii="Times New Roman" w:hAnsi="Times New Roman" w:cs="Times New Roman"/>
          <w:sz w:val="28"/>
          <w:szCs w:val="28"/>
        </w:rPr>
        <w:t>.</w:t>
      </w:r>
      <w:r w:rsidRPr="00EF023E">
        <w:rPr>
          <w:rFonts w:ascii="Times New Roman" w:hAnsi="Times New Roman" w:cs="Times New Roman"/>
          <w:sz w:val="28"/>
          <w:szCs w:val="28"/>
        </w:rPr>
        <w:t xml:space="preserve"> </w:t>
      </w:r>
      <w:r w:rsidR="00C84226">
        <w:rPr>
          <w:rFonts w:ascii="Times New Roman" w:hAnsi="Times New Roman" w:cs="Times New Roman"/>
          <w:sz w:val="28"/>
          <w:szCs w:val="28"/>
        </w:rPr>
        <w:t>С</w:t>
      </w:r>
      <w:r w:rsidRPr="00EF023E">
        <w:rPr>
          <w:rFonts w:ascii="Times New Roman" w:hAnsi="Times New Roman" w:cs="Times New Roman"/>
          <w:sz w:val="28"/>
          <w:szCs w:val="28"/>
        </w:rPr>
        <w:t>оздавать условия для стимулирования труда работающей молодежи, заключать ученические договоры в соответствии со статьями 196-208 ТК РФ;</w:t>
      </w:r>
    </w:p>
    <w:p w:rsidR="00FA33E0" w:rsidRPr="00EF023E" w:rsidRDefault="00FA33E0" w:rsidP="00A444B6">
      <w:pPr>
        <w:pStyle w:val="21"/>
        <w:ind w:firstLine="709"/>
        <w:jc w:val="both"/>
      </w:pPr>
      <w:r w:rsidRPr="00EF023E">
        <w:t>11.1.3</w:t>
      </w:r>
      <w:r w:rsidR="00C53C5A">
        <w:t>.</w:t>
      </w:r>
      <w:r w:rsidR="00C84226">
        <w:t xml:space="preserve"> П</w:t>
      </w:r>
      <w:r w:rsidRPr="00EF023E">
        <w:t xml:space="preserve">редоставлять льготы, установленные молодым работникам для обучения в образовательных учреждениях профессионального образования в соответствии со ст.ст.173-177 ТК РФ; </w:t>
      </w:r>
    </w:p>
    <w:p w:rsidR="00FA33E0" w:rsidRPr="00EF023E" w:rsidRDefault="00FA33E0" w:rsidP="00A444B6">
      <w:pPr>
        <w:pStyle w:val="a7"/>
        <w:spacing w:line="240" w:lineRule="auto"/>
        <w:ind w:firstLine="709"/>
      </w:pPr>
      <w:r w:rsidRPr="00EF023E">
        <w:t>11.1.</w:t>
      </w:r>
      <w:r w:rsidR="00252722">
        <w:t>4</w:t>
      </w:r>
      <w:r w:rsidR="00C53C5A">
        <w:t>.</w:t>
      </w:r>
      <w:r w:rsidR="00C84226">
        <w:t xml:space="preserve"> О</w:t>
      </w:r>
      <w:r w:rsidRPr="00EF023E">
        <w:t xml:space="preserve">беспечивать молодежи доступность, бесплатность занятий спортом, самодеятельным художественным и техническим творчеством, </w:t>
      </w:r>
      <w:proofErr w:type="gramStart"/>
      <w:r w:rsidRPr="00EF023E">
        <w:t>удовлетворения  творческих</w:t>
      </w:r>
      <w:proofErr w:type="gramEnd"/>
      <w:r w:rsidRPr="00EF023E">
        <w:t xml:space="preserve"> способностей и интересов;</w:t>
      </w:r>
    </w:p>
    <w:p w:rsidR="00FA33E0" w:rsidRPr="00EF023E" w:rsidRDefault="00FA33E0" w:rsidP="00A444B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lastRenderedPageBreak/>
        <w:t>11.1.</w:t>
      </w:r>
      <w:r w:rsidR="00252722">
        <w:rPr>
          <w:rFonts w:ascii="Times New Roman" w:hAnsi="Times New Roman" w:cs="Times New Roman"/>
          <w:sz w:val="28"/>
          <w:szCs w:val="28"/>
        </w:rPr>
        <w:t>5</w:t>
      </w:r>
      <w:r w:rsidR="00C53C5A">
        <w:rPr>
          <w:rFonts w:ascii="Times New Roman" w:hAnsi="Times New Roman" w:cs="Times New Roman"/>
          <w:sz w:val="28"/>
          <w:szCs w:val="28"/>
        </w:rPr>
        <w:t>.</w:t>
      </w:r>
      <w:r w:rsidR="000F3DBE">
        <w:rPr>
          <w:rFonts w:ascii="Times New Roman" w:hAnsi="Times New Roman" w:cs="Times New Roman"/>
          <w:sz w:val="28"/>
          <w:szCs w:val="28"/>
        </w:rPr>
        <w:t xml:space="preserve"> </w:t>
      </w:r>
      <w:r w:rsidR="00C84226">
        <w:rPr>
          <w:rFonts w:ascii="Times New Roman" w:hAnsi="Times New Roman" w:cs="Times New Roman"/>
          <w:sz w:val="28"/>
          <w:szCs w:val="28"/>
        </w:rPr>
        <w:t>Р</w:t>
      </w:r>
      <w:r w:rsidRPr="00EF023E">
        <w:rPr>
          <w:rFonts w:ascii="Times New Roman" w:hAnsi="Times New Roman" w:cs="Times New Roman"/>
          <w:sz w:val="28"/>
          <w:szCs w:val="28"/>
        </w:rPr>
        <w:t>ассматривать решение вопросов по молодежным проблемам с учетом мнения комиссии профкома по работе с молодежью;</w:t>
      </w:r>
    </w:p>
    <w:p w:rsidR="00FA33E0" w:rsidRPr="00EF023E" w:rsidRDefault="00FA33E0" w:rsidP="00A444B6">
      <w:pPr>
        <w:pStyle w:val="a7"/>
        <w:spacing w:line="240" w:lineRule="auto"/>
        <w:ind w:firstLine="709"/>
        <w:rPr>
          <w:u w:val="single"/>
        </w:rPr>
      </w:pPr>
      <w:r w:rsidRPr="00EF023E">
        <w:t>11.1.</w:t>
      </w:r>
      <w:r w:rsidR="00252722">
        <w:t>7</w:t>
      </w:r>
      <w:r w:rsidR="00C53C5A">
        <w:t>.</w:t>
      </w:r>
      <w:r w:rsidRPr="00EF023E">
        <w:t xml:space="preserve">  При наличии финансовых возможностей</w:t>
      </w:r>
      <w:r w:rsidR="00A40370">
        <w:t>, за счет собственных средств учреждения</w:t>
      </w:r>
      <w:r w:rsidRPr="00EF023E">
        <w:t>:</w:t>
      </w:r>
    </w:p>
    <w:p w:rsidR="00252722" w:rsidRDefault="00FA33E0" w:rsidP="00A444B6">
      <w:pPr>
        <w:pStyle w:val="a7"/>
        <w:spacing w:line="240" w:lineRule="auto"/>
        <w:ind w:firstLine="709"/>
      </w:pPr>
      <w:r w:rsidRPr="00EF023E">
        <w:t>-</w:t>
      </w:r>
      <w:r w:rsidR="00252722">
        <w:t xml:space="preserve">оказывать </w:t>
      </w:r>
      <w:r w:rsidR="00C41096">
        <w:t xml:space="preserve">единовременную </w:t>
      </w:r>
      <w:r w:rsidR="00252722">
        <w:t>материальную помощь молодым с</w:t>
      </w:r>
      <w:r w:rsidR="00C41096">
        <w:t>пециалистам</w:t>
      </w:r>
      <w:r w:rsidR="00252722">
        <w:t xml:space="preserve"> учреждения в </w:t>
      </w:r>
      <w:proofErr w:type="gramStart"/>
      <w:r w:rsidR="00252722">
        <w:t>размере  5</w:t>
      </w:r>
      <w:proofErr w:type="gramEnd"/>
      <w:r w:rsidR="00252722">
        <w:t xml:space="preserve"> 000 рублей, </w:t>
      </w:r>
      <w:r w:rsidR="00C41096">
        <w:t>при условии заключения трудового договора с учреждением на срок более 3-х лет.</w:t>
      </w:r>
    </w:p>
    <w:p w:rsidR="00A40370" w:rsidRPr="00EF023E" w:rsidRDefault="00A40370" w:rsidP="00A444B6">
      <w:pPr>
        <w:pStyle w:val="a7"/>
        <w:spacing w:line="240" w:lineRule="auto"/>
        <w:ind w:firstLine="709"/>
      </w:pPr>
      <w:r>
        <w:t>- выплачивать студентам –</w:t>
      </w:r>
      <w:r w:rsidR="00393E7D">
        <w:t xml:space="preserve"> </w:t>
      </w:r>
      <w:r>
        <w:t>интернам стипендию в размере 3000 рублей, при условии заключения договора между учреждением и студентом о дальнейшем трудоустройс</w:t>
      </w:r>
      <w:r w:rsidR="000F3DBE">
        <w:t>т</w:t>
      </w:r>
      <w:r>
        <w:t>ве.</w:t>
      </w:r>
    </w:p>
    <w:p w:rsidR="00FA33E0" w:rsidRPr="00EF023E" w:rsidRDefault="00C84226" w:rsidP="00A444B6">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11.2</w:t>
      </w:r>
      <w:r w:rsidR="00FA33E0" w:rsidRPr="00EF023E">
        <w:rPr>
          <w:rFonts w:ascii="Times New Roman" w:hAnsi="Times New Roman" w:cs="Times New Roman"/>
          <w:b/>
          <w:bCs/>
          <w:sz w:val="28"/>
          <w:szCs w:val="28"/>
        </w:rPr>
        <w:t xml:space="preserve"> Профсоюзный комитет обязуется:</w:t>
      </w:r>
    </w:p>
    <w:p w:rsidR="00FA33E0" w:rsidRPr="00EF023E" w:rsidRDefault="00FA33E0" w:rsidP="00A444B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 xml:space="preserve">11.2.1 </w:t>
      </w:r>
      <w:r w:rsidR="00C84226">
        <w:rPr>
          <w:rFonts w:ascii="Times New Roman" w:hAnsi="Times New Roman" w:cs="Times New Roman"/>
          <w:sz w:val="28"/>
          <w:szCs w:val="28"/>
        </w:rPr>
        <w:t>С</w:t>
      </w:r>
      <w:r w:rsidRPr="00EF023E">
        <w:rPr>
          <w:rFonts w:ascii="Times New Roman" w:hAnsi="Times New Roman" w:cs="Times New Roman"/>
          <w:sz w:val="28"/>
          <w:szCs w:val="28"/>
        </w:rPr>
        <w:t>оздать в профкоме комиссию по работе с молодежью;</w:t>
      </w:r>
    </w:p>
    <w:p w:rsidR="00FA33E0" w:rsidRPr="00EF023E" w:rsidRDefault="00FA33E0" w:rsidP="00A444B6">
      <w:pPr>
        <w:spacing w:after="0" w:line="240" w:lineRule="auto"/>
        <w:ind w:firstLine="709"/>
        <w:jc w:val="both"/>
        <w:rPr>
          <w:rFonts w:ascii="Times New Roman" w:hAnsi="Times New Roman" w:cs="Times New Roman"/>
          <w:b/>
          <w:bCs/>
          <w:sz w:val="28"/>
          <w:szCs w:val="28"/>
        </w:rPr>
      </w:pPr>
      <w:r w:rsidRPr="00EF023E">
        <w:rPr>
          <w:rFonts w:ascii="Times New Roman" w:hAnsi="Times New Roman" w:cs="Times New Roman"/>
          <w:sz w:val="28"/>
          <w:szCs w:val="28"/>
        </w:rPr>
        <w:t xml:space="preserve">11.2.2 </w:t>
      </w:r>
      <w:r w:rsidR="00C84226">
        <w:rPr>
          <w:rFonts w:ascii="Times New Roman" w:hAnsi="Times New Roman" w:cs="Times New Roman"/>
          <w:sz w:val="28"/>
          <w:szCs w:val="28"/>
        </w:rPr>
        <w:t>П</w:t>
      </w:r>
      <w:r w:rsidRPr="00EF023E">
        <w:rPr>
          <w:rFonts w:ascii="Times New Roman" w:hAnsi="Times New Roman" w:cs="Times New Roman"/>
          <w:sz w:val="28"/>
          <w:szCs w:val="28"/>
        </w:rPr>
        <w:t>роводить работу по вовлечению молодых людей в активную профсоюзную деятельность;</w:t>
      </w:r>
    </w:p>
    <w:p w:rsidR="00FA33E0" w:rsidRPr="00EF023E" w:rsidRDefault="00FA33E0" w:rsidP="00A444B6">
      <w:pPr>
        <w:pStyle w:val="23"/>
        <w:spacing w:line="240" w:lineRule="auto"/>
        <w:rPr>
          <w:b/>
          <w:bCs/>
        </w:rPr>
      </w:pPr>
      <w:r w:rsidRPr="00EF023E">
        <w:t>11.2.3</w:t>
      </w:r>
      <w:r w:rsidR="00C84226">
        <w:t xml:space="preserve"> А</w:t>
      </w:r>
      <w:r w:rsidRPr="00EF023E">
        <w:t xml:space="preserve">нализировать законодательство о молодежной </w:t>
      </w:r>
      <w:r w:rsidRPr="007D2A55">
        <w:rPr>
          <w:i/>
        </w:rPr>
        <w:t>политике</w:t>
      </w:r>
      <w:r w:rsidRPr="00EF023E">
        <w:t xml:space="preserve"> с целью совершенствования работы по защите социально-трудовых прав и гарантий работающей молодежи;</w:t>
      </w:r>
    </w:p>
    <w:p w:rsidR="00FA33E0" w:rsidRPr="00EF023E" w:rsidRDefault="00FA33E0" w:rsidP="00A444B6">
      <w:pPr>
        <w:pStyle w:val="23"/>
        <w:spacing w:line="240" w:lineRule="auto"/>
      </w:pPr>
      <w:r w:rsidRPr="00EF023E">
        <w:t xml:space="preserve">11.2.4 </w:t>
      </w:r>
      <w:r w:rsidR="00C84226">
        <w:t>Ш</w:t>
      </w:r>
      <w:r w:rsidRPr="00EF023E">
        <w:t>ироко информировать молодых работников о задачах профсоюзных организаций в вопросах защиты их социально-экономических интересов;</w:t>
      </w:r>
    </w:p>
    <w:p w:rsidR="00FA33E0" w:rsidRPr="00EF023E" w:rsidRDefault="00FA33E0" w:rsidP="00A444B6">
      <w:pPr>
        <w:pStyle w:val="23"/>
        <w:spacing w:line="240" w:lineRule="auto"/>
      </w:pPr>
      <w:r w:rsidRPr="00EF023E">
        <w:t>11.2.5</w:t>
      </w:r>
      <w:r w:rsidR="000F3DBE">
        <w:t xml:space="preserve"> </w:t>
      </w:r>
      <w:r w:rsidR="00C84226">
        <w:t>О</w:t>
      </w:r>
      <w:r w:rsidRPr="00EF023E">
        <w:t xml:space="preserve">рганизовывать профессиональные конкурсы, посвящение в профессию, в члены </w:t>
      </w:r>
      <w:proofErr w:type="gramStart"/>
      <w:r w:rsidRPr="00EF023E">
        <w:t>профсоюза,  проводы</w:t>
      </w:r>
      <w:proofErr w:type="gramEnd"/>
      <w:r w:rsidRPr="00EF023E">
        <w:t xml:space="preserve"> на службу в  Вооруженные Силы РФ,  организация вечеров отдыха и т.д.;</w:t>
      </w:r>
    </w:p>
    <w:p w:rsidR="00FA33E0" w:rsidRPr="00EF023E" w:rsidRDefault="00FA33E0" w:rsidP="00A444B6">
      <w:pPr>
        <w:pStyle w:val="23"/>
        <w:spacing w:line="240" w:lineRule="auto"/>
        <w:rPr>
          <w:b/>
          <w:bCs/>
        </w:rPr>
      </w:pPr>
      <w:r w:rsidRPr="00EF023E">
        <w:t>11.2.6</w:t>
      </w:r>
      <w:r w:rsidR="000F3DBE">
        <w:t xml:space="preserve"> </w:t>
      </w:r>
      <w:proofErr w:type="gramStart"/>
      <w:r w:rsidR="00C84226">
        <w:t>О</w:t>
      </w:r>
      <w:r w:rsidRPr="00EF023E">
        <w:t>казывать  помощь</w:t>
      </w:r>
      <w:proofErr w:type="gramEnd"/>
      <w:r w:rsidRPr="00EF023E">
        <w:t xml:space="preserve"> в соблюдении установленных законодательством льгот и дополнительных гарантий (сокращенный рабочий день, обязательные медосмотры, соблюдение порядка увольнения по инициативе работодателя, предоставление компенсаций работникам, совмещающим учебу с работой и т.д.);</w:t>
      </w:r>
    </w:p>
    <w:p w:rsidR="00FA33E0" w:rsidRPr="00EF023E" w:rsidRDefault="00FA33E0" w:rsidP="00A444B6">
      <w:pPr>
        <w:pStyle w:val="23"/>
        <w:spacing w:line="240" w:lineRule="auto"/>
      </w:pPr>
      <w:r w:rsidRPr="00EF023E">
        <w:t>11.2.7</w:t>
      </w:r>
      <w:r w:rsidR="00C84226">
        <w:t xml:space="preserve"> О</w:t>
      </w:r>
      <w:r w:rsidRPr="00EF023E">
        <w:t>рганизовывать систематическое обучение молодых работников по ведению переговоров с работодателем по отстаиванию своих социально-экономических прав (повышение зарплаты, механизм ее индексации, возможное изменение норм труда, порядок увольнения и т.д.);</w:t>
      </w:r>
    </w:p>
    <w:p w:rsidR="00FA33E0" w:rsidRPr="00EF023E" w:rsidRDefault="00C84226" w:rsidP="00A444B6">
      <w:pPr>
        <w:pStyle w:val="23"/>
        <w:spacing w:line="240" w:lineRule="auto"/>
        <w:rPr>
          <w:b/>
          <w:bCs/>
        </w:rPr>
      </w:pPr>
      <w:r>
        <w:t>11.2.8 К</w:t>
      </w:r>
      <w:r w:rsidR="00FA33E0" w:rsidRPr="00EF023E">
        <w:t xml:space="preserve">онтролировать заключение работодателем </w:t>
      </w:r>
      <w:proofErr w:type="gramStart"/>
      <w:r w:rsidR="00FA33E0" w:rsidRPr="00EF023E">
        <w:t>трудового  договора</w:t>
      </w:r>
      <w:proofErr w:type="gramEnd"/>
      <w:r w:rsidR="00FA33E0" w:rsidRPr="00EF023E">
        <w:t xml:space="preserve"> в письменной форме с молодыми  работниками, не достигшими совершеннолетия, строго в соответствии со ст.63 ТК РФ, своевременное  прохождение обязательного  предварительного медицинского освидетельствования в соответствии со ст.69 ТК РФ;</w:t>
      </w:r>
    </w:p>
    <w:p w:rsidR="00FA33E0" w:rsidRPr="00EF023E" w:rsidRDefault="00FA33E0" w:rsidP="00A444B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11.2.9</w:t>
      </w:r>
      <w:r w:rsidR="00C84226">
        <w:rPr>
          <w:rFonts w:ascii="Times New Roman" w:hAnsi="Times New Roman" w:cs="Times New Roman"/>
          <w:sz w:val="28"/>
          <w:szCs w:val="28"/>
        </w:rPr>
        <w:t xml:space="preserve"> К</w:t>
      </w:r>
      <w:r w:rsidRPr="00EF023E">
        <w:rPr>
          <w:rFonts w:ascii="Times New Roman" w:hAnsi="Times New Roman" w:cs="Times New Roman"/>
          <w:sz w:val="28"/>
          <w:szCs w:val="28"/>
        </w:rPr>
        <w:t>онтролировать предоставление оплачиваемого отпуска работникам в возрасте до 18 лет в соответствии со ст.122-124 ТК РФ;</w:t>
      </w:r>
    </w:p>
    <w:p w:rsidR="00FA33E0" w:rsidRPr="00EF023E" w:rsidRDefault="00FA33E0" w:rsidP="00A444B6">
      <w:pPr>
        <w:pStyle w:val="33"/>
        <w:ind w:firstLine="709"/>
        <w:rPr>
          <w:b w:val="0"/>
          <w:bCs w:val="0"/>
          <w:i/>
          <w:iCs/>
        </w:rPr>
      </w:pPr>
      <w:r w:rsidRPr="00EF023E">
        <w:rPr>
          <w:b w:val="0"/>
          <w:bCs w:val="0"/>
        </w:rPr>
        <w:t xml:space="preserve">11.2.10 </w:t>
      </w:r>
      <w:r w:rsidR="00C84226">
        <w:rPr>
          <w:b w:val="0"/>
          <w:bCs w:val="0"/>
        </w:rPr>
        <w:t>К</w:t>
      </w:r>
      <w:r w:rsidRPr="00EF023E">
        <w:rPr>
          <w:b w:val="0"/>
          <w:bCs w:val="0"/>
        </w:rPr>
        <w:t xml:space="preserve">онтролировать соблюдение прав работника в возрасте до 18 лет при расторжении с ним трудового договора по инициативе работодателя </w:t>
      </w:r>
      <w:r w:rsidRPr="00EF023E">
        <w:rPr>
          <w:b w:val="0"/>
          <w:bCs w:val="0"/>
          <w:i/>
          <w:iCs/>
        </w:rPr>
        <w:t>(ст.269 ТК РФ);</w:t>
      </w:r>
    </w:p>
    <w:p w:rsidR="00FA33E0" w:rsidRPr="00EF023E" w:rsidRDefault="00FA33E0" w:rsidP="00A444B6">
      <w:pPr>
        <w:pStyle w:val="23"/>
        <w:spacing w:line="240" w:lineRule="auto"/>
      </w:pPr>
      <w:r w:rsidRPr="00EF023E">
        <w:lastRenderedPageBreak/>
        <w:t xml:space="preserve">11.2.11 </w:t>
      </w:r>
      <w:r w:rsidR="00C84226">
        <w:t>О</w:t>
      </w:r>
      <w:r w:rsidRPr="00EF023E">
        <w:t>существлять систематическое поощрение молодых профсоюзных активистов организации, успешно ведущих общественную работу;</w:t>
      </w:r>
    </w:p>
    <w:p w:rsidR="00A119F6" w:rsidRDefault="00FA33E0" w:rsidP="00A444B6">
      <w:pPr>
        <w:pStyle w:val="21"/>
        <w:ind w:firstLine="709"/>
        <w:jc w:val="both"/>
      </w:pPr>
      <w:r w:rsidRPr="00EF023E">
        <w:t xml:space="preserve">11.2.12 </w:t>
      </w:r>
      <w:r w:rsidR="00201D63">
        <w:t>О</w:t>
      </w:r>
      <w:r w:rsidRPr="00EF023E">
        <w:t>существлять контроль за своевременным ремонтом и благоустройством молодежных общежитий.</w:t>
      </w:r>
    </w:p>
    <w:p w:rsidR="009A7373" w:rsidRDefault="009A7373" w:rsidP="00A444B6">
      <w:pPr>
        <w:pStyle w:val="21"/>
        <w:ind w:firstLine="709"/>
        <w:jc w:val="both"/>
      </w:pPr>
    </w:p>
    <w:p w:rsidR="00FA33E0" w:rsidRPr="00EF023E" w:rsidRDefault="00FA33E0" w:rsidP="00A444B6">
      <w:pPr>
        <w:spacing w:line="240" w:lineRule="auto"/>
        <w:ind w:firstLine="567"/>
        <w:jc w:val="center"/>
        <w:rPr>
          <w:rFonts w:ascii="Times New Roman" w:hAnsi="Times New Roman" w:cs="Times New Roman"/>
          <w:b/>
          <w:bCs/>
          <w:sz w:val="28"/>
          <w:szCs w:val="28"/>
        </w:rPr>
      </w:pPr>
      <w:r w:rsidRPr="00EF023E">
        <w:rPr>
          <w:rFonts w:ascii="Times New Roman" w:hAnsi="Times New Roman" w:cs="Times New Roman"/>
          <w:b/>
          <w:bCs/>
          <w:sz w:val="28"/>
          <w:szCs w:val="28"/>
        </w:rPr>
        <w:t>Раздел 12.</w:t>
      </w:r>
      <w:r w:rsidR="00A444B6">
        <w:rPr>
          <w:rFonts w:ascii="Times New Roman" w:hAnsi="Times New Roman" w:cs="Times New Roman"/>
          <w:b/>
          <w:bCs/>
          <w:sz w:val="28"/>
          <w:szCs w:val="28"/>
        </w:rPr>
        <w:t xml:space="preserve"> </w:t>
      </w:r>
      <w:r w:rsidRPr="00EF023E">
        <w:rPr>
          <w:rFonts w:ascii="Times New Roman" w:hAnsi="Times New Roman" w:cs="Times New Roman"/>
          <w:b/>
          <w:bCs/>
          <w:sz w:val="28"/>
          <w:szCs w:val="28"/>
        </w:rPr>
        <w:t>ОБЕСПЕЧЕНИЕ УСЛОВИЙ ДЕЯТЕЛЬНОСТИ ОРГАНИЗАЦИИ П</w:t>
      </w:r>
      <w:r w:rsidR="00201D63">
        <w:rPr>
          <w:rFonts w:ascii="Times New Roman" w:hAnsi="Times New Roman" w:cs="Times New Roman"/>
          <w:b/>
          <w:bCs/>
          <w:sz w:val="28"/>
          <w:szCs w:val="28"/>
        </w:rPr>
        <w:t>РОФСОЮЗА, ПРОФСОЮЗНОГО КОМИТЕТА</w:t>
      </w:r>
    </w:p>
    <w:p w:rsidR="00FA33E0" w:rsidRPr="00EF023E" w:rsidRDefault="00FA33E0" w:rsidP="00A444B6">
      <w:pPr>
        <w:spacing w:after="0" w:line="240" w:lineRule="auto"/>
        <w:ind w:firstLine="720"/>
        <w:jc w:val="both"/>
        <w:rPr>
          <w:rFonts w:ascii="Times New Roman" w:hAnsi="Times New Roman" w:cs="Times New Roman"/>
          <w:b/>
          <w:bCs/>
          <w:sz w:val="28"/>
          <w:szCs w:val="28"/>
        </w:rPr>
      </w:pPr>
      <w:r w:rsidRPr="00EF023E">
        <w:rPr>
          <w:rFonts w:ascii="Times New Roman" w:hAnsi="Times New Roman" w:cs="Times New Roman"/>
          <w:b/>
          <w:bCs/>
          <w:sz w:val="28"/>
          <w:szCs w:val="28"/>
        </w:rPr>
        <w:t>12. Работодатель</w:t>
      </w:r>
      <w:r w:rsidRPr="00EF023E">
        <w:rPr>
          <w:rFonts w:ascii="Times New Roman" w:hAnsi="Times New Roman" w:cs="Times New Roman"/>
          <w:b/>
          <w:bCs/>
          <w:noProof/>
          <w:sz w:val="28"/>
          <w:szCs w:val="28"/>
        </w:rPr>
        <w:t>:</w:t>
      </w:r>
    </w:p>
    <w:p w:rsidR="00FA33E0" w:rsidRPr="00EF023E" w:rsidRDefault="00FA33E0" w:rsidP="00A444B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noProof/>
          <w:sz w:val="28"/>
          <w:szCs w:val="28"/>
        </w:rPr>
        <w:t xml:space="preserve">12.1 </w:t>
      </w:r>
      <w:r w:rsidR="00201D63">
        <w:rPr>
          <w:rFonts w:ascii="Times New Roman" w:hAnsi="Times New Roman" w:cs="Times New Roman"/>
          <w:noProof/>
          <w:sz w:val="28"/>
          <w:szCs w:val="28"/>
        </w:rPr>
        <w:t>О</w:t>
      </w:r>
      <w:r w:rsidRPr="00EF023E">
        <w:rPr>
          <w:rFonts w:ascii="Times New Roman" w:hAnsi="Times New Roman" w:cs="Times New Roman"/>
          <w:noProof/>
          <w:sz w:val="28"/>
          <w:szCs w:val="28"/>
        </w:rPr>
        <w:t xml:space="preserve">бязуется </w:t>
      </w:r>
      <w:r w:rsidRPr="00EF023E">
        <w:rPr>
          <w:rFonts w:ascii="Times New Roman" w:hAnsi="Times New Roman" w:cs="Times New Roman"/>
          <w:sz w:val="28"/>
          <w:szCs w:val="28"/>
        </w:rPr>
        <w:t>разрешать проведение в рабочее время собраний (конференций);</w:t>
      </w:r>
    </w:p>
    <w:p w:rsidR="00FA33E0" w:rsidRPr="00EF023E" w:rsidRDefault="00FA33E0" w:rsidP="00A444B6">
      <w:pPr>
        <w:spacing w:after="0" w:line="240" w:lineRule="auto"/>
        <w:ind w:firstLine="709"/>
        <w:jc w:val="both"/>
        <w:rPr>
          <w:rFonts w:ascii="Times New Roman" w:hAnsi="Times New Roman" w:cs="Times New Roman"/>
          <w:i/>
          <w:iCs/>
          <w:sz w:val="28"/>
          <w:szCs w:val="28"/>
        </w:rPr>
      </w:pPr>
      <w:r w:rsidRPr="00EF023E">
        <w:rPr>
          <w:rFonts w:ascii="Times New Roman" w:hAnsi="Times New Roman" w:cs="Times New Roman"/>
          <w:noProof/>
          <w:sz w:val="28"/>
          <w:szCs w:val="28"/>
        </w:rPr>
        <w:t xml:space="preserve">12.2 </w:t>
      </w:r>
      <w:r w:rsidR="00201D63">
        <w:rPr>
          <w:rFonts w:ascii="Times New Roman" w:hAnsi="Times New Roman" w:cs="Times New Roman"/>
          <w:sz w:val="28"/>
          <w:szCs w:val="28"/>
        </w:rPr>
        <w:t>П</w:t>
      </w:r>
      <w:r w:rsidRPr="00EF023E">
        <w:rPr>
          <w:rFonts w:ascii="Times New Roman" w:hAnsi="Times New Roman" w:cs="Times New Roman"/>
          <w:sz w:val="28"/>
          <w:szCs w:val="28"/>
        </w:rPr>
        <w:t xml:space="preserve">ризнает право Профсоюза на информацию по следующим вопросам </w:t>
      </w:r>
      <w:r w:rsidRPr="00EF023E">
        <w:rPr>
          <w:rFonts w:ascii="Times New Roman" w:hAnsi="Times New Roman" w:cs="Times New Roman"/>
          <w:i/>
          <w:iCs/>
          <w:sz w:val="28"/>
          <w:szCs w:val="28"/>
        </w:rPr>
        <w:t>(ст.53 ТК РФ, ст. 17 ФЗ «О профсоюзах...»):</w:t>
      </w:r>
    </w:p>
    <w:p w:rsidR="00FA33E0" w:rsidRPr="00EF023E" w:rsidRDefault="00FA33E0" w:rsidP="00A444B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 экономического положения организации;</w:t>
      </w:r>
    </w:p>
    <w:p w:rsidR="00FA33E0" w:rsidRPr="00EF023E" w:rsidRDefault="00FA33E0" w:rsidP="00A444B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 реорганизации или ликвидации организации;</w:t>
      </w:r>
    </w:p>
    <w:p w:rsidR="00FA33E0" w:rsidRPr="00EF023E" w:rsidRDefault="00FA33E0" w:rsidP="00A444B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 предполагаемого высвобождения работников в связи с сокращением рабо</w:t>
      </w:r>
      <w:r w:rsidRPr="00EF023E">
        <w:rPr>
          <w:rFonts w:ascii="Times New Roman" w:hAnsi="Times New Roman" w:cs="Times New Roman"/>
          <w:sz w:val="28"/>
          <w:szCs w:val="28"/>
        </w:rPr>
        <w:softHyphen/>
        <w:t>чих мест, реорганизацией или ликвидацией организации;</w:t>
      </w:r>
    </w:p>
    <w:p w:rsidR="00FA33E0" w:rsidRPr="00EF023E" w:rsidRDefault="00FA33E0" w:rsidP="00A444B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 предполагаемого введения или изменения норм и оплаты труда:</w:t>
      </w:r>
    </w:p>
    <w:p w:rsidR="00FA33E0" w:rsidRPr="00EF023E" w:rsidRDefault="00FA33E0" w:rsidP="00A444B6">
      <w:pPr>
        <w:pStyle w:val="23"/>
        <w:widowControl w:val="0"/>
        <w:spacing w:line="240" w:lineRule="auto"/>
      </w:pPr>
      <w:r w:rsidRPr="00EF023E">
        <w:t>- введения технологических изменений, влекущих за собой изменения усло</w:t>
      </w:r>
      <w:r w:rsidRPr="00EF023E">
        <w:softHyphen/>
        <w:t>вий труда работников;</w:t>
      </w:r>
    </w:p>
    <w:p w:rsidR="00FA33E0" w:rsidRPr="00EF023E" w:rsidRDefault="00FA33E0" w:rsidP="00A444B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 профессиональной подготовки, переподготовки и повышения квалифика</w:t>
      </w:r>
      <w:r w:rsidRPr="00EF023E">
        <w:rPr>
          <w:rFonts w:ascii="Times New Roman" w:hAnsi="Times New Roman" w:cs="Times New Roman"/>
          <w:sz w:val="28"/>
          <w:szCs w:val="28"/>
        </w:rPr>
        <w:softHyphen/>
        <w:t>ции работников;</w:t>
      </w:r>
    </w:p>
    <w:p w:rsidR="00FA33E0" w:rsidRPr="00EF023E" w:rsidRDefault="00FA33E0" w:rsidP="00A444B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 намечаемых мероприятий по улучшению жилищно-бытовых и социальных условий работников;</w:t>
      </w:r>
    </w:p>
    <w:p w:rsidR="00FA33E0" w:rsidRPr="00EF023E" w:rsidRDefault="00FA33E0" w:rsidP="00A444B6">
      <w:pPr>
        <w:spacing w:after="0" w:line="240" w:lineRule="auto"/>
        <w:ind w:firstLine="709"/>
        <w:jc w:val="both"/>
        <w:rPr>
          <w:rFonts w:ascii="Times New Roman" w:hAnsi="Times New Roman" w:cs="Times New Roman"/>
          <w:i/>
          <w:iCs/>
          <w:sz w:val="28"/>
          <w:szCs w:val="28"/>
        </w:rPr>
      </w:pPr>
      <w:r w:rsidRPr="00EF023E">
        <w:rPr>
          <w:rFonts w:ascii="Times New Roman" w:hAnsi="Times New Roman" w:cs="Times New Roman"/>
          <w:sz w:val="28"/>
          <w:szCs w:val="28"/>
        </w:rPr>
        <w:t>12.3</w:t>
      </w:r>
      <w:r w:rsidR="0053675C">
        <w:rPr>
          <w:rFonts w:ascii="Times New Roman" w:hAnsi="Times New Roman" w:cs="Times New Roman"/>
          <w:sz w:val="28"/>
          <w:szCs w:val="28"/>
        </w:rPr>
        <w:t>.</w:t>
      </w:r>
      <w:r w:rsidR="00201D63">
        <w:rPr>
          <w:rFonts w:ascii="Times New Roman" w:hAnsi="Times New Roman" w:cs="Times New Roman"/>
          <w:sz w:val="28"/>
          <w:szCs w:val="28"/>
        </w:rPr>
        <w:t xml:space="preserve"> П</w:t>
      </w:r>
      <w:r w:rsidRPr="00EF023E">
        <w:rPr>
          <w:rFonts w:ascii="Times New Roman" w:hAnsi="Times New Roman" w:cs="Times New Roman"/>
          <w:sz w:val="28"/>
          <w:szCs w:val="28"/>
        </w:rPr>
        <w:t>ризнает право Профсоюза на осуществление контроля за соблюдени</w:t>
      </w:r>
      <w:r w:rsidRPr="00EF023E">
        <w:rPr>
          <w:rFonts w:ascii="Times New Roman" w:hAnsi="Times New Roman" w:cs="Times New Roman"/>
          <w:sz w:val="28"/>
          <w:szCs w:val="28"/>
        </w:rPr>
        <w:softHyphen/>
        <w:t xml:space="preserve">ем трудового законодательства и иных нормативных актов, содержащих нормы трудового права и право требовать устранение выявленных нарушений </w:t>
      </w:r>
      <w:r w:rsidRPr="00EF023E">
        <w:rPr>
          <w:rFonts w:ascii="Times New Roman" w:hAnsi="Times New Roman" w:cs="Times New Roman"/>
          <w:i/>
          <w:iCs/>
          <w:sz w:val="28"/>
          <w:szCs w:val="28"/>
        </w:rPr>
        <w:t>(ст.370 ТК РФ, ст.19 ФЗ «О профсоюзах...»);</w:t>
      </w:r>
    </w:p>
    <w:p w:rsidR="00FA33E0" w:rsidRPr="00EF023E" w:rsidRDefault="00FA33E0" w:rsidP="00A444B6">
      <w:pPr>
        <w:spacing w:after="0" w:line="240" w:lineRule="auto"/>
        <w:ind w:firstLine="709"/>
        <w:jc w:val="both"/>
        <w:rPr>
          <w:rFonts w:ascii="Times New Roman" w:hAnsi="Times New Roman" w:cs="Times New Roman"/>
          <w:i/>
          <w:iCs/>
          <w:sz w:val="28"/>
          <w:szCs w:val="28"/>
        </w:rPr>
      </w:pPr>
      <w:r w:rsidRPr="00EF023E">
        <w:rPr>
          <w:rFonts w:ascii="Times New Roman" w:hAnsi="Times New Roman" w:cs="Times New Roman"/>
          <w:sz w:val="28"/>
          <w:szCs w:val="28"/>
        </w:rPr>
        <w:t>12.4</w:t>
      </w:r>
      <w:r w:rsidR="0053675C">
        <w:rPr>
          <w:rFonts w:ascii="Times New Roman" w:hAnsi="Times New Roman" w:cs="Times New Roman"/>
          <w:sz w:val="28"/>
          <w:szCs w:val="28"/>
        </w:rPr>
        <w:t xml:space="preserve">. </w:t>
      </w:r>
      <w:r w:rsidR="00201D63">
        <w:rPr>
          <w:rFonts w:ascii="Times New Roman" w:hAnsi="Times New Roman" w:cs="Times New Roman"/>
          <w:sz w:val="28"/>
          <w:szCs w:val="28"/>
        </w:rPr>
        <w:t>В</w:t>
      </w:r>
      <w:r w:rsidRPr="00EF023E">
        <w:rPr>
          <w:rFonts w:ascii="Times New Roman" w:hAnsi="Times New Roman" w:cs="Times New Roman"/>
          <w:sz w:val="28"/>
          <w:szCs w:val="28"/>
        </w:rPr>
        <w:t xml:space="preserve"> целях создания условий деятельности Профсоюза предоставляет проф</w:t>
      </w:r>
      <w:r w:rsidRPr="00EF023E">
        <w:rPr>
          <w:rFonts w:ascii="Times New Roman" w:hAnsi="Times New Roman" w:cs="Times New Roman"/>
          <w:sz w:val="28"/>
          <w:szCs w:val="28"/>
        </w:rPr>
        <w:softHyphen/>
        <w:t>кому в бесплатное пользование оборудованные помещения, оргтехнику (компью</w:t>
      </w:r>
      <w:r w:rsidRPr="00EF023E">
        <w:rPr>
          <w:rFonts w:ascii="Times New Roman" w:hAnsi="Times New Roman" w:cs="Times New Roman"/>
          <w:sz w:val="28"/>
          <w:szCs w:val="28"/>
        </w:rPr>
        <w:softHyphen/>
        <w:t>теры, ксерокс и т.д.), средства связи (телефон, Интернет, электронная почта), транспорт (по согласо</w:t>
      </w:r>
      <w:r w:rsidRPr="00EF023E">
        <w:rPr>
          <w:rFonts w:ascii="Times New Roman" w:hAnsi="Times New Roman" w:cs="Times New Roman"/>
          <w:sz w:val="28"/>
          <w:szCs w:val="28"/>
        </w:rPr>
        <w:softHyphen/>
        <w:t>ванному графику), организует за свой счет уборку помещений и ремонт оргтехни</w:t>
      </w:r>
      <w:r w:rsidRPr="00EF023E">
        <w:rPr>
          <w:rFonts w:ascii="Times New Roman" w:hAnsi="Times New Roman" w:cs="Times New Roman"/>
          <w:sz w:val="28"/>
          <w:szCs w:val="28"/>
        </w:rPr>
        <w:softHyphen/>
        <w:t xml:space="preserve">ки </w:t>
      </w:r>
      <w:r w:rsidRPr="00EF023E">
        <w:rPr>
          <w:rFonts w:ascii="Times New Roman" w:hAnsi="Times New Roman" w:cs="Times New Roman"/>
          <w:i/>
          <w:iCs/>
          <w:sz w:val="28"/>
          <w:szCs w:val="28"/>
        </w:rPr>
        <w:t>(ст.377 ТК РФ, ст.28 п.1 ФЗ «О профсоюзах...»).</w:t>
      </w:r>
    </w:p>
    <w:p w:rsidR="00FA33E0" w:rsidRPr="00EF023E" w:rsidRDefault="00FA33E0" w:rsidP="00A444B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12.</w:t>
      </w:r>
      <w:r w:rsidR="00252722">
        <w:rPr>
          <w:rFonts w:ascii="Times New Roman" w:hAnsi="Times New Roman" w:cs="Times New Roman"/>
          <w:sz w:val="28"/>
          <w:szCs w:val="28"/>
        </w:rPr>
        <w:t>5</w:t>
      </w:r>
      <w:r w:rsidR="000F3DBE">
        <w:rPr>
          <w:rFonts w:ascii="Times New Roman" w:hAnsi="Times New Roman" w:cs="Times New Roman"/>
          <w:sz w:val="28"/>
          <w:szCs w:val="28"/>
        </w:rPr>
        <w:t xml:space="preserve"> </w:t>
      </w:r>
      <w:r w:rsidR="00201D63">
        <w:rPr>
          <w:rFonts w:ascii="Times New Roman" w:hAnsi="Times New Roman" w:cs="Times New Roman"/>
          <w:sz w:val="28"/>
          <w:szCs w:val="28"/>
        </w:rPr>
        <w:t>Р</w:t>
      </w:r>
      <w:r w:rsidRPr="00EF023E">
        <w:rPr>
          <w:rFonts w:ascii="Times New Roman" w:hAnsi="Times New Roman" w:cs="Times New Roman"/>
          <w:sz w:val="28"/>
          <w:szCs w:val="28"/>
        </w:rPr>
        <w:t>аспространяет на работников, избранных на освобожденные должности в органы Профсоюза, действующие положения о премировании, а также дру</w:t>
      </w:r>
      <w:r w:rsidRPr="00EF023E">
        <w:rPr>
          <w:rFonts w:ascii="Times New Roman" w:hAnsi="Times New Roman" w:cs="Times New Roman"/>
          <w:sz w:val="28"/>
          <w:szCs w:val="28"/>
        </w:rPr>
        <w:softHyphen/>
        <w:t xml:space="preserve">гие социально-экономические льготы, предусмотренные в организации </w:t>
      </w:r>
      <w:r w:rsidRPr="00EF023E">
        <w:rPr>
          <w:rFonts w:ascii="Times New Roman" w:hAnsi="Times New Roman" w:cs="Times New Roman"/>
          <w:i/>
          <w:iCs/>
          <w:sz w:val="28"/>
          <w:szCs w:val="28"/>
        </w:rPr>
        <w:t>(ст.375 ТК РФ, ст.26 п.4 ФЗ «О профсоюзах...»);</w:t>
      </w:r>
    </w:p>
    <w:p w:rsidR="00FA33E0" w:rsidRPr="00EF023E" w:rsidRDefault="00FA33E0" w:rsidP="00A444B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12.</w:t>
      </w:r>
      <w:r w:rsidR="00252722">
        <w:rPr>
          <w:rFonts w:ascii="Times New Roman" w:hAnsi="Times New Roman" w:cs="Times New Roman"/>
          <w:sz w:val="28"/>
          <w:szCs w:val="28"/>
        </w:rPr>
        <w:t>6</w:t>
      </w:r>
      <w:r w:rsidR="000F3DBE">
        <w:rPr>
          <w:rFonts w:ascii="Times New Roman" w:hAnsi="Times New Roman" w:cs="Times New Roman"/>
          <w:sz w:val="28"/>
          <w:szCs w:val="28"/>
        </w:rPr>
        <w:t xml:space="preserve"> </w:t>
      </w:r>
      <w:r w:rsidR="00201D63">
        <w:rPr>
          <w:rFonts w:ascii="Times New Roman" w:hAnsi="Times New Roman" w:cs="Times New Roman"/>
          <w:sz w:val="28"/>
          <w:szCs w:val="28"/>
        </w:rPr>
        <w:t>В</w:t>
      </w:r>
      <w:r w:rsidRPr="00EF023E">
        <w:rPr>
          <w:rFonts w:ascii="Times New Roman" w:hAnsi="Times New Roman" w:cs="Times New Roman"/>
          <w:sz w:val="28"/>
          <w:szCs w:val="28"/>
        </w:rPr>
        <w:t>ыделяет оплачиваемое рабочее время (</w:t>
      </w:r>
      <w:r w:rsidR="00252722">
        <w:rPr>
          <w:rFonts w:ascii="Times New Roman" w:hAnsi="Times New Roman" w:cs="Times New Roman"/>
          <w:sz w:val="28"/>
          <w:szCs w:val="28"/>
        </w:rPr>
        <w:t xml:space="preserve">1 </w:t>
      </w:r>
      <w:r w:rsidRPr="00EF023E">
        <w:rPr>
          <w:rFonts w:ascii="Times New Roman" w:hAnsi="Times New Roman" w:cs="Times New Roman"/>
          <w:sz w:val="28"/>
          <w:szCs w:val="28"/>
        </w:rPr>
        <w:t>час в неделю) для выполнения различными категориями профактива своих профсоюзных обязанностей в интересах коллек</w:t>
      </w:r>
      <w:r w:rsidRPr="00EF023E">
        <w:rPr>
          <w:rFonts w:ascii="Times New Roman" w:hAnsi="Times New Roman" w:cs="Times New Roman"/>
          <w:sz w:val="28"/>
          <w:szCs w:val="28"/>
        </w:rPr>
        <w:softHyphen/>
        <w:t>тива работников;</w:t>
      </w:r>
    </w:p>
    <w:p w:rsidR="00FA33E0" w:rsidRPr="00EF023E" w:rsidRDefault="00FA33E0" w:rsidP="00A444B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12.</w:t>
      </w:r>
      <w:r w:rsidR="00F61A40">
        <w:rPr>
          <w:rFonts w:ascii="Times New Roman" w:hAnsi="Times New Roman" w:cs="Times New Roman"/>
          <w:sz w:val="28"/>
          <w:szCs w:val="28"/>
        </w:rPr>
        <w:t>7</w:t>
      </w:r>
      <w:r w:rsidR="00201D63">
        <w:rPr>
          <w:rFonts w:ascii="Times New Roman" w:hAnsi="Times New Roman" w:cs="Times New Roman"/>
          <w:sz w:val="28"/>
          <w:szCs w:val="28"/>
        </w:rPr>
        <w:t xml:space="preserve"> О</w:t>
      </w:r>
      <w:r w:rsidRPr="00EF023E">
        <w:rPr>
          <w:rFonts w:ascii="Times New Roman" w:hAnsi="Times New Roman" w:cs="Times New Roman"/>
          <w:sz w:val="28"/>
          <w:szCs w:val="28"/>
        </w:rPr>
        <w:t>свобождает членов профкома, не освобожденных от основной работы, уполномоченных Профсоюза по охране труда, представителей Профсоюза в совме</w:t>
      </w:r>
      <w:r w:rsidRPr="00EF023E">
        <w:rPr>
          <w:rFonts w:ascii="Times New Roman" w:hAnsi="Times New Roman" w:cs="Times New Roman"/>
          <w:sz w:val="28"/>
          <w:szCs w:val="28"/>
        </w:rPr>
        <w:softHyphen/>
        <w:t xml:space="preserve">стной комиссии по охране труда, членов КТС, членов иных </w:t>
      </w:r>
      <w:r w:rsidRPr="00EF023E">
        <w:rPr>
          <w:rFonts w:ascii="Times New Roman" w:hAnsi="Times New Roman" w:cs="Times New Roman"/>
          <w:sz w:val="28"/>
          <w:szCs w:val="28"/>
        </w:rPr>
        <w:lastRenderedPageBreak/>
        <w:t>комиссий организации (по направлениям деятельности) от основной работы на время краткосрочного обучения с сохранением среднего заработка;</w:t>
      </w:r>
    </w:p>
    <w:p w:rsidR="00FA33E0" w:rsidRPr="00EF023E" w:rsidRDefault="00201D63" w:rsidP="00A444B6">
      <w:pPr>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12.</w:t>
      </w:r>
      <w:r w:rsidR="00F61A40">
        <w:rPr>
          <w:rFonts w:ascii="Times New Roman" w:hAnsi="Times New Roman" w:cs="Times New Roman"/>
          <w:sz w:val="28"/>
          <w:szCs w:val="28"/>
        </w:rPr>
        <w:t>8</w:t>
      </w:r>
      <w:r>
        <w:rPr>
          <w:rFonts w:ascii="Times New Roman" w:hAnsi="Times New Roman" w:cs="Times New Roman"/>
          <w:sz w:val="28"/>
          <w:szCs w:val="28"/>
        </w:rPr>
        <w:t xml:space="preserve"> О</w:t>
      </w:r>
      <w:r w:rsidR="00FA33E0" w:rsidRPr="00EF023E">
        <w:rPr>
          <w:rFonts w:ascii="Times New Roman" w:hAnsi="Times New Roman" w:cs="Times New Roman"/>
          <w:sz w:val="28"/>
          <w:szCs w:val="28"/>
        </w:rPr>
        <w:t>свобождает от работы членов профкома, не освобожденных от основ</w:t>
      </w:r>
      <w:r w:rsidR="00FA33E0" w:rsidRPr="00EF023E">
        <w:rPr>
          <w:rFonts w:ascii="Times New Roman" w:hAnsi="Times New Roman" w:cs="Times New Roman"/>
          <w:sz w:val="28"/>
          <w:szCs w:val="28"/>
        </w:rPr>
        <w:softHyphen/>
        <w:t>ной работы, для участия в качестве делегатов созываемых профсоюзными орга</w:t>
      </w:r>
      <w:r w:rsidR="00FA33E0" w:rsidRPr="00EF023E">
        <w:rPr>
          <w:rFonts w:ascii="Times New Roman" w:hAnsi="Times New Roman" w:cs="Times New Roman"/>
          <w:sz w:val="28"/>
          <w:szCs w:val="28"/>
        </w:rPr>
        <w:softHyphen/>
        <w:t xml:space="preserve">нами съездов, конференций, а также для участия в работе выборных органов Профсоюза с сохранением средней заработной платы </w:t>
      </w:r>
      <w:r w:rsidR="00FA33E0" w:rsidRPr="00EF023E">
        <w:rPr>
          <w:rFonts w:ascii="Times New Roman" w:hAnsi="Times New Roman" w:cs="Times New Roman"/>
          <w:i/>
          <w:iCs/>
          <w:sz w:val="28"/>
          <w:szCs w:val="28"/>
        </w:rPr>
        <w:t>(ст.374 ТК РФ, ст.25 п.5 ФЗ «О профсоюзах...»);</w:t>
      </w:r>
    </w:p>
    <w:p w:rsidR="00FA33E0" w:rsidRPr="00EF023E" w:rsidRDefault="00FA33E0" w:rsidP="00A444B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12.</w:t>
      </w:r>
      <w:r w:rsidR="00F61A40">
        <w:rPr>
          <w:rFonts w:ascii="Times New Roman" w:hAnsi="Times New Roman" w:cs="Times New Roman"/>
          <w:sz w:val="28"/>
          <w:szCs w:val="28"/>
        </w:rPr>
        <w:t>9.</w:t>
      </w:r>
      <w:r w:rsidRPr="00EF023E">
        <w:rPr>
          <w:rFonts w:ascii="Times New Roman" w:hAnsi="Times New Roman" w:cs="Times New Roman"/>
          <w:sz w:val="28"/>
          <w:szCs w:val="28"/>
        </w:rPr>
        <w:t xml:space="preserve"> </w:t>
      </w:r>
      <w:r w:rsidR="00201D63">
        <w:rPr>
          <w:rFonts w:ascii="Times New Roman" w:hAnsi="Times New Roman" w:cs="Times New Roman"/>
          <w:sz w:val="28"/>
          <w:szCs w:val="28"/>
        </w:rPr>
        <w:t>П</w:t>
      </w:r>
      <w:r w:rsidRPr="00EF023E">
        <w:rPr>
          <w:rFonts w:ascii="Times New Roman" w:hAnsi="Times New Roman" w:cs="Times New Roman"/>
          <w:sz w:val="28"/>
          <w:szCs w:val="28"/>
        </w:rPr>
        <w:t xml:space="preserve">ри наличии письменных заявлений работников, являющихся членами Профсоюза, работодатель ежемесячно бесплатно в день выплаты заработной платы перечисляет на счет органов Профсоюза членские профсоюзные взносы из заработной платы работников </w:t>
      </w:r>
      <w:r w:rsidRPr="00EF023E">
        <w:rPr>
          <w:rFonts w:ascii="Times New Roman" w:hAnsi="Times New Roman" w:cs="Times New Roman"/>
          <w:i/>
          <w:iCs/>
          <w:sz w:val="28"/>
          <w:szCs w:val="28"/>
        </w:rPr>
        <w:t>(ст.370 ТК РФ, ст.28 п.3 ФЗ «О профсоюзах...»)</w:t>
      </w:r>
      <w:r w:rsidRPr="00EF023E">
        <w:rPr>
          <w:rFonts w:ascii="Times New Roman" w:hAnsi="Times New Roman" w:cs="Times New Roman"/>
          <w:sz w:val="28"/>
          <w:szCs w:val="28"/>
        </w:rPr>
        <w:t xml:space="preserve"> в порядке, определенном Уставом Профсоюза.</w:t>
      </w:r>
    </w:p>
    <w:p w:rsidR="00FA33E0" w:rsidRDefault="00FA33E0" w:rsidP="00A444B6">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12.1</w:t>
      </w:r>
      <w:r w:rsidR="00F61A40">
        <w:rPr>
          <w:rFonts w:ascii="Times New Roman" w:hAnsi="Times New Roman" w:cs="Times New Roman"/>
          <w:sz w:val="28"/>
          <w:szCs w:val="28"/>
        </w:rPr>
        <w:t>0.</w:t>
      </w:r>
      <w:r w:rsidR="00201D63">
        <w:rPr>
          <w:rFonts w:ascii="Times New Roman" w:hAnsi="Times New Roman" w:cs="Times New Roman"/>
          <w:sz w:val="28"/>
          <w:szCs w:val="28"/>
        </w:rPr>
        <w:t xml:space="preserve"> Р</w:t>
      </w:r>
      <w:r w:rsidRPr="00EF023E">
        <w:rPr>
          <w:rFonts w:ascii="Times New Roman" w:hAnsi="Times New Roman" w:cs="Times New Roman"/>
          <w:sz w:val="28"/>
          <w:szCs w:val="28"/>
        </w:rPr>
        <w:t>ассматривает ходатайства органов Профсоюза о представлении работников - профсоюзных активистов к награждению ведомственными знаками отличия, почетными званиями и наградами Российской Федерации.</w:t>
      </w:r>
    </w:p>
    <w:p w:rsidR="009A7373" w:rsidRDefault="009A7373" w:rsidP="00A444B6">
      <w:pPr>
        <w:spacing w:after="0" w:line="240" w:lineRule="auto"/>
        <w:ind w:firstLine="709"/>
        <w:jc w:val="both"/>
        <w:rPr>
          <w:rFonts w:ascii="Times New Roman" w:hAnsi="Times New Roman" w:cs="Times New Roman"/>
          <w:sz w:val="28"/>
          <w:szCs w:val="28"/>
        </w:rPr>
      </w:pPr>
    </w:p>
    <w:p w:rsidR="00FA33E0" w:rsidRPr="00EF023E" w:rsidRDefault="00FA33E0" w:rsidP="00FA33E0">
      <w:pPr>
        <w:spacing w:line="240" w:lineRule="auto"/>
        <w:jc w:val="center"/>
        <w:rPr>
          <w:rFonts w:ascii="Times New Roman" w:hAnsi="Times New Roman" w:cs="Times New Roman"/>
          <w:b/>
          <w:bCs/>
          <w:sz w:val="28"/>
          <w:szCs w:val="28"/>
        </w:rPr>
      </w:pPr>
      <w:r w:rsidRPr="00EF023E">
        <w:rPr>
          <w:rFonts w:ascii="Times New Roman" w:hAnsi="Times New Roman" w:cs="Times New Roman"/>
          <w:b/>
          <w:bCs/>
          <w:sz w:val="28"/>
          <w:szCs w:val="28"/>
        </w:rPr>
        <w:t xml:space="preserve">Раздел 13. ОТВЕТСТВЕННОСТЬ ЗА НАРУШЕНИЕ </w:t>
      </w:r>
      <w:proofErr w:type="gramStart"/>
      <w:r w:rsidRPr="00EF023E">
        <w:rPr>
          <w:rFonts w:ascii="Times New Roman" w:hAnsi="Times New Roman" w:cs="Times New Roman"/>
          <w:b/>
          <w:bCs/>
          <w:sz w:val="28"/>
          <w:szCs w:val="28"/>
        </w:rPr>
        <w:t>ЗАКОНОДА-ТЕЛЬСТВА</w:t>
      </w:r>
      <w:proofErr w:type="gramEnd"/>
      <w:r w:rsidRPr="00EF023E">
        <w:rPr>
          <w:rFonts w:ascii="Times New Roman" w:hAnsi="Times New Roman" w:cs="Times New Roman"/>
          <w:b/>
          <w:bCs/>
          <w:sz w:val="28"/>
          <w:szCs w:val="28"/>
        </w:rPr>
        <w:t xml:space="preserve"> О КОЛЛЕКТИВНЫХ ДОГОВОРАХ И СОГЛАШЕНИЯХ</w:t>
      </w:r>
    </w:p>
    <w:p w:rsidR="00FA33E0" w:rsidRPr="00EF023E" w:rsidRDefault="00201D63" w:rsidP="00535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13.1</w:t>
      </w:r>
      <w:r w:rsidR="00FA33E0" w:rsidRPr="00EF023E">
        <w:rPr>
          <w:rFonts w:ascii="Times New Roman" w:hAnsi="Times New Roman" w:cs="Times New Roman"/>
          <w:sz w:val="28"/>
          <w:szCs w:val="28"/>
        </w:rPr>
        <w:t xml:space="preserve"> Стороны несут дисциплинарную и административную ответственность </w:t>
      </w:r>
      <w:r w:rsidR="002976DA">
        <w:rPr>
          <w:rFonts w:ascii="Times New Roman" w:hAnsi="Times New Roman" w:cs="Times New Roman"/>
          <w:sz w:val="28"/>
          <w:szCs w:val="28"/>
        </w:rPr>
        <w:t>в соответствии с нормативными актами действующего законодательства, за нарушения</w:t>
      </w:r>
      <w:r w:rsidR="00FA33E0" w:rsidRPr="00EF023E">
        <w:rPr>
          <w:rFonts w:ascii="Times New Roman" w:hAnsi="Times New Roman" w:cs="Times New Roman"/>
          <w:sz w:val="28"/>
          <w:szCs w:val="28"/>
        </w:rPr>
        <w:t>, выразивш</w:t>
      </w:r>
      <w:r w:rsidR="002976DA">
        <w:rPr>
          <w:rFonts w:ascii="Times New Roman" w:hAnsi="Times New Roman" w:cs="Times New Roman"/>
          <w:sz w:val="28"/>
          <w:szCs w:val="28"/>
        </w:rPr>
        <w:t>и</w:t>
      </w:r>
      <w:r w:rsidR="002B7B65">
        <w:rPr>
          <w:rFonts w:ascii="Times New Roman" w:hAnsi="Times New Roman" w:cs="Times New Roman"/>
          <w:sz w:val="28"/>
          <w:szCs w:val="28"/>
        </w:rPr>
        <w:t>еся в</w:t>
      </w:r>
      <w:r w:rsidR="00FA33E0" w:rsidRPr="00EF023E">
        <w:rPr>
          <w:rFonts w:ascii="Times New Roman" w:hAnsi="Times New Roman" w:cs="Times New Roman"/>
          <w:sz w:val="28"/>
          <w:szCs w:val="28"/>
        </w:rPr>
        <w:t>:</w:t>
      </w:r>
    </w:p>
    <w:p w:rsidR="00FA33E0" w:rsidRPr="00EF023E" w:rsidRDefault="00FA33E0" w:rsidP="00535E9B">
      <w:pPr>
        <w:widowControl w:val="0"/>
        <w:numPr>
          <w:ilvl w:val="0"/>
          <w:numId w:val="3"/>
        </w:numPr>
        <w:tabs>
          <w:tab w:val="clear" w:pos="1069"/>
          <w:tab w:val="num" w:pos="0"/>
        </w:tabs>
        <w:autoSpaceDE w:val="0"/>
        <w:autoSpaceDN w:val="0"/>
        <w:spacing w:after="0" w:line="240" w:lineRule="auto"/>
        <w:ind w:left="0" w:firstLine="709"/>
        <w:jc w:val="both"/>
        <w:rPr>
          <w:rFonts w:ascii="Times New Roman" w:hAnsi="Times New Roman" w:cs="Times New Roman"/>
          <w:i/>
          <w:iCs/>
          <w:sz w:val="28"/>
          <w:szCs w:val="28"/>
        </w:rPr>
      </w:pPr>
      <w:r w:rsidRPr="00EF023E">
        <w:rPr>
          <w:rFonts w:ascii="Times New Roman" w:hAnsi="Times New Roman" w:cs="Times New Roman"/>
          <w:sz w:val="28"/>
          <w:szCs w:val="28"/>
        </w:rPr>
        <w:t xml:space="preserve">уклонении от участия в переговорах </w:t>
      </w:r>
      <w:r w:rsidRPr="00EF023E">
        <w:rPr>
          <w:rFonts w:ascii="Times New Roman" w:hAnsi="Times New Roman" w:cs="Times New Roman"/>
          <w:i/>
          <w:iCs/>
          <w:sz w:val="28"/>
          <w:szCs w:val="28"/>
        </w:rPr>
        <w:t>(ст.54 ТК РФ,):</w:t>
      </w:r>
    </w:p>
    <w:p w:rsidR="00FA33E0" w:rsidRPr="00EF023E" w:rsidRDefault="00FA33E0" w:rsidP="00535E9B">
      <w:pPr>
        <w:widowControl w:val="0"/>
        <w:numPr>
          <w:ilvl w:val="0"/>
          <w:numId w:val="3"/>
        </w:numPr>
        <w:tabs>
          <w:tab w:val="clear" w:pos="1069"/>
          <w:tab w:val="num" w:pos="0"/>
        </w:tabs>
        <w:autoSpaceDE w:val="0"/>
        <w:autoSpaceDN w:val="0"/>
        <w:spacing w:after="0" w:line="240" w:lineRule="auto"/>
        <w:ind w:left="0" w:firstLine="709"/>
        <w:jc w:val="both"/>
        <w:rPr>
          <w:rFonts w:ascii="Times New Roman" w:hAnsi="Times New Roman" w:cs="Times New Roman"/>
          <w:i/>
          <w:iCs/>
          <w:sz w:val="28"/>
          <w:szCs w:val="28"/>
        </w:rPr>
      </w:pPr>
      <w:r w:rsidRPr="00EF023E">
        <w:rPr>
          <w:rFonts w:ascii="Times New Roman" w:hAnsi="Times New Roman" w:cs="Times New Roman"/>
          <w:sz w:val="28"/>
          <w:szCs w:val="28"/>
        </w:rPr>
        <w:t>непредставлении информации, необходимой для коллективных перегово</w:t>
      </w:r>
      <w:r w:rsidRPr="00EF023E">
        <w:rPr>
          <w:rFonts w:ascii="Times New Roman" w:hAnsi="Times New Roman" w:cs="Times New Roman"/>
          <w:sz w:val="28"/>
          <w:szCs w:val="28"/>
        </w:rPr>
        <w:softHyphen/>
        <w:t>ров и осуществления контроля за соблюдением коллективного договора, согла</w:t>
      </w:r>
      <w:r w:rsidRPr="00EF023E">
        <w:rPr>
          <w:rFonts w:ascii="Times New Roman" w:hAnsi="Times New Roman" w:cs="Times New Roman"/>
          <w:sz w:val="28"/>
          <w:szCs w:val="28"/>
        </w:rPr>
        <w:softHyphen/>
        <w:t xml:space="preserve">шения </w:t>
      </w:r>
      <w:r w:rsidRPr="00EF023E">
        <w:rPr>
          <w:rFonts w:ascii="Times New Roman" w:hAnsi="Times New Roman" w:cs="Times New Roman"/>
          <w:i/>
          <w:iCs/>
          <w:sz w:val="28"/>
          <w:szCs w:val="28"/>
        </w:rPr>
        <w:t>(ст.54 ТК РФ,);</w:t>
      </w:r>
    </w:p>
    <w:p w:rsidR="00FA33E0" w:rsidRPr="009A7373" w:rsidRDefault="00FA33E0" w:rsidP="00535E9B">
      <w:pPr>
        <w:widowControl w:val="0"/>
        <w:numPr>
          <w:ilvl w:val="0"/>
          <w:numId w:val="3"/>
        </w:numPr>
        <w:autoSpaceDE w:val="0"/>
        <w:autoSpaceDN w:val="0"/>
        <w:spacing w:after="0" w:line="240" w:lineRule="auto"/>
        <w:ind w:left="0" w:firstLine="709"/>
        <w:jc w:val="both"/>
        <w:rPr>
          <w:rFonts w:ascii="Times New Roman" w:hAnsi="Times New Roman" w:cs="Times New Roman"/>
          <w:sz w:val="28"/>
          <w:szCs w:val="28"/>
        </w:rPr>
      </w:pPr>
      <w:r w:rsidRPr="00EF023E">
        <w:rPr>
          <w:rFonts w:ascii="Times New Roman" w:hAnsi="Times New Roman" w:cs="Times New Roman"/>
          <w:sz w:val="28"/>
          <w:szCs w:val="28"/>
        </w:rPr>
        <w:t xml:space="preserve">невыполнении условий коллективного договора </w:t>
      </w:r>
      <w:r w:rsidRPr="00EF023E">
        <w:rPr>
          <w:rFonts w:ascii="Times New Roman" w:hAnsi="Times New Roman" w:cs="Times New Roman"/>
          <w:i/>
          <w:iCs/>
          <w:sz w:val="28"/>
          <w:szCs w:val="28"/>
        </w:rPr>
        <w:t>(ст.55 ТК РФ).</w:t>
      </w:r>
    </w:p>
    <w:p w:rsidR="009A7373" w:rsidRPr="00DA754D" w:rsidRDefault="009A7373" w:rsidP="00535E9B">
      <w:pPr>
        <w:widowControl w:val="0"/>
        <w:numPr>
          <w:ilvl w:val="0"/>
          <w:numId w:val="3"/>
        </w:numPr>
        <w:autoSpaceDE w:val="0"/>
        <w:autoSpaceDN w:val="0"/>
        <w:spacing w:after="0" w:line="240" w:lineRule="auto"/>
        <w:ind w:left="0" w:firstLine="709"/>
        <w:jc w:val="both"/>
        <w:rPr>
          <w:rFonts w:ascii="Times New Roman" w:hAnsi="Times New Roman" w:cs="Times New Roman"/>
          <w:sz w:val="28"/>
          <w:szCs w:val="28"/>
        </w:rPr>
      </w:pPr>
    </w:p>
    <w:p w:rsidR="00FA33E0" w:rsidRPr="00EF023E" w:rsidRDefault="00FA33E0" w:rsidP="00535E9B">
      <w:pPr>
        <w:spacing w:line="240" w:lineRule="auto"/>
        <w:ind w:firstLine="567"/>
        <w:jc w:val="center"/>
        <w:rPr>
          <w:rFonts w:ascii="Times New Roman" w:hAnsi="Times New Roman" w:cs="Times New Roman"/>
          <w:b/>
          <w:bCs/>
          <w:sz w:val="28"/>
          <w:szCs w:val="28"/>
        </w:rPr>
      </w:pPr>
      <w:r w:rsidRPr="00EF023E">
        <w:rPr>
          <w:rFonts w:ascii="Times New Roman" w:hAnsi="Times New Roman" w:cs="Times New Roman"/>
          <w:b/>
          <w:bCs/>
          <w:sz w:val="28"/>
          <w:szCs w:val="28"/>
        </w:rPr>
        <w:t>Разд</w:t>
      </w:r>
      <w:r w:rsidR="00B10F78">
        <w:rPr>
          <w:rFonts w:ascii="Times New Roman" w:hAnsi="Times New Roman" w:cs="Times New Roman"/>
          <w:b/>
          <w:bCs/>
          <w:sz w:val="28"/>
          <w:szCs w:val="28"/>
        </w:rPr>
        <w:t>ел 14. ЗАКЛЮЧИТЕЛЬНЫЕ ПОЛОЖЕНИЯ</w:t>
      </w:r>
    </w:p>
    <w:p w:rsidR="00FA33E0" w:rsidRPr="00EF023E" w:rsidRDefault="00201D63" w:rsidP="00535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14.1 </w:t>
      </w:r>
      <w:r w:rsidR="00FA33E0" w:rsidRPr="00EF023E">
        <w:rPr>
          <w:rFonts w:ascii="Times New Roman" w:hAnsi="Times New Roman" w:cs="Times New Roman"/>
          <w:sz w:val="28"/>
          <w:szCs w:val="28"/>
        </w:rPr>
        <w:t>Стороны договорились, что:</w:t>
      </w:r>
    </w:p>
    <w:p w:rsidR="00FA33E0" w:rsidRPr="00EF023E" w:rsidRDefault="00FA33E0" w:rsidP="00535E9B">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 xml:space="preserve">14.1.1 </w:t>
      </w:r>
      <w:r w:rsidR="00201D63">
        <w:rPr>
          <w:rFonts w:ascii="Times New Roman" w:hAnsi="Times New Roman" w:cs="Times New Roman"/>
          <w:sz w:val="28"/>
          <w:szCs w:val="28"/>
        </w:rPr>
        <w:t>И</w:t>
      </w:r>
      <w:r w:rsidRPr="00EF023E">
        <w:rPr>
          <w:rFonts w:ascii="Times New Roman" w:hAnsi="Times New Roman" w:cs="Times New Roman"/>
          <w:sz w:val="28"/>
          <w:szCs w:val="28"/>
        </w:rPr>
        <w:t>зменения и дополнения коллективного догово</w:t>
      </w:r>
      <w:r w:rsidRPr="00EF023E">
        <w:rPr>
          <w:rFonts w:ascii="Times New Roman" w:hAnsi="Times New Roman" w:cs="Times New Roman"/>
          <w:sz w:val="28"/>
          <w:szCs w:val="28"/>
        </w:rPr>
        <w:softHyphen/>
        <w:t>ра в течение срока его действия производятся только по взаимному согласию в по</w:t>
      </w:r>
      <w:r w:rsidRPr="00EF023E">
        <w:rPr>
          <w:rFonts w:ascii="Times New Roman" w:hAnsi="Times New Roman" w:cs="Times New Roman"/>
          <w:sz w:val="28"/>
          <w:szCs w:val="28"/>
        </w:rPr>
        <w:softHyphen/>
        <w:t>рядке, установленном Законом для его заключения;</w:t>
      </w:r>
    </w:p>
    <w:p w:rsidR="00FA33E0" w:rsidRPr="00EF023E" w:rsidRDefault="00FA33E0" w:rsidP="00535E9B">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14.1.2</w:t>
      </w:r>
      <w:r w:rsidR="00201D63">
        <w:rPr>
          <w:rFonts w:ascii="Times New Roman" w:hAnsi="Times New Roman" w:cs="Times New Roman"/>
          <w:sz w:val="28"/>
          <w:szCs w:val="28"/>
        </w:rPr>
        <w:t xml:space="preserve"> </w:t>
      </w:r>
      <w:proofErr w:type="gramStart"/>
      <w:r w:rsidR="00201D63">
        <w:rPr>
          <w:rFonts w:ascii="Times New Roman" w:hAnsi="Times New Roman" w:cs="Times New Roman"/>
          <w:sz w:val="28"/>
          <w:szCs w:val="28"/>
        </w:rPr>
        <w:t>В</w:t>
      </w:r>
      <w:proofErr w:type="gramEnd"/>
      <w:r w:rsidRPr="00EF023E">
        <w:rPr>
          <w:rFonts w:ascii="Times New Roman" w:hAnsi="Times New Roman" w:cs="Times New Roman"/>
          <w:sz w:val="28"/>
          <w:szCs w:val="28"/>
        </w:rPr>
        <w:t xml:space="preserve"> период действия коллективного догово</w:t>
      </w:r>
      <w:r w:rsidRPr="00EF023E">
        <w:rPr>
          <w:rFonts w:ascii="Times New Roman" w:hAnsi="Times New Roman" w:cs="Times New Roman"/>
          <w:sz w:val="28"/>
          <w:szCs w:val="28"/>
        </w:rPr>
        <w:softHyphen/>
        <w:t>ра, при условии выполнения работодателем его положений, работники не выдви</w:t>
      </w:r>
      <w:r w:rsidRPr="00EF023E">
        <w:rPr>
          <w:rFonts w:ascii="Times New Roman" w:hAnsi="Times New Roman" w:cs="Times New Roman"/>
          <w:sz w:val="28"/>
          <w:szCs w:val="28"/>
        </w:rPr>
        <w:softHyphen/>
        <w:t>гают новых требований по труду и социально-экономическим вопросам;</w:t>
      </w:r>
    </w:p>
    <w:p w:rsidR="00FA33E0" w:rsidRPr="00EF023E" w:rsidRDefault="00FA33E0" w:rsidP="00535E9B">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14.1.3</w:t>
      </w:r>
      <w:r w:rsidR="00201D63">
        <w:rPr>
          <w:rFonts w:ascii="Times New Roman" w:hAnsi="Times New Roman" w:cs="Times New Roman"/>
          <w:sz w:val="28"/>
          <w:szCs w:val="28"/>
        </w:rPr>
        <w:t xml:space="preserve"> Т</w:t>
      </w:r>
      <w:r w:rsidRPr="00EF023E">
        <w:rPr>
          <w:rFonts w:ascii="Times New Roman" w:hAnsi="Times New Roman" w:cs="Times New Roman"/>
          <w:sz w:val="28"/>
          <w:szCs w:val="28"/>
        </w:rPr>
        <w:t xml:space="preserve">екст коллективного договора должен быть доведен работодателем до сведения работников в течение </w:t>
      </w:r>
      <w:r w:rsidR="00252722">
        <w:rPr>
          <w:rFonts w:ascii="Times New Roman" w:hAnsi="Times New Roman" w:cs="Times New Roman"/>
          <w:sz w:val="28"/>
          <w:szCs w:val="28"/>
        </w:rPr>
        <w:t>15</w:t>
      </w:r>
      <w:r w:rsidRPr="00EF023E">
        <w:rPr>
          <w:rFonts w:ascii="Times New Roman" w:hAnsi="Times New Roman" w:cs="Times New Roman"/>
          <w:sz w:val="28"/>
          <w:szCs w:val="28"/>
        </w:rPr>
        <w:t xml:space="preserve"> дней со дня его уведомительной регистрации. Для этого он должен быть соответствующим образом размножен.</w:t>
      </w:r>
    </w:p>
    <w:p w:rsidR="00FA33E0" w:rsidRPr="00EF023E" w:rsidRDefault="00201D63" w:rsidP="00535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14.2</w:t>
      </w:r>
      <w:r w:rsidR="00FA33E0" w:rsidRPr="00EF023E">
        <w:rPr>
          <w:rFonts w:ascii="Times New Roman" w:hAnsi="Times New Roman" w:cs="Times New Roman"/>
          <w:sz w:val="28"/>
          <w:szCs w:val="28"/>
        </w:rPr>
        <w:t xml:space="preserve"> Профсоюзный комитет обязуется разъяснять работникам положения коллективного договора, содействовать реализации их прав.</w:t>
      </w:r>
    </w:p>
    <w:p w:rsidR="00FA33E0" w:rsidRPr="00EF023E" w:rsidRDefault="00FA33E0" w:rsidP="00535E9B">
      <w:pPr>
        <w:spacing w:after="0" w:line="240" w:lineRule="auto"/>
        <w:ind w:firstLine="709"/>
        <w:jc w:val="both"/>
        <w:rPr>
          <w:rFonts w:ascii="Times New Roman" w:hAnsi="Times New Roman" w:cs="Times New Roman"/>
          <w:sz w:val="28"/>
          <w:szCs w:val="28"/>
        </w:rPr>
      </w:pPr>
      <w:r w:rsidRPr="00EF023E">
        <w:rPr>
          <w:rFonts w:ascii="Times New Roman" w:hAnsi="Times New Roman" w:cs="Times New Roman"/>
          <w:sz w:val="28"/>
          <w:szCs w:val="28"/>
        </w:rPr>
        <w:t xml:space="preserve">14.3 Контроль за выполнением коллективного договора осуществляют обе стороны, его подписавшие. Вопрос о выполнении коллективного договора </w:t>
      </w:r>
      <w:r w:rsidRPr="00EF023E">
        <w:rPr>
          <w:rFonts w:ascii="Times New Roman" w:hAnsi="Times New Roman" w:cs="Times New Roman"/>
          <w:sz w:val="28"/>
          <w:szCs w:val="28"/>
        </w:rPr>
        <w:lastRenderedPageBreak/>
        <w:t>рассматривается на общем собрании трудового коллектива не реже 1 раза в полугодие.</w:t>
      </w:r>
    </w:p>
    <w:tbl>
      <w:tblPr>
        <w:tblW w:w="9817" w:type="dxa"/>
        <w:jc w:val="center"/>
        <w:tblLayout w:type="fixed"/>
        <w:tblLook w:val="0000" w:firstRow="0" w:lastRow="0" w:firstColumn="0" w:lastColumn="0" w:noHBand="0" w:noVBand="0"/>
      </w:tblPr>
      <w:tblGrid>
        <w:gridCol w:w="4361"/>
        <w:gridCol w:w="567"/>
        <w:gridCol w:w="4889"/>
      </w:tblGrid>
      <w:tr w:rsidR="00FA33E0" w:rsidRPr="00EF023E" w:rsidTr="0081474A">
        <w:trPr>
          <w:jc w:val="center"/>
        </w:trPr>
        <w:tc>
          <w:tcPr>
            <w:tcW w:w="4361" w:type="dxa"/>
            <w:tcBorders>
              <w:top w:val="nil"/>
              <w:left w:val="nil"/>
              <w:bottom w:val="nil"/>
              <w:right w:val="nil"/>
            </w:tcBorders>
          </w:tcPr>
          <w:p w:rsidR="00FA33E0" w:rsidRPr="00EF023E" w:rsidRDefault="00FA33E0" w:rsidP="00DE3B23">
            <w:pPr>
              <w:spacing w:line="240" w:lineRule="auto"/>
              <w:jc w:val="both"/>
              <w:rPr>
                <w:rFonts w:ascii="Times New Roman" w:hAnsi="Times New Roman" w:cs="Times New Roman"/>
                <w:sz w:val="28"/>
                <w:szCs w:val="28"/>
              </w:rPr>
            </w:pPr>
            <w:r w:rsidRPr="00EF023E">
              <w:rPr>
                <w:rFonts w:ascii="Times New Roman" w:hAnsi="Times New Roman" w:cs="Times New Roman"/>
                <w:sz w:val="28"/>
                <w:szCs w:val="28"/>
              </w:rPr>
              <w:t>Работодатель:</w:t>
            </w:r>
          </w:p>
          <w:p w:rsidR="00FA33E0" w:rsidRPr="00EF023E" w:rsidRDefault="00BD6099" w:rsidP="00DE3B23">
            <w:pPr>
              <w:spacing w:line="240" w:lineRule="auto"/>
              <w:jc w:val="both"/>
              <w:rPr>
                <w:rFonts w:ascii="Times New Roman" w:hAnsi="Times New Roman" w:cs="Times New Roman"/>
                <w:sz w:val="28"/>
                <w:szCs w:val="28"/>
              </w:rPr>
            </w:pPr>
            <w:r>
              <w:rPr>
                <w:rFonts w:ascii="Times New Roman" w:hAnsi="Times New Roman" w:cs="Times New Roman"/>
                <w:sz w:val="28"/>
                <w:szCs w:val="28"/>
              </w:rPr>
              <w:t>Главный врач</w:t>
            </w:r>
          </w:p>
          <w:p w:rsidR="00FA33E0" w:rsidRPr="00EF023E" w:rsidRDefault="00FA33E0" w:rsidP="00DE3B23">
            <w:pPr>
              <w:spacing w:line="240" w:lineRule="auto"/>
              <w:jc w:val="both"/>
              <w:rPr>
                <w:rFonts w:ascii="Times New Roman" w:hAnsi="Times New Roman" w:cs="Times New Roman"/>
                <w:sz w:val="28"/>
                <w:szCs w:val="28"/>
              </w:rPr>
            </w:pPr>
            <w:r w:rsidRPr="00EF023E">
              <w:rPr>
                <w:rFonts w:ascii="Times New Roman" w:hAnsi="Times New Roman" w:cs="Times New Roman"/>
                <w:sz w:val="28"/>
                <w:szCs w:val="28"/>
              </w:rPr>
              <w:t>_____________ /</w:t>
            </w:r>
            <w:r w:rsidR="00BD6099">
              <w:rPr>
                <w:rFonts w:ascii="Times New Roman" w:hAnsi="Times New Roman" w:cs="Times New Roman"/>
                <w:sz w:val="28"/>
                <w:szCs w:val="28"/>
              </w:rPr>
              <w:t>В.И Редькин</w:t>
            </w:r>
            <w:r w:rsidRPr="00EF023E">
              <w:rPr>
                <w:rFonts w:ascii="Times New Roman" w:hAnsi="Times New Roman" w:cs="Times New Roman"/>
                <w:sz w:val="28"/>
                <w:szCs w:val="28"/>
              </w:rPr>
              <w:t>/</w:t>
            </w:r>
          </w:p>
          <w:p w:rsidR="00FA33E0" w:rsidRPr="00EF023E" w:rsidRDefault="00FA33E0" w:rsidP="00DE3B23">
            <w:pPr>
              <w:spacing w:line="240" w:lineRule="auto"/>
              <w:jc w:val="both"/>
              <w:rPr>
                <w:rFonts w:ascii="Times New Roman" w:hAnsi="Times New Roman" w:cs="Times New Roman"/>
                <w:sz w:val="28"/>
                <w:szCs w:val="28"/>
                <w:vertAlign w:val="superscript"/>
              </w:rPr>
            </w:pPr>
            <w:r w:rsidRPr="00EF023E">
              <w:rPr>
                <w:rFonts w:ascii="Times New Roman" w:hAnsi="Times New Roman" w:cs="Times New Roman"/>
                <w:sz w:val="28"/>
                <w:szCs w:val="28"/>
                <w:vertAlign w:val="superscript"/>
              </w:rPr>
              <w:t xml:space="preserve">            подпись                                 Ф.И.О.</w:t>
            </w:r>
          </w:p>
          <w:p w:rsidR="00FA33E0" w:rsidRPr="00EF023E" w:rsidRDefault="00FA33E0" w:rsidP="00DE3B23">
            <w:pPr>
              <w:spacing w:line="240" w:lineRule="auto"/>
              <w:jc w:val="both"/>
              <w:rPr>
                <w:rFonts w:ascii="Times New Roman" w:hAnsi="Times New Roman" w:cs="Times New Roman"/>
                <w:sz w:val="28"/>
                <w:szCs w:val="28"/>
                <w:vertAlign w:val="superscript"/>
              </w:rPr>
            </w:pPr>
            <w:r w:rsidRPr="00EF023E">
              <w:rPr>
                <w:rFonts w:ascii="Times New Roman" w:hAnsi="Times New Roman" w:cs="Times New Roman"/>
                <w:sz w:val="28"/>
                <w:szCs w:val="28"/>
                <w:vertAlign w:val="superscript"/>
              </w:rPr>
              <w:t>“_____” _______________________ 20 ___ г.</w:t>
            </w:r>
          </w:p>
        </w:tc>
        <w:tc>
          <w:tcPr>
            <w:tcW w:w="567" w:type="dxa"/>
            <w:tcBorders>
              <w:top w:val="nil"/>
              <w:left w:val="nil"/>
              <w:bottom w:val="nil"/>
              <w:right w:val="nil"/>
            </w:tcBorders>
          </w:tcPr>
          <w:p w:rsidR="00FA33E0" w:rsidRPr="00EF023E" w:rsidRDefault="00FA33E0" w:rsidP="00DE3B23">
            <w:pPr>
              <w:spacing w:line="240" w:lineRule="auto"/>
              <w:jc w:val="both"/>
              <w:rPr>
                <w:rFonts w:ascii="Times New Roman" w:hAnsi="Times New Roman" w:cs="Times New Roman"/>
                <w:sz w:val="28"/>
                <w:szCs w:val="28"/>
              </w:rPr>
            </w:pPr>
          </w:p>
        </w:tc>
        <w:tc>
          <w:tcPr>
            <w:tcW w:w="4889" w:type="dxa"/>
            <w:tcBorders>
              <w:top w:val="nil"/>
              <w:left w:val="nil"/>
              <w:bottom w:val="nil"/>
              <w:right w:val="nil"/>
            </w:tcBorders>
          </w:tcPr>
          <w:p w:rsidR="00FA33E0" w:rsidRPr="00EF023E" w:rsidRDefault="00FA33E0" w:rsidP="00DE3B23">
            <w:pPr>
              <w:spacing w:line="240" w:lineRule="auto"/>
              <w:jc w:val="both"/>
              <w:rPr>
                <w:rFonts w:ascii="Times New Roman" w:hAnsi="Times New Roman" w:cs="Times New Roman"/>
                <w:sz w:val="28"/>
                <w:szCs w:val="28"/>
              </w:rPr>
            </w:pPr>
            <w:r w:rsidRPr="00EF023E">
              <w:rPr>
                <w:rFonts w:ascii="Times New Roman" w:hAnsi="Times New Roman" w:cs="Times New Roman"/>
                <w:sz w:val="28"/>
                <w:szCs w:val="28"/>
              </w:rPr>
              <w:t>От коллектива работников:</w:t>
            </w:r>
          </w:p>
          <w:p w:rsidR="00FA33E0" w:rsidRPr="00EF023E" w:rsidRDefault="00FA33E0" w:rsidP="00DE3B23">
            <w:pPr>
              <w:spacing w:line="240" w:lineRule="auto"/>
              <w:jc w:val="both"/>
              <w:rPr>
                <w:rFonts w:ascii="Times New Roman" w:hAnsi="Times New Roman" w:cs="Times New Roman"/>
                <w:sz w:val="28"/>
                <w:szCs w:val="28"/>
              </w:rPr>
            </w:pPr>
          </w:p>
          <w:p w:rsidR="00FA33E0" w:rsidRPr="00EF023E" w:rsidRDefault="005D636D" w:rsidP="00DE3B23">
            <w:pPr>
              <w:spacing w:line="240" w:lineRule="auto"/>
              <w:jc w:val="both"/>
              <w:rPr>
                <w:rFonts w:ascii="Times New Roman" w:hAnsi="Times New Roman" w:cs="Times New Roman"/>
                <w:sz w:val="28"/>
                <w:szCs w:val="28"/>
              </w:rPr>
            </w:pPr>
            <w:r w:rsidRPr="005D636D">
              <w:rPr>
                <w:rFonts w:ascii="Times New Roman" w:hAnsi="Times New Roman" w:cs="Times New Roman"/>
                <w:sz w:val="28"/>
                <w:szCs w:val="28"/>
              </w:rPr>
              <w:t>Председатель ПОП работников здравоохранения СО ГАУЗ СО «</w:t>
            </w:r>
            <w:proofErr w:type="spellStart"/>
            <w:r w:rsidRPr="005D636D">
              <w:rPr>
                <w:rFonts w:ascii="Times New Roman" w:hAnsi="Times New Roman" w:cs="Times New Roman"/>
                <w:sz w:val="28"/>
                <w:szCs w:val="28"/>
              </w:rPr>
              <w:t>Талицкая</w:t>
            </w:r>
            <w:proofErr w:type="spellEnd"/>
            <w:r w:rsidRPr="005D636D">
              <w:rPr>
                <w:rFonts w:ascii="Times New Roman" w:hAnsi="Times New Roman" w:cs="Times New Roman"/>
                <w:sz w:val="28"/>
                <w:szCs w:val="28"/>
              </w:rPr>
              <w:t xml:space="preserve"> ЦРБ»</w:t>
            </w:r>
          </w:p>
          <w:p w:rsidR="00FA33E0" w:rsidRPr="00EF023E" w:rsidRDefault="00BD6099" w:rsidP="00DE3B23">
            <w:pPr>
              <w:spacing w:line="240" w:lineRule="auto"/>
              <w:jc w:val="both"/>
              <w:rPr>
                <w:rFonts w:ascii="Times New Roman" w:hAnsi="Times New Roman" w:cs="Times New Roman"/>
                <w:sz w:val="28"/>
                <w:szCs w:val="28"/>
              </w:rPr>
            </w:pPr>
            <w:r>
              <w:rPr>
                <w:rFonts w:ascii="Times New Roman" w:hAnsi="Times New Roman" w:cs="Times New Roman"/>
                <w:sz w:val="28"/>
                <w:szCs w:val="28"/>
              </w:rPr>
              <w:t>_____________ /</w:t>
            </w:r>
            <w:proofErr w:type="spellStart"/>
            <w:r w:rsidR="000A691C">
              <w:rPr>
                <w:rFonts w:ascii="Times New Roman" w:hAnsi="Times New Roman" w:cs="Times New Roman"/>
                <w:sz w:val="28"/>
                <w:szCs w:val="28"/>
              </w:rPr>
              <w:t>Е.С.Мохирева</w:t>
            </w:r>
            <w:proofErr w:type="spellEnd"/>
            <w:r w:rsidR="00FA33E0" w:rsidRPr="00EF023E">
              <w:rPr>
                <w:rFonts w:ascii="Times New Roman" w:hAnsi="Times New Roman" w:cs="Times New Roman"/>
                <w:sz w:val="28"/>
                <w:szCs w:val="28"/>
              </w:rPr>
              <w:t>/</w:t>
            </w:r>
          </w:p>
          <w:p w:rsidR="00FA33E0" w:rsidRPr="00EF023E" w:rsidRDefault="00FA33E0" w:rsidP="00DE3B23">
            <w:pPr>
              <w:spacing w:line="240" w:lineRule="auto"/>
              <w:jc w:val="both"/>
              <w:rPr>
                <w:rFonts w:ascii="Times New Roman" w:hAnsi="Times New Roman" w:cs="Times New Roman"/>
                <w:sz w:val="28"/>
                <w:szCs w:val="28"/>
                <w:vertAlign w:val="superscript"/>
              </w:rPr>
            </w:pPr>
            <w:r w:rsidRPr="00EF023E">
              <w:rPr>
                <w:rFonts w:ascii="Times New Roman" w:hAnsi="Times New Roman" w:cs="Times New Roman"/>
                <w:sz w:val="28"/>
                <w:szCs w:val="28"/>
                <w:vertAlign w:val="superscript"/>
              </w:rPr>
              <w:t xml:space="preserve">            подпись                                 Ф.И.О.</w:t>
            </w:r>
          </w:p>
          <w:p w:rsidR="00FA33E0" w:rsidRPr="00EF023E" w:rsidRDefault="00FA33E0" w:rsidP="00DE3B23">
            <w:pPr>
              <w:spacing w:line="240" w:lineRule="auto"/>
              <w:jc w:val="both"/>
              <w:rPr>
                <w:rFonts w:ascii="Times New Roman" w:hAnsi="Times New Roman" w:cs="Times New Roman"/>
                <w:sz w:val="28"/>
                <w:szCs w:val="28"/>
              </w:rPr>
            </w:pPr>
            <w:r w:rsidRPr="00EF023E">
              <w:rPr>
                <w:rFonts w:ascii="Times New Roman" w:hAnsi="Times New Roman" w:cs="Times New Roman"/>
                <w:sz w:val="28"/>
                <w:szCs w:val="28"/>
                <w:vertAlign w:val="superscript"/>
              </w:rPr>
              <w:t>“_____” _______________________ 20 ___ г.</w:t>
            </w:r>
          </w:p>
        </w:tc>
      </w:tr>
    </w:tbl>
    <w:p w:rsidR="00FA33E0" w:rsidRDefault="00FA33E0" w:rsidP="00FA33E0">
      <w:pPr>
        <w:spacing w:line="240" w:lineRule="auto"/>
        <w:ind w:firstLine="720"/>
        <w:jc w:val="right"/>
        <w:rPr>
          <w:b/>
          <w:bCs/>
          <w:sz w:val="28"/>
          <w:szCs w:val="28"/>
          <w:u w:val="single"/>
        </w:rPr>
      </w:pPr>
    </w:p>
    <w:p w:rsidR="00FA33E0" w:rsidRPr="000A691C" w:rsidRDefault="00FA33E0" w:rsidP="00FA33E0">
      <w:pPr>
        <w:spacing w:line="240" w:lineRule="auto"/>
        <w:ind w:firstLine="720"/>
        <w:jc w:val="right"/>
        <w:rPr>
          <w:rFonts w:ascii="Times New Roman" w:hAnsi="Times New Roman" w:cs="Times New Roman"/>
          <w:b/>
          <w:sz w:val="24"/>
          <w:szCs w:val="24"/>
        </w:rPr>
      </w:pPr>
      <w:r>
        <w:rPr>
          <w:b/>
          <w:bCs/>
          <w:sz w:val="28"/>
          <w:szCs w:val="28"/>
          <w:u w:val="single"/>
        </w:rPr>
        <w:br w:type="page"/>
      </w:r>
      <w:r w:rsidRPr="000A691C">
        <w:rPr>
          <w:rFonts w:ascii="Times New Roman" w:hAnsi="Times New Roman" w:cs="Times New Roman"/>
          <w:b/>
          <w:bCs/>
          <w:sz w:val="24"/>
          <w:szCs w:val="24"/>
        </w:rPr>
        <w:lastRenderedPageBreak/>
        <w:t>П Р И Л О Ж Е Н И Е № 1</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689"/>
      </w:tblGrid>
      <w:tr w:rsidR="005665D7" w:rsidRPr="000A691C" w:rsidTr="00B23C08">
        <w:tc>
          <w:tcPr>
            <w:tcW w:w="4997" w:type="dxa"/>
          </w:tcPr>
          <w:p w:rsidR="00CA4C7F" w:rsidRPr="00CA4C7F" w:rsidRDefault="00CA4C7F" w:rsidP="00CA4C7F">
            <w:pPr>
              <w:spacing w:line="240" w:lineRule="auto"/>
              <w:ind w:firstLine="0"/>
              <w:rPr>
                <w:sz w:val="24"/>
                <w:szCs w:val="24"/>
              </w:rPr>
            </w:pPr>
            <w:r w:rsidRPr="00CA4C7F">
              <w:rPr>
                <w:sz w:val="24"/>
                <w:szCs w:val="24"/>
              </w:rPr>
              <w:t>Председатель ПОП работников здравоохранения СО ГАУЗ СО «</w:t>
            </w:r>
            <w:proofErr w:type="spellStart"/>
            <w:r w:rsidRPr="00CA4C7F">
              <w:rPr>
                <w:sz w:val="24"/>
                <w:szCs w:val="24"/>
              </w:rPr>
              <w:t>Талицкая</w:t>
            </w:r>
            <w:proofErr w:type="spellEnd"/>
            <w:r w:rsidRPr="00CA4C7F">
              <w:rPr>
                <w:sz w:val="24"/>
                <w:szCs w:val="24"/>
              </w:rPr>
              <w:t xml:space="preserve"> ЦРБ» </w:t>
            </w:r>
          </w:p>
          <w:p w:rsidR="005665D7" w:rsidRPr="000A691C" w:rsidRDefault="00CA4C7F" w:rsidP="00CA4C7F">
            <w:pPr>
              <w:spacing w:line="240" w:lineRule="auto"/>
              <w:ind w:firstLine="0"/>
              <w:rPr>
                <w:b/>
                <w:bCs/>
                <w:sz w:val="24"/>
                <w:szCs w:val="24"/>
              </w:rPr>
            </w:pPr>
            <w:proofErr w:type="spellStart"/>
            <w:r w:rsidRPr="00CA4C7F">
              <w:rPr>
                <w:sz w:val="24"/>
                <w:szCs w:val="24"/>
              </w:rPr>
              <w:t>Мохирева</w:t>
            </w:r>
            <w:proofErr w:type="spellEnd"/>
            <w:r w:rsidRPr="00CA4C7F">
              <w:rPr>
                <w:sz w:val="24"/>
                <w:szCs w:val="24"/>
              </w:rPr>
              <w:t xml:space="preserve"> Е.С.__________________</w:t>
            </w:r>
          </w:p>
        </w:tc>
        <w:tc>
          <w:tcPr>
            <w:tcW w:w="4998" w:type="dxa"/>
          </w:tcPr>
          <w:p w:rsidR="005665D7" w:rsidRPr="000A691C" w:rsidRDefault="005665D7" w:rsidP="005665D7">
            <w:pPr>
              <w:spacing w:line="240" w:lineRule="auto"/>
              <w:rPr>
                <w:sz w:val="24"/>
                <w:szCs w:val="24"/>
              </w:rPr>
            </w:pPr>
            <w:proofErr w:type="gramStart"/>
            <w:r w:rsidRPr="000A691C">
              <w:rPr>
                <w:sz w:val="24"/>
                <w:szCs w:val="24"/>
              </w:rPr>
              <w:t>УТВЕРЖДАЮ</w:t>
            </w:r>
            <w:r w:rsidR="004417F2">
              <w:rPr>
                <w:sz w:val="24"/>
                <w:szCs w:val="24"/>
              </w:rPr>
              <w:t>:</w:t>
            </w:r>
            <w:r w:rsidRPr="000A691C">
              <w:rPr>
                <w:sz w:val="24"/>
                <w:szCs w:val="24"/>
              </w:rPr>
              <w:t xml:space="preserve">   </w:t>
            </w:r>
            <w:proofErr w:type="gramEnd"/>
            <w:r w:rsidRPr="000A691C">
              <w:rPr>
                <w:sz w:val="24"/>
                <w:szCs w:val="24"/>
              </w:rPr>
              <w:t xml:space="preserve">                         Главный врач </w:t>
            </w:r>
            <w:r w:rsidR="00DC72A6" w:rsidRPr="000A691C">
              <w:rPr>
                <w:sz w:val="24"/>
                <w:szCs w:val="24"/>
              </w:rPr>
              <w:t>Г</w:t>
            </w:r>
            <w:r w:rsidR="002D48D9">
              <w:rPr>
                <w:sz w:val="24"/>
                <w:szCs w:val="24"/>
              </w:rPr>
              <w:t>А</w:t>
            </w:r>
            <w:r w:rsidRPr="000A691C">
              <w:rPr>
                <w:sz w:val="24"/>
                <w:szCs w:val="24"/>
              </w:rPr>
              <w:t>УЗ</w:t>
            </w:r>
            <w:r w:rsidR="008C3BB5" w:rsidRPr="000A691C">
              <w:rPr>
                <w:sz w:val="24"/>
                <w:szCs w:val="24"/>
              </w:rPr>
              <w:t xml:space="preserve"> </w:t>
            </w:r>
            <w:proofErr w:type="spellStart"/>
            <w:r w:rsidR="00DC72A6" w:rsidRPr="000A691C">
              <w:rPr>
                <w:sz w:val="24"/>
                <w:szCs w:val="24"/>
              </w:rPr>
              <w:t>СО</w:t>
            </w:r>
            <w:r w:rsidRPr="000A691C">
              <w:rPr>
                <w:sz w:val="24"/>
                <w:szCs w:val="24"/>
              </w:rPr>
              <w:t>«Талицкая</w:t>
            </w:r>
            <w:proofErr w:type="spellEnd"/>
            <w:r w:rsidRPr="000A691C">
              <w:rPr>
                <w:sz w:val="24"/>
                <w:szCs w:val="24"/>
              </w:rPr>
              <w:t xml:space="preserve"> ЦРБ» Редькин В.И.___________________</w:t>
            </w:r>
          </w:p>
          <w:p w:rsidR="005665D7" w:rsidRPr="000A691C" w:rsidRDefault="005665D7" w:rsidP="00FA33E0">
            <w:pPr>
              <w:spacing w:line="240" w:lineRule="auto"/>
              <w:jc w:val="right"/>
              <w:rPr>
                <w:b/>
                <w:bCs/>
                <w:sz w:val="24"/>
                <w:szCs w:val="24"/>
              </w:rPr>
            </w:pPr>
          </w:p>
        </w:tc>
      </w:tr>
    </w:tbl>
    <w:p w:rsidR="00DC72A6" w:rsidRDefault="005665D7" w:rsidP="00DC72A6">
      <w:pPr>
        <w:spacing w:after="0" w:line="240" w:lineRule="auto"/>
        <w:jc w:val="center"/>
        <w:rPr>
          <w:rFonts w:ascii="Times New Roman" w:hAnsi="Times New Roman" w:cs="Times New Roman"/>
          <w:b/>
          <w:sz w:val="28"/>
          <w:szCs w:val="28"/>
        </w:rPr>
      </w:pPr>
      <w:r w:rsidRPr="005665D7">
        <w:rPr>
          <w:rFonts w:ascii="Times New Roman" w:hAnsi="Times New Roman" w:cs="Times New Roman"/>
          <w:b/>
          <w:sz w:val="28"/>
          <w:szCs w:val="28"/>
        </w:rPr>
        <w:t>Правила   внутреннего   трудового   распорядка</w:t>
      </w:r>
    </w:p>
    <w:p w:rsidR="005665D7" w:rsidRDefault="00DC72A6" w:rsidP="00DC72A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w:t>
      </w:r>
      <w:r w:rsidR="002D48D9">
        <w:rPr>
          <w:rFonts w:ascii="Times New Roman" w:hAnsi="Times New Roman" w:cs="Times New Roman"/>
          <w:b/>
          <w:sz w:val="28"/>
          <w:szCs w:val="28"/>
        </w:rPr>
        <w:t>А</w:t>
      </w:r>
      <w:r w:rsidR="005665D7" w:rsidRPr="005665D7">
        <w:rPr>
          <w:rFonts w:ascii="Times New Roman" w:hAnsi="Times New Roman" w:cs="Times New Roman"/>
          <w:b/>
          <w:sz w:val="28"/>
          <w:szCs w:val="28"/>
        </w:rPr>
        <w:t>УЗ</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 xml:space="preserve">СО </w:t>
      </w:r>
      <w:r w:rsidR="005665D7" w:rsidRPr="005665D7">
        <w:rPr>
          <w:rFonts w:ascii="Times New Roman" w:hAnsi="Times New Roman" w:cs="Times New Roman"/>
          <w:b/>
          <w:sz w:val="28"/>
          <w:szCs w:val="28"/>
        </w:rPr>
        <w:t xml:space="preserve"> «</w:t>
      </w:r>
      <w:proofErr w:type="spellStart"/>
      <w:proofErr w:type="gramEnd"/>
      <w:r w:rsidR="005665D7" w:rsidRPr="005665D7">
        <w:rPr>
          <w:rFonts w:ascii="Times New Roman" w:hAnsi="Times New Roman" w:cs="Times New Roman"/>
          <w:b/>
          <w:sz w:val="28"/>
          <w:szCs w:val="28"/>
        </w:rPr>
        <w:t>Талицкая</w:t>
      </w:r>
      <w:proofErr w:type="spellEnd"/>
      <w:r w:rsidR="005665D7" w:rsidRPr="005665D7">
        <w:rPr>
          <w:rFonts w:ascii="Times New Roman" w:hAnsi="Times New Roman" w:cs="Times New Roman"/>
          <w:b/>
          <w:sz w:val="28"/>
          <w:szCs w:val="28"/>
        </w:rPr>
        <w:t xml:space="preserve"> ЦРБ»</w:t>
      </w:r>
    </w:p>
    <w:p w:rsidR="009418A9" w:rsidRPr="005665D7" w:rsidRDefault="009418A9" w:rsidP="00DC72A6">
      <w:pPr>
        <w:spacing w:after="0" w:line="240" w:lineRule="auto"/>
        <w:jc w:val="center"/>
        <w:rPr>
          <w:rFonts w:ascii="Times New Roman" w:hAnsi="Times New Roman" w:cs="Times New Roman"/>
          <w:b/>
          <w:sz w:val="28"/>
          <w:szCs w:val="28"/>
        </w:rPr>
      </w:pPr>
    </w:p>
    <w:p w:rsidR="005665D7" w:rsidRPr="005665D7" w:rsidRDefault="005665D7" w:rsidP="00535E9B">
      <w:pPr>
        <w:spacing w:after="0" w:line="240" w:lineRule="auto"/>
        <w:ind w:firstLine="709"/>
        <w:jc w:val="both"/>
        <w:rPr>
          <w:rFonts w:ascii="Times New Roman" w:hAnsi="Times New Roman" w:cs="Times New Roman"/>
          <w:b/>
          <w:sz w:val="28"/>
          <w:szCs w:val="28"/>
        </w:rPr>
      </w:pPr>
      <w:r w:rsidRPr="005665D7">
        <w:rPr>
          <w:rFonts w:ascii="Times New Roman" w:hAnsi="Times New Roman" w:cs="Times New Roman"/>
          <w:b/>
          <w:sz w:val="28"/>
          <w:szCs w:val="28"/>
        </w:rPr>
        <w:t xml:space="preserve"> 1. Общие положения.</w:t>
      </w:r>
    </w:p>
    <w:p w:rsidR="005665D7" w:rsidRPr="005665D7" w:rsidRDefault="005665D7" w:rsidP="00535E9B">
      <w:pPr>
        <w:spacing w:after="0" w:line="240" w:lineRule="auto"/>
        <w:ind w:firstLine="709"/>
        <w:jc w:val="both"/>
        <w:rPr>
          <w:rFonts w:ascii="Times New Roman" w:hAnsi="Times New Roman" w:cs="Times New Roman"/>
          <w:sz w:val="28"/>
          <w:szCs w:val="28"/>
        </w:rPr>
      </w:pPr>
      <w:r w:rsidRPr="005665D7">
        <w:rPr>
          <w:rFonts w:ascii="Times New Roman" w:hAnsi="Times New Roman" w:cs="Times New Roman"/>
          <w:sz w:val="28"/>
          <w:szCs w:val="28"/>
        </w:rPr>
        <w:t>1.1 Настоящее соглашение определяет условия труда работников учреждения.</w:t>
      </w:r>
    </w:p>
    <w:p w:rsidR="005665D7" w:rsidRPr="005665D7" w:rsidRDefault="005665D7" w:rsidP="00535E9B">
      <w:pPr>
        <w:spacing w:after="0" w:line="240" w:lineRule="auto"/>
        <w:ind w:firstLine="709"/>
        <w:jc w:val="both"/>
        <w:rPr>
          <w:rFonts w:ascii="Times New Roman" w:hAnsi="Times New Roman" w:cs="Times New Roman"/>
          <w:sz w:val="28"/>
          <w:szCs w:val="28"/>
        </w:rPr>
      </w:pPr>
      <w:r w:rsidRPr="005665D7">
        <w:rPr>
          <w:rFonts w:ascii="Times New Roman" w:hAnsi="Times New Roman" w:cs="Times New Roman"/>
          <w:sz w:val="28"/>
          <w:szCs w:val="28"/>
        </w:rPr>
        <w:t>1.2 Условия труда работников учреждения, не урегулированные или не</w:t>
      </w:r>
      <w:r w:rsidR="0053675C">
        <w:rPr>
          <w:rFonts w:ascii="Times New Roman" w:hAnsi="Times New Roman" w:cs="Times New Roman"/>
          <w:sz w:val="28"/>
          <w:szCs w:val="28"/>
        </w:rPr>
        <w:t xml:space="preserve"> </w:t>
      </w:r>
      <w:r w:rsidRPr="005665D7">
        <w:rPr>
          <w:rFonts w:ascii="Times New Roman" w:hAnsi="Times New Roman" w:cs="Times New Roman"/>
          <w:sz w:val="28"/>
          <w:szCs w:val="28"/>
        </w:rPr>
        <w:t xml:space="preserve">полностью урегулированные договором, Уставом, Коллективным договором, настоящим положением, </w:t>
      </w:r>
      <w:proofErr w:type="gramStart"/>
      <w:r w:rsidRPr="005665D7">
        <w:rPr>
          <w:rFonts w:ascii="Times New Roman" w:hAnsi="Times New Roman" w:cs="Times New Roman"/>
          <w:sz w:val="28"/>
          <w:szCs w:val="28"/>
        </w:rPr>
        <w:t>определяются  трудовым</w:t>
      </w:r>
      <w:proofErr w:type="gramEnd"/>
      <w:r w:rsidRPr="005665D7">
        <w:rPr>
          <w:rFonts w:ascii="Times New Roman" w:hAnsi="Times New Roman" w:cs="Times New Roman"/>
          <w:sz w:val="28"/>
          <w:szCs w:val="28"/>
        </w:rPr>
        <w:t xml:space="preserve">  законодательством РФ.</w:t>
      </w:r>
    </w:p>
    <w:p w:rsidR="005665D7" w:rsidRPr="005665D7" w:rsidRDefault="005665D7" w:rsidP="00535E9B">
      <w:pPr>
        <w:spacing w:after="0" w:line="240" w:lineRule="auto"/>
        <w:ind w:firstLine="709"/>
        <w:jc w:val="both"/>
        <w:rPr>
          <w:rFonts w:ascii="Times New Roman" w:hAnsi="Times New Roman" w:cs="Times New Roman"/>
          <w:sz w:val="28"/>
          <w:szCs w:val="28"/>
        </w:rPr>
      </w:pPr>
      <w:r w:rsidRPr="005665D7">
        <w:rPr>
          <w:rFonts w:ascii="Times New Roman" w:hAnsi="Times New Roman" w:cs="Times New Roman"/>
          <w:sz w:val="28"/>
          <w:szCs w:val="28"/>
        </w:rPr>
        <w:t xml:space="preserve">1.3 </w:t>
      </w:r>
      <w:proofErr w:type="gramStart"/>
      <w:r w:rsidRPr="005665D7">
        <w:rPr>
          <w:rFonts w:ascii="Times New Roman" w:hAnsi="Times New Roman" w:cs="Times New Roman"/>
          <w:sz w:val="28"/>
          <w:szCs w:val="28"/>
        </w:rPr>
        <w:t>В</w:t>
      </w:r>
      <w:proofErr w:type="gramEnd"/>
      <w:r w:rsidRPr="005665D7">
        <w:rPr>
          <w:rFonts w:ascii="Times New Roman" w:hAnsi="Times New Roman" w:cs="Times New Roman"/>
          <w:sz w:val="28"/>
          <w:szCs w:val="28"/>
        </w:rPr>
        <w:t xml:space="preserve"> учреждении вводится следующие категории специалистов:</w:t>
      </w:r>
    </w:p>
    <w:p w:rsidR="005665D7" w:rsidRPr="005665D7" w:rsidRDefault="005665D7" w:rsidP="00535E9B">
      <w:pPr>
        <w:spacing w:after="0" w:line="240" w:lineRule="auto"/>
        <w:ind w:firstLine="709"/>
        <w:jc w:val="both"/>
        <w:rPr>
          <w:rFonts w:ascii="Times New Roman" w:hAnsi="Times New Roman" w:cs="Times New Roman"/>
          <w:sz w:val="28"/>
          <w:szCs w:val="28"/>
        </w:rPr>
      </w:pPr>
      <w:r w:rsidRPr="005665D7">
        <w:rPr>
          <w:rFonts w:ascii="Times New Roman" w:hAnsi="Times New Roman" w:cs="Times New Roman"/>
          <w:sz w:val="28"/>
          <w:szCs w:val="28"/>
        </w:rPr>
        <w:t>Работник учреждения - лицо, состоящее в трудовых отношениях с работодателем.</w:t>
      </w:r>
    </w:p>
    <w:p w:rsidR="005665D7" w:rsidRPr="005665D7" w:rsidRDefault="005665D7" w:rsidP="00535E9B">
      <w:pPr>
        <w:spacing w:after="0" w:line="240" w:lineRule="auto"/>
        <w:ind w:firstLine="709"/>
        <w:jc w:val="both"/>
        <w:rPr>
          <w:rFonts w:ascii="Times New Roman" w:hAnsi="Times New Roman" w:cs="Times New Roman"/>
          <w:sz w:val="28"/>
          <w:szCs w:val="28"/>
        </w:rPr>
      </w:pPr>
      <w:r w:rsidRPr="005665D7">
        <w:rPr>
          <w:rFonts w:ascii="Times New Roman" w:hAnsi="Times New Roman" w:cs="Times New Roman"/>
          <w:sz w:val="28"/>
          <w:szCs w:val="28"/>
        </w:rPr>
        <w:t xml:space="preserve">Руководящий работник </w:t>
      </w:r>
      <w:proofErr w:type="gramStart"/>
      <w:r w:rsidRPr="005665D7">
        <w:rPr>
          <w:rFonts w:ascii="Times New Roman" w:hAnsi="Times New Roman" w:cs="Times New Roman"/>
          <w:sz w:val="28"/>
          <w:szCs w:val="28"/>
        </w:rPr>
        <w:t>учреждения  -</w:t>
      </w:r>
      <w:proofErr w:type="gramEnd"/>
      <w:r w:rsidRPr="005665D7">
        <w:rPr>
          <w:rFonts w:ascii="Times New Roman" w:hAnsi="Times New Roman" w:cs="Times New Roman"/>
          <w:sz w:val="28"/>
          <w:szCs w:val="28"/>
        </w:rPr>
        <w:t xml:space="preserve">  работник,  назначаемый на должность вышестоящим органом управления или по согласованию с ним;</w:t>
      </w:r>
    </w:p>
    <w:p w:rsidR="009418A9" w:rsidRDefault="005665D7" w:rsidP="00535E9B">
      <w:pPr>
        <w:spacing w:after="0" w:line="240" w:lineRule="auto"/>
        <w:ind w:firstLine="709"/>
        <w:jc w:val="both"/>
        <w:rPr>
          <w:rFonts w:ascii="Times New Roman" w:hAnsi="Times New Roman" w:cs="Times New Roman"/>
          <w:sz w:val="28"/>
          <w:szCs w:val="28"/>
        </w:rPr>
      </w:pPr>
      <w:r w:rsidRPr="005665D7">
        <w:rPr>
          <w:rFonts w:ascii="Times New Roman" w:hAnsi="Times New Roman" w:cs="Times New Roman"/>
          <w:sz w:val="28"/>
          <w:szCs w:val="28"/>
        </w:rPr>
        <w:t xml:space="preserve">Сотрудник учреждения: рабочие - сотрудники, чьи должности определены ЕТКС рабочих; </w:t>
      </w:r>
    </w:p>
    <w:p w:rsidR="005665D7" w:rsidRPr="005665D7" w:rsidRDefault="009418A9" w:rsidP="00535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5665D7" w:rsidRPr="005665D7">
        <w:rPr>
          <w:rFonts w:ascii="Times New Roman" w:hAnsi="Times New Roman" w:cs="Times New Roman"/>
          <w:sz w:val="28"/>
          <w:szCs w:val="28"/>
        </w:rPr>
        <w:t>лужащие - сотрудники, чьи должности предусмотрены ЕТКС по должностям служащих.</w:t>
      </w:r>
    </w:p>
    <w:p w:rsidR="005665D7" w:rsidRPr="005665D7" w:rsidRDefault="005665D7" w:rsidP="00535E9B">
      <w:pPr>
        <w:spacing w:after="0" w:line="240" w:lineRule="auto"/>
        <w:ind w:firstLine="709"/>
        <w:jc w:val="both"/>
        <w:rPr>
          <w:rFonts w:ascii="Times New Roman" w:hAnsi="Times New Roman" w:cs="Times New Roman"/>
          <w:sz w:val="28"/>
          <w:szCs w:val="28"/>
        </w:rPr>
      </w:pPr>
      <w:r w:rsidRPr="005665D7">
        <w:rPr>
          <w:rFonts w:ascii="Times New Roman" w:hAnsi="Times New Roman" w:cs="Times New Roman"/>
          <w:sz w:val="28"/>
          <w:szCs w:val="28"/>
        </w:rPr>
        <w:t>1.4 Руководящими работниками уч</w:t>
      </w:r>
      <w:r w:rsidR="002B7B65">
        <w:rPr>
          <w:rFonts w:ascii="Times New Roman" w:hAnsi="Times New Roman" w:cs="Times New Roman"/>
          <w:sz w:val="28"/>
          <w:szCs w:val="28"/>
        </w:rPr>
        <w:t>реждения являются: главный врач</w:t>
      </w:r>
      <w:r w:rsidRPr="005665D7">
        <w:rPr>
          <w:rFonts w:ascii="Times New Roman" w:hAnsi="Times New Roman" w:cs="Times New Roman"/>
          <w:sz w:val="28"/>
          <w:szCs w:val="28"/>
        </w:rPr>
        <w:t>, его заместители, главный бухгалтер (ст.145 ТК РФ),</w:t>
      </w:r>
    </w:p>
    <w:p w:rsidR="005665D7" w:rsidRPr="005665D7" w:rsidRDefault="005665D7" w:rsidP="00535E9B">
      <w:pPr>
        <w:spacing w:after="0" w:line="240" w:lineRule="auto"/>
        <w:ind w:firstLine="709"/>
        <w:jc w:val="both"/>
        <w:rPr>
          <w:rFonts w:ascii="Times New Roman" w:hAnsi="Times New Roman" w:cs="Times New Roman"/>
          <w:sz w:val="28"/>
          <w:szCs w:val="28"/>
        </w:rPr>
      </w:pPr>
      <w:r w:rsidRPr="005665D7">
        <w:rPr>
          <w:rFonts w:ascii="Times New Roman" w:hAnsi="Times New Roman" w:cs="Times New Roman"/>
          <w:sz w:val="28"/>
          <w:szCs w:val="28"/>
        </w:rPr>
        <w:t>1.5 Вопросы, связанные с установлением и применением пр</w:t>
      </w:r>
      <w:r w:rsidR="002B7B65">
        <w:rPr>
          <w:rFonts w:ascii="Times New Roman" w:hAnsi="Times New Roman" w:cs="Times New Roman"/>
          <w:sz w:val="28"/>
          <w:szCs w:val="28"/>
        </w:rPr>
        <w:t>авилами внутреннего   распорядка</w:t>
      </w:r>
      <w:r w:rsidRPr="005665D7">
        <w:rPr>
          <w:rFonts w:ascii="Times New Roman" w:hAnsi="Times New Roman" w:cs="Times New Roman"/>
          <w:sz w:val="28"/>
          <w:szCs w:val="28"/>
        </w:rPr>
        <w:t>, решаются администрацией по согласованию с профкомом.</w:t>
      </w:r>
    </w:p>
    <w:p w:rsidR="005665D7" w:rsidRDefault="005665D7" w:rsidP="00535E9B">
      <w:pPr>
        <w:spacing w:afterLines="200" w:after="480" w:line="240" w:lineRule="auto"/>
        <w:ind w:firstLine="709"/>
        <w:jc w:val="center"/>
        <w:rPr>
          <w:rFonts w:ascii="Times New Roman" w:hAnsi="Times New Roman" w:cs="Times New Roman"/>
          <w:b/>
          <w:sz w:val="28"/>
          <w:szCs w:val="28"/>
        </w:rPr>
      </w:pPr>
      <w:r w:rsidRPr="005665D7">
        <w:rPr>
          <w:rFonts w:ascii="Times New Roman" w:hAnsi="Times New Roman" w:cs="Times New Roman"/>
          <w:b/>
          <w:sz w:val="28"/>
          <w:szCs w:val="28"/>
        </w:rPr>
        <w:t>2.  Прием на работу.</w:t>
      </w:r>
    </w:p>
    <w:p w:rsidR="005665D7" w:rsidRPr="005665D7" w:rsidRDefault="005665D7" w:rsidP="00CA30D1">
      <w:pPr>
        <w:spacing w:after="0" w:line="240" w:lineRule="auto"/>
        <w:ind w:firstLine="709"/>
        <w:jc w:val="both"/>
        <w:rPr>
          <w:rFonts w:ascii="Times New Roman" w:hAnsi="Times New Roman" w:cs="Times New Roman"/>
          <w:sz w:val="28"/>
          <w:szCs w:val="28"/>
        </w:rPr>
      </w:pPr>
      <w:r w:rsidRPr="005665D7">
        <w:rPr>
          <w:rFonts w:ascii="Times New Roman" w:hAnsi="Times New Roman" w:cs="Times New Roman"/>
          <w:sz w:val="28"/>
          <w:szCs w:val="28"/>
        </w:rPr>
        <w:t>2.1 При заключении трудового договора лицо, поступающее на работу, предъявляет работодателю:</w:t>
      </w:r>
    </w:p>
    <w:p w:rsidR="00CA30D1" w:rsidRPr="00CA30D1" w:rsidRDefault="005665D7" w:rsidP="00CA30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A30D1" w:rsidRPr="00CA30D1">
        <w:rPr>
          <w:rFonts w:ascii="Times New Roman" w:hAnsi="Times New Roman" w:cs="Times New Roman"/>
          <w:sz w:val="28"/>
          <w:szCs w:val="28"/>
        </w:rPr>
        <w:t>паспорт или иной документ, удостоверяющий личность;</w:t>
      </w:r>
    </w:p>
    <w:p w:rsidR="00CA30D1" w:rsidRPr="00CA30D1" w:rsidRDefault="00CA30D1" w:rsidP="00CA30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A30D1">
        <w:rPr>
          <w:rFonts w:ascii="Times New Roman" w:hAnsi="Times New Roman" w:cs="Times New Roman"/>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CA30D1" w:rsidRPr="00CA30D1" w:rsidRDefault="00CA30D1" w:rsidP="00CA30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A30D1">
        <w:rPr>
          <w:rFonts w:ascii="Times New Roman" w:hAnsi="Times New Roman" w:cs="Times New Roman"/>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w:t>
      </w:r>
    </w:p>
    <w:p w:rsidR="00CA30D1" w:rsidRPr="00CA30D1" w:rsidRDefault="00CA30D1" w:rsidP="00CA30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A30D1">
        <w:rPr>
          <w:rFonts w:ascii="Times New Roman" w:hAnsi="Times New Roman" w:cs="Times New Roman"/>
          <w:sz w:val="28"/>
          <w:szCs w:val="28"/>
        </w:rPr>
        <w:t>документы воинского учета - для военнообязанных и лиц, подлежащих призыву на военную службу;</w:t>
      </w:r>
    </w:p>
    <w:p w:rsidR="00CA30D1" w:rsidRPr="00CA30D1" w:rsidRDefault="00CA30D1" w:rsidP="00CA30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A30D1">
        <w:rPr>
          <w:rFonts w:ascii="Times New Roman" w:hAnsi="Times New Roman" w:cs="Times New Roman"/>
          <w:sz w:val="28"/>
          <w:szCs w:val="28"/>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CA30D1" w:rsidRPr="00CA30D1" w:rsidRDefault="00CA30D1" w:rsidP="00CA30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A30D1">
        <w:rPr>
          <w:rFonts w:ascii="Times New Roman" w:hAnsi="Times New Roman" w:cs="Times New Roman"/>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CA30D1" w:rsidRPr="00CA30D1" w:rsidRDefault="00CA30D1" w:rsidP="00CA30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A30D1">
        <w:rPr>
          <w:rFonts w:ascii="Times New Roman" w:hAnsi="Times New Roman" w:cs="Times New Roman"/>
          <w:sz w:val="28"/>
          <w:szCs w:val="28"/>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CA30D1">
        <w:rPr>
          <w:rFonts w:ascii="Times New Roman" w:hAnsi="Times New Roman" w:cs="Times New Roman"/>
          <w:sz w:val="28"/>
          <w:szCs w:val="28"/>
        </w:rPr>
        <w:t>психоактивных</w:t>
      </w:r>
      <w:proofErr w:type="spellEnd"/>
      <w:r w:rsidRPr="00CA30D1">
        <w:rPr>
          <w:rFonts w:ascii="Times New Roman" w:hAnsi="Times New Roman" w:cs="Times New Roman"/>
          <w:sz w:val="28"/>
          <w:szCs w:val="28"/>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CA30D1">
        <w:rPr>
          <w:rFonts w:ascii="Times New Roman" w:hAnsi="Times New Roman" w:cs="Times New Roman"/>
          <w:sz w:val="28"/>
          <w:szCs w:val="28"/>
        </w:rPr>
        <w:t>психоактивных</w:t>
      </w:r>
      <w:proofErr w:type="spellEnd"/>
      <w:r w:rsidRPr="00CA30D1">
        <w:rPr>
          <w:rFonts w:ascii="Times New Roman" w:hAnsi="Times New Roman" w:cs="Times New Roman"/>
          <w:sz w:val="28"/>
          <w:szCs w:val="28"/>
        </w:rPr>
        <w:t xml:space="preserve"> веществ, до окончания срока, в течение которого лицо считается подвергнутым административному наказанию.</w:t>
      </w:r>
    </w:p>
    <w:p w:rsidR="00CA30D1" w:rsidRPr="00CA30D1" w:rsidRDefault="00CA30D1" w:rsidP="00CA30D1">
      <w:pPr>
        <w:spacing w:after="0" w:line="240" w:lineRule="auto"/>
        <w:ind w:firstLine="709"/>
        <w:jc w:val="both"/>
        <w:rPr>
          <w:rFonts w:ascii="Times New Roman" w:hAnsi="Times New Roman" w:cs="Times New Roman"/>
          <w:sz w:val="28"/>
          <w:szCs w:val="28"/>
        </w:rPr>
      </w:pPr>
      <w:r w:rsidRPr="00CA30D1">
        <w:rPr>
          <w:rFonts w:ascii="Times New Roman" w:hAnsi="Times New Roman" w:cs="Times New Roman"/>
          <w:sz w:val="28"/>
          <w:szCs w:val="28"/>
        </w:rPr>
        <w:t xml:space="preserve">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w:t>
      </w:r>
      <w:proofErr w:type="gramStart"/>
      <w:r w:rsidRPr="00CA30D1">
        <w:rPr>
          <w:rFonts w:ascii="Times New Roman" w:hAnsi="Times New Roman" w:cs="Times New Roman"/>
          <w:sz w:val="28"/>
          <w:szCs w:val="28"/>
        </w:rPr>
        <w:t>документов.</w:t>
      </w:r>
      <w:r>
        <w:rPr>
          <w:rFonts w:ascii="Times New Roman" w:hAnsi="Times New Roman" w:cs="Times New Roman"/>
          <w:sz w:val="28"/>
          <w:szCs w:val="28"/>
        </w:rPr>
        <w:t>(</w:t>
      </w:r>
      <w:proofErr w:type="gramEnd"/>
      <w:r w:rsidRPr="00CA30D1">
        <w:rPr>
          <w:rFonts w:ascii="Times New Roman" w:hAnsi="Times New Roman" w:cs="Times New Roman"/>
          <w:sz w:val="28"/>
          <w:szCs w:val="28"/>
        </w:rPr>
        <w:t>Статья 65. Трудовой кодекс РФ</w:t>
      </w:r>
      <w:r>
        <w:rPr>
          <w:rFonts w:ascii="Times New Roman" w:hAnsi="Times New Roman" w:cs="Times New Roman"/>
          <w:sz w:val="28"/>
          <w:szCs w:val="28"/>
        </w:rPr>
        <w:t>)</w:t>
      </w:r>
    </w:p>
    <w:p w:rsidR="005665D7" w:rsidRPr="005665D7" w:rsidRDefault="005665D7" w:rsidP="00535E9B">
      <w:pPr>
        <w:spacing w:after="0" w:line="240" w:lineRule="auto"/>
        <w:ind w:firstLine="709"/>
        <w:jc w:val="both"/>
        <w:rPr>
          <w:rFonts w:ascii="Times New Roman" w:hAnsi="Times New Roman" w:cs="Times New Roman"/>
          <w:sz w:val="28"/>
          <w:szCs w:val="28"/>
        </w:rPr>
      </w:pPr>
      <w:r w:rsidRPr="005665D7">
        <w:rPr>
          <w:rFonts w:ascii="Times New Roman" w:hAnsi="Times New Roman" w:cs="Times New Roman"/>
          <w:sz w:val="28"/>
          <w:szCs w:val="28"/>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5665D7" w:rsidRPr="005665D7" w:rsidRDefault="005665D7" w:rsidP="00535E9B">
      <w:pPr>
        <w:spacing w:after="0" w:line="240" w:lineRule="auto"/>
        <w:ind w:firstLine="709"/>
        <w:jc w:val="both"/>
        <w:rPr>
          <w:rFonts w:ascii="Times New Roman" w:hAnsi="Times New Roman" w:cs="Times New Roman"/>
          <w:sz w:val="28"/>
          <w:szCs w:val="28"/>
        </w:rPr>
      </w:pPr>
      <w:r w:rsidRPr="005665D7">
        <w:rPr>
          <w:rFonts w:ascii="Times New Roman" w:hAnsi="Times New Roman" w:cs="Times New Roman"/>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5665D7" w:rsidRPr="005665D7" w:rsidRDefault="005665D7" w:rsidP="00535E9B">
      <w:pPr>
        <w:spacing w:after="0" w:line="240" w:lineRule="auto"/>
        <w:ind w:firstLine="709"/>
        <w:jc w:val="both"/>
        <w:rPr>
          <w:rFonts w:ascii="Times New Roman" w:hAnsi="Times New Roman" w:cs="Times New Roman"/>
          <w:sz w:val="28"/>
          <w:szCs w:val="28"/>
        </w:rPr>
      </w:pPr>
      <w:r w:rsidRPr="005665D7">
        <w:rPr>
          <w:rFonts w:ascii="Times New Roman" w:hAnsi="Times New Roman" w:cs="Times New Roman"/>
          <w:sz w:val="28"/>
          <w:szCs w:val="28"/>
        </w:rPr>
        <w:t xml:space="preserve">2.2 </w:t>
      </w:r>
      <w:proofErr w:type="gramStart"/>
      <w:r w:rsidRPr="005665D7">
        <w:rPr>
          <w:rFonts w:ascii="Times New Roman" w:hAnsi="Times New Roman" w:cs="Times New Roman"/>
          <w:sz w:val="28"/>
          <w:szCs w:val="28"/>
        </w:rPr>
        <w:t>С</w:t>
      </w:r>
      <w:proofErr w:type="gramEnd"/>
      <w:r w:rsidRPr="005665D7">
        <w:rPr>
          <w:rFonts w:ascii="Times New Roman" w:hAnsi="Times New Roman" w:cs="Times New Roman"/>
          <w:sz w:val="28"/>
          <w:szCs w:val="28"/>
        </w:rPr>
        <w:t xml:space="preserve"> принимаемым на работу руководящими работниками трудовой договор заключается на срок, определяемый Уставом учреждения, а с сотрудниками учреждения - по ст. 58,59 ТК РФ</w:t>
      </w:r>
    </w:p>
    <w:p w:rsidR="005665D7" w:rsidRPr="005665D7" w:rsidRDefault="005665D7" w:rsidP="00535E9B">
      <w:pPr>
        <w:spacing w:after="0" w:line="240" w:lineRule="auto"/>
        <w:ind w:firstLine="709"/>
        <w:jc w:val="both"/>
        <w:rPr>
          <w:rFonts w:ascii="Times New Roman" w:hAnsi="Times New Roman" w:cs="Times New Roman"/>
          <w:sz w:val="28"/>
          <w:szCs w:val="28"/>
        </w:rPr>
      </w:pPr>
      <w:r w:rsidRPr="005665D7">
        <w:rPr>
          <w:rFonts w:ascii="Times New Roman" w:hAnsi="Times New Roman" w:cs="Times New Roman"/>
          <w:sz w:val="28"/>
          <w:szCs w:val="28"/>
        </w:rPr>
        <w:t>2.3 Трудовой договор заключается в письменной форме ст.57 ТК Продление трудового договора производиться в письменной форме.</w:t>
      </w:r>
    </w:p>
    <w:p w:rsidR="005665D7" w:rsidRPr="005665D7" w:rsidRDefault="009418A9" w:rsidP="00535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5665D7" w:rsidRPr="005665D7">
        <w:rPr>
          <w:rFonts w:ascii="Times New Roman" w:hAnsi="Times New Roman" w:cs="Times New Roman"/>
          <w:sz w:val="28"/>
          <w:szCs w:val="28"/>
        </w:rPr>
        <w:t xml:space="preserve">Датой возникновения трудовых </w:t>
      </w:r>
      <w:proofErr w:type="gramStart"/>
      <w:r w:rsidR="005665D7" w:rsidRPr="005665D7">
        <w:rPr>
          <w:rFonts w:ascii="Times New Roman" w:hAnsi="Times New Roman" w:cs="Times New Roman"/>
          <w:sz w:val="28"/>
          <w:szCs w:val="28"/>
        </w:rPr>
        <w:t>правоотношений  и</w:t>
      </w:r>
      <w:proofErr w:type="gramEnd"/>
      <w:r w:rsidR="005665D7" w:rsidRPr="005665D7">
        <w:rPr>
          <w:rFonts w:ascii="Times New Roman" w:hAnsi="Times New Roman" w:cs="Times New Roman"/>
          <w:sz w:val="28"/>
          <w:szCs w:val="28"/>
        </w:rPr>
        <w:t xml:space="preserve"> заключения договора</w:t>
      </w:r>
      <w:r w:rsidR="00C53C5A">
        <w:rPr>
          <w:rFonts w:ascii="Times New Roman" w:hAnsi="Times New Roman" w:cs="Times New Roman"/>
          <w:sz w:val="28"/>
          <w:szCs w:val="28"/>
        </w:rPr>
        <w:t xml:space="preserve"> </w:t>
      </w:r>
      <w:r w:rsidR="005665D7" w:rsidRPr="005665D7">
        <w:rPr>
          <w:rFonts w:ascii="Times New Roman" w:hAnsi="Times New Roman" w:cs="Times New Roman"/>
          <w:sz w:val="28"/>
          <w:szCs w:val="28"/>
        </w:rPr>
        <w:t>считается срок, оговоренный в трудовом договоре.</w:t>
      </w:r>
    </w:p>
    <w:p w:rsidR="005665D7" w:rsidRPr="005665D7" w:rsidRDefault="005665D7" w:rsidP="00535E9B">
      <w:pPr>
        <w:spacing w:after="0" w:line="240" w:lineRule="auto"/>
        <w:ind w:firstLine="709"/>
        <w:jc w:val="both"/>
        <w:rPr>
          <w:rFonts w:ascii="Times New Roman" w:hAnsi="Times New Roman" w:cs="Times New Roman"/>
          <w:sz w:val="28"/>
          <w:szCs w:val="28"/>
        </w:rPr>
      </w:pPr>
      <w:r w:rsidRPr="005665D7">
        <w:rPr>
          <w:rFonts w:ascii="Times New Roman" w:hAnsi="Times New Roman" w:cs="Times New Roman"/>
          <w:sz w:val="28"/>
          <w:szCs w:val="28"/>
        </w:rPr>
        <w:t xml:space="preserve">2.5 Изменение сторонами условий трудовых </w:t>
      </w:r>
      <w:proofErr w:type="gramStart"/>
      <w:r w:rsidRPr="005665D7">
        <w:rPr>
          <w:rFonts w:ascii="Times New Roman" w:hAnsi="Times New Roman" w:cs="Times New Roman"/>
          <w:sz w:val="28"/>
          <w:szCs w:val="28"/>
        </w:rPr>
        <w:t>отношений</w:t>
      </w:r>
      <w:r w:rsidR="00A16ECE">
        <w:rPr>
          <w:rFonts w:ascii="Times New Roman" w:hAnsi="Times New Roman" w:cs="Times New Roman"/>
          <w:sz w:val="28"/>
          <w:szCs w:val="28"/>
        </w:rPr>
        <w:t>,</w:t>
      </w:r>
      <w:r w:rsidRPr="005665D7">
        <w:rPr>
          <w:rFonts w:ascii="Times New Roman" w:hAnsi="Times New Roman" w:cs="Times New Roman"/>
          <w:sz w:val="28"/>
          <w:szCs w:val="28"/>
        </w:rPr>
        <w:t xml:space="preserve">  в</w:t>
      </w:r>
      <w:proofErr w:type="gramEnd"/>
      <w:r w:rsidRPr="005665D7">
        <w:rPr>
          <w:rFonts w:ascii="Times New Roman" w:hAnsi="Times New Roman" w:cs="Times New Roman"/>
          <w:sz w:val="28"/>
          <w:szCs w:val="28"/>
        </w:rPr>
        <w:t xml:space="preserve">  рамках  трудового</w:t>
      </w:r>
      <w:r w:rsidR="00C53C5A">
        <w:rPr>
          <w:rFonts w:ascii="Times New Roman" w:hAnsi="Times New Roman" w:cs="Times New Roman"/>
          <w:sz w:val="28"/>
          <w:szCs w:val="28"/>
        </w:rPr>
        <w:t xml:space="preserve"> </w:t>
      </w:r>
      <w:r w:rsidRPr="005665D7">
        <w:rPr>
          <w:rFonts w:ascii="Times New Roman" w:hAnsi="Times New Roman" w:cs="Times New Roman"/>
          <w:sz w:val="28"/>
          <w:szCs w:val="28"/>
        </w:rPr>
        <w:t>договора</w:t>
      </w:r>
      <w:r w:rsidR="00A16ECE">
        <w:rPr>
          <w:rFonts w:ascii="Times New Roman" w:hAnsi="Times New Roman" w:cs="Times New Roman"/>
          <w:sz w:val="28"/>
          <w:szCs w:val="28"/>
        </w:rPr>
        <w:t xml:space="preserve">, </w:t>
      </w:r>
      <w:r w:rsidRPr="005665D7">
        <w:rPr>
          <w:rFonts w:ascii="Times New Roman" w:hAnsi="Times New Roman" w:cs="Times New Roman"/>
          <w:sz w:val="28"/>
          <w:szCs w:val="28"/>
        </w:rPr>
        <w:t xml:space="preserve"> допускается только при взаимном согласии</w:t>
      </w:r>
      <w:r w:rsidR="00A16ECE">
        <w:rPr>
          <w:rFonts w:ascii="Times New Roman" w:hAnsi="Times New Roman" w:cs="Times New Roman"/>
          <w:sz w:val="28"/>
          <w:szCs w:val="28"/>
        </w:rPr>
        <w:t xml:space="preserve"> сторон</w:t>
      </w:r>
      <w:r w:rsidRPr="005665D7">
        <w:rPr>
          <w:rFonts w:ascii="Times New Roman" w:hAnsi="Times New Roman" w:cs="Times New Roman"/>
          <w:sz w:val="28"/>
          <w:szCs w:val="28"/>
        </w:rPr>
        <w:t>.</w:t>
      </w:r>
    </w:p>
    <w:p w:rsidR="005665D7" w:rsidRPr="005665D7" w:rsidRDefault="005665D7" w:rsidP="00535E9B">
      <w:pPr>
        <w:spacing w:after="0" w:line="240" w:lineRule="auto"/>
        <w:ind w:firstLine="709"/>
        <w:jc w:val="both"/>
        <w:rPr>
          <w:rFonts w:ascii="Times New Roman" w:hAnsi="Times New Roman" w:cs="Times New Roman"/>
          <w:sz w:val="28"/>
          <w:szCs w:val="28"/>
        </w:rPr>
      </w:pPr>
      <w:r w:rsidRPr="005665D7">
        <w:rPr>
          <w:rFonts w:ascii="Times New Roman" w:hAnsi="Times New Roman" w:cs="Times New Roman"/>
          <w:sz w:val="28"/>
          <w:szCs w:val="28"/>
        </w:rPr>
        <w:lastRenderedPageBreak/>
        <w:t>Изменение   условий   трудового   договора   оформляется   дополнительным соглашением, являющимся неотъемлемой частью трудового договора.</w:t>
      </w:r>
    </w:p>
    <w:p w:rsidR="005665D7" w:rsidRDefault="005665D7" w:rsidP="00535E9B">
      <w:pPr>
        <w:spacing w:after="0" w:line="240" w:lineRule="auto"/>
        <w:ind w:firstLine="709"/>
        <w:jc w:val="both"/>
        <w:rPr>
          <w:rFonts w:ascii="Times New Roman" w:hAnsi="Times New Roman" w:cs="Times New Roman"/>
          <w:sz w:val="28"/>
          <w:szCs w:val="28"/>
        </w:rPr>
      </w:pPr>
      <w:r w:rsidRPr="005665D7">
        <w:rPr>
          <w:rFonts w:ascii="Times New Roman" w:hAnsi="Times New Roman" w:cs="Times New Roman"/>
          <w:sz w:val="28"/>
          <w:szCs w:val="28"/>
        </w:rPr>
        <w:t>2.6 При приеме на работу (до подписания трудового договора) работодатель обязан ознакомить работника под роспись с правилами   внутреннего</w:t>
      </w:r>
      <w:r w:rsidR="00062849">
        <w:rPr>
          <w:rFonts w:ascii="Times New Roman" w:hAnsi="Times New Roman" w:cs="Times New Roman"/>
          <w:sz w:val="28"/>
          <w:szCs w:val="28"/>
        </w:rPr>
        <w:t xml:space="preserve">   трудового   распорядка</w:t>
      </w:r>
      <w:r w:rsidRPr="005665D7">
        <w:rPr>
          <w:rFonts w:ascii="Times New Roman" w:hAnsi="Times New Roman" w:cs="Times New Roman"/>
          <w:sz w:val="28"/>
          <w:szCs w:val="28"/>
        </w:rPr>
        <w:t>, иными локальными нормативными актами, непосредственно связанными с трудовой деятельностью работника.</w:t>
      </w:r>
    </w:p>
    <w:p w:rsidR="00535E9B" w:rsidRPr="005665D7" w:rsidRDefault="00535E9B" w:rsidP="00535E9B">
      <w:pPr>
        <w:spacing w:after="0" w:line="240" w:lineRule="auto"/>
        <w:ind w:firstLine="709"/>
        <w:jc w:val="both"/>
        <w:rPr>
          <w:rFonts w:ascii="Times New Roman" w:hAnsi="Times New Roman" w:cs="Times New Roman"/>
          <w:sz w:val="28"/>
          <w:szCs w:val="28"/>
        </w:rPr>
      </w:pPr>
    </w:p>
    <w:p w:rsidR="005665D7" w:rsidRPr="005665D7" w:rsidRDefault="005665D7" w:rsidP="00535E9B">
      <w:pPr>
        <w:spacing w:line="240" w:lineRule="auto"/>
        <w:jc w:val="center"/>
        <w:rPr>
          <w:rFonts w:ascii="Times New Roman" w:hAnsi="Times New Roman" w:cs="Times New Roman"/>
          <w:b/>
          <w:sz w:val="28"/>
          <w:szCs w:val="28"/>
        </w:rPr>
      </w:pPr>
      <w:r w:rsidRPr="005665D7">
        <w:rPr>
          <w:rFonts w:ascii="Times New Roman" w:hAnsi="Times New Roman" w:cs="Times New Roman"/>
          <w:b/>
          <w:sz w:val="28"/>
          <w:szCs w:val="28"/>
        </w:rPr>
        <w:t>3. Права и обязанности.</w:t>
      </w:r>
    </w:p>
    <w:p w:rsidR="005665D7" w:rsidRPr="005665D7" w:rsidRDefault="0060524C" w:rsidP="00535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5665D7" w:rsidRPr="005665D7">
        <w:rPr>
          <w:rFonts w:ascii="Times New Roman" w:hAnsi="Times New Roman" w:cs="Times New Roman"/>
          <w:sz w:val="28"/>
          <w:szCs w:val="28"/>
        </w:rPr>
        <w:t xml:space="preserve"> Работники учреждения пользуются всеми правами, касающимися режима рабочего времени отдыха, отпусков, социального страхования и обеспечения, которые установлены учредительными документами и законодательством.</w:t>
      </w:r>
    </w:p>
    <w:p w:rsidR="005665D7" w:rsidRPr="005665D7" w:rsidRDefault="005665D7" w:rsidP="00535E9B">
      <w:pPr>
        <w:spacing w:after="0" w:line="240" w:lineRule="auto"/>
        <w:ind w:firstLine="709"/>
        <w:jc w:val="both"/>
        <w:rPr>
          <w:rFonts w:ascii="Times New Roman" w:hAnsi="Times New Roman" w:cs="Times New Roman"/>
          <w:sz w:val="28"/>
          <w:szCs w:val="28"/>
        </w:rPr>
      </w:pPr>
      <w:r w:rsidRPr="005665D7">
        <w:rPr>
          <w:rFonts w:ascii="Times New Roman" w:hAnsi="Times New Roman" w:cs="Times New Roman"/>
          <w:sz w:val="28"/>
          <w:szCs w:val="28"/>
        </w:rPr>
        <w:t xml:space="preserve">3.2 </w:t>
      </w:r>
      <w:proofErr w:type="gramStart"/>
      <w:r w:rsidRPr="005665D7">
        <w:rPr>
          <w:rFonts w:ascii="Times New Roman" w:hAnsi="Times New Roman" w:cs="Times New Roman"/>
          <w:sz w:val="28"/>
          <w:szCs w:val="28"/>
        </w:rPr>
        <w:t>Работники  учреждения</w:t>
      </w:r>
      <w:proofErr w:type="gramEnd"/>
      <w:r w:rsidRPr="005665D7">
        <w:rPr>
          <w:rFonts w:ascii="Times New Roman" w:hAnsi="Times New Roman" w:cs="Times New Roman"/>
          <w:sz w:val="28"/>
          <w:szCs w:val="28"/>
        </w:rPr>
        <w:t xml:space="preserve">  вправе  в  установленное  на   предприятии время обращаться  к руководителю и  замам руководителя  по  всем вопросам, связанным с их работой.</w:t>
      </w:r>
    </w:p>
    <w:p w:rsidR="005665D7" w:rsidRPr="005665D7" w:rsidRDefault="0060524C" w:rsidP="00535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005665D7" w:rsidRPr="005665D7">
        <w:rPr>
          <w:rFonts w:ascii="Times New Roman" w:hAnsi="Times New Roman" w:cs="Times New Roman"/>
          <w:sz w:val="28"/>
          <w:szCs w:val="28"/>
        </w:rPr>
        <w:t>О выполнении мероприятий, предусмотренных коллективным договором, учреждение    отчитывается    перед    работниками    в    сроки    и    порядке, установленном коллективным договором,</w:t>
      </w:r>
    </w:p>
    <w:p w:rsidR="005665D7" w:rsidRPr="005665D7" w:rsidRDefault="005665D7" w:rsidP="00535E9B">
      <w:pPr>
        <w:spacing w:after="0" w:line="240" w:lineRule="auto"/>
        <w:ind w:firstLine="709"/>
        <w:jc w:val="both"/>
        <w:rPr>
          <w:rFonts w:ascii="Times New Roman" w:hAnsi="Times New Roman" w:cs="Times New Roman"/>
          <w:sz w:val="28"/>
          <w:szCs w:val="28"/>
        </w:rPr>
      </w:pPr>
      <w:r w:rsidRPr="005665D7">
        <w:rPr>
          <w:rFonts w:ascii="Times New Roman" w:hAnsi="Times New Roman" w:cs="Times New Roman"/>
          <w:sz w:val="28"/>
          <w:szCs w:val="28"/>
        </w:rPr>
        <w:t>3.4 Перед заключением трудового договора, работника обязаны ознакомить под роспись с учредительными документами, правилами   внутреннего   трудового   распорядка    и   должностными   обязанностями, коллективным   договором, определяющими:</w:t>
      </w:r>
    </w:p>
    <w:p w:rsidR="005665D7" w:rsidRPr="005665D7" w:rsidRDefault="005665D7" w:rsidP="00535E9B">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5665D7">
        <w:rPr>
          <w:rFonts w:ascii="Times New Roman" w:hAnsi="Times New Roman" w:cs="Times New Roman"/>
          <w:sz w:val="28"/>
          <w:szCs w:val="28"/>
        </w:rPr>
        <w:t xml:space="preserve">условия    и    оплату   </w:t>
      </w:r>
      <w:proofErr w:type="gramStart"/>
      <w:r w:rsidRPr="005665D7">
        <w:rPr>
          <w:rFonts w:ascii="Times New Roman" w:hAnsi="Times New Roman" w:cs="Times New Roman"/>
          <w:sz w:val="28"/>
          <w:szCs w:val="28"/>
        </w:rPr>
        <w:t xml:space="preserve">труда,   </w:t>
      </w:r>
      <w:proofErr w:type="gramEnd"/>
      <w:r w:rsidRPr="005665D7">
        <w:rPr>
          <w:rFonts w:ascii="Times New Roman" w:hAnsi="Times New Roman" w:cs="Times New Roman"/>
          <w:sz w:val="28"/>
          <w:szCs w:val="28"/>
        </w:rPr>
        <w:t xml:space="preserve"> права    и    обязанности    работника   и администрации;</w:t>
      </w:r>
    </w:p>
    <w:p w:rsidR="005665D7" w:rsidRPr="005665D7" w:rsidRDefault="005665D7" w:rsidP="00535E9B">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5665D7">
        <w:rPr>
          <w:rFonts w:ascii="Times New Roman" w:hAnsi="Times New Roman" w:cs="Times New Roman"/>
          <w:sz w:val="28"/>
          <w:szCs w:val="28"/>
        </w:rPr>
        <w:t>технику безопасности, противопожарную безопасность;</w:t>
      </w:r>
    </w:p>
    <w:p w:rsidR="005665D7" w:rsidRPr="005665D7" w:rsidRDefault="005665D7" w:rsidP="00535E9B">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5665D7">
        <w:rPr>
          <w:rFonts w:ascii="Times New Roman" w:hAnsi="Times New Roman" w:cs="Times New Roman"/>
          <w:sz w:val="28"/>
          <w:szCs w:val="28"/>
        </w:rPr>
        <w:t>мерами поощрения и взыскания</w:t>
      </w:r>
    </w:p>
    <w:p w:rsidR="005665D7" w:rsidRPr="005665D7" w:rsidRDefault="005665D7" w:rsidP="00535E9B">
      <w:pPr>
        <w:spacing w:after="0" w:line="240" w:lineRule="auto"/>
        <w:rPr>
          <w:rFonts w:ascii="Times New Roman" w:hAnsi="Times New Roman" w:cs="Times New Roman"/>
          <w:sz w:val="28"/>
          <w:szCs w:val="28"/>
        </w:rPr>
      </w:pPr>
    </w:p>
    <w:p w:rsidR="005665D7" w:rsidRPr="005665D7" w:rsidRDefault="005665D7" w:rsidP="00535E9B">
      <w:pPr>
        <w:spacing w:after="0" w:line="240" w:lineRule="auto"/>
        <w:ind w:firstLine="709"/>
        <w:jc w:val="both"/>
        <w:rPr>
          <w:rFonts w:ascii="Times New Roman" w:hAnsi="Times New Roman" w:cs="Times New Roman"/>
          <w:sz w:val="28"/>
          <w:szCs w:val="28"/>
        </w:rPr>
      </w:pPr>
      <w:r w:rsidRPr="005665D7">
        <w:rPr>
          <w:rFonts w:ascii="Times New Roman" w:hAnsi="Times New Roman" w:cs="Times New Roman"/>
          <w:sz w:val="28"/>
          <w:szCs w:val="28"/>
        </w:rPr>
        <w:t>3.5 Обязанности (работа), выполняемые работником, руководящим работником и сотрудником учреждения, определяется Единым тарифно-квалификационным справочником, должностными инструкциями и положением о персонале.</w:t>
      </w:r>
    </w:p>
    <w:p w:rsidR="005665D7" w:rsidRPr="005665D7" w:rsidRDefault="002B7B65" w:rsidP="00535E9B">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3.6  </w:t>
      </w:r>
      <w:r w:rsidR="005665D7" w:rsidRPr="005665D7">
        <w:rPr>
          <w:rFonts w:ascii="Times New Roman" w:hAnsi="Times New Roman" w:cs="Times New Roman"/>
          <w:sz w:val="28"/>
          <w:szCs w:val="28"/>
        </w:rPr>
        <w:t>Работник</w:t>
      </w:r>
      <w:proofErr w:type="gramEnd"/>
      <w:r w:rsidR="005665D7" w:rsidRPr="005665D7">
        <w:rPr>
          <w:rFonts w:ascii="Times New Roman" w:hAnsi="Times New Roman" w:cs="Times New Roman"/>
          <w:sz w:val="28"/>
          <w:szCs w:val="28"/>
        </w:rPr>
        <w:t xml:space="preserve"> учреждения обязан:</w:t>
      </w:r>
    </w:p>
    <w:p w:rsidR="005665D7" w:rsidRPr="005665D7" w:rsidRDefault="004870CF" w:rsidP="00535E9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5665D7" w:rsidRPr="005665D7">
        <w:rPr>
          <w:rFonts w:ascii="Times New Roman" w:hAnsi="Times New Roman" w:cs="Times New Roman"/>
          <w:sz w:val="28"/>
          <w:szCs w:val="28"/>
        </w:rPr>
        <w:t xml:space="preserve">не нарушать действующего законодательства РФ, строго </w:t>
      </w:r>
      <w:proofErr w:type="gramStart"/>
      <w:r w:rsidR="005665D7" w:rsidRPr="005665D7">
        <w:rPr>
          <w:rFonts w:ascii="Times New Roman" w:hAnsi="Times New Roman" w:cs="Times New Roman"/>
          <w:sz w:val="28"/>
          <w:szCs w:val="28"/>
        </w:rPr>
        <w:t>выполнять  правила</w:t>
      </w:r>
      <w:proofErr w:type="gramEnd"/>
      <w:r w:rsidR="005665D7" w:rsidRPr="005665D7">
        <w:rPr>
          <w:rFonts w:ascii="Times New Roman" w:hAnsi="Times New Roman" w:cs="Times New Roman"/>
          <w:sz w:val="28"/>
          <w:szCs w:val="28"/>
        </w:rPr>
        <w:t xml:space="preserve">   внутреннего   трудового   распорядка  учреждения;</w:t>
      </w:r>
    </w:p>
    <w:p w:rsidR="005665D7" w:rsidRPr="005665D7" w:rsidRDefault="004870CF" w:rsidP="00535E9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proofErr w:type="gramStart"/>
      <w:r w:rsidR="005665D7" w:rsidRPr="005665D7">
        <w:rPr>
          <w:rFonts w:ascii="Times New Roman" w:hAnsi="Times New Roman" w:cs="Times New Roman"/>
          <w:sz w:val="28"/>
          <w:szCs w:val="28"/>
        </w:rPr>
        <w:t>добросовестно  выполнять</w:t>
      </w:r>
      <w:proofErr w:type="gramEnd"/>
      <w:r w:rsidR="005665D7" w:rsidRPr="005665D7">
        <w:rPr>
          <w:rFonts w:ascii="Times New Roman" w:hAnsi="Times New Roman" w:cs="Times New Roman"/>
          <w:sz w:val="28"/>
          <w:szCs w:val="28"/>
        </w:rPr>
        <w:t xml:space="preserve">  свои  трудовые  обязанности,  соблюдать трудовую дисциплину, своевременно и точно исполнять распоряжения администрации и непосредственного руководителя;</w:t>
      </w:r>
    </w:p>
    <w:p w:rsidR="005665D7" w:rsidRPr="005665D7" w:rsidRDefault="004870CF" w:rsidP="00535E9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5665D7" w:rsidRPr="005665D7">
        <w:rPr>
          <w:rFonts w:ascii="Times New Roman" w:hAnsi="Times New Roman" w:cs="Times New Roman"/>
          <w:sz w:val="28"/>
          <w:szCs w:val="28"/>
        </w:rPr>
        <w:t xml:space="preserve">соблюдать     требования     по     охране     </w:t>
      </w:r>
      <w:proofErr w:type="gramStart"/>
      <w:r w:rsidR="005665D7" w:rsidRPr="005665D7">
        <w:rPr>
          <w:rFonts w:ascii="Times New Roman" w:hAnsi="Times New Roman" w:cs="Times New Roman"/>
          <w:sz w:val="28"/>
          <w:szCs w:val="28"/>
        </w:rPr>
        <w:t>труд</w:t>
      </w:r>
      <w:r w:rsidR="00535E9B">
        <w:rPr>
          <w:rFonts w:ascii="Times New Roman" w:hAnsi="Times New Roman" w:cs="Times New Roman"/>
          <w:sz w:val="28"/>
          <w:szCs w:val="28"/>
        </w:rPr>
        <w:t>а</w:t>
      </w:r>
      <w:r w:rsidR="005665D7" w:rsidRPr="005665D7">
        <w:rPr>
          <w:rFonts w:ascii="Times New Roman" w:hAnsi="Times New Roman" w:cs="Times New Roman"/>
          <w:sz w:val="28"/>
          <w:szCs w:val="28"/>
        </w:rPr>
        <w:t xml:space="preserve">,   </w:t>
      </w:r>
      <w:proofErr w:type="gramEnd"/>
      <w:r w:rsidR="005665D7" w:rsidRPr="005665D7">
        <w:rPr>
          <w:rFonts w:ascii="Times New Roman" w:hAnsi="Times New Roman" w:cs="Times New Roman"/>
          <w:sz w:val="28"/>
          <w:szCs w:val="28"/>
        </w:rPr>
        <w:t>противопожарную безопасность;</w:t>
      </w:r>
    </w:p>
    <w:p w:rsidR="005665D7" w:rsidRPr="005665D7" w:rsidRDefault="004870CF" w:rsidP="00535E9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5665D7" w:rsidRPr="005665D7">
        <w:rPr>
          <w:rFonts w:ascii="Times New Roman" w:hAnsi="Times New Roman" w:cs="Times New Roman"/>
          <w:sz w:val="28"/>
          <w:szCs w:val="28"/>
        </w:rPr>
        <w:t>соблюдать этику и деонтологию;</w:t>
      </w:r>
    </w:p>
    <w:p w:rsidR="005665D7" w:rsidRPr="005665D7" w:rsidRDefault="004870CF" w:rsidP="00535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665D7" w:rsidRPr="005665D7">
        <w:rPr>
          <w:rFonts w:ascii="Times New Roman" w:hAnsi="Times New Roman" w:cs="Times New Roman"/>
          <w:sz w:val="28"/>
          <w:szCs w:val="28"/>
        </w:rPr>
        <w:t xml:space="preserve">принимать меры к немедленному </w:t>
      </w:r>
      <w:proofErr w:type="gramStart"/>
      <w:r w:rsidR="005665D7" w:rsidRPr="005665D7">
        <w:rPr>
          <w:rFonts w:ascii="Times New Roman" w:hAnsi="Times New Roman" w:cs="Times New Roman"/>
          <w:sz w:val="28"/>
          <w:szCs w:val="28"/>
        </w:rPr>
        <w:t>устранению  причин</w:t>
      </w:r>
      <w:proofErr w:type="gramEnd"/>
      <w:r w:rsidR="005665D7" w:rsidRPr="005665D7">
        <w:rPr>
          <w:rFonts w:ascii="Times New Roman" w:hAnsi="Times New Roman" w:cs="Times New Roman"/>
          <w:sz w:val="28"/>
          <w:szCs w:val="28"/>
        </w:rPr>
        <w:t xml:space="preserve"> и условия, препятствующих   выполнению   работы   и   немедленно   сообщать   о случившемся администрации;</w:t>
      </w:r>
    </w:p>
    <w:p w:rsidR="005665D7" w:rsidRPr="005665D7" w:rsidRDefault="004870CF" w:rsidP="00535E9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w:t>
      </w:r>
      <w:r w:rsidR="005665D7" w:rsidRPr="005665D7">
        <w:rPr>
          <w:rFonts w:ascii="Times New Roman" w:hAnsi="Times New Roman" w:cs="Times New Roman"/>
          <w:sz w:val="28"/>
          <w:szCs w:val="28"/>
        </w:rPr>
        <w:t>содержать свое рабочее место в порядке и чистоте, а также соблюдать чистоту в учреждении и на территории;</w:t>
      </w:r>
    </w:p>
    <w:p w:rsidR="005665D7" w:rsidRPr="005665D7" w:rsidRDefault="004870CF" w:rsidP="00535E9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5665D7" w:rsidRPr="005665D7">
        <w:rPr>
          <w:rFonts w:ascii="Times New Roman" w:hAnsi="Times New Roman" w:cs="Times New Roman"/>
          <w:sz w:val="28"/>
          <w:szCs w:val="28"/>
        </w:rPr>
        <w:t xml:space="preserve"> не совершать действия, влекущие     </w:t>
      </w:r>
      <w:proofErr w:type="gramStart"/>
      <w:r w:rsidR="005665D7" w:rsidRPr="005665D7">
        <w:rPr>
          <w:rFonts w:ascii="Times New Roman" w:hAnsi="Times New Roman" w:cs="Times New Roman"/>
          <w:sz w:val="28"/>
          <w:szCs w:val="28"/>
        </w:rPr>
        <w:t>за  собой</w:t>
      </w:r>
      <w:proofErr w:type="gramEnd"/>
      <w:r w:rsidR="005665D7" w:rsidRPr="005665D7">
        <w:rPr>
          <w:rFonts w:ascii="Times New Roman" w:hAnsi="Times New Roman" w:cs="Times New Roman"/>
          <w:sz w:val="28"/>
          <w:szCs w:val="28"/>
        </w:rPr>
        <w:t xml:space="preserve">  причинение ущерба предприятию, его имуществу и финансам</w:t>
      </w:r>
    </w:p>
    <w:p w:rsidR="005665D7" w:rsidRDefault="005665D7" w:rsidP="00535E9B">
      <w:pPr>
        <w:spacing w:after="0" w:line="240" w:lineRule="auto"/>
        <w:ind w:firstLine="709"/>
        <w:rPr>
          <w:rFonts w:ascii="Times New Roman" w:hAnsi="Times New Roman" w:cs="Times New Roman"/>
          <w:sz w:val="28"/>
          <w:szCs w:val="28"/>
        </w:rPr>
      </w:pPr>
      <w:r w:rsidRPr="005665D7">
        <w:rPr>
          <w:rFonts w:ascii="Times New Roman" w:hAnsi="Times New Roman" w:cs="Times New Roman"/>
          <w:sz w:val="28"/>
          <w:szCs w:val="28"/>
        </w:rPr>
        <w:t>3.7 Администрация учреждения обязана:</w:t>
      </w:r>
    </w:p>
    <w:p w:rsidR="0060524C" w:rsidRPr="005665D7" w:rsidRDefault="0060524C" w:rsidP="00535E9B">
      <w:pPr>
        <w:spacing w:after="0" w:line="240" w:lineRule="auto"/>
        <w:ind w:firstLine="709"/>
        <w:rPr>
          <w:rFonts w:ascii="Times New Roman" w:hAnsi="Times New Roman" w:cs="Times New Roman"/>
          <w:sz w:val="28"/>
          <w:szCs w:val="28"/>
        </w:rPr>
      </w:pPr>
    </w:p>
    <w:p w:rsidR="005665D7" w:rsidRPr="005665D7" w:rsidRDefault="004870CF" w:rsidP="00535E9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5665D7" w:rsidRPr="005665D7">
        <w:rPr>
          <w:rFonts w:ascii="Times New Roman" w:hAnsi="Times New Roman" w:cs="Times New Roman"/>
          <w:sz w:val="28"/>
          <w:szCs w:val="28"/>
        </w:rPr>
        <w:t xml:space="preserve">правильно      организовать      труд   </w:t>
      </w:r>
      <w:proofErr w:type="gramStart"/>
      <w:r w:rsidR="005665D7" w:rsidRPr="005665D7">
        <w:rPr>
          <w:rFonts w:ascii="Times New Roman" w:hAnsi="Times New Roman" w:cs="Times New Roman"/>
          <w:sz w:val="28"/>
          <w:szCs w:val="28"/>
        </w:rPr>
        <w:t xml:space="preserve">   (</w:t>
      </w:r>
      <w:proofErr w:type="gramEnd"/>
      <w:r w:rsidR="005665D7" w:rsidRPr="005665D7">
        <w:rPr>
          <w:rFonts w:ascii="Times New Roman" w:hAnsi="Times New Roman" w:cs="Times New Roman"/>
          <w:sz w:val="28"/>
          <w:szCs w:val="28"/>
        </w:rPr>
        <w:t>обеспечение      материалами, оборудованием), обеспечивать здоровые и безопасные условия труда;</w:t>
      </w:r>
    </w:p>
    <w:p w:rsidR="005665D7" w:rsidRPr="005665D7" w:rsidRDefault="004870CF" w:rsidP="00535E9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5665D7" w:rsidRPr="005665D7">
        <w:rPr>
          <w:rFonts w:ascii="Times New Roman" w:hAnsi="Times New Roman" w:cs="Times New Roman"/>
          <w:sz w:val="28"/>
          <w:szCs w:val="28"/>
        </w:rPr>
        <w:t>создавать   условия   для   роста   производительности   труда   путем внедрения новых достижений науки и техники;</w:t>
      </w:r>
    </w:p>
    <w:p w:rsidR="005665D7" w:rsidRPr="005665D7" w:rsidRDefault="004870CF" w:rsidP="00535E9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5665D7" w:rsidRPr="005665D7">
        <w:rPr>
          <w:rFonts w:ascii="Times New Roman" w:hAnsi="Times New Roman" w:cs="Times New Roman"/>
          <w:sz w:val="28"/>
          <w:szCs w:val="28"/>
        </w:rPr>
        <w:t>обеспечивать систематическое повышение квалификации работников и специалистов, уровня их правовых знаний;</w:t>
      </w:r>
    </w:p>
    <w:p w:rsidR="005665D7" w:rsidRPr="005665D7" w:rsidRDefault="004870CF" w:rsidP="00535E9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5665D7" w:rsidRPr="005665D7">
        <w:rPr>
          <w:rFonts w:ascii="Times New Roman" w:hAnsi="Times New Roman" w:cs="Times New Roman"/>
          <w:sz w:val="28"/>
          <w:szCs w:val="28"/>
        </w:rPr>
        <w:t>совершенствовать формы оплаты с внедрением методов учета личного вклада каждого работника;</w:t>
      </w:r>
    </w:p>
    <w:p w:rsidR="005665D7" w:rsidRPr="005665D7" w:rsidRDefault="004870CF" w:rsidP="00535E9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5665D7" w:rsidRPr="005665D7">
        <w:rPr>
          <w:rFonts w:ascii="Times New Roman" w:hAnsi="Times New Roman" w:cs="Times New Roman"/>
          <w:sz w:val="28"/>
          <w:szCs w:val="28"/>
        </w:rPr>
        <w:t>обеспечивать трудовую и производственную дисциплину;</w:t>
      </w:r>
    </w:p>
    <w:p w:rsidR="005665D7" w:rsidRPr="005665D7" w:rsidRDefault="004870CF" w:rsidP="00535E9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5665D7" w:rsidRPr="005665D7">
        <w:rPr>
          <w:rFonts w:ascii="Times New Roman" w:hAnsi="Times New Roman" w:cs="Times New Roman"/>
          <w:sz w:val="28"/>
          <w:szCs w:val="28"/>
        </w:rPr>
        <w:t>своевременно   разрешать   обоснованные   жалобы   и   предложения</w:t>
      </w:r>
    </w:p>
    <w:p w:rsidR="005665D7" w:rsidRDefault="004870CF" w:rsidP="00535E9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5665D7" w:rsidRPr="005665D7">
        <w:rPr>
          <w:rFonts w:ascii="Times New Roman" w:hAnsi="Times New Roman" w:cs="Times New Roman"/>
          <w:sz w:val="28"/>
          <w:szCs w:val="28"/>
        </w:rPr>
        <w:t>работников, не допускать ущемления их личных и трудовых прав</w:t>
      </w:r>
    </w:p>
    <w:p w:rsidR="0060524C" w:rsidRPr="005665D7" w:rsidRDefault="0060524C" w:rsidP="0060524C">
      <w:pPr>
        <w:spacing w:after="0" w:line="240" w:lineRule="auto"/>
        <w:ind w:firstLine="709"/>
        <w:rPr>
          <w:rFonts w:ascii="Times New Roman" w:hAnsi="Times New Roman" w:cs="Times New Roman"/>
          <w:sz w:val="28"/>
          <w:szCs w:val="28"/>
        </w:rPr>
      </w:pPr>
    </w:p>
    <w:p w:rsidR="005665D7" w:rsidRPr="005665D7" w:rsidRDefault="005665D7" w:rsidP="00535E9B">
      <w:pPr>
        <w:spacing w:line="240" w:lineRule="auto"/>
        <w:jc w:val="center"/>
        <w:rPr>
          <w:rFonts w:ascii="Times New Roman" w:hAnsi="Times New Roman" w:cs="Times New Roman"/>
          <w:b/>
          <w:sz w:val="28"/>
          <w:szCs w:val="28"/>
        </w:rPr>
      </w:pPr>
      <w:r w:rsidRPr="005665D7">
        <w:rPr>
          <w:rFonts w:ascii="Times New Roman" w:hAnsi="Times New Roman" w:cs="Times New Roman"/>
          <w:b/>
          <w:sz w:val="28"/>
          <w:szCs w:val="28"/>
        </w:rPr>
        <w:t>4.  Рабочее время и время отдыха</w:t>
      </w:r>
    </w:p>
    <w:p w:rsidR="00B13116" w:rsidRDefault="005665D7" w:rsidP="00535E9B">
      <w:pPr>
        <w:spacing w:after="0" w:line="240" w:lineRule="auto"/>
        <w:ind w:firstLine="709"/>
        <w:jc w:val="both"/>
        <w:rPr>
          <w:rFonts w:ascii="Times New Roman" w:hAnsi="Times New Roman" w:cs="Times New Roman"/>
          <w:sz w:val="28"/>
          <w:szCs w:val="28"/>
        </w:rPr>
      </w:pPr>
      <w:r w:rsidRPr="005665D7">
        <w:rPr>
          <w:rFonts w:ascii="Times New Roman" w:hAnsi="Times New Roman" w:cs="Times New Roman"/>
          <w:sz w:val="28"/>
          <w:szCs w:val="28"/>
        </w:rPr>
        <w:t>4.1</w:t>
      </w:r>
      <w:r w:rsidR="00535E9B">
        <w:rPr>
          <w:rFonts w:ascii="Times New Roman" w:hAnsi="Times New Roman" w:cs="Times New Roman"/>
          <w:sz w:val="28"/>
          <w:szCs w:val="28"/>
        </w:rPr>
        <w:t>.</w:t>
      </w:r>
      <w:r w:rsidRPr="005665D7">
        <w:rPr>
          <w:rFonts w:ascii="Times New Roman" w:hAnsi="Times New Roman" w:cs="Times New Roman"/>
          <w:sz w:val="28"/>
          <w:szCs w:val="28"/>
        </w:rPr>
        <w:t xml:space="preserve"> Продолжительность   рабочей   недели, рабочего   дня   и   режима   рабочего времени, а также дни отдыха и праздничные дни для работников учреждения</w:t>
      </w:r>
      <w:r w:rsidR="00535E9B">
        <w:rPr>
          <w:rFonts w:ascii="Times New Roman" w:hAnsi="Times New Roman" w:cs="Times New Roman"/>
          <w:sz w:val="28"/>
          <w:szCs w:val="28"/>
        </w:rPr>
        <w:t xml:space="preserve"> </w:t>
      </w:r>
      <w:r w:rsidRPr="005665D7">
        <w:rPr>
          <w:rFonts w:ascii="Times New Roman" w:hAnsi="Times New Roman" w:cs="Times New Roman"/>
          <w:sz w:val="28"/>
          <w:szCs w:val="28"/>
        </w:rPr>
        <w:t>определяются законодательством РФ, графиком работы    учреждения, трудовым контрактом.</w:t>
      </w:r>
    </w:p>
    <w:p w:rsidR="005665D7" w:rsidRDefault="00863500" w:rsidP="00535E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9418A9">
        <w:rPr>
          <w:rFonts w:ascii="Times New Roman" w:hAnsi="Times New Roman" w:cs="Times New Roman"/>
          <w:sz w:val="28"/>
          <w:szCs w:val="28"/>
        </w:rPr>
        <w:t>2</w:t>
      </w:r>
      <w:r w:rsidR="00CF295F">
        <w:rPr>
          <w:rFonts w:ascii="Times New Roman" w:hAnsi="Times New Roman" w:cs="Times New Roman"/>
          <w:sz w:val="28"/>
          <w:szCs w:val="28"/>
        </w:rPr>
        <w:t xml:space="preserve"> График работы учреждения:</w:t>
      </w:r>
    </w:p>
    <w:p w:rsidR="005665D7" w:rsidRDefault="005665D7" w:rsidP="00535E9B">
      <w:pPr>
        <w:spacing w:after="0" w:line="240" w:lineRule="auto"/>
        <w:ind w:firstLine="567"/>
        <w:rPr>
          <w:rFonts w:ascii="Times New Roman" w:hAnsi="Times New Roman" w:cs="Times New Roman"/>
          <w:sz w:val="28"/>
          <w:szCs w:val="28"/>
        </w:rPr>
      </w:pPr>
      <w:r w:rsidRPr="005665D7">
        <w:rPr>
          <w:rFonts w:ascii="Times New Roman" w:hAnsi="Times New Roman" w:cs="Times New Roman"/>
          <w:b/>
          <w:sz w:val="28"/>
          <w:szCs w:val="28"/>
        </w:rPr>
        <w:t>Стационар</w:t>
      </w:r>
      <w:r w:rsidRPr="005665D7">
        <w:rPr>
          <w:rFonts w:ascii="Times New Roman" w:hAnsi="Times New Roman" w:cs="Times New Roman"/>
          <w:sz w:val="28"/>
          <w:szCs w:val="28"/>
        </w:rPr>
        <w:t>: круглосуточно</w:t>
      </w:r>
    </w:p>
    <w:p w:rsidR="005665D7" w:rsidRPr="005665D7" w:rsidRDefault="005665D7" w:rsidP="00535E9B">
      <w:pPr>
        <w:spacing w:after="0" w:line="240" w:lineRule="auto"/>
        <w:ind w:firstLine="567"/>
        <w:rPr>
          <w:rFonts w:ascii="Times New Roman" w:hAnsi="Times New Roman" w:cs="Times New Roman"/>
          <w:sz w:val="28"/>
          <w:szCs w:val="28"/>
        </w:rPr>
      </w:pPr>
      <w:r w:rsidRPr="005665D7">
        <w:rPr>
          <w:rFonts w:ascii="Times New Roman" w:hAnsi="Times New Roman" w:cs="Times New Roman"/>
          <w:b/>
          <w:sz w:val="28"/>
          <w:szCs w:val="28"/>
        </w:rPr>
        <w:t>Отделение скорой помощи</w:t>
      </w:r>
      <w:r w:rsidRPr="005665D7">
        <w:rPr>
          <w:rFonts w:ascii="Times New Roman" w:hAnsi="Times New Roman" w:cs="Times New Roman"/>
          <w:sz w:val="28"/>
          <w:szCs w:val="28"/>
        </w:rPr>
        <w:t>: круглосуточно</w:t>
      </w:r>
    </w:p>
    <w:p w:rsidR="005665D7" w:rsidRPr="002B7B65" w:rsidRDefault="00863500" w:rsidP="00535E9B">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4.</w:t>
      </w:r>
      <w:r w:rsidR="009418A9">
        <w:rPr>
          <w:rFonts w:ascii="Times New Roman" w:hAnsi="Times New Roman" w:cs="Times New Roman"/>
          <w:sz w:val="28"/>
          <w:szCs w:val="28"/>
        </w:rPr>
        <w:t>3</w:t>
      </w:r>
      <w:r w:rsidR="005665D7" w:rsidRPr="002B7B65">
        <w:rPr>
          <w:rFonts w:ascii="Times New Roman" w:hAnsi="Times New Roman" w:cs="Times New Roman"/>
          <w:sz w:val="28"/>
          <w:szCs w:val="28"/>
        </w:rPr>
        <w:t xml:space="preserve"> Время работы и перерывов для отдыха и питания:</w:t>
      </w:r>
    </w:p>
    <w:p w:rsidR="005665D7" w:rsidRPr="005665D7" w:rsidRDefault="005665D7" w:rsidP="00B13116">
      <w:pPr>
        <w:spacing w:after="0" w:line="240" w:lineRule="auto"/>
        <w:rPr>
          <w:rFonts w:ascii="Times New Roman" w:hAnsi="Times New Roman" w:cs="Times New Roman"/>
          <w:sz w:val="28"/>
          <w:szCs w:val="28"/>
        </w:rPr>
      </w:pPr>
      <w:r w:rsidRPr="002B7B65">
        <w:rPr>
          <w:rFonts w:ascii="Times New Roman" w:hAnsi="Times New Roman" w:cs="Times New Roman"/>
          <w:sz w:val="28"/>
          <w:szCs w:val="28"/>
        </w:rPr>
        <w:t>Отделения стационара</w:t>
      </w:r>
      <w:r w:rsidRPr="002B7B65">
        <w:rPr>
          <w:rFonts w:ascii="Times New Roman" w:hAnsi="Times New Roman" w:cs="Times New Roman"/>
          <w:b/>
          <w:sz w:val="28"/>
          <w:szCs w:val="28"/>
        </w:rPr>
        <w:t>-</w:t>
      </w:r>
      <w:r w:rsidRPr="005665D7">
        <w:rPr>
          <w:rFonts w:ascii="Times New Roman" w:hAnsi="Times New Roman" w:cs="Times New Roman"/>
          <w:sz w:val="28"/>
          <w:szCs w:val="28"/>
        </w:rPr>
        <w:t xml:space="preserve"> по графику</w:t>
      </w:r>
    </w:p>
    <w:p w:rsidR="005665D7" w:rsidRDefault="00A9511A" w:rsidP="00B13116">
      <w:pPr>
        <w:spacing w:after="0" w:line="240" w:lineRule="auto"/>
        <w:rPr>
          <w:rFonts w:ascii="Times New Roman" w:hAnsi="Times New Roman" w:cs="Times New Roman"/>
          <w:b/>
          <w:sz w:val="28"/>
          <w:szCs w:val="28"/>
        </w:rPr>
      </w:pPr>
      <w:r>
        <w:rPr>
          <w:rFonts w:ascii="Times New Roman" w:hAnsi="Times New Roman" w:cs="Times New Roman"/>
          <w:b/>
          <w:sz w:val="28"/>
          <w:szCs w:val="28"/>
        </w:rPr>
        <w:t>Поликлиника:</w:t>
      </w:r>
    </w:p>
    <w:p w:rsidR="00AA3A31" w:rsidRPr="00C52EBF" w:rsidRDefault="00027CFC" w:rsidP="00B13116">
      <w:pPr>
        <w:spacing w:after="0" w:line="240" w:lineRule="auto"/>
        <w:rPr>
          <w:rFonts w:ascii="Times New Roman" w:hAnsi="Times New Roman" w:cs="Times New Roman"/>
          <w:sz w:val="28"/>
          <w:szCs w:val="28"/>
        </w:rPr>
      </w:pPr>
      <w:r>
        <w:rPr>
          <w:rFonts w:ascii="Times New Roman" w:hAnsi="Times New Roman" w:cs="Times New Roman"/>
          <w:sz w:val="28"/>
          <w:szCs w:val="28"/>
        </w:rPr>
        <w:t>Врач</w:t>
      </w:r>
      <w:r w:rsidR="008E50BF">
        <w:rPr>
          <w:rFonts w:ascii="Times New Roman" w:hAnsi="Times New Roman" w:cs="Times New Roman"/>
          <w:sz w:val="28"/>
          <w:szCs w:val="28"/>
        </w:rPr>
        <w:t>и</w:t>
      </w:r>
      <w:r>
        <w:rPr>
          <w:rFonts w:ascii="Times New Roman" w:hAnsi="Times New Roman" w:cs="Times New Roman"/>
          <w:sz w:val="28"/>
          <w:szCs w:val="28"/>
        </w:rPr>
        <w:t>,</w:t>
      </w:r>
      <w:r w:rsidR="0053675C">
        <w:rPr>
          <w:rFonts w:ascii="Times New Roman" w:hAnsi="Times New Roman" w:cs="Times New Roman"/>
          <w:sz w:val="28"/>
          <w:szCs w:val="28"/>
        </w:rPr>
        <w:t xml:space="preserve"> </w:t>
      </w:r>
      <w:r>
        <w:rPr>
          <w:rFonts w:ascii="Times New Roman" w:hAnsi="Times New Roman" w:cs="Times New Roman"/>
          <w:sz w:val="28"/>
          <w:szCs w:val="28"/>
        </w:rPr>
        <w:t>в</w:t>
      </w:r>
      <w:r w:rsidR="00A9511A" w:rsidRPr="00C52EBF">
        <w:rPr>
          <w:rFonts w:ascii="Times New Roman" w:hAnsi="Times New Roman" w:cs="Times New Roman"/>
          <w:sz w:val="28"/>
          <w:szCs w:val="28"/>
        </w:rPr>
        <w:t>рач</w:t>
      </w:r>
      <w:r w:rsidR="00AA3A31" w:rsidRPr="00C52EBF">
        <w:rPr>
          <w:rFonts w:ascii="Times New Roman" w:hAnsi="Times New Roman" w:cs="Times New Roman"/>
          <w:sz w:val="28"/>
          <w:szCs w:val="28"/>
        </w:rPr>
        <w:t>и</w:t>
      </w:r>
      <w:r w:rsidR="00A9511A" w:rsidRPr="00C52EBF">
        <w:rPr>
          <w:rFonts w:ascii="Times New Roman" w:hAnsi="Times New Roman" w:cs="Times New Roman"/>
          <w:sz w:val="28"/>
          <w:szCs w:val="28"/>
        </w:rPr>
        <w:t xml:space="preserve"> – терапевт</w:t>
      </w:r>
      <w:r w:rsidR="00AA3A31" w:rsidRPr="00C52EBF">
        <w:rPr>
          <w:rFonts w:ascii="Times New Roman" w:hAnsi="Times New Roman" w:cs="Times New Roman"/>
          <w:sz w:val="28"/>
          <w:szCs w:val="28"/>
        </w:rPr>
        <w:t>ы</w:t>
      </w:r>
      <w:r w:rsidR="00A9511A" w:rsidRPr="00C52EBF">
        <w:rPr>
          <w:rFonts w:ascii="Times New Roman" w:hAnsi="Times New Roman" w:cs="Times New Roman"/>
          <w:sz w:val="28"/>
          <w:szCs w:val="28"/>
        </w:rPr>
        <w:t xml:space="preserve">, </w:t>
      </w:r>
      <w:r w:rsidR="00AA3A31" w:rsidRPr="00C52EBF">
        <w:rPr>
          <w:rFonts w:ascii="Times New Roman" w:hAnsi="Times New Roman" w:cs="Times New Roman"/>
          <w:sz w:val="28"/>
          <w:szCs w:val="28"/>
        </w:rPr>
        <w:t>участковые, фельдшера участковые, фельдшера кабинетов</w:t>
      </w:r>
      <w:r w:rsidR="00CF295F">
        <w:rPr>
          <w:rFonts w:ascii="Times New Roman" w:hAnsi="Times New Roman" w:cs="Times New Roman"/>
          <w:sz w:val="28"/>
          <w:szCs w:val="28"/>
        </w:rPr>
        <w:t>:</w:t>
      </w:r>
    </w:p>
    <w:p w:rsidR="00A9511A" w:rsidRPr="00C52EBF" w:rsidRDefault="00A9511A" w:rsidP="00B13116">
      <w:pPr>
        <w:spacing w:after="0" w:line="240" w:lineRule="auto"/>
        <w:rPr>
          <w:rFonts w:ascii="Times New Roman" w:hAnsi="Times New Roman" w:cs="Times New Roman"/>
          <w:sz w:val="28"/>
          <w:szCs w:val="28"/>
        </w:rPr>
      </w:pPr>
      <w:r w:rsidRPr="00C52EBF">
        <w:rPr>
          <w:rFonts w:ascii="Times New Roman" w:hAnsi="Times New Roman" w:cs="Times New Roman"/>
          <w:sz w:val="28"/>
          <w:szCs w:val="28"/>
        </w:rPr>
        <w:t>с 8-</w:t>
      </w:r>
      <w:proofErr w:type="gramStart"/>
      <w:r w:rsidRPr="00C52EBF">
        <w:rPr>
          <w:rFonts w:ascii="Times New Roman" w:hAnsi="Times New Roman" w:cs="Times New Roman"/>
          <w:sz w:val="28"/>
          <w:szCs w:val="28"/>
        </w:rPr>
        <w:t>00  до</w:t>
      </w:r>
      <w:proofErr w:type="gramEnd"/>
      <w:r w:rsidRPr="00C52EBF">
        <w:rPr>
          <w:rFonts w:ascii="Times New Roman" w:hAnsi="Times New Roman" w:cs="Times New Roman"/>
          <w:sz w:val="28"/>
          <w:szCs w:val="28"/>
        </w:rPr>
        <w:t xml:space="preserve"> 16-42;</w:t>
      </w:r>
    </w:p>
    <w:p w:rsidR="00A9511A" w:rsidRPr="00C52EBF" w:rsidRDefault="00A9511A" w:rsidP="00B13116">
      <w:pPr>
        <w:spacing w:after="0" w:line="240" w:lineRule="auto"/>
        <w:rPr>
          <w:rFonts w:ascii="Times New Roman" w:hAnsi="Times New Roman" w:cs="Times New Roman"/>
          <w:sz w:val="28"/>
          <w:szCs w:val="28"/>
        </w:rPr>
      </w:pPr>
      <w:r w:rsidRPr="00C52EBF">
        <w:rPr>
          <w:rFonts w:ascii="Times New Roman" w:hAnsi="Times New Roman" w:cs="Times New Roman"/>
          <w:sz w:val="28"/>
          <w:szCs w:val="28"/>
        </w:rPr>
        <w:t>Врач</w:t>
      </w:r>
      <w:r w:rsidR="00AA3A31" w:rsidRPr="00C52EBF">
        <w:rPr>
          <w:rFonts w:ascii="Times New Roman" w:hAnsi="Times New Roman" w:cs="Times New Roman"/>
          <w:sz w:val="28"/>
          <w:szCs w:val="28"/>
        </w:rPr>
        <w:t>и</w:t>
      </w:r>
      <w:r w:rsidRPr="00C52EBF">
        <w:rPr>
          <w:rFonts w:ascii="Times New Roman" w:hAnsi="Times New Roman" w:cs="Times New Roman"/>
          <w:sz w:val="28"/>
          <w:szCs w:val="28"/>
        </w:rPr>
        <w:t xml:space="preserve"> – </w:t>
      </w:r>
      <w:proofErr w:type="gramStart"/>
      <w:r w:rsidRPr="00C52EBF">
        <w:rPr>
          <w:rFonts w:ascii="Times New Roman" w:hAnsi="Times New Roman" w:cs="Times New Roman"/>
          <w:sz w:val="28"/>
          <w:szCs w:val="28"/>
        </w:rPr>
        <w:t>хирург</w:t>
      </w:r>
      <w:r w:rsidR="00AA3A31" w:rsidRPr="00C52EBF">
        <w:rPr>
          <w:rFonts w:ascii="Times New Roman" w:hAnsi="Times New Roman" w:cs="Times New Roman"/>
          <w:sz w:val="28"/>
          <w:szCs w:val="28"/>
        </w:rPr>
        <w:t xml:space="preserve">и </w:t>
      </w:r>
      <w:r w:rsidRPr="00C52EBF">
        <w:rPr>
          <w:rFonts w:ascii="Times New Roman" w:hAnsi="Times New Roman" w:cs="Times New Roman"/>
          <w:sz w:val="28"/>
          <w:szCs w:val="28"/>
        </w:rPr>
        <w:t xml:space="preserve"> с</w:t>
      </w:r>
      <w:proofErr w:type="gramEnd"/>
      <w:r w:rsidRPr="00C52EBF">
        <w:rPr>
          <w:rFonts w:ascii="Times New Roman" w:hAnsi="Times New Roman" w:cs="Times New Roman"/>
          <w:sz w:val="28"/>
          <w:szCs w:val="28"/>
        </w:rPr>
        <w:t xml:space="preserve"> 8-00 до 15-36</w:t>
      </w:r>
      <w:r w:rsidR="00AA3A31" w:rsidRPr="00C52EBF">
        <w:rPr>
          <w:rFonts w:ascii="Times New Roman" w:hAnsi="Times New Roman" w:cs="Times New Roman"/>
          <w:sz w:val="28"/>
          <w:szCs w:val="28"/>
        </w:rPr>
        <w:t>;</w:t>
      </w:r>
    </w:p>
    <w:p w:rsidR="00AA3A31" w:rsidRDefault="00AA3A31" w:rsidP="00B13116">
      <w:pPr>
        <w:spacing w:after="0" w:line="240" w:lineRule="auto"/>
        <w:rPr>
          <w:rFonts w:ascii="Times New Roman" w:hAnsi="Times New Roman" w:cs="Times New Roman"/>
          <w:sz w:val="28"/>
          <w:szCs w:val="28"/>
        </w:rPr>
      </w:pPr>
      <w:r w:rsidRPr="00C52EBF">
        <w:rPr>
          <w:rFonts w:ascii="Times New Roman" w:hAnsi="Times New Roman" w:cs="Times New Roman"/>
          <w:sz w:val="28"/>
          <w:szCs w:val="28"/>
        </w:rPr>
        <w:t>Регистраторы с 8-00 до 17-00;</w:t>
      </w:r>
    </w:p>
    <w:p w:rsidR="008C0936" w:rsidRPr="00C4526C" w:rsidRDefault="008C0936" w:rsidP="00B13116">
      <w:pPr>
        <w:spacing w:after="0" w:line="240" w:lineRule="auto"/>
        <w:jc w:val="both"/>
        <w:rPr>
          <w:rFonts w:ascii="Times New Roman" w:hAnsi="Times New Roman" w:cs="Times New Roman"/>
          <w:b/>
          <w:sz w:val="28"/>
          <w:szCs w:val="28"/>
        </w:rPr>
      </w:pPr>
      <w:r w:rsidRPr="00C4526C">
        <w:rPr>
          <w:rFonts w:ascii="Times New Roman" w:hAnsi="Times New Roman" w:cs="Times New Roman"/>
          <w:b/>
          <w:sz w:val="28"/>
          <w:szCs w:val="28"/>
        </w:rPr>
        <w:t xml:space="preserve">Педиатрическое отделение </w:t>
      </w:r>
    </w:p>
    <w:p w:rsidR="008C0936" w:rsidRDefault="008C0936" w:rsidP="00B131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 8-00 до 18-00 </w:t>
      </w:r>
    </w:p>
    <w:p w:rsidR="00C4526C" w:rsidRDefault="00C4526C" w:rsidP="00B131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Пятница с 8-00 до 16-00 </w:t>
      </w:r>
    </w:p>
    <w:p w:rsidR="008C0936" w:rsidRDefault="008C0936" w:rsidP="00B131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субботу с 8-00 до 1</w:t>
      </w:r>
      <w:r w:rsidR="002D48D9">
        <w:rPr>
          <w:rFonts w:ascii="Times New Roman" w:hAnsi="Times New Roman" w:cs="Times New Roman"/>
          <w:sz w:val="28"/>
          <w:szCs w:val="28"/>
        </w:rPr>
        <w:t>5</w:t>
      </w:r>
      <w:r>
        <w:rPr>
          <w:rFonts w:ascii="Times New Roman" w:hAnsi="Times New Roman" w:cs="Times New Roman"/>
          <w:sz w:val="28"/>
          <w:szCs w:val="28"/>
        </w:rPr>
        <w:t>-</w:t>
      </w:r>
      <w:proofErr w:type="gramStart"/>
      <w:r>
        <w:rPr>
          <w:rFonts w:ascii="Times New Roman" w:hAnsi="Times New Roman" w:cs="Times New Roman"/>
          <w:sz w:val="28"/>
          <w:szCs w:val="28"/>
        </w:rPr>
        <w:t>00  (</w:t>
      </w:r>
      <w:proofErr w:type="gramEnd"/>
      <w:r>
        <w:rPr>
          <w:rFonts w:ascii="Times New Roman" w:hAnsi="Times New Roman" w:cs="Times New Roman"/>
          <w:sz w:val="28"/>
          <w:szCs w:val="28"/>
        </w:rPr>
        <w:t>дежурный)</w:t>
      </w:r>
    </w:p>
    <w:p w:rsidR="00AA3A31" w:rsidRDefault="00AA3A31" w:rsidP="00B1311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Гараж </w:t>
      </w:r>
    </w:p>
    <w:p w:rsidR="00AA3A31" w:rsidRPr="00C52EBF" w:rsidRDefault="00AA3A31" w:rsidP="00B13116">
      <w:pPr>
        <w:spacing w:after="0" w:line="240" w:lineRule="auto"/>
        <w:rPr>
          <w:rFonts w:ascii="Times New Roman" w:hAnsi="Times New Roman" w:cs="Times New Roman"/>
          <w:sz w:val="28"/>
          <w:szCs w:val="28"/>
        </w:rPr>
      </w:pPr>
      <w:r w:rsidRPr="00C52EBF">
        <w:rPr>
          <w:rFonts w:ascii="Times New Roman" w:hAnsi="Times New Roman" w:cs="Times New Roman"/>
          <w:sz w:val="28"/>
          <w:szCs w:val="28"/>
        </w:rPr>
        <w:t>С 8-00 до 17-00;</w:t>
      </w:r>
    </w:p>
    <w:p w:rsidR="00AA3A31" w:rsidRDefault="00C52EBF" w:rsidP="00B13116">
      <w:pPr>
        <w:spacing w:after="0" w:line="240" w:lineRule="auto"/>
        <w:rPr>
          <w:rFonts w:ascii="Times New Roman" w:hAnsi="Times New Roman" w:cs="Times New Roman"/>
          <w:sz w:val="28"/>
          <w:szCs w:val="28"/>
        </w:rPr>
      </w:pPr>
      <w:r w:rsidRPr="00C52EBF">
        <w:rPr>
          <w:rFonts w:ascii="Times New Roman" w:hAnsi="Times New Roman" w:cs="Times New Roman"/>
          <w:sz w:val="28"/>
          <w:szCs w:val="28"/>
        </w:rPr>
        <w:t xml:space="preserve">Обед </w:t>
      </w:r>
      <w:proofErr w:type="gramStart"/>
      <w:r w:rsidRPr="00C52EBF">
        <w:rPr>
          <w:rFonts w:ascii="Times New Roman" w:hAnsi="Times New Roman" w:cs="Times New Roman"/>
          <w:sz w:val="28"/>
          <w:szCs w:val="28"/>
        </w:rPr>
        <w:t xml:space="preserve">с </w:t>
      </w:r>
      <w:r w:rsidR="00AA3A31" w:rsidRPr="00C52EBF">
        <w:rPr>
          <w:rFonts w:ascii="Times New Roman" w:hAnsi="Times New Roman" w:cs="Times New Roman"/>
          <w:sz w:val="28"/>
          <w:szCs w:val="28"/>
        </w:rPr>
        <w:t xml:space="preserve"> 12</w:t>
      </w:r>
      <w:proofErr w:type="gramEnd"/>
      <w:r w:rsidR="00AA3A31" w:rsidRPr="00C52EBF">
        <w:rPr>
          <w:rFonts w:ascii="Times New Roman" w:hAnsi="Times New Roman" w:cs="Times New Roman"/>
          <w:sz w:val="28"/>
          <w:szCs w:val="28"/>
        </w:rPr>
        <w:t>-00 до 13-00</w:t>
      </w:r>
      <w:r>
        <w:rPr>
          <w:rFonts w:ascii="Times New Roman" w:hAnsi="Times New Roman" w:cs="Times New Roman"/>
          <w:sz w:val="28"/>
          <w:szCs w:val="28"/>
        </w:rPr>
        <w:t xml:space="preserve">; </w:t>
      </w:r>
    </w:p>
    <w:p w:rsidR="00C52EBF" w:rsidRDefault="00C52EBF" w:rsidP="00B13116">
      <w:pPr>
        <w:spacing w:after="0" w:line="240" w:lineRule="auto"/>
        <w:rPr>
          <w:rFonts w:ascii="Times New Roman" w:hAnsi="Times New Roman" w:cs="Times New Roman"/>
          <w:b/>
          <w:sz w:val="28"/>
          <w:szCs w:val="28"/>
        </w:rPr>
      </w:pPr>
      <w:r w:rsidRPr="00C52EBF">
        <w:rPr>
          <w:rFonts w:ascii="Times New Roman" w:hAnsi="Times New Roman" w:cs="Times New Roman"/>
          <w:b/>
          <w:sz w:val="28"/>
          <w:szCs w:val="28"/>
        </w:rPr>
        <w:t>Пищеблок</w:t>
      </w:r>
    </w:p>
    <w:p w:rsidR="00C52EBF" w:rsidRDefault="00C52EBF" w:rsidP="00B13116">
      <w:pPr>
        <w:spacing w:after="0" w:line="240" w:lineRule="auto"/>
        <w:rPr>
          <w:rFonts w:ascii="Times New Roman" w:hAnsi="Times New Roman" w:cs="Times New Roman"/>
          <w:sz w:val="28"/>
          <w:szCs w:val="28"/>
        </w:rPr>
      </w:pPr>
      <w:r w:rsidRPr="00C52EBF">
        <w:rPr>
          <w:rFonts w:ascii="Times New Roman" w:hAnsi="Times New Roman" w:cs="Times New Roman"/>
          <w:sz w:val="28"/>
          <w:szCs w:val="28"/>
        </w:rPr>
        <w:t xml:space="preserve">С </w:t>
      </w:r>
      <w:r w:rsidR="008C0936">
        <w:rPr>
          <w:rFonts w:ascii="Times New Roman" w:hAnsi="Times New Roman" w:cs="Times New Roman"/>
          <w:sz w:val="28"/>
          <w:szCs w:val="28"/>
        </w:rPr>
        <w:t>6-00 до 18-</w:t>
      </w:r>
      <w:r>
        <w:rPr>
          <w:rFonts w:ascii="Times New Roman" w:hAnsi="Times New Roman" w:cs="Times New Roman"/>
          <w:sz w:val="28"/>
          <w:szCs w:val="28"/>
        </w:rPr>
        <w:t>00</w:t>
      </w:r>
    </w:p>
    <w:p w:rsidR="00C52EBF" w:rsidRDefault="00C52EBF" w:rsidP="00B13116">
      <w:pPr>
        <w:spacing w:after="0" w:line="240" w:lineRule="auto"/>
        <w:rPr>
          <w:rFonts w:ascii="Times New Roman" w:hAnsi="Times New Roman" w:cs="Times New Roman"/>
          <w:b/>
          <w:sz w:val="28"/>
          <w:szCs w:val="28"/>
        </w:rPr>
      </w:pPr>
      <w:r w:rsidRPr="00C52EBF">
        <w:rPr>
          <w:rFonts w:ascii="Times New Roman" w:hAnsi="Times New Roman" w:cs="Times New Roman"/>
          <w:b/>
          <w:sz w:val="28"/>
          <w:szCs w:val="28"/>
        </w:rPr>
        <w:t xml:space="preserve">Прачечная </w:t>
      </w:r>
    </w:p>
    <w:p w:rsidR="008C0936" w:rsidRPr="008C0936" w:rsidRDefault="008C0936" w:rsidP="00B13116">
      <w:pPr>
        <w:spacing w:after="0" w:line="240" w:lineRule="auto"/>
        <w:rPr>
          <w:rFonts w:ascii="Times New Roman" w:hAnsi="Times New Roman" w:cs="Times New Roman"/>
          <w:sz w:val="28"/>
          <w:szCs w:val="28"/>
        </w:rPr>
      </w:pPr>
      <w:r w:rsidRPr="008C0936">
        <w:rPr>
          <w:rFonts w:ascii="Times New Roman" w:hAnsi="Times New Roman" w:cs="Times New Roman"/>
          <w:sz w:val="28"/>
          <w:szCs w:val="28"/>
        </w:rPr>
        <w:lastRenderedPageBreak/>
        <w:t>С 8-00 до 17-00</w:t>
      </w:r>
    </w:p>
    <w:p w:rsidR="008C0936" w:rsidRPr="008C0936" w:rsidRDefault="008C0936" w:rsidP="00B13116">
      <w:pPr>
        <w:spacing w:after="0" w:line="240" w:lineRule="auto"/>
        <w:rPr>
          <w:rFonts w:ascii="Times New Roman" w:hAnsi="Times New Roman" w:cs="Times New Roman"/>
          <w:sz w:val="28"/>
          <w:szCs w:val="28"/>
        </w:rPr>
      </w:pPr>
      <w:r w:rsidRPr="008C0936">
        <w:rPr>
          <w:rFonts w:ascii="Times New Roman" w:hAnsi="Times New Roman" w:cs="Times New Roman"/>
          <w:sz w:val="28"/>
          <w:szCs w:val="28"/>
        </w:rPr>
        <w:t>Обед – 12-00 до 13-00</w:t>
      </w:r>
    </w:p>
    <w:p w:rsidR="005665D7" w:rsidRPr="002D48D9" w:rsidRDefault="005665D7" w:rsidP="00B13116">
      <w:pPr>
        <w:spacing w:after="0" w:line="240" w:lineRule="auto"/>
        <w:rPr>
          <w:rFonts w:ascii="Times New Roman" w:hAnsi="Times New Roman" w:cs="Times New Roman"/>
          <w:b/>
          <w:sz w:val="28"/>
          <w:szCs w:val="28"/>
        </w:rPr>
      </w:pPr>
      <w:r w:rsidRPr="002D48D9">
        <w:rPr>
          <w:rFonts w:ascii="Times New Roman" w:hAnsi="Times New Roman" w:cs="Times New Roman"/>
          <w:b/>
          <w:sz w:val="28"/>
          <w:szCs w:val="28"/>
        </w:rPr>
        <w:t>Администрация</w:t>
      </w:r>
      <w:r w:rsidR="004870CF" w:rsidRPr="002D48D9">
        <w:rPr>
          <w:rFonts w:ascii="Times New Roman" w:hAnsi="Times New Roman" w:cs="Times New Roman"/>
          <w:b/>
          <w:sz w:val="28"/>
          <w:szCs w:val="28"/>
        </w:rPr>
        <w:t>:</w:t>
      </w:r>
    </w:p>
    <w:p w:rsidR="00C642A3" w:rsidRPr="002D48D9" w:rsidRDefault="00C642A3" w:rsidP="00B13116">
      <w:pPr>
        <w:spacing w:after="0" w:line="240" w:lineRule="auto"/>
        <w:rPr>
          <w:rFonts w:ascii="Times New Roman" w:hAnsi="Times New Roman" w:cs="Times New Roman"/>
          <w:sz w:val="28"/>
          <w:szCs w:val="28"/>
        </w:rPr>
      </w:pPr>
      <w:r w:rsidRPr="002D48D9">
        <w:rPr>
          <w:rFonts w:ascii="Times New Roman" w:hAnsi="Times New Roman" w:cs="Times New Roman"/>
          <w:sz w:val="28"/>
          <w:szCs w:val="28"/>
        </w:rPr>
        <w:t>Часы работы:</w:t>
      </w:r>
    </w:p>
    <w:p w:rsidR="005665D7" w:rsidRPr="002D48D9" w:rsidRDefault="00C642A3" w:rsidP="00B13116">
      <w:pPr>
        <w:spacing w:after="0" w:line="240" w:lineRule="auto"/>
        <w:rPr>
          <w:rFonts w:ascii="Times New Roman" w:hAnsi="Times New Roman" w:cs="Times New Roman"/>
          <w:sz w:val="28"/>
          <w:szCs w:val="28"/>
        </w:rPr>
      </w:pPr>
      <w:r w:rsidRPr="002D48D9">
        <w:rPr>
          <w:rFonts w:ascii="Times New Roman" w:hAnsi="Times New Roman" w:cs="Times New Roman"/>
          <w:sz w:val="28"/>
          <w:szCs w:val="28"/>
        </w:rPr>
        <w:t>ПН- ЧТ с</w:t>
      </w:r>
      <w:r w:rsidR="005665D7" w:rsidRPr="002D48D9">
        <w:rPr>
          <w:rFonts w:ascii="Times New Roman" w:hAnsi="Times New Roman" w:cs="Times New Roman"/>
          <w:sz w:val="28"/>
          <w:szCs w:val="28"/>
        </w:rPr>
        <w:t xml:space="preserve"> 8</w:t>
      </w:r>
      <w:r w:rsidRPr="002D48D9">
        <w:rPr>
          <w:rFonts w:ascii="Times New Roman" w:hAnsi="Times New Roman" w:cs="Times New Roman"/>
          <w:sz w:val="28"/>
          <w:szCs w:val="28"/>
        </w:rPr>
        <w:t>-</w:t>
      </w:r>
      <w:r w:rsidR="005665D7" w:rsidRPr="002D48D9">
        <w:rPr>
          <w:rFonts w:ascii="Times New Roman" w:hAnsi="Times New Roman" w:cs="Times New Roman"/>
          <w:sz w:val="28"/>
          <w:szCs w:val="28"/>
        </w:rPr>
        <w:t xml:space="preserve"> 00</w:t>
      </w:r>
      <w:r w:rsidRPr="002D48D9">
        <w:rPr>
          <w:rFonts w:ascii="Times New Roman" w:hAnsi="Times New Roman" w:cs="Times New Roman"/>
          <w:sz w:val="28"/>
          <w:szCs w:val="28"/>
        </w:rPr>
        <w:t xml:space="preserve"> до 17-00</w:t>
      </w:r>
    </w:p>
    <w:p w:rsidR="00C642A3" w:rsidRPr="002D48D9" w:rsidRDefault="00C642A3" w:rsidP="00C642A3">
      <w:pPr>
        <w:spacing w:after="0" w:line="240" w:lineRule="auto"/>
        <w:rPr>
          <w:rFonts w:ascii="Times New Roman" w:hAnsi="Times New Roman" w:cs="Times New Roman"/>
          <w:sz w:val="28"/>
          <w:szCs w:val="28"/>
        </w:rPr>
      </w:pPr>
      <w:proofErr w:type="gramStart"/>
      <w:r w:rsidRPr="002D48D9">
        <w:rPr>
          <w:rFonts w:ascii="Times New Roman" w:hAnsi="Times New Roman" w:cs="Times New Roman"/>
          <w:sz w:val="28"/>
          <w:szCs w:val="28"/>
        </w:rPr>
        <w:t>ПТ  с</w:t>
      </w:r>
      <w:proofErr w:type="gramEnd"/>
      <w:r w:rsidRPr="002D48D9">
        <w:rPr>
          <w:rFonts w:ascii="Times New Roman" w:hAnsi="Times New Roman" w:cs="Times New Roman"/>
          <w:sz w:val="28"/>
          <w:szCs w:val="28"/>
        </w:rPr>
        <w:t xml:space="preserve"> 8-00 до 16-00 </w:t>
      </w:r>
    </w:p>
    <w:p w:rsidR="00C642A3" w:rsidRDefault="00C642A3" w:rsidP="00C642A3">
      <w:pPr>
        <w:spacing w:after="0" w:line="240" w:lineRule="auto"/>
        <w:rPr>
          <w:rFonts w:ascii="Times New Roman" w:hAnsi="Times New Roman" w:cs="Times New Roman"/>
          <w:sz w:val="28"/>
          <w:szCs w:val="28"/>
        </w:rPr>
      </w:pPr>
      <w:r w:rsidRPr="002D48D9">
        <w:rPr>
          <w:rFonts w:ascii="Times New Roman" w:hAnsi="Times New Roman" w:cs="Times New Roman"/>
          <w:sz w:val="28"/>
          <w:szCs w:val="28"/>
        </w:rPr>
        <w:t>Перерыв 12.00-12.45</w:t>
      </w:r>
    </w:p>
    <w:p w:rsidR="008C0936" w:rsidRDefault="008C0936" w:rsidP="00B13116">
      <w:pPr>
        <w:spacing w:after="0" w:line="240" w:lineRule="auto"/>
        <w:rPr>
          <w:rFonts w:ascii="Times New Roman" w:hAnsi="Times New Roman" w:cs="Times New Roman"/>
          <w:b/>
          <w:sz w:val="28"/>
          <w:szCs w:val="28"/>
        </w:rPr>
      </w:pPr>
      <w:r w:rsidRPr="008C0936">
        <w:rPr>
          <w:rFonts w:ascii="Times New Roman" w:hAnsi="Times New Roman" w:cs="Times New Roman"/>
          <w:b/>
          <w:sz w:val="28"/>
          <w:szCs w:val="28"/>
        </w:rPr>
        <w:t xml:space="preserve">Женская консультация </w:t>
      </w:r>
    </w:p>
    <w:p w:rsidR="00C4526C" w:rsidRPr="00722F05" w:rsidRDefault="00722F05" w:rsidP="004870CF">
      <w:pPr>
        <w:spacing w:after="0" w:line="240" w:lineRule="auto"/>
        <w:rPr>
          <w:rFonts w:ascii="Times New Roman" w:hAnsi="Times New Roman" w:cs="Times New Roman"/>
          <w:sz w:val="28"/>
          <w:szCs w:val="28"/>
        </w:rPr>
      </w:pPr>
      <w:r w:rsidRPr="00722F05">
        <w:rPr>
          <w:rFonts w:ascii="Times New Roman" w:hAnsi="Times New Roman" w:cs="Times New Roman"/>
          <w:sz w:val="28"/>
          <w:szCs w:val="28"/>
        </w:rPr>
        <w:t>С 8-00 до 17-00</w:t>
      </w:r>
    </w:p>
    <w:p w:rsidR="008C0936" w:rsidRPr="00722F05" w:rsidRDefault="008C0936" w:rsidP="004870CF">
      <w:pPr>
        <w:spacing w:after="0" w:line="240" w:lineRule="auto"/>
        <w:rPr>
          <w:rFonts w:ascii="Times New Roman" w:hAnsi="Times New Roman" w:cs="Times New Roman"/>
          <w:b/>
          <w:sz w:val="28"/>
          <w:szCs w:val="28"/>
        </w:rPr>
      </w:pPr>
      <w:r w:rsidRPr="00722F05">
        <w:rPr>
          <w:rFonts w:ascii="Times New Roman" w:hAnsi="Times New Roman" w:cs="Times New Roman"/>
          <w:b/>
          <w:sz w:val="28"/>
          <w:szCs w:val="28"/>
        </w:rPr>
        <w:t xml:space="preserve">Филиал </w:t>
      </w:r>
      <w:proofErr w:type="spellStart"/>
      <w:r w:rsidRPr="00722F05">
        <w:rPr>
          <w:rFonts w:ascii="Times New Roman" w:hAnsi="Times New Roman" w:cs="Times New Roman"/>
          <w:b/>
          <w:sz w:val="28"/>
          <w:szCs w:val="28"/>
        </w:rPr>
        <w:t>с.Бутка</w:t>
      </w:r>
      <w:proofErr w:type="spellEnd"/>
      <w:r w:rsidRPr="00722F05">
        <w:rPr>
          <w:rFonts w:ascii="Times New Roman" w:hAnsi="Times New Roman" w:cs="Times New Roman"/>
          <w:b/>
          <w:sz w:val="28"/>
          <w:szCs w:val="28"/>
        </w:rPr>
        <w:t xml:space="preserve"> </w:t>
      </w:r>
      <w:r w:rsidR="00CF295F">
        <w:rPr>
          <w:rFonts w:ascii="Times New Roman" w:hAnsi="Times New Roman" w:cs="Times New Roman"/>
          <w:b/>
          <w:sz w:val="28"/>
          <w:szCs w:val="28"/>
        </w:rPr>
        <w:br/>
      </w:r>
      <w:r w:rsidRPr="00722F05">
        <w:rPr>
          <w:rFonts w:ascii="Times New Roman" w:hAnsi="Times New Roman" w:cs="Times New Roman"/>
          <w:b/>
          <w:sz w:val="28"/>
          <w:szCs w:val="28"/>
        </w:rPr>
        <w:t xml:space="preserve">Администрация </w:t>
      </w:r>
    </w:p>
    <w:p w:rsidR="008C0936" w:rsidRPr="008C0936" w:rsidRDefault="008C0936" w:rsidP="004870CF">
      <w:pPr>
        <w:spacing w:after="0" w:line="240" w:lineRule="auto"/>
        <w:rPr>
          <w:rFonts w:ascii="Times New Roman" w:hAnsi="Times New Roman" w:cs="Times New Roman"/>
          <w:sz w:val="28"/>
          <w:szCs w:val="28"/>
        </w:rPr>
      </w:pPr>
      <w:r w:rsidRPr="008C0936">
        <w:rPr>
          <w:rFonts w:ascii="Times New Roman" w:hAnsi="Times New Roman" w:cs="Times New Roman"/>
          <w:sz w:val="28"/>
          <w:szCs w:val="28"/>
        </w:rPr>
        <w:t>С 8-00 до 16-12</w:t>
      </w:r>
    </w:p>
    <w:p w:rsidR="005665D7" w:rsidRPr="005665D7" w:rsidRDefault="009418A9" w:rsidP="00535E9B">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4.4</w:t>
      </w:r>
      <w:r w:rsidR="00535E9B">
        <w:rPr>
          <w:rFonts w:ascii="Times New Roman" w:hAnsi="Times New Roman" w:cs="Times New Roman"/>
          <w:sz w:val="28"/>
          <w:szCs w:val="28"/>
        </w:rPr>
        <w:t>.</w:t>
      </w:r>
      <w:r w:rsidR="005665D7" w:rsidRPr="005665D7">
        <w:rPr>
          <w:rFonts w:ascii="Times New Roman" w:hAnsi="Times New Roman" w:cs="Times New Roman"/>
          <w:sz w:val="28"/>
          <w:szCs w:val="28"/>
        </w:rPr>
        <w:t xml:space="preserve"> Список отделений (должностей), где по условиям работ время перерыва предоставить нельзя, устанавливается данными правилами:</w:t>
      </w:r>
    </w:p>
    <w:p w:rsidR="005665D7" w:rsidRPr="005665D7" w:rsidRDefault="005665D7" w:rsidP="004870CF">
      <w:pPr>
        <w:spacing w:after="0" w:line="240" w:lineRule="auto"/>
        <w:rPr>
          <w:rFonts w:ascii="Times New Roman" w:hAnsi="Times New Roman" w:cs="Times New Roman"/>
          <w:sz w:val="28"/>
          <w:szCs w:val="28"/>
        </w:rPr>
      </w:pPr>
      <w:r w:rsidRPr="005665D7">
        <w:rPr>
          <w:rFonts w:ascii="Times New Roman" w:hAnsi="Times New Roman" w:cs="Times New Roman"/>
          <w:sz w:val="28"/>
          <w:szCs w:val="28"/>
        </w:rPr>
        <w:t>отделение - хирургическое</w:t>
      </w:r>
    </w:p>
    <w:p w:rsidR="005665D7" w:rsidRPr="005665D7" w:rsidRDefault="005665D7" w:rsidP="004870CF">
      <w:pPr>
        <w:spacing w:after="0" w:line="240" w:lineRule="auto"/>
        <w:rPr>
          <w:rFonts w:ascii="Times New Roman" w:hAnsi="Times New Roman" w:cs="Times New Roman"/>
          <w:sz w:val="28"/>
          <w:szCs w:val="28"/>
        </w:rPr>
      </w:pPr>
      <w:r w:rsidRPr="005665D7">
        <w:rPr>
          <w:rFonts w:ascii="Times New Roman" w:hAnsi="Times New Roman" w:cs="Times New Roman"/>
          <w:sz w:val="28"/>
          <w:szCs w:val="28"/>
        </w:rPr>
        <w:t>отделение - офтальмологическое</w:t>
      </w:r>
    </w:p>
    <w:p w:rsidR="005665D7" w:rsidRPr="005665D7" w:rsidRDefault="005665D7" w:rsidP="004870CF">
      <w:pPr>
        <w:spacing w:after="0" w:line="240" w:lineRule="auto"/>
        <w:rPr>
          <w:rFonts w:ascii="Times New Roman" w:hAnsi="Times New Roman" w:cs="Times New Roman"/>
          <w:sz w:val="28"/>
          <w:szCs w:val="28"/>
        </w:rPr>
      </w:pPr>
      <w:r w:rsidRPr="005665D7">
        <w:rPr>
          <w:rFonts w:ascii="Times New Roman" w:hAnsi="Times New Roman" w:cs="Times New Roman"/>
          <w:sz w:val="28"/>
          <w:szCs w:val="28"/>
        </w:rPr>
        <w:t>отделение - терапевтическое</w:t>
      </w:r>
    </w:p>
    <w:p w:rsidR="005665D7" w:rsidRPr="005665D7" w:rsidRDefault="005665D7" w:rsidP="004870CF">
      <w:pPr>
        <w:spacing w:after="0" w:line="240" w:lineRule="auto"/>
        <w:rPr>
          <w:rFonts w:ascii="Times New Roman" w:hAnsi="Times New Roman" w:cs="Times New Roman"/>
          <w:sz w:val="28"/>
          <w:szCs w:val="28"/>
        </w:rPr>
      </w:pPr>
      <w:r w:rsidRPr="005665D7">
        <w:rPr>
          <w:rFonts w:ascii="Times New Roman" w:hAnsi="Times New Roman" w:cs="Times New Roman"/>
          <w:sz w:val="28"/>
          <w:szCs w:val="28"/>
        </w:rPr>
        <w:t>отделение -акушерское</w:t>
      </w:r>
    </w:p>
    <w:p w:rsidR="005665D7" w:rsidRPr="005665D7" w:rsidRDefault="005665D7" w:rsidP="004870CF">
      <w:pPr>
        <w:spacing w:after="0" w:line="240" w:lineRule="auto"/>
        <w:rPr>
          <w:rFonts w:ascii="Times New Roman" w:hAnsi="Times New Roman" w:cs="Times New Roman"/>
          <w:sz w:val="28"/>
          <w:szCs w:val="28"/>
        </w:rPr>
      </w:pPr>
      <w:r w:rsidRPr="005665D7">
        <w:rPr>
          <w:rFonts w:ascii="Times New Roman" w:hAnsi="Times New Roman" w:cs="Times New Roman"/>
          <w:sz w:val="28"/>
          <w:szCs w:val="28"/>
        </w:rPr>
        <w:t>отделение – инфекционное,</w:t>
      </w:r>
    </w:p>
    <w:p w:rsidR="005665D7" w:rsidRPr="005665D7" w:rsidRDefault="005665D7" w:rsidP="004870CF">
      <w:pPr>
        <w:spacing w:after="0" w:line="240" w:lineRule="auto"/>
        <w:rPr>
          <w:rFonts w:ascii="Times New Roman" w:hAnsi="Times New Roman" w:cs="Times New Roman"/>
          <w:sz w:val="28"/>
          <w:szCs w:val="28"/>
        </w:rPr>
      </w:pPr>
      <w:r w:rsidRPr="005665D7">
        <w:rPr>
          <w:rFonts w:ascii="Times New Roman" w:hAnsi="Times New Roman" w:cs="Times New Roman"/>
          <w:sz w:val="28"/>
          <w:szCs w:val="28"/>
        </w:rPr>
        <w:t>отделение -  приёмное</w:t>
      </w:r>
    </w:p>
    <w:p w:rsidR="005665D7" w:rsidRPr="005665D7" w:rsidRDefault="005665D7" w:rsidP="004870CF">
      <w:pPr>
        <w:spacing w:after="0" w:line="240" w:lineRule="auto"/>
        <w:rPr>
          <w:rFonts w:ascii="Times New Roman" w:hAnsi="Times New Roman" w:cs="Times New Roman"/>
          <w:sz w:val="28"/>
          <w:szCs w:val="28"/>
        </w:rPr>
      </w:pPr>
      <w:r w:rsidRPr="005665D7">
        <w:rPr>
          <w:rFonts w:ascii="Times New Roman" w:hAnsi="Times New Roman" w:cs="Times New Roman"/>
          <w:sz w:val="28"/>
          <w:szCs w:val="28"/>
        </w:rPr>
        <w:t>отделение - детское</w:t>
      </w:r>
    </w:p>
    <w:p w:rsidR="005665D7" w:rsidRPr="005665D7" w:rsidRDefault="005665D7" w:rsidP="004870CF">
      <w:pPr>
        <w:spacing w:after="0" w:line="240" w:lineRule="auto"/>
        <w:rPr>
          <w:rFonts w:ascii="Times New Roman" w:hAnsi="Times New Roman" w:cs="Times New Roman"/>
          <w:sz w:val="28"/>
          <w:szCs w:val="28"/>
        </w:rPr>
      </w:pPr>
      <w:r w:rsidRPr="005665D7">
        <w:rPr>
          <w:rFonts w:ascii="Times New Roman" w:hAnsi="Times New Roman" w:cs="Times New Roman"/>
          <w:sz w:val="28"/>
          <w:szCs w:val="28"/>
        </w:rPr>
        <w:t>отделение - гинекологическое</w:t>
      </w:r>
    </w:p>
    <w:p w:rsidR="005665D7" w:rsidRPr="005665D7" w:rsidRDefault="005665D7" w:rsidP="004870CF">
      <w:pPr>
        <w:spacing w:after="0" w:line="240" w:lineRule="auto"/>
        <w:rPr>
          <w:rFonts w:ascii="Times New Roman" w:hAnsi="Times New Roman" w:cs="Times New Roman"/>
          <w:sz w:val="28"/>
          <w:szCs w:val="28"/>
        </w:rPr>
      </w:pPr>
      <w:r w:rsidRPr="005665D7">
        <w:rPr>
          <w:rFonts w:ascii="Times New Roman" w:hAnsi="Times New Roman" w:cs="Times New Roman"/>
          <w:sz w:val="28"/>
          <w:szCs w:val="28"/>
        </w:rPr>
        <w:t>отделение – скорой медицинской помощи</w:t>
      </w:r>
    </w:p>
    <w:p w:rsidR="005665D7" w:rsidRPr="005665D7" w:rsidRDefault="005665D7" w:rsidP="00535E9B">
      <w:pPr>
        <w:spacing w:after="0" w:line="240" w:lineRule="auto"/>
        <w:ind w:firstLine="709"/>
        <w:jc w:val="both"/>
        <w:rPr>
          <w:rFonts w:ascii="Times New Roman" w:hAnsi="Times New Roman" w:cs="Times New Roman"/>
          <w:sz w:val="28"/>
          <w:szCs w:val="28"/>
        </w:rPr>
      </w:pPr>
      <w:r w:rsidRPr="005665D7">
        <w:rPr>
          <w:rFonts w:ascii="Times New Roman" w:hAnsi="Times New Roman" w:cs="Times New Roman"/>
          <w:sz w:val="28"/>
          <w:szCs w:val="28"/>
        </w:rPr>
        <w:t xml:space="preserve">При работе в данных отделениях (должностях) работнику </w:t>
      </w:r>
      <w:r w:rsidR="007362CF">
        <w:rPr>
          <w:rFonts w:ascii="Times New Roman" w:hAnsi="Times New Roman" w:cs="Times New Roman"/>
          <w:sz w:val="28"/>
          <w:szCs w:val="28"/>
        </w:rPr>
        <w:t>п</w:t>
      </w:r>
      <w:r w:rsidRPr="005665D7">
        <w:rPr>
          <w:rFonts w:ascii="Times New Roman" w:hAnsi="Times New Roman" w:cs="Times New Roman"/>
          <w:sz w:val="28"/>
          <w:szCs w:val="28"/>
        </w:rPr>
        <w:t>редоставляется время для приема пищи по свободному графику, с включением его в рабочее время.</w:t>
      </w:r>
    </w:p>
    <w:p w:rsidR="005665D7" w:rsidRPr="005665D7" w:rsidRDefault="002B7B65" w:rsidP="00535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0053675C">
        <w:rPr>
          <w:rFonts w:ascii="Times New Roman" w:hAnsi="Times New Roman" w:cs="Times New Roman"/>
          <w:sz w:val="28"/>
          <w:szCs w:val="28"/>
        </w:rPr>
        <w:t>.</w:t>
      </w:r>
      <w:r w:rsidR="00535E9B">
        <w:rPr>
          <w:rFonts w:ascii="Times New Roman" w:hAnsi="Times New Roman" w:cs="Times New Roman"/>
          <w:sz w:val="28"/>
          <w:szCs w:val="28"/>
        </w:rPr>
        <w:t xml:space="preserve"> </w:t>
      </w:r>
      <w:r w:rsidR="005665D7" w:rsidRPr="005665D7">
        <w:rPr>
          <w:rFonts w:ascii="Times New Roman" w:hAnsi="Times New Roman" w:cs="Times New Roman"/>
          <w:sz w:val="28"/>
          <w:szCs w:val="28"/>
        </w:rPr>
        <w:t xml:space="preserve">На   непрерывных   работах   запрещается   оставлять   работу   до   </w:t>
      </w:r>
      <w:proofErr w:type="gramStart"/>
      <w:r w:rsidR="005665D7" w:rsidRPr="005665D7">
        <w:rPr>
          <w:rFonts w:ascii="Times New Roman" w:hAnsi="Times New Roman" w:cs="Times New Roman"/>
          <w:sz w:val="28"/>
          <w:szCs w:val="28"/>
        </w:rPr>
        <w:t>прихода</w:t>
      </w:r>
      <w:proofErr w:type="gramEnd"/>
      <w:r w:rsidR="005665D7" w:rsidRPr="005665D7">
        <w:rPr>
          <w:rFonts w:ascii="Times New Roman" w:hAnsi="Times New Roman" w:cs="Times New Roman"/>
          <w:sz w:val="28"/>
          <w:szCs w:val="28"/>
        </w:rPr>
        <w:t xml:space="preserve"> сменяющего    работника.    В    случаях    неявки    сменяющего    необходимо немедленно    поставить    в    известность    руководящего    работника    или ответственного по учреждению.</w:t>
      </w:r>
    </w:p>
    <w:p w:rsidR="005665D7" w:rsidRPr="005665D7" w:rsidRDefault="005665D7" w:rsidP="00535E9B">
      <w:pPr>
        <w:spacing w:after="0" w:line="240" w:lineRule="auto"/>
        <w:ind w:firstLine="709"/>
        <w:jc w:val="both"/>
        <w:rPr>
          <w:rFonts w:ascii="Times New Roman" w:hAnsi="Times New Roman" w:cs="Times New Roman"/>
          <w:sz w:val="28"/>
          <w:szCs w:val="28"/>
        </w:rPr>
      </w:pPr>
      <w:r w:rsidRPr="005665D7">
        <w:rPr>
          <w:rFonts w:ascii="Times New Roman" w:hAnsi="Times New Roman" w:cs="Times New Roman"/>
          <w:sz w:val="28"/>
          <w:szCs w:val="28"/>
        </w:rPr>
        <w:t>4.</w:t>
      </w:r>
      <w:r w:rsidR="002B7B65">
        <w:rPr>
          <w:rFonts w:ascii="Times New Roman" w:hAnsi="Times New Roman" w:cs="Times New Roman"/>
          <w:sz w:val="28"/>
          <w:szCs w:val="28"/>
        </w:rPr>
        <w:t xml:space="preserve">6 </w:t>
      </w:r>
      <w:r w:rsidRPr="005665D7">
        <w:rPr>
          <w:rFonts w:ascii="Times New Roman" w:hAnsi="Times New Roman" w:cs="Times New Roman"/>
          <w:sz w:val="28"/>
          <w:szCs w:val="28"/>
        </w:rPr>
        <w:t>Работники учреждения могут привлекаться для выполнения работ сверх установленной продолжительности рабочего дня:</w:t>
      </w:r>
    </w:p>
    <w:p w:rsidR="005665D7" w:rsidRPr="005665D7" w:rsidRDefault="004870CF" w:rsidP="00535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665D7" w:rsidRPr="005665D7">
        <w:rPr>
          <w:rFonts w:ascii="Times New Roman" w:hAnsi="Times New Roman" w:cs="Times New Roman"/>
          <w:sz w:val="28"/>
          <w:szCs w:val="28"/>
        </w:rPr>
        <w:t>для сверхурочной работы (ст. 99 ТК РФ);</w:t>
      </w:r>
    </w:p>
    <w:p w:rsidR="005665D7" w:rsidRPr="005665D7" w:rsidRDefault="004870CF" w:rsidP="00535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665D7" w:rsidRPr="005665D7">
        <w:rPr>
          <w:rFonts w:ascii="Times New Roman" w:hAnsi="Times New Roman" w:cs="Times New Roman"/>
          <w:sz w:val="28"/>
          <w:szCs w:val="28"/>
        </w:rPr>
        <w:t>если сотрудник работает на условиях ненормированного рабочего дня</w:t>
      </w:r>
      <w:r w:rsidR="007362CF">
        <w:rPr>
          <w:rFonts w:ascii="Times New Roman" w:hAnsi="Times New Roman" w:cs="Times New Roman"/>
          <w:sz w:val="28"/>
          <w:szCs w:val="28"/>
        </w:rPr>
        <w:t xml:space="preserve"> (ст.101 ТКРФ).</w:t>
      </w:r>
    </w:p>
    <w:p w:rsidR="005665D7" w:rsidRPr="005665D7" w:rsidRDefault="0060524C" w:rsidP="00535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005665D7" w:rsidRPr="005665D7">
        <w:rPr>
          <w:rFonts w:ascii="Times New Roman" w:hAnsi="Times New Roman" w:cs="Times New Roman"/>
          <w:sz w:val="28"/>
          <w:szCs w:val="28"/>
        </w:rPr>
        <w:t xml:space="preserve"> </w:t>
      </w:r>
      <w:proofErr w:type="gramStart"/>
      <w:r w:rsidR="005665D7" w:rsidRPr="005665D7">
        <w:rPr>
          <w:rFonts w:ascii="Times New Roman" w:hAnsi="Times New Roman" w:cs="Times New Roman"/>
          <w:sz w:val="28"/>
          <w:szCs w:val="28"/>
        </w:rPr>
        <w:t>Учреждение  вправе</w:t>
      </w:r>
      <w:proofErr w:type="gramEnd"/>
      <w:r w:rsidR="005665D7" w:rsidRPr="005665D7">
        <w:rPr>
          <w:rFonts w:ascii="Times New Roman" w:hAnsi="Times New Roman" w:cs="Times New Roman"/>
          <w:sz w:val="28"/>
          <w:szCs w:val="28"/>
        </w:rPr>
        <w:t xml:space="preserve">  вводить для отдельных  работников  режим  гибкого рабочего времени, нормативной основой которого является суммарный учет рабочего времени (ст. 102 ТК РФ)</w:t>
      </w:r>
    </w:p>
    <w:p w:rsidR="005665D7" w:rsidRPr="005665D7" w:rsidRDefault="007362CF" w:rsidP="00535E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4.8</w:t>
      </w:r>
      <w:r w:rsidR="00D41E69">
        <w:rPr>
          <w:rFonts w:ascii="Times New Roman" w:hAnsi="Times New Roman" w:cs="Times New Roman"/>
          <w:sz w:val="28"/>
          <w:szCs w:val="28"/>
        </w:rPr>
        <w:t xml:space="preserve"> Лица, работающие в </w:t>
      </w:r>
      <w:proofErr w:type="gramStart"/>
      <w:r w:rsidR="00D41E69">
        <w:rPr>
          <w:rFonts w:ascii="Times New Roman" w:hAnsi="Times New Roman" w:cs="Times New Roman"/>
          <w:sz w:val="28"/>
          <w:szCs w:val="28"/>
        </w:rPr>
        <w:t xml:space="preserve">порядке </w:t>
      </w:r>
      <w:r w:rsidR="005665D7" w:rsidRPr="005665D7">
        <w:rPr>
          <w:rFonts w:ascii="Times New Roman" w:hAnsi="Times New Roman" w:cs="Times New Roman"/>
          <w:sz w:val="28"/>
          <w:szCs w:val="28"/>
        </w:rPr>
        <w:t xml:space="preserve"> совместительства</w:t>
      </w:r>
      <w:proofErr w:type="gramEnd"/>
      <w:r w:rsidR="005665D7" w:rsidRPr="005665D7">
        <w:rPr>
          <w:rFonts w:ascii="Times New Roman" w:hAnsi="Times New Roman" w:cs="Times New Roman"/>
          <w:sz w:val="28"/>
          <w:szCs w:val="28"/>
        </w:rPr>
        <w:t>, подчиняются указанным правилам.</w:t>
      </w:r>
    </w:p>
    <w:p w:rsidR="005665D7" w:rsidRPr="005665D7" w:rsidRDefault="005665D7" w:rsidP="00535E9B">
      <w:pPr>
        <w:spacing w:after="0" w:line="240" w:lineRule="auto"/>
        <w:ind w:firstLine="709"/>
        <w:jc w:val="both"/>
        <w:rPr>
          <w:rFonts w:ascii="Times New Roman" w:hAnsi="Times New Roman" w:cs="Times New Roman"/>
          <w:sz w:val="28"/>
          <w:szCs w:val="28"/>
        </w:rPr>
      </w:pPr>
      <w:r w:rsidRPr="005665D7">
        <w:rPr>
          <w:rFonts w:ascii="Times New Roman" w:hAnsi="Times New Roman" w:cs="Times New Roman"/>
          <w:sz w:val="28"/>
          <w:szCs w:val="28"/>
        </w:rPr>
        <w:t>4.</w:t>
      </w:r>
      <w:r w:rsidR="007362CF">
        <w:rPr>
          <w:rFonts w:ascii="Times New Roman" w:hAnsi="Times New Roman" w:cs="Times New Roman"/>
          <w:sz w:val="28"/>
          <w:szCs w:val="28"/>
        </w:rPr>
        <w:t>9</w:t>
      </w:r>
      <w:r w:rsidRPr="005665D7">
        <w:rPr>
          <w:rFonts w:ascii="Times New Roman" w:hAnsi="Times New Roman" w:cs="Times New Roman"/>
          <w:sz w:val="28"/>
          <w:szCs w:val="28"/>
        </w:rPr>
        <w:t xml:space="preserve"> Учетным периодом для сотрудников, работающих в порядке суммированного учета рабочего времени (ст. 104 ТК РФ), является месяц.</w:t>
      </w:r>
    </w:p>
    <w:p w:rsidR="005665D7" w:rsidRPr="005665D7" w:rsidRDefault="005665D7" w:rsidP="00535E9B">
      <w:pPr>
        <w:spacing w:after="0" w:line="240" w:lineRule="auto"/>
        <w:ind w:firstLine="709"/>
        <w:jc w:val="both"/>
        <w:rPr>
          <w:rFonts w:ascii="Times New Roman" w:hAnsi="Times New Roman" w:cs="Times New Roman"/>
          <w:sz w:val="28"/>
          <w:szCs w:val="28"/>
        </w:rPr>
      </w:pPr>
      <w:r w:rsidRPr="005665D7">
        <w:rPr>
          <w:rFonts w:ascii="Times New Roman" w:hAnsi="Times New Roman" w:cs="Times New Roman"/>
          <w:sz w:val="28"/>
          <w:szCs w:val="28"/>
        </w:rPr>
        <w:t>4.</w:t>
      </w:r>
      <w:r w:rsidR="007362CF">
        <w:rPr>
          <w:rFonts w:ascii="Times New Roman" w:hAnsi="Times New Roman" w:cs="Times New Roman"/>
          <w:sz w:val="28"/>
          <w:szCs w:val="28"/>
        </w:rPr>
        <w:t>10</w:t>
      </w:r>
      <w:r w:rsidRPr="005665D7">
        <w:rPr>
          <w:rFonts w:ascii="Times New Roman" w:hAnsi="Times New Roman" w:cs="Times New Roman"/>
          <w:sz w:val="28"/>
          <w:szCs w:val="28"/>
        </w:rPr>
        <w:t xml:space="preserve"> Для медицинских работников устанавливается сокращенная продолжительность рабочего времени не более 39 часов в неделю. В </w:t>
      </w:r>
      <w:r w:rsidRPr="005665D7">
        <w:rPr>
          <w:rFonts w:ascii="Times New Roman" w:hAnsi="Times New Roman" w:cs="Times New Roman"/>
          <w:sz w:val="28"/>
          <w:szCs w:val="28"/>
        </w:rPr>
        <w:lastRenderedPageBreak/>
        <w:t>зависимости от должности и (или) специальности продолжительность рабочего времени медицинских работников определяется Правительством Российской Федерации (ст. 350 ТК РФ).</w:t>
      </w:r>
    </w:p>
    <w:p w:rsidR="005665D7" w:rsidRDefault="005665D7" w:rsidP="00535E9B">
      <w:pPr>
        <w:spacing w:after="0" w:line="240" w:lineRule="auto"/>
        <w:ind w:firstLine="709"/>
        <w:jc w:val="both"/>
        <w:rPr>
          <w:rFonts w:ascii="Times New Roman" w:hAnsi="Times New Roman" w:cs="Times New Roman"/>
          <w:sz w:val="28"/>
          <w:szCs w:val="28"/>
        </w:rPr>
      </w:pPr>
      <w:r w:rsidRPr="005665D7">
        <w:rPr>
          <w:rFonts w:ascii="Times New Roman" w:hAnsi="Times New Roman" w:cs="Times New Roman"/>
          <w:sz w:val="28"/>
          <w:szCs w:val="28"/>
        </w:rPr>
        <w:t>Продолжительность работы по совместительству в организациях здравоохранения медицинским работникам, проживающим и работающим в сельской местности и в поселках городского типа, устанавливается в размере не более 8 часов в день и 39 часов в неделю. (Постановление Правительства РФ от 12.11.2002 N 813 "О продолжительности работы по совместительству в организациях здравоохранения медицинских работников, проживающих и работающих в сельской местности и в поселках городского типа").</w:t>
      </w:r>
    </w:p>
    <w:p w:rsidR="004870CF" w:rsidRPr="007362CF" w:rsidRDefault="007362CF" w:rsidP="00535E9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5.</w:t>
      </w:r>
      <w:r w:rsidR="00DA754D">
        <w:rPr>
          <w:rFonts w:ascii="Times New Roman" w:hAnsi="Times New Roman" w:cs="Times New Roman"/>
          <w:b/>
          <w:sz w:val="28"/>
          <w:szCs w:val="28"/>
        </w:rPr>
        <w:t xml:space="preserve"> </w:t>
      </w:r>
      <w:r w:rsidR="005665D7" w:rsidRPr="007362CF">
        <w:rPr>
          <w:rFonts w:ascii="Times New Roman" w:hAnsi="Times New Roman" w:cs="Times New Roman"/>
          <w:b/>
          <w:sz w:val="28"/>
          <w:szCs w:val="28"/>
        </w:rPr>
        <w:t>Отп</w:t>
      </w:r>
      <w:r w:rsidR="00535E9B">
        <w:rPr>
          <w:rFonts w:ascii="Times New Roman" w:hAnsi="Times New Roman" w:cs="Times New Roman"/>
          <w:b/>
          <w:sz w:val="28"/>
          <w:szCs w:val="28"/>
        </w:rPr>
        <w:t>у</w:t>
      </w:r>
      <w:r w:rsidR="005665D7" w:rsidRPr="007362CF">
        <w:rPr>
          <w:rFonts w:ascii="Times New Roman" w:hAnsi="Times New Roman" w:cs="Times New Roman"/>
          <w:b/>
          <w:sz w:val="28"/>
          <w:szCs w:val="28"/>
        </w:rPr>
        <w:t>ска</w:t>
      </w:r>
    </w:p>
    <w:p w:rsidR="005665D7" w:rsidRPr="005665D7" w:rsidRDefault="005665D7" w:rsidP="00535E9B">
      <w:pPr>
        <w:spacing w:after="0" w:line="240" w:lineRule="auto"/>
        <w:ind w:firstLine="709"/>
        <w:jc w:val="both"/>
        <w:rPr>
          <w:rFonts w:ascii="Times New Roman" w:hAnsi="Times New Roman" w:cs="Times New Roman"/>
          <w:sz w:val="28"/>
          <w:szCs w:val="28"/>
        </w:rPr>
      </w:pPr>
      <w:r w:rsidRPr="005665D7">
        <w:rPr>
          <w:rFonts w:ascii="Times New Roman" w:hAnsi="Times New Roman" w:cs="Times New Roman"/>
          <w:sz w:val="28"/>
          <w:szCs w:val="28"/>
        </w:rPr>
        <w:t xml:space="preserve">5.1 Работники и сотрудники учреждения пользуются в течение года отпуском </w:t>
      </w:r>
      <w:proofErr w:type="gramStart"/>
      <w:r w:rsidRPr="005665D7">
        <w:rPr>
          <w:rFonts w:ascii="Times New Roman" w:hAnsi="Times New Roman" w:cs="Times New Roman"/>
          <w:sz w:val="28"/>
          <w:szCs w:val="28"/>
        </w:rPr>
        <w:t>продолжительностью</w:t>
      </w:r>
      <w:proofErr w:type="gramEnd"/>
      <w:r w:rsidRPr="005665D7">
        <w:rPr>
          <w:rFonts w:ascii="Times New Roman" w:hAnsi="Times New Roman" w:cs="Times New Roman"/>
          <w:sz w:val="28"/>
          <w:szCs w:val="28"/>
        </w:rPr>
        <w:t xml:space="preserve"> устанавливаемой законодательно, с сохранением средней заработной платы.</w:t>
      </w:r>
    </w:p>
    <w:p w:rsidR="005665D7" w:rsidRPr="005665D7" w:rsidRDefault="005665D7" w:rsidP="00535E9B">
      <w:pPr>
        <w:spacing w:after="0" w:line="240" w:lineRule="auto"/>
        <w:ind w:firstLine="709"/>
        <w:jc w:val="both"/>
        <w:rPr>
          <w:rFonts w:ascii="Times New Roman" w:hAnsi="Times New Roman" w:cs="Times New Roman"/>
          <w:sz w:val="28"/>
          <w:szCs w:val="28"/>
        </w:rPr>
      </w:pPr>
      <w:r w:rsidRPr="005665D7">
        <w:rPr>
          <w:rFonts w:ascii="Times New Roman" w:hAnsi="Times New Roman" w:cs="Times New Roman"/>
          <w:sz w:val="28"/>
          <w:szCs w:val="28"/>
        </w:rPr>
        <w:t>5.2 Право на ежегодный отпуск у работника учреждения возникает через 6 месяцев после даты возникновения трудовых правоотношений, если иное не оговорено в трудовом договоре</w:t>
      </w:r>
    </w:p>
    <w:p w:rsidR="005665D7" w:rsidRPr="005665D7" w:rsidRDefault="005665D7" w:rsidP="00535E9B">
      <w:pPr>
        <w:spacing w:after="0" w:line="240" w:lineRule="auto"/>
        <w:ind w:firstLine="709"/>
        <w:jc w:val="both"/>
        <w:rPr>
          <w:rFonts w:ascii="Times New Roman" w:hAnsi="Times New Roman" w:cs="Times New Roman"/>
          <w:sz w:val="28"/>
          <w:szCs w:val="28"/>
        </w:rPr>
      </w:pPr>
      <w:r w:rsidRPr="005665D7">
        <w:rPr>
          <w:rFonts w:ascii="Times New Roman" w:hAnsi="Times New Roman" w:cs="Times New Roman"/>
          <w:sz w:val="28"/>
          <w:szCs w:val="28"/>
        </w:rPr>
        <w:t>5.3 Отпуск должен предоставляться ежегодно в срок, установленный графиком отпусков. В исключительных случаях, когда предоставление сотруднику отпуска в текущем году может неблагоприятно отразиться на нормальном ходе работы учреждения, допускается перенос отпуска   на другой период или на следующий год в порядке, предусмотренном законодательством.</w:t>
      </w:r>
    </w:p>
    <w:p w:rsidR="005665D7" w:rsidRDefault="005665D7" w:rsidP="00535E9B">
      <w:pPr>
        <w:spacing w:after="0" w:line="240" w:lineRule="auto"/>
        <w:ind w:firstLine="709"/>
        <w:jc w:val="both"/>
        <w:rPr>
          <w:rFonts w:ascii="Times New Roman" w:hAnsi="Times New Roman" w:cs="Times New Roman"/>
          <w:sz w:val="28"/>
          <w:szCs w:val="28"/>
        </w:rPr>
      </w:pPr>
      <w:r w:rsidRPr="005665D7">
        <w:rPr>
          <w:rFonts w:ascii="Times New Roman" w:hAnsi="Times New Roman" w:cs="Times New Roman"/>
          <w:sz w:val="28"/>
          <w:szCs w:val="28"/>
        </w:rPr>
        <w:t>О переносе отпуска работник учреждения должен быть извещен не менее чем за 30 дней до наступления планового срока отпуска.</w:t>
      </w:r>
    </w:p>
    <w:p w:rsidR="005665D7" w:rsidRPr="005665D7" w:rsidRDefault="005665D7" w:rsidP="00535E9B">
      <w:pPr>
        <w:spacing w:after="0" w:line="240" w:lineRule="auto"/>
        <w:ind w:firstLine="709"/>
        <w:jc w:val="both"/>
        <w:rPr>
          <w:rFonts w:ascii="Times New Roman" w:hAnsi="Times New Roman" w:cs="Times New Roman"/>
          <w:sz w:val="28"/>
          <w:szCs w:val="28"/>
        </w:rPr>
      </w:pPr>
      <w:r w:rsidRPr="005665D7">
        <w:rPr>
          <w:rFonts w:ascii="Times New Roman" w:hAnsi="Times New Roman" w:cs="Times New Roman"/>
          <w:sz w:val="28"/>
          <w:szCs w:val="28"/>
        </w:rPr>
        <w:t>5.4 В исключительных случаях допускается перенесение отпуска работника на следующий рабочий год, но с обязательным использование</w:t>
      </w:r>
      <w:r w:rsidR="005B46DC">
        <w:rPr>
          <w:rFonts w:ascii="Times New Roman" w:hAnsi="Times New Roman" w:cs="Times New Roman"/>
          <w:sz w:val="28"/>
          <w:szCs w:val="28"/>
        </w:rPr>
        <w:t>м</w:t>
      </w:r>
      <w:r w:rsidRPr="005665D7">
        <w:rPr>
          <w:rFonts w:ascii="Times New Roman" w:hAnsi="Times New Roman" w:cs="Times New Roman"/>
          <w:sz w:val="28"/>
          <w:szCs w:val="28"/>
        </w:rPr>
        <w:t xml:space="preserve"> отпуска не позднее </w:t>
      </w:r>
      <w:proofErr w:type="gramStart"/>
      <w:r w:rsidRPr="005665D7">
        <w:rPr>
          <w:rFonts w:ascii="Times New Roman" w:hAnsi="Times New Roman" w:cs="Times New Roman"/>
          <w:sz w:val="28"/>
          <w:szCs w:val="28"/>
        </w:rPr>
        <w:t>12  месяцев</w:t>
      </w:r>
      <w:proofErr w:type="gramEnd"/>
      <w:r w:rsidRPr="005665D7">
        <w:rPr>
          <w:rFonts w:ascii="Times New Roman" w:hAnsi="Times New Roman" w:cs="Times New Roman"/>
          <w:sz w:val="28"/>
          <w:szCs w:val="28"/>
        </w:rPr>
        <w:t xml:space="preserve">   после  окончания  того  года,  за   который   он   предоставлялся. </w:t>
      </w:r>
      <w:proofErr w:type="gramStart"/>
      <w:r w:rsidRPr="005665D7">
        <w:rPr>
          <w:rFonts w:ascii="Times New Roman" w:hAnsi="Times New Roman" w:cs="Times New Roman"/>
          <w:sz w:val="28"/>
          <w:szCs w:val="28"/>
        </w:rPr>
        <w:t>Руководящий  работник</w:t>
      </w:r>
      <w:proofErr w:type="gramEnd"/>
      <w:r w:rsidRPr="005665D7">
        <w:rPr>
          <w:rFonts w:ascii="Times New Roman" w:hAnsi="Times New Roman" w:cs="Times New Roman"/>
          <w:sz w:val="28"/>
          <w:szCs w:val="28"/>
        </w:rPr>
        <w:t xml:space="preserve"> и специалист учреждения может  быть отозван из очередного   отпуска,   если   это   обусловлено   важными   обстоятельствами. Решение об этом может быть принято руководителем учреждения или его заместителем.</w:t>
      </w:r>
    </w:p>
    <w:p w:rsidR="005665D7" w:rsidRPr="005665D7" w:rsidRDefault="005665D7" w:rsidP="00535E9B">
      <w:pPr>
        <w:spacing w:after="0" w:line="240" w:lineRule="auto"/>
        <w:ind w:firstLine="709"/>
        <w:jc w:val="both"/>
        <w:rPr>
          <w:rFonts w:ascii="Times New Roman" w:hAnsi="Times New Roman" w:cs="Times New Roman"/>
          <w:sz w:val="28"/>
          <w:szCs w:val="28"/>
        </w:rPr>
      </w:pPr>
      <w:r w:rsidRPr="005665D7">
        <w:rPr>
          <w:rFonts w:ascii="Times New Roman" w:hAnsi="Times New Roman" w:cs="Times New Roman"/>
          <w:sz w:val="28"/>
          <w:szCs w:val="28"/>
        </w:rPr>
        <w:t xml:space="preserve">5.5 </w:t>
      </w:r>
      <w:proofErr w:type="gramStart"/>
      <w:r w:rsidRPr="005665D7">
        <w:rPr>
          <w:rFonts w:ascii="Times New Roman" w:hAnsi="Times New Roman" w:cs="Times New Roman"/>
          <w:sz w:val="28"/>
          <w:szCs w:val="28"/>
        </w:rPr>
        <w:t>В</w:t>
      </w:r>
      <w:proofErr w:type="gramEnd"/>
      <w:r w:rsidRPr="005665D7">
        <w:rPr>
          <w:rFonts w:ascii="Times New Roman" w:hAnsi="Times New Roman" w:cs="Times New Roman"/>
          <w:sz w:val="28"/>
          <w:szCs w:val="28"/>
        </w:rPr>
        <w:t xml:space="preserve"> связи с личными и семейными обстоятельствами работнику </w:t>
      </w:r>
      <w:r w:rsidR="007362CF">
        <w:rPr>
          <w:rFonts w:ascii="Times New Roman" w:hAnsi="Times New Roman" w:cs="Times New Roman"/>
          <w:sz w:val="28"/>
          <w:szCs w:val="28"/>
        </w:rPr>
        <w:t>у</w:t>
      </w:r>
      <w:r w:rsidRPr="005665D7">
        <w:rPr>
          <w:rFonts w:ascii="Times New Roman" w:hAnsi="Times New Roman" w:cs="Times New Roman"/>
          <w:sz w:val="28"/>
          <w:szCs w:val="28"/>
        </w:rPr>
        <w:t>чреждения может быть по его просьбе предоставлен отпуск без сохранения заработной платы</w:t>
      </w:r>
      <w:r w:rsidR="00394AD6">
        <w:rPr>
          <w:rFonts w:ascii="Times New Roman" w:hAnsi="Times New Roman" w:cs="Times New Roman"/>
          <w:sz w:val="28"/>
          <w:szCs w:val="28"/>
        </w:rPr>
        <w:t xml:space="preserve"> в соответствии со статьей 128 Трудового кодекса</w:t>
      </w:r>
      <w:r w:rsidRPr="005665D7">
        <w:rPr>
          <w:rFonts w:ascii="Times New Roman" w:hAnsi="Times New Roman" w:cs="Times New Roman"/>
          <w:sz w:val="28"/>
          <w:szCs w:val="28"/>
        </w:rPr>
        <w:t>.</w:t>
      </w:r>
    </w:p>
    <w:p w:rsidR="00535E9B" w:rsidRDefault="005665D7" w:rsidP="00535E9B">
      <w:pPr>
        <w:spacing w:after="0" w:line="240" w:lineRule="auto"/>
        <w:ind w:firstLine="709"/>
        <w:rPr>
          <w:rFonts w:ascii="Times New Roman" w:hAnsi="Times New Roman" w:cs="Times New Roman"/>
          <w:b/>
          <w:sz w:val="28"/>
          <w:szCs w:val="28"/>
        </w:rPr>
      </w:pPr>
      <w:r w:rsidRPr="005665D7">
        <w:rPr>
          <w:rFonts w:ascii="Times New Roman" w:hAnsi="Times New Roman" w:cs="Times New Roman"/>
          <w:b/>
          <w:sz w:val="28"/>
          <w:szCs w:val="28"/>
        </w:rPr>
        <w:t>6.   Командирование, временное откомандирование и перевод</w:t>
      </w:r>
      <w:r w:rsidR="00B9516A">
        <w:rPr>
          <w:rFonts w:ascii="Times New Roman" w:hAnsi="Times New Roman" w:cs="Times New Roman"/>
          <w:b/>
          <w:sz w:val="28"/>
          <w:szCs w:val="28"/>
        </w:rPr>
        <w:t xml:space="preserve"> </w:t>
      </w:r>
      <w:r w:rsidRPr="005665D7">
        <w:rPr>
          <w:rFonts w:ascii="Times New Roman" w:hAnsi="Times New Roman" w:cs="Times New Roman"/>
          <w:b/>
          <w:sz w:val="28"/>
          <w:szCs w:val="28"/>
        </w:rPr>
        <w:t>на новое место работы</w:t>
      </w:r>
      <w:r w:rsidR="00535E9B">
        <w:rPr>
          <w:rFonts w:ascii="Times New Roman" w:hAnsi="Times New Roman" w:cs="Times New Roman"/>
          <w:b/>
          <w:sz w:val="28"/>
          <w:szCs w:val="28"/>
        </w:rPr>
        <w:t>.</w:t>
      </w:r>
    </w:p>
    <w:p w:rsidR="005665D7" w:rsidRPr="005665D7" w:rsidRDefault="005665D7" w:rsidP="00535E9B">
      <w:pPr>
        <w:spacing w:after="0" w:line="240" w:lineRule="auto"/>
        <w:ind w:firstLine="709"/>
        <w:rPr>
          <w:rFonts w:ascii="Times New Roman" w:hAnsi="Times New Roman" w:cs="Times New Roman"/>
          <w:sz w:val="28"/>
          <w:szCs w:val="28"/>
        </w:rPr>
      </w:pPr>
      <w:r w:rsidRPr="005665D7">
        <w:rPr>
          <w:rFonts w:ascii="Times New Roman" w:hAnsi="Times New Roman" w:cs="Times New Roman"/>
          <w:sz w:val="28"/>
          <w:szCs w:val="28"/>
        </w:rPr>
        <w:t>6.1 Сотрудник учреждения с его согласия может быть временно командирован на другое место работы на определенный срок. Временное откомандирование не влечет изменения трудового договора.</w:t>
      </w:r>
    </w:p>
    <w:p w:rsidR="005665D7" w:rsidRPr="005665D7" w:rsidRDefault="005665D7" w:rsidP="00535E9B">
      <w:pPr>
        <w:spacing w:after="0" w:line="240" w:lineRule="auto"/>
        <w:ind w:firstLine="709"/>
        <w:rPr>
          <w:rFonts w:ascii="Times New Roman" w:hAnsi="Times New Roman" w:cs="Times New Roman"/>
          <w:b/>
          <w:sz w:val="28"/>
          <w:szCs w:val="28"/>
        </w:rPr>
      </w:pPr>
      <w:r w:rsidRPr="005665D7">
        <w:rPr>
          <w:rFonts w:ascii="Times New Roman" w:hAnsi="Times New Roman" w:cs="Times New Roman"/>
          <w:b/>
          <w:sz w:val="28"/>
          <w:szCs w:val="28"/>
        </w:rPr>
        <w:t>7.  Заработная плата, социальное страхование и компенсации</w:t>
      </w:r>
      <w:r w:rsidR="00535E9B">
        <w:rPr>
          <w:rFonts w:ascii="Times New Roman" w:hAnsi="Times New Roman" w:cs="Times New Roman"/>
          <w:b/>
          <w:sz w:val="28"/>
          <w:szCs w:val="28"/>
        </w:rPr>
        <w:t>.</w:t>
      </w:r>
    </w:p>
    <w:p w:rsidR="005665D7" w:rsidRPr="005665D7" w:rsidRDefault="005665D7" w:rsidP="00535E9B">
      <w:pPr>
        <w:spacing w:after="0" w:line="240" w:lineRule="auto"/>
        <w:ind w:firstLine="709"/>
        <w:jc w:val="both"/>
        <w:rPr>
          <w:rFonts w:ascii="Times New Roman" w:hAnsi="Times New Roman" w:cs="Times New Roman"/>
          <w:sz w:val="28"/>
          <w:szCs w:val="28"/>
        </w:rPr>
      </w:pPr>
      <w:r w:rsidRPr="005665D7">
        <w:rPr>
          <w:rFonts w:ascii="Times New Roman" w:hAnsi="Times New Roman" w:cs="Times New Roman"/>
          <w:sz w:val="28"/>
          <w:szCs w:val="28"/>
        </w:rPr>
        <w:t>7.1 Труд работников учреждения оплачивается повременно, сдельно или по иным системам оплаты труда, устанавливаемым учреждением самостоятельно или по согласию с работником.</w:t>
      </w:r>
    </w:p>
    <w:p w:rsidR="005665D7" w:rsidRPr="005665D7" w:rsidRDefault="005665D7" w:rsidP="00535E9B">
      <w:pPr>
        <w:spacing w:after="0" w:line="240" w:lineRule="auto"/>
        <w:ind w:firstLine="709"/>
        <w:jc w:val="both"/>
        <w:rPr>
          <w:rFonts w:ascii="Times New Roman" w:hAnsi="Times New Roman" w:cs="Times New Roman"/>
          <w:sz w:val="28"/>
          <w:szCs w:val="28"/>
        </w:rPr>
      </w:pPr>
      <w:r w:rsidRPr="005665D7">
        <w:rPr>
          <w:rFonts w:ascii="Times New Roman" w:hAnsi="Times New Roman" w:cs="Times New Roman"/>
          <w:sz w:val="28"/>
          <w:szCs w:val="28"/>
        </w:rPr>
        <w:lastRenderedPageBreak/>
        <w:t>7.2 Заработная плата каждого работника определяется конечными результатами работы и максимальным размером не ограничивается.</w:t>
      </w:r>
    </w:p>
    <w:p w:rsidR="005665D7" w:rsidRPr="005665D7" w:rsidRDefault="005665D7" w:rsidP="00535E9B">
      <w:pPr>
        <w:spacing w:after="0" w:line="240" w:lineRule="auto"/>
        <w:ind w:firstLine="709"/>
        <w:jc w:val="both"/>
        <w:rPr>
          <w:rFonts w:ascii="Times New Roman" w:hAnsi="Times New Roman" w:cs="Times New Roman"/>
          <w:sz w:val="28"/>
          <w:szCs w:val="28"/>
        </w:rPr>
      </w:pPr>
      <w:r w:rsidRPr="005665D7">
        <w:rPr>
          <w:rFonts w:ascii="Times New Roman" w:hAnsi="Times New Roman" w:cs="Times New Roman"/>
          <w:sz w:val="28"/>
          <w:szCs w:val="28"/>
        </w:rPr>
        <w:t xml:space="preserve">7.3 </w:t>
      </w:r>
      <w:proofErr w:type="gramStart"/>
      <w:r w:rsidRPr="005665D7">
        <w:rPr>
          <w:rFonts w:ascii="Times New Roman" w:hAnsi="Times New Roman" w:cs="Times New Roman"/>
          <w:sz w:val="28"/>
          <w:szCs w:val="28"/>
        </w:rPr>
        <w:t>В</w:t>
      </w:r>
      <w:proofErr w:type="gramEnd"/>
      <w:r w:rsidRPr="005665D7">
        <w:rPr>
          <w:rFonts w:ascii="Times New Roman" w:hAnsi="Times New Roman" w:cs="Times New Roman"/>
          <w:sz w:val="28"/>
          <w:szCs w:val="28"/>
        </w:rPr>
        <w:t xml:space="preserve"> дополнение к системам оплаты труда учреждение может устанавливать формы материального поощрения и премирования, вознаграждения по итогам работы за отдельные периоды.</w:t>
      </w:r>
    </w:p>
    <w:p w:rsidR="005665D7" w:rsidRDefault="005665D7" w:rsidP="00535E9B">
      <w:pPr>
        <w:spacing w:after="0" w:line="240" w:lineRule="auto"/>
        <w:ind w:firstLine="709"/>
        <w:jc w:val="both"/>
        <w:rPr>
          <w:rFonts w:ascii="Times New Roman" w:hAnsi="Times New Roman" w:cs="Times New Roman"/>
          <w:sz w:val="28"/>
          <w:szCs w:val="28"/>
        </w:rPr>
      </w:pPr>
      <w:r w:rsidRPr="005665D7">
        <w:rPr>
          <w:rFonts w:ascii="Times New Roman" w:hAnsi="Times New Roman" w:cs="Times New Roman"/>
          <w:sz w:val="28"/>
          <w:szCs w:val="28"/>
        </w:rPr>
        <w:t xml:space="preserve">7.4 Оклады   руководящим   работникам   и   </w:t>
      </w:r>
      <w:proofErr w:type="gramStart"/>
      <w:r w:rsidRPr="005665D7">
        <w:rPr>
          <w:rFonts w:ascii="Times New Roman" w:hAnsi="Times New Roman" w:cs="Times New Roman"/>
          <w:sz w:val="28"/>
          <w:szCs w:val="28"/>
        </w:rPr>
        <w:t>сотрудникам  устанавливаются</w:t>
      </w:r>
      <w:proofErr w:type="gramEnd"/>
      <w:r w:rsidRPr="005665D7">
        <w:rPr>
          <w:rFonts w:ascii="Times New Roman" w:hAnsi="Times New Roman" w:cs="Times New Roman"/>
          <w:sz w:val="28"/>
          <w:szCs w:val="28"/>
        </w:rPr>
        <w:t xml:space="preserve">   в соответствии с занимаемой должностью, согласно, штатного расписания. Работники учреждения пользуются пособиями и льготами по обязательному социальному страхованию, предусмотренными действующим законодательством и локальными нормативными актами.</w:t>
      </w:r>
    </w:p>
    <w:p w:rsidR="005665D7" w:rsidRDefault="005665D7" w:rsidP="00535E9B">
      <w:pPr>
        <w:spacing w:after="0" w:line="240" w:lineRule="auto"/>
        <w:ind w:firstLine="709"/>
        <w:jc w:val="both"/>
        <w:rPr>
          <w:rFonts w:ascii="Times New Roman" w:hAnsi="Times New Roman" w:cs="Times New Roman"/>
          <w:sz w:val="28"/>
          <w:szCs w:val="28"/>
        </w:rPr>
      </w:pPr>
      <w:r w:rsidRPr="005665D7">
        <w:rPr>
          <w:rFonts w:ascii="Times New Roman" w:hAnsi="Times New Roman" w:cs="Times New Roman"/>
          <w:sz w:val="28"/>
          <w:szCs w:val="28"/>
        </w:rPr>
        <w:t>7.5</w:t>
      </w:r>
      <w:r w:rsidR="008538F2">
        <w:rPr>
          <w:rFonts w:ascii="Times New Roman" w:hAnsi="Times New Roman" w:cs="Times New Roman"/>
          <w:sz w:val="28"/>
          <w:szCs w:val="28"/>
        </w:rPr>
        <w:t>.</w:t>
      </w:r>
      <w:r w:rsidRPr="005665D7">
        <w:rPr>
          <w:rFonts w:ascii="Times New Roman" w:hAnsi="Times New Roman" w:cs="Times New Roman"/>
          <w:sz w:val="28"/>
          <w:szCs w:val="28"/>
        </w:rPr>
        <w:t xml:space="preserve"> В течение всего времени нахождения в командировке или всего периода откомандировании за работником учреждения сохраняется </w:t>
      </w:r>
      <w:r w:rsidR="0060524C">
        <w:rPr>
          <w:rFonts w:ascii="Times New Roman" w:hAnsi="Times New Roman" w:cs="Times New Roman"/>
          <w:sz w:val="28"/>
          <w:szCs w:val="28"/>
        </w:rPr>
        <w:t>с</w:t>
      </w:r>
      <w:r w:rsidRPr="005665D7">
        <w:rPr>
          <w:rFonts w:ascii="Times New Roman" w:hAnsi="Times New Roman" w:cs="Times New Roman"/>
          <w:sz w:val="28"/>
          <w:szCs w:val="28"/>
        </w:rPr>
        <w:t>реднемесячная заработная плата и должность на основном месте работы.</w:t>
      </w:r>
    </w:p>
    <w:p w:rsidR="00BD5A22" w:rsidRPr="00592FC0" w:rsidRDefault="00BD5A22" w:rsidP="00BD5A22">
      <w:pPr>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 xml:space="preserve">        </w:t>
      </w:r>
      <w:r w:rsidRPr="00BD5A22">
        <w:rPr>
          <w:rFonts w:ascii="Times New Roman" w:hAnsi="Times New Roman" w:cs="Times New Roman"/>
          <w:sz w:val="28"/>
          <w:szCs w:val="28"/>
          <w:highlight w:val="yellow"/>
        </w:rPr>
        <w:t>7</w:t>
      </w:r>
      <w:r w:rsidRPr="00592FC0">
        <w:rPr>
          <w:rFonts w:ascii="Times New Roman" w:hAnsi="Times New Roman" w:cs="Times New Roman"/>
          <w:sz w:val="28"/>
          <w:szCs w:val="28"/>
          <w:highlight w:val="yellow"/>
        </w:rPr>
        <w:t>.6. Порядок, место и сроки выплаты заработной платы.</w:t>
      </w:r>
    </w:p>
    <w:p w:rsidR="00592FC0" w:rsidRPr="00592FC0" w:rsidRDefault="00592FC0" w:rsidP="00592FC0">
      <w:pPr>
        <w:ind w:firstLine="567"/>
        <w:jc w:val="both"/>
        <w:rPr>
          <w:rFonts w:ascii="Times New Roman" w:hAnsi="Times New Roman" w:cs="Times New Roman"/>
          <w:sz w:val="28"/>
          <w:szCs w:val="28"/>
          <w:highlight w:val="yellow"/>
        </w:rPr>
      </w:pPr>
      <w:r w:rsidRPr="00592FC0">
        <w:rPr>
          <w:rFonts w:ascii="Times New Roman" w:hAnsi="Times New Roman" w:cs="Times New Roman"/>
          <w:sz w:val="28"/>
          <w:szCs w:val="28"/>
          <w:highlight w:val="yellow"/>
        </w:rPr>
        <w:t>7.6.1. При выплате заработной платы работодатель обязан извещать в письменной форме каждого работника:</w:t>
      </w:r>
    </w:p>
    <w:p w:rsidR="00592FC0" w:rsidRPr="00592FC0" w:rsidRDefault="00592FC0" w:rsidP="00592FC0">
      <w:pPr>
        <w:pStyle w:val="ConsPlusNonformat"/>
        <w:jc w:val="both"/>
        <w:rPr>
          <w:rFonts w:ascii="Times New Roman" w:hAnsi="Times New Roman" w:cs="Times New Roman"/>
          <w:sz w:val="28"/>
          <w:szCs w:val="28"/>
          <w:highlight w:val="yellow"/>
        </w:rPr>
      </w:pPr>
      <w:r w:rsidRPr="00592FC0">
        <w:rPr>
          <w:rFonts w:ascii="Times New Roman" w:hAnsi="Times New Roman" w:cs="Times New Roman"/>
          <w:sz w:val="28"/>
          <w:szCs w:val="28"/>
          <w:highlight w:val="yellow"/>
        </w:rPr>
        <w:t>1) о составных частях заработной платы, причитающейся ему за соответствующий период;</w:t>
      </w:r>
    </w:p>
    <w:p w:rsidR="00592FC0" w:rsidRPr="00592FC0" w:rsidRDefault="00592FC0" w:rsidP="00592FC0">
      <w:pPr>
        <w:pStyle w:val="ConsPlusNonformat"/>
        <w:jc w:val="both"/>
        <w:rPr>
          <w:rFonts w:ascii="Times New Roman" w:hAnsi="Times New Roman" w:cs="Times New Roman"/>
          <w:sz w:val="28"/>
          <w:szCs w:val="28"/>
          <w:highlight w:val="yellow"/>
        </w:rPr>
      </w:pPr>
      <w:r w:rsidRPr="00592FC0">
        <w:rPr>
          <w:rFonts w:ascii="Times New Roman" w:hAnsi="Times New Roman" w:cs="Times New Roman"/>
          <w:sz w:val="28"/>
          <w:szCs w:val="28"/>
          <w:highlight w:val="yellow"/>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592FC0" w:rsidRPr="00592FC0" w:rsidRDefault="00592FC0" w:rsidP="00592FC0">
      <w:pPr>
        <w:pStyle w:val="ConsPlusNonformat"/>
        <w:jc w:val="both"/>
        <w:rPr>
          <w:rFonts w:ascii="Times New Roman" w:hAnsi="Times New Roman" w:cs="Times New Roman"/>
          <w:sz w:val="28"/>
          <w:szCs w:val="28"/>
          <w:highlight w:val="yellow"/>
        </w:rPr>
      </w:pPr>
      <w:r w:rsidRPr="00592FC0">
        <w:rPr>
          <w:rFonts w:ascii="Times New Roman" w:hAnsi="Times New Roman" w:cs="Times New Roman"/>
          <w:sz w:val="28"/>
          <w:szCs w:val="28"/>
          <w:highlight w:val="yellow"/>
        </w:rPr>
        <w:t>3) о размерах и об основаниях произведенных удержаний;</w:t>
      </w:r>
    </w:p>
    <w:p w:rsidR="00592FC0" w:rsidRPr="00592FC0" w:rsidRDefault="00592FC0" w:rsidP="00592FC0">
      <w:pPr>
        <w:pStyle w:val="ConsPlusNonformat"/>
        <w:jc w:val="both"/>
        <w:rPr>
          <w:rFonts w:ascii="Times New Roman" w:hAnsi="Times New Roman" w:cs="Times New Roman"/>
          <w:sz w:val="28"/>
          <w:szCs w:val="28"/>
          <w:highlight w:val="yellow"/>
        </w:rPr>
      </w:pPr>
      <w:r w:rsidRPr="00592FC0">
        <w:rPr>
          <w:rFonts w:ascii="Times New Roman" w:hAnsi="Times New Roman" w:cs="Times New Roman"/>
          <w:sz w:val="28"/>
          <w:szCs w:val="28"/>
          <w:highlight w:val="yellow"/>
        </w:rPr>
        <w:t>4) об общей денежной сумме, подлежащей выплате;</w:t>
      </w:r>
    </w:p>
    <w:p w:rsidR="00592FC0" w:rsidRPr="00592FC0" w:rsidRDefault="00592FC0" w:rsidP="00592FC0">
      <w:pPr>
        <w:pStyle w:val="ConsPlusNonformat"/>
        <w:jc w:val="both"/>
        <w:rPr>
          <w:rFonts w:ascii="Times New Roman" w:hAnsi="Times New Roman" w:cs="Times New Roman"/>
          <w:sz w:val="28"/>
          <w:szCs w:val="28"/>
          <w:highlight w:val="yellow"/>
        </w:rPr>
      </w:pPr>
      <w:r w:rsidRPr="00592FC0">
        <w:rPr>
          <w:rFonts w:ascii="Times New Roman" w:hAnsi="Times New Roman" w:cs="Times New Roman"/>
          <w:sz w:val="28"/>
          <w:szCs w:val="28"/>
          <w:highlight w:val="yellow"/>
        </w:rPr>
        <w:t xml:space="preserve">      Форма письменного извещения- расчетный листок.</w:t>
      </w:r>
    </w:p>
    <w:p w:rsidR="00592FC0" w:rsidRPr="00592FC0" w:rsidRDefault="00592FC0" w:rsidP="00592FC0">
      <w:pPr>
        <w:pStyle w:val="ConsPlusNonformat"/>
        <w:jc w:val="both"/>
        <w:rPr>
          <w:rFonts w:ascii="Times New Roman" w:hAnsi="Times New Roman" w:cs="Times New Roman"/>
          <w:sz w:val="28"/>
          <w:szCs w:val="28"/>
          <w:highlight w:val="yellow"/>
        </w:rPr>
      </w:pPr>
      <w:r w:rsidRPr="00592FC0">
        <w:rPr>
          <w:rFonts w:ascii="Times New Roman" w:hAnsi="Times New Roman" w:cs="Times New Roman"/>
          <w:sz w:val="28"/>
          <w:szCs w:val="28"/>
          <w:highlight w:val="yellow"/>
        </w:rPr>
        <w:t xml:space="preserve">      7.6.2.Форма расчетного листка утверждается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 форма расчетного листка утверждена в приложении к настоящему Дополнительному соглашению. Расчетный листок может быть направлен Работнику по электронной почте (при наличии письменного согласия Работника на указанную форму письменного уведомления) либо вручен лично под роспись в журнале учета. Возможно передача расчетного листка другому лицу при наличии доверенности выданной этому лицу самим Работником.</w:t>
      </w:r>
    </w:p>
    <w:p w:rsidR="00592FC0" w:rsidRPr="00592FC0" w:rsidRDefault="00592FC0" w:rsidP="00592FC0">
      <w:pPr>
        <w:pStyle w:val="ConsPlusNonformat"/>
        <w:jc w:val="both"/>
        <w:rPr>
          <w:rFonts w:ascii="Times New Roman" w:hAnsi="Times New Roman" w:cs="Times New Roman"/>
          <w:sz w:val="28"/>
          <w:szCs w:val="28"/>
          <w:highlight w:val="yellow"/>
        </w:rPr>
      </w:pPr>
      <w:r w:rsidRPr="00592FC0">
        <w:rPr>
          <w:rFonts w:ascii="Times New Roman" w:hAnsi="Times New Roman" w:cs="Times New Roman"/>
          <w:sz w:val="28"/>
          <w:szCs w:val="28"/>
          <w:highlight w:val="yellow"/>
        </w:rPr>
        <w:t xml:space="preserve">     7.6.3. Заработная плата «Работника» переводится в кредитную организацию, с которой у «Работодателя» заключен договор банковского обслуживания (зарплатный проект), либо указанную в заявлении работника, на условиях определяемых,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 на условиях заключенный между «Работодателем» и кредитной организацией договора банковского </w:t>
      </w:r>
      <w:r w:rsidRPr="00592FC0">
        <w:rPr>
          <w:rFonts w:ascii="Times New Roman" w:hAnsi="Times New Roman" w:cs="Times New Roman"/>
          <w:sz w:val="28"/>
          <w:szCs w:val="28"/>
          <w:highlight w:val="yellow"/>
        </w:rPr>
        <w:lastRenderedPageBreak/>
        <w:t>обслуживания (зарплатного проекта);</w:t>
      </w:r>
    </w:p>
    <w:p w:rsidR="00592FC0" w:rsidRPr="00592FC0" w:rsidRDefault="00592FC0" w:rsidP="00592FC0">
      <w:pPr>
        <w:pStyle w:val="ConsPlusNonformat"/>
        <w:jc w:val="both"/>
        <w:rPr>
          <w:rFonts w:ascii="Times New Roman" w:hAnsi="Times New Roman" w:cs="Times New Roman"/>
          <w:sz w:val="28"/>
          <w:szCs w:val="28"/>
          <w:highlight w:val="yellow"/>
        </w:rPr>
      </w:pPr>
      <w:r w:rsidRPr="00592FC0">
        <w:rPr>
          <w:rFonts w:ascii="Times New Roman" w:hAnsi="Times New Roman" w:cs="Times New Roman"/>
          <w:sz w:val="28"/>
          <w:szCs w:val="28"/>
          <w:highlight w:val="yellow"/>
        </w:rPr>
        <w:t xml:space="preserve">    7.6.4.Заработная плата выплачивается:</w:t>
      </w:r>
    </w:p>
    <w:p w:rsidR="00592FC0" w:rsidRPr="00592FC0" w:rsidRDefault="00592FC0" w:rsidP="00592FC0">
      <w:pPr>
        <w:pStyle w:val="ConsPlusNonformat"/>
        <w:jc w:val="both"/>
        <w:rPr>
          <w:rFonts w:ascii="Times New Roman" w:hAnsi="Times New Roman" w:cs="Times New Roman"/>
          <w:sz w:val="28"/>
          <w:szCs w:val="28"/>
          <w:highlight w:val="yellow"/>
        </w:rPr>
      </w:pPr>
      <w:r w:rsidRPr="00592FC0">
        <w:rPr>
          <w:rFonts w:ascii="Times New Roman" w:hAnsi="Times New Roman" w:cs="Times New Roman"/>
          <w:sz w:val="28"/>
          <w:szCs w:val="28"/>
          <w:highlight w:val="yellow"/>
        </w:rPr>
        <w:t xml:space="preserve">-   до 30 числа текущего месяца(аванс), до 15 числа месяца </w:t>
      </w:r>
      <w:proofErr w:type="gramStart"/>
      <w:r w:rsidRPr="00592FC0">
        <w:rPr>
          <w:rFonts w:ascii="Times New Roman" w:hAnsi="Times New Roman" w:cs="Times New Roman"/>
          <w:sz w:val="28"/>
          <w:szCs w:val="28"/>
          <w:highlight w:val="yellow"/>
        </w:rPr>
        <w:t>следующего  за</w:t>
      </w:r>
      <w:proofErr w:type="gramEnd"/>
      <w:r w:rsidRPr="00592FC0">
        <w:rPr>
          <w:rFonts w:ascii="Times New Roman" w:hAnsi="Times New Roman" w:cs="Times New Roman"/>
          <w:sz w:val="28"/>
          <w:szCs w:val="28"/>
          <w:highlight w:val="yellow"/>
        </w:rPr>
        <w:t xml:space="preserve"> расчетным (окончательный расчет за прошедший месяц)</w:t>
      </w:r>
    </w:p>
    <w:p w:rsidR="00592FC0" w:rsidRDefault="00592FC0" w:rsidP="00592FC0">
      <w:pPr>
        <w:pStyle w:val="ConsPlusNonformat"/>
        <w:jc w:val="both"/>
        <w:rPr>
          <w:rFonts w:ascii="Times New Roman" w:hAnsi="Times New Roman" w:cs="Times New Roman"/>
          <w:sz w:val="28"/>
          <w:szCs w:val="28"/>
        </w:rPr>
      </w:pPr>
      <w:r w:rsidRPr="00592FC0">
        <w:rPr>
          <w:rFonts w:ascii="Times New Roman" w:hAnsi="Times New Roman" w:cs="Times New Roman"/>
          <w:sz w:val="28"/>
          <w:szCs w:val="28"/>
          <w:highlight w:val="yellow"/>
        </w:rPr>
        <w:t xml:space="preserve">- в феврале до 28 числа(аванс), при совпадении дня выплаты заработной платы с нерабочим, праздничным или выходным </w:t>
      </w:r>
      <w:proofErr w:type="gramStart"/>
      <w:r w:rsidRPr="00592FC0">
        <w:rPr>
          <w:rFonts w:ascii="Times New Roman" w:hAnsi="Times New Roman" w:cs="Times New Roman"/>
          <w:sz w:val="28"/>
          <w:szCs w:val="28"/>
          <w:highlight w:val="yellow"/>
        </w:rPr>
        <w:t>днем,  выплата</w:t>
      </w:r>
      <w:proofErr w:type="gramEnd"/>
      <w:r w:rsidRPr="00592FC0">
        <w:rPr>
          <w:rFonts w:ascii="Times New Roman" w:hAnsi="Times New Roman" w:cs="Times New Roman"/>
          <w:sz w:val="28"/>
          <w:szCs w:val="28"/>
          <w:highlight w:val="yellow"/>
        </w:rPr>
        <w:t xml:space="preserve"> заработной платы производится накануне этого дня.</w:t>
      </w:r>
    </w:p>
    <w:p w:rsidR="005665D7" w:rsidRPr="005665D7" w:rsidRDefault="005665D7" w:rsidP="00535E9B">
      <w:pPr>
        <w:spacing w:after="0" w:line="240" w:lineRule="auto"/>
        <w:jc w:val="center"/>
        <w:rPr>
          <w:rFonts w:ascii="Times New Roman" w:hAnsi="Times New Roman" w:cs="Times New Roman"/>
          <w:b/>
          <w:sz w:val="28"/>
          <w:szCs w:val="28"/>
        </w:rPr>
      </w:pPr>
      <w:r w:rsidRPr="005665D7">
        <w:rPr>
          <w:rFonts w:ascii="Times New Roman" w:hAnsi="Times New Roman" w:cs="Times New Roman"/>
          <w:b/>
          <w:sz w:val="28"/>
          <w:szCs w:val="28"/>
        </w:rPr>
        <w:t>8.   Меры поощрения и дисциплинарные взыскания</w:t>
      </w:r>
    </w:p>
    <w:p w:rsidR="005665D7" w:rsidRPr="005665D7" w:rsidRDefault="00535E9B" w:rsidP="00743F8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8.1 Мерами поощрения </w:t>
      </w:r>
      <w:r w:rsidR="005665D7" w:rsidRPr="005665D7">
        <w:rPr>
          <w:rFonts w:ascii="Times New Roman" w:hAnsi="Times New Roman" w:cs="Times New Roman"/>
          <w:sz w:val="28"/>
          <w:szCs w:val="28"/>
        </w:rPr>
        <w:t xml:space="preserve">работников </w:t>
      </w:r>
      <w:r>
        <w:rPr>
          <w:rFonts w:ascii="Times New Roman" w:hAnsi="Times New Roman" w:cs="Times New Roman"/>
          <w:sz w:val="28"/>
          <w:szCs w:val="28"/>
        </w:rPr>
        <w:t>у</w:t>
      </w:r>
      <w:r w:rsidR="005665D7" w:rsidRPr="005665D7">
        <w:rPr>
          <w:rFonts w:ascii="Times New Roman" w:hAnsi="Times New Roman" w:cs="Times New Roman"/>
          <w:sz w:val="28"/>
          <w:szCs w:val="28"/>
        </w:rPr>
        <w:t xml:space="preserve">чреждения </w:t>
      </w:r>
      <w:proofErr w:type="gramStart"/>
      <w:r w:rsidR="005665D7" w:rsidRPr="005665D7">
        <w:rPr>
          <w:rFonts w:ascii="Times New Roman" w:hAnsi="Times New Roman" w:cs="Times New Roman"/>
          <w:sz w:val="28"/>
          <w:szCs w:val="28"/>
        </w:rPr>
        <w:t xml:space="preserve">являются:   </w:t>
      </w:r>
      <w:proofErr w:type="gramEnd"/>
      <w:r w:rsidR="005665D7" w:rsidRPr="005665D7">
        <w:rPr>
          <w:rFonts w:ascii="Times New Roman" w:hAnsi="Times New Roman" w:cs="Times New Roman"/>
          <w:sz w:val="28"/>
          <w:szCs w:val="28"/>
        </w:rPr>
        <w:t xml:space="preserve"> объявление благодарности; награждение ценным подарком, денежной премией; почетной грамотой; повышение в должности (с учетом установленного порядка</w:t>
      </w:r>
      <w:r>
        <w:rPr>
          <w:rFonts w:ascii="Times New Roman" w:hAnsi="Times New Roman" w:cs="Times New Roman"/>
          <w:sz w:val="28"/>
          <w:szCs w:val="28"/>
        </w:rPr>
        <w:t>.</w:t>
      </w:r>
    </w:p>
    <w:p w:rsidR="005665D7" w:rsidRPr="005665D7" w:rsidRDefault="005665D7" w:rsidP="00535E9B">
      <w:pPr>
        <w:spacing w:after="0" w:line="240" w:lineRule="auto"/>
        <w:ind w:firstLine="709"/>
        <w:jc w:val="both"/>
        <w:rPr>
          <w:rFonts w:ascii="Times New Roman" w:hAnsi="Times New Roman" w:cs="Times New Roman"/>
          <w:sz w:val="28"/>
          <w:szCs w:val="28"/>
        </w:rPr>
      </w:pPr>
      <w:r w:rsidRPr="005665D7">
        <w:rPr>
          <w:rFonts w:ascii="Times New Roman" w:hAnsi="Times New Roman" w:cs="Times New Roman"/>
          <w:sz w:val="28"/>
          <w:szCs w:val="28"/>
        </w:rPr>
        <w:t>8.2 Дисциплинарными   мерами,</w:t>
      </w:r>
      <w:r w:rsidR="00535E9B">
        <w:rPr>
          <w:rFonts w:ascii="Times New Roman" w:hAnsi="Times New Roman" w:cs="Times New Roman"/>
          <w:sz w:val="28"/>
          <w:szCs w:val="28"/>
        </w:rPr>
        <w:t xml:space="preserve"> </w:t>
      </w:r>
      <w:r w:rsidRPr="005665D7">
        <w:rPr>
          <w:rFonts w:ascii="Times New Roman" w:hAnsi="Times New Roman" w:cs="Times New Roman"/>
          <w:sz w:val="28"/>
          <w:szCs w:val="28"/>
        </w:rPr>
        <w:t>налагаемыми   на   работников   учреждения, являются</w:t>
      </w:r>
      <w:r w:rsidR="00A16ECE">
        <w:rPr>
          <w:rFonts w:ascii="Times New Roman" w:hAnsi="Times New Roman" w:cs="Times New Roman"/>
          <w:sz w:val="28"/>
          <w:szCs w:val="28"/>
        </w:rPr>
        <w:t>:</w:t>
      </w:r>
      <w:r w:rsidR="0053675C">
        <w:rPr>
          <w:rFonts w:ascii="Times New Roman" w:hAnsi="Times New Roman" w:cs="Times New Roman"/>
          <w:sz w:val="28"/>
          <w:szCs w:val="28"/>
        </w:rPr>
        <w:t xml:space="preserve"> </w:t>
      </w:r>
      <w:r w:rsidR="00A16ECE">
        <w:rPr>
          <w:rFonts w:ascii="Times New Roman" w:hAnsi="Times New Roman" w:cs="Times New Roman"/>
          <w:sz w:val="28"/>
          <w:szCs w:val="28"/>
        </w:rPr>
        <w:t>замечание</w:t>
      </w:r>
      <w:r w:rsidRPr="005665D7">
        <w:rPr>
          <w:rFonts w:ascii="Times New Roman" w:hAnsi="Times New Roman" w:cs="Times New Roman"/>
          <w:sz w:val="28"/>
          <w:szCs w:val="28"/>
        </w:rPr>
        <w:t>, выговор, увольнение.</w:t>
      </w:r>
    </w:p>
    <w:p w:rsidR="005665D7" w:rsidRPr="005665D7" w:rsidRDefault="005665D7" w:rsidP="00535E9B">
      <w:pPr>
        <w:spacing w:after="0" w:line="240" w:lineRule="auto"/>
        <w:ind w:firstLine="709"/>
        <w:jc w:val="both"/>
        <w:rPr>
          <w:rFonts w:ascii="Times New Roman" w:hAnsi="Times New Roman" w:cs="Times New Roman"/>
          <w:sz w:val="28"/>
          <w:szCs w:val="28"/>
        </w:rPr>
      </w:pPr>
      <w:r w:rsidRPr="005665D7">
        <w:rPr>
          <w:rFonts w:ascii="Times New Roman" w:hAnsi="Times New Roman" w:cs="Times New Roman"/>
          <w:sz w:val="28"/>
          <w:szCs w:val="28"/>
        </w:rPr>
        <w:t>8.3 Дисциплинарное взыскание налагается о соответствие с законодательством.</w:t>
      </w:r>
    </w:p>
    <w:p w:rsidR="005665D7" w:rsidRDefault="005665D7" w:rsidP="00A833A2">
      <w:pPr>
        <w:spacing w:after="0" w:line="240" w:lineRule="auto"/>
        <w:ind w:firstLine="709"/>
        <w:jc w:val="both"/>
        <w:rPr>
          <w:rFonts w:ascii="Times New Roman" w:hAnsi="Times New Roman" w:cs="Times New Roman"/>
          <w:sz w:val="28"/>
          <w:szCs w:val="28"/>
        </w:rPr>
      </w:pPr>
      <w:r w:rsidRPr="005665D7">
        <w:rPr>
          <w:rFonts w:ascii="Times New Roman" w:hAnsi="Times New Roman" w:cs="Times New Roman"/>
          <w:sz w:val="28"/>
          <w:szCs w:val="28"/>
        </w:rPr>
        <w:t>8.4</w:t>
      </w:r>
      <w:r w:rsidR="00A833A2">
        <w:rPr>
          <w:rFonts w:ascii="Times New Roman" w:hAnsi="Times New Roman" w:cs="Times New Roman"/>
          <w:sz w:val="28"/>
          <w:szCs w:val="28"/>
        </w:rPr>
        <w:t>.</w:t>
      </w:r>
      <w:r w:rsidRPr="005665D7">
        <w:rPr>
          <w:rFonts w:ascii="Times New Roman" w:hAnsi="Times New Roman" w:cs="Times New Roman"/>
          <w:sz w:val="28"/>
          <w:szCs w:val="28"/>
        </w:rPr>
        <w:t xml:space="preserve"> При   добросовестной   работе, по   ходатайству представительного   органа работников, дисциплинарное взыскание с работника</w:t>
      </w:r>
      <w:r w:rsidR="00535E9B">
        <w:rPr>
          <w:rFonts w:ascii="Times New Roman" w:hAnsi="Times New Roman" w:cs="Times New Roman"/>
          <w:sz w:val="28"/>
          <w:szCs w:val="28"/>
        </w:rPr>
        <w:t xml:space="preserve"> </w:t>
      </w:r>
      <w:r w:rsidRPr="005665D7">
        <w:rPr>
          <w:rFonts w:ascii="Times New Roman" w:hAnsi="Times New Roman" w:cs="Times New Roman"/>
          <w:sz w:val="28"/>
          <w:szCs w:val="28"/>
        </w:rPr>
        <w:t>может</w:t>
      </w:r>
      <w:r w:rsidR="00535E9B">
        <w:rPr>
          <w:rFonts w:ascii="Times New Roman" w:hAnsi="Times New Roman" w:cs="Times New Roman"/>
          <w:sz w:val="28"/>
          <w:szCs w:val="28"/>
        </w:rPr>
        <w:t xml:space="preserve"> </w:t>
      </w:r>
      <w:r w:rsidRPr="005665D7">
        <w:rPr>
          <w:rFonts w:ascii="Times New Roman" w:hAnsi="Times New Roman" w:cs="Times New Roman"/>
          <w:sz w:val="28"/>
          <w:szCs w:val="28"/>
        </w:rPr>
        <w:t>быть снято досрочно.</w:t>
      </w:r>
    </w:p>
    <w:p w:rsidR="005665D7" w:rsidRPr="005665D7" w:rsidRDefault="005665D7" w:rsidP="00A833A2">
      <w:pPr>
        <w:spacing w:after="0" w:line="240" w:lineRule="auto"/>
        <w:ind w:firstLine="709"/>
        <w:jc w:val="center"/>
        <w:rPr>
          <w:rFonts w:ascii="Times New Roman" w:hAnsi="Times New Roman" w:cs="Times New Roman"/>
          <w:b/>
          <w:sz w:val="28"/>
          <w:szCs w:val="28"/>
        </w:rPr>
      </w:pPr>
      <w:r w:rsidRPr="005665D7">
        <w:rPr>
          <w:rFonts w:ascii="Times New Roman" w:hAnsi="Times New Roman" w:cs="Times New Roman"/>
          <w:b/>
          <w:sz w:val="28"/>
          <w:szCs w:val="28"/>
        </w:rPr>
        <w:t>9.   Освобождение от работы</w:t>
      </w:r>
      <w:r w:rsidR="00535E9B">
        <w:rPr>
          <w:rFonts w:ascii="Times New Roman" w:hAnsi="Times New Roman" w:cs="Times New Roman"/>
          <w:b/>
          <w:sz w:val="28"/>
          <w:szCs w:val="28"/>
        </w:rPr>
        <w:t>.</w:t>
      </w:r>
    </w:p>
    <w:p w:rsidR="005665D7" w:rsidRPr="005665D7" w:rsidRDefault="005665D7" w:rsidP="00A833A2">
      <w:pPr>
        <w:spacing w:after="0" w:line="240" w:lineRule="auto"/>
        <w:ind w:firstLine="709"/>
        <w:jc w:val="both"/>
        <w:rPr>
          <w:rFonts w:ascii="Times New Roman" w:hAnsi="Times New Roman" w:cs="Times New Roman"/>
          <w:sz w:val="28"/>
          <w:szCs w:val="28"/>
        </w:rPr>
      </w:pPr>
      <w:r w:rsidRPr="005665D7">
        <w:rPr>
          <w:rFonts w:ascii="Times New Roman" w:hAnsi="Times New Roman" w:cs="Times New Roman"/>
          <w:sz w:val="28"/>
          <w:szCs w:val="28"/>
        </w:rPr>
        <w:t>9.1</w:t>
      </w:r>
      <w:r w:rsidR="00A833A2">
        <w:rPr>
          <w:rFonts w:ascii="Times New Roman" w:hAnsi="Times New Roman" w:cs="Times New Roman"/>
          <w:sz w:val="28"/>
          <w:szCs w:val="28"/>
        </w:rPr>
        <w:t>.</w:t>
      </w:r>
      <w:r w:rsidR="00BB7290">
        <w:rPr>
          <w:rFonts w:ascii="Times New Roman" w:hAnsi="Times New Roman" w:cs="Times New Roman"/>
          <w:sz w:val="28"/>
          <w:szCs w:val="28"/>
        </w:rPr>
        <w:t xml:space="preserve"> </w:t>
      </w:r>
      <w:r w:rsidRPr="005665D7">
        <w:rPr>
          <w:rFonts w:ascii="Times New Roman" w:hAnsi="Times New Roman" w:cs="Times New Roman"/>
          <w:sz w:val="28"/>
          <w:szCs w:val="28"/>
        </w:rPr>
        <w:t>Руководящие работники учреждения освобождаются от работы по решению Учредителя.</w:t>
      </w:r>
    </w:p>
    <w:p w:rsidR="005665D7" w:rsidRPr="005665D7" w:rsidRDefault="005665D7" w:rsidP="00A833A2">
      <w:pPr>
        <w:spacing w:after="0" w:line="240" w:lineRule="auto"/>
        <w:ind w:firstLine="709"/>
        <w:jc w:val="both"/>
        <w:rPr>
          <w:rFonts w:ascii="Times New Roman" w:hAnsi="Times New Roman" w:cs="Times New Roman"/>
          <w:sz w:val="28"/>
          <w:szCs w:val="28"/>
        </w:rPr>
      </w:pPr>
      <w:r w:rsidRPr="005665D7">
        <w:rPr>
          <w:rFonts w:ascii="Times New Roman" w:hAnsi="Times New Roman" w:cs="Times New Roman"/>
          <w:sz w:val="28"/>
          <w:szCs w:val="28"/>
        </w:rPr>
        <w:t>9.2</w:t>
      </w:r>
      <w:r w:rsidR="00A833A2">
        <w:rPr>
          <w:rFonts w:ascii="Times New Roman" w:hAnsi="Times New Roman" w:cs="Times New Roman"/>
          <w:sz w:val="28"/>
          <w:szCs w:val="28"/>
        </w:rPr>
        <w:t>.</w:t>
      </w:r>
      <w:r w:rsidRPr="005665D7">
        <w:rPr>
          <w:rFonts w:ascii="Times New Roman" w:hAnsi="Times New Roman" w:cs="Times New Roman"/>
          <w:sz w:val="28"/>
          <w:szCs w:val="28"/>
        </w:rPr>
        <w:t xml:space="preserve"> Освобождение от работы   иных   работников   учреждения   </w:t>
      </w:r>
      <w:r w:rsidR="00A833A2">
        <w:rPr>
          <w:rFonts w:ascii="Times New Roman" w:hAnsi="Times New Roman" w:cs="Times New Roman"/>
          <w:sz w:val="28"/>
          <w:szCs w:val="28"/>
        </w:rPr>
        <w:t>п</w:t>
      </w:r>
      <w:r w:rsidRPr="005665D7">
        <w:rPr>
          <w:rFonts w:ascii="Times New Roman" w:hAnsi="Times New Roman" w:cs="Times New Roman"/>
          <w:sz w:val="28"/>
          <w:szCs w:val="28"/>
        </w:rPr>
        <w:t>роизводится приказом руководителя.</w:t>
      </w:r>
    </w:p>
    <w:p w:rsidR="005665D7" w:rsidRPr="005665D7" w:rsidRDefault="005665D7" w:rsidP="00535E9B">
      <w:pPr>
        <w:spacing w:after="0" w:line="240" w:lineRule="auto"/>
        <w:ind w:firstLine="709"/>
        <w:rPr>
          <w:rFonts w:ascii="Times New Roman" w:hAnsi="Times New Roman" w:cs="Times New Roman"/>
          <w:sz w:val="28"/>
          <w:szCs w:val="28"/>
        </w:rPr>
      </w:pPr>
      <w:r w:rsidRPr="005665D7">
        <w:rPr>
          <w:rFonts w:ascii="Times New Roman" w:hAnsi="Times New Roman" w:cs="Times New Roman"/>
          <w:sz w:val="28"/>
          <w:szCs w:val="28"/>
        </w:rPr>
        <w:t>9.3 Работник учреждения может быть уволен:</w:t>
      </w:r>
    </w:p>
    <w:p w:rsidR="005665D7" w:rsidRPr="005665D7" w:rsidRDefault="004870CF" w:rsidP="00535E9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5665D7" w:rsidRPr="005665D7">
        <w:rPr>
          <w:rFonts w:ascii="Times New Roman" w:hAnsi="Times New Roman" w:cs="Times New Roman"/>
          <w:sz w:val="28"/>
          <w:szCs w:val="28"/>
        </w:rPr>
        <w:t>по собственному желанию (ст. 80 ТК РФ);</w:t>
      </w:r>
    </w:p>
    <w:p w:rsidR="005665D7" w:rsidRPr="005665D7" w:rsidRDefault="004870CF" w:rsidP="00535E9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5665D7" w:rsidRPr="005665D7">
        <w:rPr>
          <w:rFonts w:ascii="Times New Roman" w:hAnsi="Times New Roman" w:cs="Times New Roman"/>
          <w:sz w:val="28"/>
          <w:szCs w:val="28"/>
        </w:rPr>
        <w:t>по инициативе работодателя (ст. 81 ТК РФ);</w:t>
      </w:r>
    </w:p>
    <w:p w:rsidR="005665D7" w:rsidRPr="005665D7" w:rsidRDefault="004870CF" w:rsidP="00535E9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5665D7" w:rsidRPr="005665D7">
        <w:rPr>
          <w:rFonts w:ascii="Times New Roman" w:hAnsi="Times New Roman" w:cs="Times New Roman"/>
          <w:sz w:val="28"/>
          <w:szCs w:val="28"/>
        </w:rPr>
        <w:t>по обстоятельствам, не зависящим от воли сторон (ст.83 ТК РФ).</w:t>
      </w:r>
    </w:p>
    <w:p w:rsidR="005665D7" w:rsidRPr="005665D7" w:rsidRDefault="005665D7" w:rsidP="00535E9B">
      <w:pPr>
        <w:spacing w:after="0" w:line="240" w:lineRule="auto"/>
        <w:ind w:firstLine="709"/>
        <w:jc w:val="both"/>
        <w:rPr>
          <w:rFonts w:ascii="Times New Roman" w:hAnsi="Times New Roman" w:cs="Times New Roman"/>
          <w:sz w:val="28"/>
          <w:szCs w:val="28"/>
        </w:rPr>
      </w:pPr>
      <w:r w:rsidRPr="005665D7">
        <w:rPr>
          <w:rFonts w:ascii="Times New Roman" w:hAnsi="Times New Roman" w:cs="Times New Roman"/>
          <w:sz w:val="28"/>
          <w:szCs w:val="28"/>
        </w:rPr>
        <w:t>9.4</w:t>
      </w:r>
      <w:r w:rsidR="00A833A2">
        <w:rPr>
          <w:rFonts w:ascii="Times New Roman" w:hAnsi="Times New Roman" w:cs="Times New Roman"/>
          <w:sz w:val="28"/>
          <w:szCs w:val="28"/>
        </w:rPr>
        <w:t>.</w:t>
      </w:r>
      <w:r w:rsidRPr="005665D7">
        <w:rPr>
          <w:rFonts w:ascii="Times New Roman" w:hAnsi="Times New Roman" w:cs="Times New Roman"/>
          <w:sz w:val="28"/>
          <w:szCs w:val="28"/>
        </w:rPr>
        <w:t xml:space="preserve"> При освобождении от работы работнику выдается сп</w:t>
      </w:r>
      <w:r w:rsidR="00535E9B">
        <w:rPr>
          <w:rFonts w:ascii="Times New Roman" w:hAnsi="Times New Roman" w:cs="Times New Roman"/>
          <w:sz w:val="28"/>
          <w:szCs w:val="28"/>
        </w:rPr>
        <w:t xml:space="preserve">равка с указанием занимаемой </w:t>
      </w:r>
      <w:r w:rsidRPr="005665D7">
        <w:rPr>
          <w:rFonts w:ascii="Times New Roman" w:hAnsi="Times New Roman" w:cs="Times New Roman"/>
          <w:sz w:val="28"/>
          <w:szCs w:val="28"/>
        </w:rPr>
        <w:t>должности, продолжительности работы на     предприятии, выплаченных суммах.</w:t>
      </w:r>
    </w:p>
    <w:p w:rsidR="005665D7" w:rsidRPr="005665D7" w:rsidRDefault="005665D7" w:rsidP="00A833A2">
      <w:pPr>
        <w:spacing w:after="0" w:line="240" w:lineRule="auto"/>
        <w:ind w:firstLine="709"/>
        <w:jc w:val="both"/>
        <w:rPr>
          <w:rFonts w:ascii="Times New Roman" w:hAnsi="Times New Roman" w:cs="Times New Roman"/>
          <w:sz w:val="28"/>
          <w:szCs w:val="28"/>
        </w:rPr>
      </w:pPr>
      <w:r w:rsidRPr="005665D7">
        <w:rPr>
          <w:rFonts w:ascii="Times New Roman" w:hAnsi="Times New Roman" w:cs="Times New Roman"/>
          <w:sz w:val="28"/>
          <w:szCs w:val="28"/>
        </w:rPr>
        <w:t>9.5</w:t>
      </w:r>
      <w:r w:rsidR="00A833A2">
        <w:rPr>
          <w:rFonts w:ascii="Times New Roman" w:hAnsi="Times New Roman" w:cs="Times New Roman"/>
          <w:sz w:val="28"/>
          <w:szCs w:val="28"/>
        </w:rPr>
        <w:t>.</w:t>
      </w:r>
      <w:r w:rsidRPr="005665D7">
        <w:rPr>
          <w:rFonts w:ascii="Times New Roman" w:hAnsi="Times New Roman" w:cs="Times New Roman"/>
          <w:sz w:val="28"/>
          <w:szCs w:val="28"/>
        </w:rPr>
        <w:t xml:space="preserve"> В день увольнения администрация обязана выдать трудовую книжку и произвести с работником (сотрудником) окончательный расчет. Дне</w:t>
      </w:r>
      <w:r w:rsidR="00693C31">
        <w:rPr>
          <w:rFonts w:ascii="Times New Roman" w:hAnsi="Times New Roman" w:cs="Times New Roman"/>
          <w:sz w:val="28"/>
          <w:szCs w:val="28"/>
        </w:rPr>
        <w:t>м увольнения считается последний</w:t>
      </w:r>
      <w:r w:rsidRPr="005665D7">
        <w:rPr>
          <w:rFonts w:ascii="Times New Roman" w:hAnsi="Times New Roman" w:cs="Times New Roman"/>
          <w:sz w:val="28"/>
          <w:szCs w:val="28"/>
        </w:rPr>
        <w:t xml:space="preserve"> день работы.</w:t>
      </w:r>
    </w:p>
    <w:p w:rsidR="00A833A2" w:rsidRDefault="00A833A2" w:rsidP="00A833A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w:t>
      </w:r>
      <w:r w:rsidR="005665D7" w:rsidRPr="005665D7">
        <w:rPr>
          <w:rFonts w:ascii="Times New Roman" w:hAnsi="Times New Roman" w:cs="Times New Roman"/>
          <w:b/>
          <w:sz w:val="28"/>
          <w:szCs w:val="28"/>
        </w:rPr>
        <w:t>0. Рассмотрение трудовых споров</w:t>
      </w:r>
      <w:r>
        <w:rPr>
          <w:rFonts w:ascii="Times New Roman" w:hAnsi="Times New Roman" w:cs="Times New Roman"/>
          <w:b/>
          <w:sz w:val="28"/>
          <w:szCs w:val="28"/>
        </w:rPr>
        <w:t>.</w:t>
      </w:r>
    </w:p>
    <w:p w:rsidR="005665D7" w:rsidRPr="00A833A2" w:rsidRDefault="005665D7" w:rsidP="00A833A2">
      <w:pPr>
        <w:spacing w:afterLines="200" w:after="480" w:line="240" w:lineRule="auto"/>
        <w:ind w:firstLine="709"/>
        <w:jc w:val="both"/>
        <w:rPr>
          <w:rFonts w:ascii="Times New Roman" w:hAnsi="Times New Roman" w:cs="Times New Roman"/>
          <w:b/>
          <w:sz w:val="28"/>
          <w:szCs w:val="28"/>
        </w:rPr>
      </w:pPr>
      <w:r w:rsidRPr="005665D7">
        <w:rPr>
          <w:rFonts w:ascii="Times New Roman" w:hAnsi="Times New Roman" w:cs="Times New Roman"/>
          <w:sz w:val="28"/>
          <w:szCs w:val="28"/>
        </w:rPr>
        <w:t>10.1 Трудовые споры по вопросам приема и освобождения от работы, оплаты труда и применения дисциплинарных взысканий разрешаются в порядке, установленном действующим законодательством.</w:t>
      </w:r>
    </w:p>
    <w:p w:rsidR="005665D7" w:rsidRDefault="005665D7" w:rsidP="00B522BB">
      <w:pPr>
        <w:spacing w:afterLines="200" w:after="480" w:line="240" w:lineRule="auto"/>
        <w:ind w:firstLine="709"/>
      </w:pPr>
    </w:p>
    <w:p w:rsidR="00E5351D" w:rsidRDefault="00E5351D" w:rsidP="00B522BB">
      <w:pPr>
        <w:spacing w:afterLines="200" w:after="480" w:line="240" w:lineRule="auto"/>
        <w:ind w:firstLine="709"/>
      </w:pPr>
    </w:p>
    <w:p w:rsidR="00E5351D" w:rsidRDefault="00E5351D" w:rsidP="00B522BB">
      <w:pPr>
        <w:spacing w:afterLines="200" w:after="480" w:line="240" w:lineRule="auto"/>
        <w:ind w:firstLine="709"/>
      </w:pPr>
    </w:p>
    <w:p w:rsidR="00E5351D" w:rsidRDefault="00E5351D" w:rsidP="00306E3F">
      <w:pPr>
        <w:spacing w:afterLines="200" w:after="480" w:line="240" w:lineRule="auto"/>
      </w:pPr>
    </w:p>
    <w:p w:rsidR="00FC4053" w:rsidRPr="00CB6C52" w:rsidRDefault="00FC4053" w:rsidP="00FC4053">
      <w:pPr>
        <w:spacing w:line="240" w:lineRule="auto"/>
        <w:jc w:val="right"/>
        <w:rPr>
          <w:rFonts w:ascii="Times New Roman" w:hAnsi="Times New Roman" w:cs="Times New Roman"/>
          <w:b/>
          <w:sz w:val="24"/>
          <w:szCs w:val="24"/>
        </w:rPr>
      </w:pPr>
      <w:r w:rsidRPr="00CB6C52">
        <w:rPr>
          <w:rFonts w:ascii="Times New Roman" w:hAnsi="Times New Roman" w:cs="Times New Roman"/>
          <w:b/>
          <w:bCs/>
          <w:sz w:val="24"/>
          <w:szCs w:val="24"/>
        </w:rPr>
        <w:t>П Р И Л О Ж Е Н И Е № 2</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58"/>
      </w:tblGrid>
      <w:tr w:rsidR="00FC4053" w:rsidRPr="00CB6C52" w:rsidTr="00FC4053">
        <w:tc>
          <w:tcPr>
            <w:tcW w:w="4997" w:type="dxa"/>
            <w:hideMark/>
          </w:tcPr>
          <w:p w:rsidR="00FC4053" w:rsidRPr="00CB6C52" w:rsidRDefault="004417F2" w:rsidP="00FC4053">
            <w:pPr>
              <w:rPr>
                <w:sz w:val="24"/>
                <w:szCs w:val="24"/>
              </w:rPr>
            </w:pPr>
            <w:r>
              <w:rPr>
                <w:sz w:val="24"/>
                <w:szCs w:val="24"/>
              </w:rPr>
              <w:t>СОГЛАСОВАНО:</w:t>
            </w:r>
          </w:p>
          <w:p w:rsidR="00CA4C7F" w:rsidRPr="00CA4C7F" w:rsidRDefault="00CA4C7F" w:rsidP="00CA4C7F">
            <w:pPr>
              <w:spacing w:line="240" w:lineRule="auto"/>
              <w:ind w:firstLine="0"/>
              <w:rPr>
                <w:sz w:val="24"/>
                <w:szCs w:val="24"/>
              </w:rPr>
            </w:pPr>
            <w:r w:rsidRPr="00CA4C7F">
              <w:rPr>
                <w:sz w:val="24"/>
                <w:szCs w:val="24"/>
              </w:rPr>
              <w:t>Председатель ПОП работников здравоохранения СО ГАУЗ СО «</w:t>
            </w:r>
            <w:proofErr w:type="spellStart"/>
            <w:r w:rsidRPr="00CA4C7F">
              <w:rPr>
                <w:sz w:val="24"/>
                <w:szCs w:val="24"/>
              </w:rPr>
              <w:t>Талицкая</w:t>
            </w:r>
            <w:proofErr w:type="spellEnd"/>
            <w:r w:rsidRPr="00CA4C7F">
              <w:rPr>
                <w:sz w:val="24"/>
                <w:szCs w:val="24"/>
              </w:rPr>
              <w:t xml:space="preserve"> ЦРБ» </w:t>
            </w:r>
          </w:p>
          <w:p w:rsidR="00FC4053" w:rsidRPr="00CB6C52" w:rsidRDefault="00CA4C7F" w:rsidP="00CA4C7F">
            <w:pPr>
              <w:spacing w:line="240" w:lineRule="auto"/>
              <w:ind w:firstLine="0"/>
              <w:rPr>
                <w:b/>
                <w:bCs/>
                <w:sz w:val="24"/>
                <w:szCs w:val="24"/>
              </w:rPr>
            </w:pPr>
            <w:proofErr w:type="spellStart"/>
            <w:r w:rsidRPr="00CA4C7F">
              <w:rPr>
                <w:sz w:val="24"/>
                <w:szCs w:val="24"/>
              </w:rPr>
              <w:t>Мохирева</w:t>
            </w:r>
            <w:proofErr w:type="spellEnd"/>
            <w:r w:rsidRPr="00CA4C7F">
              <w:rPr>
                <w:sz w:val="24"/>
                <w:szCs w:val="24"/>
              </w:rPr>
              <w:t xml:space="preserve"> Е.С.__________________</w:t>
            </w:r>
          </w:p>
        </w:tc>
        <w:tc>
          <w:tcPr>
            <w:tcW w:w="4998" w:type="dxa"/>
          </w:tcPr>
          <w:p w:rsidR="00FC4053" w:rsidRPr="00CB6C52" w:rsidRDefault="004417F2" w:rsidP="004417F2">
            <w:pPr>
              <w:jc w:val="right"/>
              <w:rPr>
                <w:sz w:val="24"/>
                <w:szCs w:val="24"/>
              </w:rPr>
            </w:pPr>
            <w:r>
              <w:rPr>
                <w:sz w:val="24"/>
                <w:szCs w:val="24"/>
              </w:rPr>
              <w:t>УТВЕРЖДАЮ:</w:t>
            </w:r>
          </w:p>
          <w:p w:rsidR="00FC4053" w:rsidRPr="00CB6C52" w:rsidRDefault="00FC4053" w:rsidP="000A691C">
            <w:pPr>
              <w:spacing w:line="240" w:lineRule="auto"/>
              <w:jc w:val="right"/>
              <w:rPr>
                <w:sz w:val="24"/>
                <w:szCs w:val="24"/>
              </w:rPr>
            </w:pPr>
            <w:r w:rsidRPr="00CB6C52">
              <w:rPr>
                <w:sz w:val="24"/>
                <w:szCs w:val="24"/>
              </w:rPr>
              <w:t xml:space="preserve">  Главный врач  </w:t>
            </w:r>
          </w:p>
          <w:p w:rsidR="00FC4053" w:rsidRPr="00CB6C52" w:rsidRDefault="00FC4053" w:rsidP="000A691C">
            <w:pPr>
              <w:spacing w:line="240" w:lineRule="auto"/>
              <w:jc w:val="right"/>
              <w:rPr>
                <w:sz w:val="24"/>
                <w:szCs w:val="24"/>
              </w:rPr>
            </w:pPr>
            <w:r w:rsidRPr="00CB6C52">
              <w:rPr>
                <w:sz w:val="24"/>
                <w:szCs w:val="24"/>
              </w:rPr>
              <w:t>Г</w:t>
            </w:r>
            <w:r w:rsidR="002D48D9">
              <w:rPr>
                <w:sz w:val="24"/>
                <w:szCs w:val="24"/>
              </w:rPr>
              <w:t>А</w:t>
            </w:r>
            <w:r w:rsidRPr="00CB6C52">
              <w:rPr>
                <w:sz w:val="24"/>
                <w:szCs w:val="24"/>
              </w:rPr>
              <w:t>УЗ СО «</w:t>
            </w:r>
            <w:proofErr w:type="spellStart"/>
            <w:r w:rsidRPr="00CB6C52">
              <w:rPr>
                <w:sz w:val="24"/>
                <w:szCs w:val="24"/>
              </w:rPr>
              <w:t>Талицкая</w:t>
            </w:r>
            <w:proofErr w:type="spellEnd"/>
            <w:r w:rsidRPr="00CB6C52">
              <w:rPr>
                <w:sz w:val="24"/>
                <w:szCs w:val="24"/>
              </w:rPr>
              <w:t xml:space="preserve"> ЦРБ» </w:t>
            </w:r>
          </w:p>
          <w:p w:rsidR="00FC4053" w:rsidRPr="00CB6C52" w:rsidRDefault="00FC4053" w:rsidP="000A691C">
            <w:pPr>
              <w:spacing w:line="240" w:lineRule="auto"/>
              <w:jc w:val="right"/>
              <w:rPr>
                <w:sz w:val="24"/>
                <w:szCs w:val="24"/>
              </w:rPr>
            </w:pPr>
            <w:r w:rsidRPr="00CB6C52">
              <w:rPr>
                <w:sz w:val="24"/>
                <w:szCs w:val="24"/>
              </w:rPr>
              <w:t>Редькин В.И.____________</w:t>
            </w:r>
          </w:p>
          <w:p w:rsidR="00FC4053" w:rsidRPr="00CB6C52" w:rsidRDefault="00FC4053" w:rsidP="00FC4053">
            <w:pPr>
              <w:jc w:val="right"/>
              <w:rPr>
                <w:b/>
                <w:bCs/>
                <w:sz w:val="24"/>
                <w:szCs w:val="24"/>
              </w:rPr>
            </w:pPr>
          </w:p>
        </w:tc>
      </w:tr>
    </w:tbl>
    <w:p w:rsidR="00FC4053" w:rsidRDefault="00FC4053" w:rsidP="00FC4053">
      <w:pPr>
        <w:spacing w:line="240" w:lineRule="auto"/>
        <w:rPr>
          <w:rFonts w:ascii="Times New Roman" w:hAnsi="Times New Roman" w:cs="Times New Roman"/>
          <w:b/>
          <w:sz w:val="20"/>
          <w:szCs w:val="20"/>
        </w:rPr>
      </w:pPr>
    </w:p>
    <w:p w:rsidR="00FC4053" w:rsidRDefault="00FC4053" w:rsidP="00FC4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ПОЛОЖЕНИЕ,</w:t>
      </w:r>
    </w:p>
    <w:p w:rsidR="00FC4053" w:rsidRDefault="00FC4053" w:rsidP="00FC4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регулирующее продолжительность отпуска (в </w:t>
      </w:r>
      <w:proofErr w:type="spellStart"/>
      <w:r>
        <w:rPr>
          <w:rFonts w:ascii="Times New Roman" w:hAnsi="Times New Roman" w:cs="Times New Roman"/>
          <w:b/>
          <w:sz w:val="20"/>
          <w:szCs w:val="20"/>
        </w:rPr>
        <w:t>т.ч</w:t>
      </w:r>
      <w:proofErr w:type="spellEnd"/>
      <w:r>
        <w:rPr>
          <w:rFonts w:ascii="Times New Roman" w:hAnsi="Times New Roman" w:cs="Times New Roman"/>
          <w:b/>
          <w:sz w:val="20"/>
          <w:szCs w:val="20"/>
        </w:rPr>
        <w:t>. дополнительного), предоставляемого работникам Г</w:t>
      </w:r>
      <w:r w:rsidR="00A150A8">
        <w:rPr>
          <w:rFonts w:ascii="Times New Roman" w:hAnsi="Times New Roman" w:cs="Times New Roman"/>
          <w:b/>
          <w:sz w:val="20"/>
          <w:szCs w:val="20"/>
        </w:rPr>
        <w:t>А</w:t>
      </w:r>
      <w:r>
        <w:rPr>
          <w:rFonts w:ascii="Times New Roman" w:hAnsi="Times New Roman" w:cs="Times New Roman"/>
          <w:b/>
          <w:sz w:val="20"/>
          <w:szCs w:val="20"/>
        </w:rPr>
        <w:t>УЗ СО «</w:t>
      </w:r>
      <w:proofErr w:type="spellStart"/>
      <w:r>
        <w:rPr>
          <w:rFonts w:ascii="Times New Roman" w:hAnsi="Times New Roman" w:cs="Times New Roman"/>
          <w:b/>
          <w:sz w:val="20"/>
          <w:szCs w:val="20"/>
        </w:rPr>
        <w:t>Талицкая</w:t>
      </w:r>
      <w:proofErr w:type="spellEnd"/>
      <w:r>
        <w:rPr>
          <w:rFonts w:ascii="Times New Roman" w:hAnsi="Times New Roman" w:cs="Times New Roman"/>
          <w:b/>
          <w:sz w:val="20"/>
          <w:szCs w:val="20"/>
        </w:rPr>
        <w:t xml:space="preserve"> ЦРБ» а также продолжительность рабочего дня</w:t>
      </w:r>
    </w:p>
    <w:tbl>
      <w:tblPr>
        <w:tblStyle w:val="ab"/>
        <w:tblW w:w="9747" w:type="dxa"/>
        <w:tblLayout w:type="fixed"/>
        <w:tblLook w:val="04A0" w:firstRow="1" w:lastRow="0" w:firstColumn="1" w:lastColumn="0" w:noHBand="0" w:noVBand="1"/>
      </w:tblPr>
      <w:tblGrid>
        <w:gridCol w:w="1844"/>
        <w:gridCol w:w="1701"/>
        <w:gridCol w:w="1701"/>
        <w:gridCol w:w="1134"/>
        <w:gridCol w:w="1128"/>
        <w:gridCol w:w="2239"/>
      </w:tblGrid>
      <w:tr w:rsidR="00FC4053" w:rsidRPr="0082559F" w:rsidTr="006B01DA">
        <w:trPr>
          <w:tblHeader/>
        </w:trPr>
        <w:tc>
          <w:tcPr>
            <w:tcW w:w="1844" w:type="dxa"/>
            <w:vMerge w:val="restart"/>
            <w:vAlign w:val="center"/>
          </w:tcPr>
          <w:p w:rsidR="00FC4053" w:rsidRPr="0082559F" w:rsidRDefault="00FC4053" w:rsidP="00FC4053">
            <w:pPr>
              <w:jc w:val="center"/>
              <w:rPr>
                <w:b/>
                <w:i/>
                <w:sz w:val="17"/>
                <w:szCs w:val="17"/>
              </w:rPr>
            </w:pPr>
            <w:r w:rsidRPr="0082559F">
              <w:rPr>
                <w:b/>
                <w:i/>
                <w:sz w:val="17"/>
                <w:szCs w:val="17"/>
              </w:rPr>
              <w:t>Наименование отделений</w:t>
            </w:r>
          </w:p>
        </w:tc>
        <w:tc>
          <w:tcPr>
            <w:tcW w:w="1701" w:type="dxa"/>
            <w:vMerge w:val="restart"/>
            <w:vAlign w:val="center"/>
          </w:tcPr>
          <w:p w:rsidR="00FC4053" w:rsidRPr="0082559F" w:rsidRDefault="00FC4053" w:rsidP="004417F2">
            <w:pPr>
              <w:ind w:firstLine="0"/>
              <w:jc w:val="center"/>
              <w:rPr>
                <w:b/>
                <w:i/>
                <w:sz w:val="17"/>
                <w:szCs w:val="17"/>
              </w:rPr>
            </w:pPr>
            <w:r w:rsidRPr="0082559F">
              <w:rPr>
                <w:b/>
                <w:i/>
                <w:sz w:val="17"/>
                <w:szCs w:val="17"/>
              </w:rPr>
              <w:t>Наименование должностей</w:t>
            </w:r>
          </w:p>
        </w:tc>
        <w:tc>
          <w:tcPr>
            <w:tcW w:w="1701" w:type="dxa"/>
            <w:vMerge w:val="restart"/>
            <w:vAlign w:val="center"/>
          </w:tcPr>
          <w:p w:rsidR="00FC4053" w:rsidRPr="0082559F" w:rsidRDefault="00FC4053" w:rsidP="00FC4053">
            <w:pPr>
              <w:jc w:val="center"/>
              <w:rPr>
                <w:b/>
                <w:i/>
                <w:sz w:val="17"/>
                <w:szCs w:val="17"/>
              </w:rPr>
            </w:pPr>
            <w:r w:rsidRPr="0082559F">
              <w:rPr>
                <w:b/>
                <w:i/>
                <w:sz w:val="17"/>
                <w:szCs w:val="17"/>
              </w:rPr>
              <w:t>Рабочий день</w:t>
            </w:r>
          </w:p>
          <w:p w:rsidR="00FC4053" w:rsidRPr="0082559F" w:rsidRDefault="00FC4053" w:rsidP="00FC4053">
            <w:pPr>
              <w:jc w:val="center"/>
              <w:rPr>
                <w:b/>
                <w:i/>
                <w:sz w:val="17"/>
                <w:szCs w:val="17"/>
              </w:rPr>
            </w:pPr>
            <w:r w:rsidRPr="0082559F">
              <w:rPr>
                <w:b/>
                <w:i/>
                <w:sz w:val="17"/>
                <w:szCs w:val="17"/>
              </w:rPr>
              <w:t>в час. мин.</w:t>
            </w:r>
          </w:p>
          <w:p w:rsidR="00FC4053" w:rsidRPr="0082559F" w:rsidRDefault="00FC4053" w:rsidP="00FC4053">
            <w:pPr>
              <w:jc w:val="center"/>
              <w:rPr>
                <w:b/>
                <w:i/>
                <w:sz w:val="17"/>
                <w:szCs w:val="17"/>
              </w:rPr>
            </w:pPr>
            <w:r>
              <w:rPr>
                <w:b/>
                <w:i/>
                <w:sz w:val="17"/>
                <w:szCs w:val="17"/>
              </w:rPr>
              <w:t>(при полной ставке)</w:t>
            </w:r>
          </w:p>
        </w:tc>
        <w:tc>
          <w:tcPr>
            <w:tcW w:w="2262" w:type="dxa"/>
            <w:gridSpan w:val="2"/>
            <w:vAlign w:val="center"/>
          </w:tcPr>
          <w:p w:rsidR="00FC4053" w:rsidRPr="0082559F" w:rsidRDefault="00FC4053" w:rsidP="00FC4053">
            <w:pPr>
              <w:jc w:val="center"/>
              <w:rPr>
                <w:b/>
                <w:i/>
                <w:sz w:val="17"/>
                <w:szCs w:val="17"/>
              </w:rPr>
            </w:pPr>
            <w:r w:rsidRPr="0082559F">
              <w:rPr>
                <w:b/>
                <w:i/>
                <w:sz w:val="17"/>
                <w:szCs w:val="17"/>
              </w:rPr>
              <w:t>Очередной отпуск в календарных днях</w:t>
            </w:r>
          </w:p>
        </w:tc>
        <w:tc>
          <w:tcPr>
            <w:tcW w:w="2239" w:type="dxa"/>
            <w:vMerge w:val="restart"/>
            <w:vAlign w:val="center"/>
          </w:tcPr>
          <w:p w:rsidR="00FC4053" w:rsidRPr="0082559F" w:rsidRDefault="00FC4053" w:rsidP="00FC4053">
            <w:pPr>
              <w:jc w:val="center"/>
              <w:rPr>
                <w:b/>
                <w:i/>
                <w:sz w:val="17"/>
                <w:szCs w:val="17"/>
              </w:rPr>
            </w:pPr>
            <w:r w:rsidRPr="0082559F">
              <w:rPr>
                <w:b/>
                <w:i/>
                <w:sz w:val="17"/>
                <w:szCs w:val="17"/>
              </w:rPr>
              <w:t xml:space="preserve">Основание </w:t>
            </w:r>
            <w:proofErr w:type="gramStart"/>
            <w:r w:rsidRPr="0082559F">
              <w:rPr>
                <w:b/>
                <w:i/>
                <w:sz w:val="17"/>
                <w:szCs w:val="17"/>
              </w:rPr>
              <w:t>предоставления  сокращенного</w:t>
            </w:r>
            <w:proofErr w:type="gramEnd"/>
            <w:r w:rsidRPr="0082559F">
              <w:rPr>
                <w:b/>
                <w:i/>
                <w:sz w:val="17"/>
                <w:szCs w:val="17"/>
              </w:rPr>
              <w:t xml:space="preserve"> рабочего дня и дополнительного отпуска</w:t>
            </w:r>
          </w:p>
        </w:tc>
      </w:tr>
      <w:tr w:rsidR="00FC4053" w:rsidRPr="0082559F" w:rsidTr="006B01DA">
        <w:trPr>
          <w:tblHeader/>
        </w:trPr>
        <w:tc>
          <w:tcPr>
            <w:tcW w:w="1844" w:type="dxa"/>
            <w:vMerge/>
            <w:vAlign w:val="center"/>
          </w:tcPr>
          <w:p w:rsidR="00FC4053" w:rsidRPr="0082559F" w:rsidRDefault="00FC4053" w:rsidP="00FC4053">
            <w:pPr>
              <w:rPr>
                <w:b/>
                <w:i/>
                <w:sz w:val="17"/>
                <w:szCs w:val="17"/>
              </w:rPr>
            </w:pPr>
          </w:p>
        </w:tc>
        <w:tc>
          <w:tcPr>
            <w:tcW w:w="1701" w:type="dxa"/>
            <w:vMerge/>
            <w:vAlign w:val="center"/>
          </w:tcPr>
          <w:p w:rsidR="00FC4053" w:rsidRPr="0082559F" w:rsidRDefault="00FC4053" w:rsidP="004417F2">
            <w:pPr>
              <w:ind w:firstLine="0"/>
              <w:rPr>
                <w:b/>
                <w:i/>
                <w:sz w:val="17"/>
                <w:szCs w:val="17"/>
              </w:rPr>
            </w:pPr>
          </w:p>
        </w:tc>
        <w:tc>
          <w:tcPr>
            <w:tcW w:w="1701" w:type="dxa"/>
            <w:vMerge/>
            <w:vAlign w:val="center"/>
          </w:tcPr>
          <w:p w:rsidR="00FC4053" w:rsidRPr="0082559F" w:rsidRDefault="00FC4053" w:rsidP="00FC4053">
            <w:pPr>
              <w:jc w:val="center"/>
              <w:rPr>
                <w:b/>
                <w:i/>
                <w:sz w:val="17"/>
                <w:szCs w:val="17"/>
              </w:rPr>
            </w:pPr>
          </w:p>
        </w:tc>
        <w:tc>
          <w:tcPr>
            <w:tcW w:w="1134" w:type="dxa"/>
            <w:vAlign w:val="center"/>
          </w:tcPr>
          <w:p w:rsidR="00FC4053" w:rsidRPr="0082559F" w:rsidRDefault="00FC4053" w:rsidP="00FC4053">
            <w:pPr>
              <w:jc w:val="center"/>
              <w:rPr>
                <w:b/>
                <w:i/>
                <w:sz w:val="17"/>
                <w:szCs w:val="17"/>
              </w:rPr>
            </w:pPr>
            <w:r w:rsidRPr="0082559F">
              <w:rPr>
                <w:b/>
                <w:i/>
                <w:sz w:val="17"/>
                <w:szCs w:val="17"/>
              </w:rPr>
              <w:t>основной</w:t>
            </w:r>
          </w:p>
        </w:tc>
        <w:tc>
          <w:tcPr>
            <w:tcW w:w="1128" w:type="dxa"/>
            <w:vAlign w:val="center"/>
          </w:tcPr>
          <w:p w:rsidR="00FC4053" w:rsidRPr="0082559F" w:rsidRDefault="00FC4053" w:rsidP="00FC4053">
            <w:pPr>
              <w:jc w:val="center"/>
              <w:rPr>
                <w:b/>
                <w:i/>
                <w:sz w:val="17"/>
                <w:szCs w:val="17"/>
              </w:rPr>
            </w:pPr>
            <w:r w:rsidRPr="0082559F">
              <w:rPr>
                <w:b/>
                <w:i/>
                <w:sz w:val="17"/>
                <w:szCs w:val="17"/>
              </w:rPr>
              <w:t>дополнительный</w:t>
            </w:r>
          </w:p>
        </w:tc>
        <w:tc>
          <w:tcPr>
            <w:tcW w:w="2239" w:type="dxa"/>
            <w:vMerge/>
            <w:vAlign w:val="center"/>
          </w:tcPr>
          <w:p w:rsidR="00FC4053" w:rsidRPr="0082559F" w:rsidRDefault="00FC4053" w:rsidP="00FC4053">
            <w:pPr>
              <w:rPr>
                <w:b/>
                <w:i/>
                <w:sz w:val="17"/>
                <w:szCs w:val="17"/>
              </w:rPr>
            </w:pPr>
          </w:p>
        </w:tc>
      </w:tr>
      <w:tr w:rsidR="00FC4053" w:rsidRPr="0082559F" w:rsidTr="006B01DA">
        <w:trPr>
          <w:tblHeader/>
        </w:trPr>
        <w:tc>
          <w:tcPr>
            <w:tcW w:w="1844" w:type="dxa"/>
            <w:vAlign w:val="center"/>
          </w:tcPr>
          <w:p w:rsidR="00FC4053" w:rsidRPr="0082559F" w:rsidRDefault="00FC4053" w:rsidP="00FC4053">
            <w:pPr>
              <w:tabs>
                <w:tab w:val="center" w:pos="705"/>
              </w:tabs>
              <w:jc w:val="center"/>
              <w:rPr>
                <w:b/>
                <w:i/>
                <w:sz w:val="17"/>
                <w:szCs w:val="17"/>
              </w:rPr>
            </w:pPr>
            <w:r w:rsidRPr="0082559F">
              <w:rPr>
                <w:b/>
                <w:i/>
                <w:sz w:val="17"/>
                <w:szCs w:val="17"/>
              </w:rPr>
              <w:t>1</w:t>
            </w:r>
          </w:p>
        </w:tc>
        <w:tc>
          <w:tcPr>
            <w:tcW w:w="1701" w:type="dxa"/>
            <w:vAlign w:val="center"/>
          </w:tcPr>
          <w:p w:rsidR="00FC4053" w:rsidRPr="0082559F" w:rsidRDefault="00FC4053" w:rsidP="004417F2">
            <w:pPr>
              <w:ind w:firstLine="0"/>
              <w:jc w:val="center"/>
              <w:rPr>
                <w:b/>
                <w:i/>
                <w:sz w:val="17"/>
                <w:szCs w:val="17"/>
              </w:rPr>
            </w:pPr>
            <w:r w:rsidRPr="0082559F">
              <w:rPr>
                <w:b/>
                <w:i/>
                <w:sz w:val="17"/>
                <w:szCs w:val="17"/>
              </w:rPr>
              <w:t>2</w:t>
            </w:r>
          </w:p>
        </w:tc>
        <w:tc>
          <w:tcPr>
            <w:tcW w:w="1701" w:type="dxa"/>
            <w:vAlign w:val="center"/>
          </w:tcPr>
          <w:p w:rsidR="00FC4053" w:rsidRPr="0082559F" w:rsidRDefault="00FC4053" w:rsidP="00FC4053">
            <w:pPr>
              <w:jc w:val="center"/>
              <w:rPr>
                <w:b/>
                <w:i/>
                <w:sz w:val="17"/>
                <w:szCs w:val="17"/>
              </w:rPr>
            </w:pPr>
            <w:r w:rsidRPr="0082559F">
              <w:rPr>
                <w:b/>
                <w:i/>
                <w:sz w:val="17"/>
                <w:szCs w:val="17"/>
              </w:rPr>
              <w:t>3</w:t>
            </w:r>
          </w:p>
        </w:tc>
        <w:tc>
          <w:tcPr>
            <w:tcW w:w="1134" w:type="dxa"/>
            <w:vAlign w:val="center"/>
          </w:tcPr>
          <w:p w:rsidR="00FC4053" w:rsidRPr="0082559F" w:rsidRDefault="00FC4053" w:rsidP="00FC4053">
            <w:pPr>
              <w:jc w:val="center"/>
              <w:rPr>
                <w:b/>
                <w:i/>
                <w:sz w:val="17"/>
                <w:szCs w:val="17"/>
              </w:rPr>
            </w:pPr>
            <w:r w:rsidRPr="0082559F">
              <w:rPr>
                <w:b/>
                <w:i/>
                <w:sz w:val="17"/>
                <w:szCs w:val="17"/>
              </w:rPr>
              <w:t>4</w:t>
            </w:r>
          </w:p>
        </w:tc>
        <w:tc>
          <w:tcPr>
            <w:tcW w:w="1128" w:type="dxa"/>
            <w:vAlign w:val="center"/>
          </w:tcPr>
          <w:p w:rsidR="00FC4053" w:rsidRPr="0082559F" w:rsidRDefault="00FC4053" w:rsidP="00FC4053">
            <w:pPr>
              <w:jc w:val="center"/>
              <w:rPr>
                <w:b/>
                <w:i/>
                <w:sz w:val="17"/>
                <w:szCs w:val="17"/>
              </w:rPr>
            </w:pPr>
            <w:r w:rsidRPr="0082559F">
              <w:rPr>
                <w:b/>
                <w:i/>
                <w:sz w:val="17"/>
                <w:szCs w:val="17"/>
              </w:rPr>
              <w:t>5</w:t>
            </w:r>
          </w:p>
        </w:tc>
        <w:tc>
          <w:tcPr>
            <w:tcW w:w="2239" w:type="dxa"/>
            <w:vAlign w:val="center"/>
          </w:tcPr>
          <w:p w:rsidR="00FC4053" w:rsidRPr="0082559F" w:rsidRDefault="00FC4053" w:rsidP="00FC4053">
            <w:pPr>
              <w:jc w:val="center"/>
              <w:rPr>
                <w:b/>
                <w:i/>
                <w:sz w:val="17"/>
                <w:szCs w:val="17"/>
              </w:rPr>
            </w:pPr>
            <w:r w:rsidRPr="0082559F">
              <w:rPr>
                <w:b/>
                <w:i/>
                <w:sz w:val="17"/>
                <w:szCs w:val="17"/>
              </w:rPr>
              <w:t>6</w:t>
            </w:r>
          </w:p>
        </w:tc>
      </w:tr>
      <w:tr w:rsidR="00FC4053" w:rsidRPr="0082559F" w:rsidTr="006B01DA">
        <w:tc>
          <w:tcPr>
            <w:tcW w:w="1844" w:type="dxa"/>
            <w:vMerge w:val="restart"/>
            <w:vAlign w:val="center"/>
          </w:tcPr>
          <w:p w:rsidR="00FC4053" w:rsidRPr="0082559F" w:rsidRDefault="00FC4053" w:rsidP="004417F2">
            <w:pPr>
              <w:ind w:firstLine="0"/>
              <w:rPr>
                <w:b/>
                <w:i/>
                <w:sz w:val="17"/>
                <w:szCs w:val="17"/>
              </w:rPr>
            </w:pPr>
            <w:r w:rsidRPr="0082559F">
              <w:rPr>
                <w:b/>
                <w:i/>
                <w:sz w:val="17"/>
                <w:szCs w:val="17"/>
              </w:rPr>
              <w:t>1.Хирургическое отделение</w:t>
            </w:r>
          </w:p>
        </w:tc>
        <w:tc>
          <w:tcPr>
            <w:tcW w:w="1701" w:type="dxa"/>
            <w:vAlign w:val="center"/>
          </w:tcPr>
          <w:p w:rsidR="00FC4053" w:rsidRPr="0082559F" w:rsidRDefault="00FC4053" w:rsidP="004417F2">
            <w:pPr>
              <w:ind w:firstLine="0"/>
              <w:rPr>
                <w:sz w:val="17"/>
                <w:szCs w:val="17"/>
              </w:rPr>
            </w:pPr>
            <w:proofErr w:type="gramStart"/>
            <w:r>
              <w:rPr>
                <w:sz w:val="17"/>
                <w:szCs w:val="17"/>
              </w:rPr>
              <w:t>Заведующий  отделением</w:t>
            </w:r>
            <w:proofErr w:type="gramEnd"/>
            <w:r>
              <w:rPr>
                <w:sz w:val="17"/>
                <w:szCs w:val="17"/>
              </w:rPr>
              <w:t>-в</w:t>
            </w:r>
            <w:r w:rsidRPr="0082559F">
              <w:rPr>
                <w:sz w:val="17"/>
                <w:szCs w:val="17"/>
              </w:rPr>
              <w:t>р</w:t>
            </w:r>
            <w:r>
              <w:rPr>
                <w:sz w:val="17"/>
                <w:szCs w:val="17"/>
              </w:rPr>
              <w:t>ач-хирург</w:t>
            </w:r>
            <w:r w:rsidRPr="0082559F">
              <w:rPr>
                <w:sz w:val="17"/>
                <w:szCs w:val="17"/>
              </w:rPr>
              <w:t>,</w:t>
            </w:r>
          </w:p>
          <w:p w:rsidR="00FC4053" w:rsidRPr="0082559F" w:rsidRDefault="00FC4053" w:rsidP="004417F2">
            <w:pPr>
              <w:ind w:firstLine="0"/>
              <w:rPr>
                <w:sz w:val="17"/>
                <w:szCs w:val="17"/>
              </w:rPr>
            </w:pPr>
            <w:r w:rsidRPr="0082559F">
              <w:rPr>
                <w:sz w:val="17"/>
                <w:szCs w:val="17"/>
              </w:rPr>
              <w:t>врач-хирург,</w:t>
            </w:r>
          </w:p>
          <w:p w:rsidR="00FC4053" w:rsidRPr="0082559F" w:rsidRDefault="00FC4053" w:rsidP="004417F2">
            <w:pPr>
              <w:ind w:firstLine="0"/>
              <w:rPr>
                <w:sz w:val="17"/>
                <w:szCs w:val="17"/>
              </w:rPr>
            </w:pPr>
            <w:r w:rsidRPr="0082559F">
              <w:rPr>
                <w:sz w:val="17"/>
                <w:szCs w:val="17"/>
              </w:rPr>
              <w:t>врач-</w:t>
            </w:r>
            <w:proofErr w:type="spellStart"/>
            <w:r w:rsidRPr="0082559F">
              <w:rPr>
                <w:sz w:val="17"/>
                <w:szCs w:val="17"/>
              </w:rPr>
              <w:t>травмотолог</w:t>
            </w:r>
            <w:proofErr w:type="spellEnd"/>
            <w:r w:rsidRPr="0082559F">
              <w:rPr>
                <w:sz w:val="17"/>
                <w:szCs w:val="17"/>
              </w:rPr>
              <w:t>-ортопед,</w:t>
            </w:r>
          </w:p>
          <w:p w:rsidR="00FC4053" w:rsidRPr="0082559F" w:rsidRDefault="00FC4053" w:rsidP="004417F2">
            <w:pPr>
              <w:ind w:firstLine="0"/>
              <w:rPr>
                <w:sz w:val="17"/>
                <w:szCs w:val="17"/>
              </w:rPr>
            </w:pPr>
            <w:proofErr w:type="gramStart"/>
            <w:r>
              <w:rPr>
                <w:sz w:val="17"/>
                <w:szCs w:val="17"/>
              </w:rPr>
              <w:t xml:space="preserve">старшая </w:t>
            </w:r>
            <w:r w:rsidRPr="0082559F">
              <w:rPr>
                <w:sz w:val="17"/>
                <w:szCs w:val="17"/>
              </w:rPr>
              <w:t xml:space="preserve"> медсестра</w:t>
            </w:r>
            <w:proofErr w:type="gramEnd"/>
            <w:r w:rsidRPr="0082559F">
              <w:rPr>
                <w:sz w:val="17"/>
                <w:szCs w:val="17"/>
              </w:rPr>
              <w:t>,</w:t>
            </w:r>
          </w:p>
          <w:p w:rsidR="00FC4053" w:rsidRPr="0082559F" w:rsidRDefault="00FC4053" w:rsidP="004417F2">
            <w:pPr>
              <w:ind w:firstLine="0"/>
              <w:rPr>
                <w:sz w:val="17"/>
                <w:szCs w:val="17"/>
              </w:rPr>
            </w:pPr>
            <w:r w:rsidRPr="0082559F">
              <w:rPr>
                <w:sz w:val="17"/>
                <w:szCs w:val="17"/>
              </w:rPr>
              <w:t>медсестра перевязочной,</w:t>
            </w:r>
          </w:p>
          <w:p w:rsidR="00FC4053" w:rsidRPr="0082559F" w:rsidRDefault="00FC4053" w:rsidP="004417F2">
            <w:pPr>
              <w:ind w:firstLine="0"/>
              <w:rPr>
                <w:sz w:val="17"/>
                <w:szCs w:val="17"/>
              </w:rPr>
            </w:pPr>
            <w:r w:rsidRPr="0082559F">
              <w:rPr>
                <w:sz w:val="17"/>
                <w:szCs w:val="17"/>
              </w:rPr>
              <w:t>медсестра процедурной,</w:t>
            </w:r>
          </w:p>
          <w:p w:rsidR="00FC4053" w:rsidRPr="0082559F" w:rsidRDefault="00FC4053" w:rsidP="004417F2">
            <w:pPr>
              <w:ind w:firstLine="0"/>
              <w:rPr>
                <w:sz w:val="17"/>
                <w:szCs w:val="17"/>
              </w:rPr>
            </w:pPr>
            <w:r w:rsidRPr="0082559F">
              <w:rPr>
                <w:sz w:val="17"/>
                <w:szCs w:val="17"/>
              </w:rPr>
              <w:t>операционная медицинская сестра</w:t>
            </w:r>
          </w:p>
        </w:tc>
        <w:tc>
          <w:tcPr>
            <w:tcW w:w="1701" w:type="dxa"/>
            <w:vAlign w:val="center"/>
          </w:tcPr>
          <w:p w:rsidR="00FC4053" w:rsidRPr="0082559F" w:rsidRDefault="00FC4053" w:rsidP="00FC4053">
            <w:pPr>
              <w:jc w:val="center"/>
              <w:rPr>
                <w:sz w:val="17"/>
                <w:szCs w:val="17"/>
              </w:rPr>
            </w:pPr>
          </w:p>
          <w:p w:rsidR="00FC4053" w:rsidRPr="0082559F" w:rsidRDefault="00E7346E" w:rsidP="00FC4053">
            <w:pPr>
              <w:jc w:val="center"/>
              <w:rPr>
                <w:sz w:val="17"/>
                <w:szCs w:val="17"/>
              </w:rPr>
            </w:pPr>
            <w:r>
              <w:rPr>
                <w:sz w:val="17"/>
                <w:szCs w:val="17"/>
              </w:rPr>
              <w:t>7-48</w:t>
            </w:r>
          </w:p>
          <w:p w:rsidR="00FC4053" w:rsidRPr="0082559F" w:rsidRDefault="00FC4053" w:rsidP="00FC4053">
            <w:pPr>
              <w:jc w:val="center"/>
              <w:rPr>
                <w:sz w:val="17"/>
                <w:szCs w:val="17"/>
              </w:rPr>
            </w:pP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p>
        </w:tc>
        <w:tc>
          <w:tcPr>
            <w:tcW w:w="2239" w:type="dxa"/>
            <w:vMerge w:val="restart"/>
            <w:vAlign w:val="center"/>
          </w:tcPr>
          <w:p w:rsidR="00FC4053" w:rsidRPr="0082559F" w:rsidRDefault="00FC4053" w:rsidP="004417F2">
            <w:pPr>
              <w:ind w:firstLine="0"/>
              <w:rPr>
                <w:sz w:val="17"/>
                <w:szCs w:val="17"/>
              </w:rPr>
            </w:pPr>
            <w:r w:rsidRPr="0082559F">
              <w:rPr>
                <w:sz w:val="17"/>
                <w:szCs w:val="17"/>
              </w:rPr>
              <w:t>ст. 350 ТК РФ;</w:t>
            </w:r>
          </w:p>
          <w:p w:rsidR="00FC4053" w:rsidRPr="0082559F" w:rsidRDefault="00B74EAE" w:rsidP="004417F2">
            <w:pPr>
              <w:tabs>
                <w:tab w:val="left" w:pos="781"/>
              </w:tabs>
              <w:ind w:firstLine="0"/>
              <w:rPr>
                <w:sz w:val="17"/>
                <w:szCs w:val="17"/>
              </w:rPr>
            </w:pPr>
            <w:r>
              <w:rPr>
                <w:sz w:val="17"/>
                <w:szCs w:val="17"/>
              </w:rPr>
              <w:t>Отчёт по СОУТ</w:t>
            </w:r>
          </w:p>
        </w:tc>
      </w:tr>
      <w:tr w:rsidR="00FC4053" w:rsidRPr="0082559F" w:rsidTr="006B01DA">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М</w:t>
            </w:r>
            <w:r w:rsidRPr="0082559F">
              <w:rPr>
                <w:sz w:val="17"/>
                <w:szCs w:val="17"/>
              </w:rPr>
              <w:t>едсестра палатная</w:t>
            </w:r>
            <w:r>
              <w:rPr>
                <w:sz w:val="17"/>
                <w:szCs w:val="17"/>
              </w:rPr>
              <w:t xml:space="preserve"> (постовая)</w:t>
            </w:r>
            <w:r w:rsidRPr="0082559F">
              <w:rPr>
                <w:sz w:val="17"/>
                <w:szCs w:val="17"/>
              </w:rPr>
              <w:t>,</w:t>
            </w:r>
          </w:p>
          <w:p w:rsidR="00FC4053" w:rsidRPr="0082559F" w:rsidRDefault="00FC4053" w:rsidP="004417F2">
            <w:pPr>
              <w:ind w:firstLine="0"/>
              <w:rPr>
                <w:sz w:val="17"/>
                <w:szCs w:val="17"/>
              </w:rPr>
            </w:pPr>
            <w:r w:rsidRPr="0082559F">
              <w:rPr>
                <w:sz w:val="17"/>
                <w:szCs w:val="17"/>
              </w:rPr>
              <w:t>операционная медицинская сестра</w:t>
            </w:r>
          </w:p>
        </w:tc>
        <w:tc>
          <w:tcPr>
            <w:tcW w:w="1701" w:type="dxa"/>
            <w:vAlign w:val="center"/>
          </w:tcPr>
          <w:p w:rsidR="00FC4053" w:rsidRPr="0082559F" w:rsidRDefault="00E7346E" w:rsidP="00FC4053">
            <w:pPr>
              <w:jc w:val="center"/>
              <w:rPr>
                <w:sz w:val="17"/>
                <w:szCs w:val="17"/>
              </w:rPr>
            </w:pPr>
            <w:r>
              <w:rPr>
                <w:sz w:val="17"/>
                <w:szCs w:val="17"/>
              </w:rPr>
              <w:t>7-48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p>
        </w:tc>
        <w:tc>
          <w:tcPr>
            <w:tcW w:w="2239" w:type="dxa"/>
            <w:vMerge/>
            <w:vAlign w:val="center"/>
          </w:tcPr>
          <w:p w:rsidR="00FC4053" w:rsidRPr="0082559F" w:rsidRDefault="00FC4053" w:rsidP="004417F2">
            <w:pPr>
              <w:ind w:firstLine="0"/>
              <w:rPr>
                <w:sz w:val="17"/>
                <w:szCs w:val="17"/>
              </w:rPr>
            </w:pPr>
          </w:p>
        </w:tc>
      </w:tr>
      <w:tr w:rsidR="00FC4053" w:rsidRPr="0082559F" w:rsidTr="006B01DA">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У</w:t>
            </w:r>
            <w:r w:rsidRPr="0082559F">
              <w:rPr>
                <w:sz w:val="17"/>
                <w:szCs w:val="17"/>
              </w:rPr>
              <w:t>борщик помещений</w:t>
            </w:r>
          </w:p>
        </w:tc>
        <w:tc>
          <w:tcPr>
            <w:tcW w:w="1701" w:type="dxa"/>
            <w:vAlign w:val="center"/>
          </w:tcPr>
          <w:p w:rsidR="00FC4053" w:rsidRPr="0082559F" w:rsidRDefault="00FC4053" w:rsidP="00FC4053">
            <w:pPr>
              <w:jc w:val="center"/>
              <w:rPr>
                <w:sz w:val="17"/>
                <w:szCs w:val="17"/>
              </w:rPr>
            </w:pPr>
            <w:r>
              <w:rPr>
                <w:sz w:val="17"/>
                <w:szCs w:val="17"/>
              </w:rPr>
              <w:t>8</w:t>
            </w:r>
          </w:p>
        </w:tc>
        <w:tc>
          <w:tcPr>
            <w:tcW w:w="1134" w:type="dxa"/>
            <w:vAlign w:val="center"/>
          </w:tcPr>
          <w:p w:rsidR="00FC4053" w:rsidRPr="0082559F" w:rsidRDefault="00FC4053" w:rsidP="00FC4053">
            <w:pPr>
              <w:jc w:val="center"/>
              <w:rPr>
                <w:sz w:val="17"/>
                <w:szCs w:val="17"/>
              </w:rPr>
            </w:pPr>
            <w:r>
              <w:rPr>
                <w:sz w:val="17"/>
                <w:szCs w:val="17"/>
              </w:rPr>
              <w:t>28</w:t>
            </w:r>
          </w:p>
        </w:tc>
        <w:tc>
          <w:tcPr>
            <w:tcW w:w="1128" w:type="dxa"/>
            <w:vAlign w:val="center"/>
          </w:tcPr>
          <w:p w:rsidR="00FC4053" w:rsidRPr="0082559F" w:rsidRDefault="00FC4053" w:rsidP="00FC4053">
            <w:pPr>
              <w:jc w:val="center"/>
              <w:rPr>
                <w:sz w:val="17"/>
                <w:szCs w:val="17"/>
              </w:rPr>
            </w:pPr>
            <w:r>
              <w:rPr>
                <w:sz w:val="17"/>
                <w:szCs w:val="17"/>
              </w:rPr>
              <w:t>-</w:t>
            </w:r>
          </w:p>
        </w:tc>
        <w:tc>
          <w:tcPr>
            <w:tcW w:w="2239" w:type="dxa"/>
            <w:vMerge w:val="restart"/>
            <w:vAlign w:val="center"/>
          </w:tcPr>
          <w:p w:rsidR="00FC4053" w:rsidRPr="0082559F" w:rsidRDefault="00B74EAE" w:rsidP="004417F2">
            <w:pPr>
              <w:ind w:firstLine="0"/>
              <w:rPr>
                <w:sz w:val="17"/>
                <w:szCs w:val="17"/>
              </w:rPr>
            </w:pPr>
            <w:r>
              <w:rPr>
                <w:sz w:val="17"/>
                <w:szCs w:val="17"/>
              </w:rPr>
              <w:t>Отчёт по СОУТ</w:t>
            </w:r>
          </w:p>
        </w:tc>
      </w:tr>
      <w:tr w:rsidR="00FC4053" w:rsidRPr="0082559F" w:rsidTr="006B01DA">
        <w:trPr>
          <w:trHeight w:val="175"/>
        </w:trPr>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p>
          <w:p w:rsidR="00FC4053" w:rsidRPr="0082559F" w:rsidRDefault="00FC4053" w:rsidP="004417F2">
            <w:pPr>
              <w:ind w:firstLine="0"/>
              <w:rPr>
                <w:sz w:val="17"/>
                <w:szCs w:val="17"/>
              </w:rPr>
            </w:pPr>
            <w:r>
              <w:rPr>
                <w:sz w:val="17"/>
                <w:szCs w:val="17"/>
              </w:rPr>
              <w:t>Б</w:t>
            </w:r>
            <w:r w:rsidRPr="0082559F">
              <w:rPr>
                <w:sz w:val="17"/>
                <w:szCs w:val="17"/>
              </w:rPr>
              <w:t>уфетчи</w:t>
            </w:r>
            <w:r>
              <w:rPr>
                <w:sz w:val="17"/>
                <w:szCs w:val="17"/>
              </w:rPr>
              <w:t>к</w:t>
            </w:r>
          </w:p>
        </w:tc>
        <w:tc>
          <w:tcPr>
            <w:tcW w:w="1701" w:type="dxa"/>
            <w:vAlign w:val="center"/>
          </w:tcPr>
          <w:p w:rsidR="00FC4053" w:rsidRPr="0082559F" w:rsidRDefault="00FC4053" w:rsidP="00FC4053">
            <w:pPr>
              <w:jc w:val="center"/>
              <w:rPr>
                <w:sz w:val="17"/>
                <w:szCs w:val="17"/>
              </w:rPr>
            </w:pPr>
            <w:r>
              <w:rPr>
                <w:sz w:val="17"/>
                <w:szCs w:val="17"/>
              </w:rPr>
              <w:t>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w:t>
            </w:r>
          </w:p>
        </w:tc>
        <w:tc>
          <w:tcPr>
            <w:tcW w:w="2239" w:type="dxa"/>
            <w:vMerge/>
            <w:vAlign w:val="center"/>
          </w:tcPr>
          <w:p w:rsidR="00FC4053" w:rsidRPr="0082559F" w:rsidRDefault="00FC4053" w:rsidP="004417F2">
            <w:pPr>
              <w:ind w:firstLine="0"/>
              <w:rPr>
                <w:sz w:val="17"/>
                <w:szCs w:val="17"/>
              </w:rPr>
            </w:pPr>
          </w:p>
        </w:tc>
      </w:tr>
      <w:tr w:rsidR="00FC4053" w:rsidRPr="0082559F" w:rsidTr="006B01DA">
        <w:trPr>
          <w:trHeight w:val="260"/>
        </w:trPr>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С</w:t>
            </w:r>
            <w:r w:rsidRPr="0082559F">
              <w:rPr>
                <w:sz w:val="17"/>
                <w:szCs w:val="17"/>
              </w:rPr>
              <w:t>естра-хозяйка</w:t>
            </w:r>
          </w:p>
        </w:tc>
        <w:tc>
          <w:tcPr>
            <w:tcW w:w="1701" w:type="dxa"/>
            <w:vAlign w:val="center"/>
          </w:tcPr>
          <w:p w:rsidR="00FC4053" w:rsidRPr="0082559F" w:rsidRDefault="00FC4053" w:rsidP="00FC4053">
            <w:pPr>
              <w:jc w:val="center"/>
              <w:rPr>
                <w:sz w:val="17"/>
                <w:szCs w:val="17"/>
              </w:rPr>
            </w:pPr>
            <w:r w:rsidRPr="0082559F">
              <w:rPr>
                <w:sz w:val="17"/>
                <w:szCs w:val="17"/>
              </w:rPr>
              <w:t>8</w:t>
            </w:r>
          </w:p>
        </w:tc>
        <w:tc>
          <w:tcPr>
            <w:tcW w:w="1134" w:type="dxa"/>
            <w:vAlign w:val="center"/>
          </w:tcPr>
          <w:p w:rsidR="00FC4053" w:rsidRPr="0082559F" w:rsidRDefault="00FC4053" w:rsidP="00FC4053">
            <w:pPr>
              <w:jc w:val="center"/>
              <w:rPr>
                <w:sz w:val="17"/>
                <w:szCs w:val="17"/>
              </w:rPr>
            </w:pPr>
            <w:r>
              <w:rPr>
                <w:sz w:val="17"/>
                <w:szCs w:val="17"/>
              </w:rPr>
              <w:t>28</w:t>
            </w:r>
          </w:p>
        </w:tc>
        <w:tc>
          <w:tcPr>
            <w:tcW w:w="1128" w:type="dxa"/>
            <w:vAlign w:val="center"/>
          </w:tcPr>
          <w:p w:rsidR="00FC4053" w:rsidRPr="0082559F" w:rsidRDefault="00FC4053" w:rsidP="00FC4053">
            <w:pPr>
              <w:jc w:val="center"/>
              <w:rPr>
                <w:sz w:val="17"/>
                <w:szCs w:val="17"/>
              </w:rPr>
            </w:pPr>
            <w:r>
              <w:rPr>
                <w:sz w:val="17"/>
                <w:szCs w:val="17"/>
              </w:rPr>
              <w:t>-</w:t>
            </w:r>
          </w:p>
        </w:tc>
        <w:tc>
          <w:tcPr>
            <w:tcW w:w="2239" w:type="dxa"/>
            <w:vAlign w:val="center"/>
          </w:tcPr>
          <w:p w:rsidR="00FC4053" w:rsidRPr="0082559F" w:rsidRDefault="00B74EAE" w:rsidP="004417F2">
            <w:pPr>
              <w:ind w:firstLine="0"/>
              <w:rPr>
                <w:sz w:val="17"/>
                <w:szCs w:val="17"/>
              </w:rPr>
            </w:pPr>
            <w:r>
              <w:rPr>
                <w:sz w:val="17"/>
                <w:szCs w:val="17"/>
              </w:rPr>
              <w:t>Отчёт по СОУТ</w:t>
            </w:r>
          </w:p>
        </w:tc>
      </w:tr>
      <w:tr w:rsidR="00FC4053" w:rsidRPr="0082559F" w:rsidTr="006B01DA">
        <w:trPr>
          <w:trHeight w:val="1564"/>
        </w:trPr>
        <w:tc>
          <w:tcPr>
            <w:tcW w:w="1844" w:type="dxa"/>
            <w:vMerge w:val="restart"/>
            <w:vAlign w:val="center"/>
          </w:tcPr>
          <w:p w:rsidR="00FC4053" w:rsidRPr="0082559F" w:rsidRDefault="00FC4053" w:rsidP="004417F2">
            <w:pPr>
              <w:ind w:firstLine="0"/>
              <w:rPr>
                <w:b/>
                <w:i/>
                <w:sz w:val="17"/>
                <w:szCs w:val="17"/>
              </w:rPr>
            </w:pPr>
            <w:r w:rsidRPr="0082559F">
              <w:rPr>
                <w:b/>
                <w:i/>
                <w:sz w:val="17"/>
                <w:szCs w:val="17"/>
              </w:rPr>
              <w:t>2.Терапевтическое отделение</w:t>
            </w:r>
          </w:p>
        </w:tc>
        <w:tc>
          <w:tcPr>
            <w:tcW w:w="1701" w:type="dxa"/>
            <w:vAlign w:val="center"/>
          </w:tcPr>
          <w:p w:rsidR="00FC4053" w:rsidRPr="0082559F" w:rsidRDefault="00FC4053" w:rsidP="004417F2">
            <w:pPr>
              <w:ind w:firstLine="0"/>
              <w:rPr>
                <w:sz w:val="17"/>
                <w:szCs w:val="17"/>
              </w:rPr>
            </w:pPr>
            <w:r w:rsidRPr="0082559F">
              <w:rPr>
                <w:sz w:val="17"/>
                <w:szCs w:val="17"/>
              </w:rPr>
              <w:t xml:space="preserve">Заведующий отделением </w:t>
            </w:r>
            <w:r>
              <w:rPr>
                <w:sz w:val="17"/>
                <w:szCs w:val="17"/>
              </w:rPr>
              <w:t>-</w:t>
            </w:r>
            <w:r w:rsidRPr="0082559F">
              <w:rPr>
                <w:sz w:val="17"/>
                <w:szCs w:val="17"/>
              </w:rPr>
              <w:t>врач-терапевт,</w:t>
            </w:r>
          </w:p>
          <w:p w:rsidR="00FC4053" w:rsidRPr="0082559F" w:rsidRDefault="00FC4053" w:rsidP="004417F2">
            <w:pPr>
              <w:ind w:firstLine="0"/>
              <w:rPr>
                <w:sz w:val="17"/>
                <w:szCs w:val="17"/>
              </w:rPr>
            </w:pPr>
            <w:r w:rsidRPr="0082559F">
              <w:rPr>
                <w:sz w:val="17"/>
                <w:szCs w:val="17"/>
              </w:rPr>
              <w:t>врач-терапевт,</w:t>
            </w:r>
          </w:p>
          <w:p w:rsidR="00FC4053" w:rsidRPr="0082559F" w:rsidRDefault="00FC4053" w:rsidP="004417F2">
            <w:pPr>
              <w:ind w:firstLine="0"/>
              <w:rPr>
                <w:sz w:val="17"/>
                <w:szCs w:val="17"/>
              </w:rPr>
            </w:pPr>
            <w:r w:rsidRPr="0082559F">
              <w:rPr>
                <w:sz w:val="17"/>
                <w:szCs w:val="17"/>
              </w:rPr>
              <w:t>врач-невролог,</w:t>
            </w:r>
          </w:p>
          <w:p w:rsidR="00FC4053" w:rsidRPr="0082559F" w:rsidRDefault="00FC4053" w:rsidP="004417F2">
            <w:pPr>
              <w:ind w:firstLine="0"/>
              <w:rPr>
                <w:sz w:val="17"/>
                <w:szCs w:val="17"/>
              </w:rPr>
            </w:pPr>
            <w:r w:rsidRPr="0082559F">
              <w:rPr>
                <w:sz w:val="17"/>
                <w:szCs w:val="17"/>
              </w:rPr>
              <w:t>ст. медсестра,</w:t>
            </w:r>
          </w:p>
          <w:p w:rsidR="00FC4053" w:rsidRPr="0082559F" w:rsidRDefault="00FC4053" w:rsidP="004417F2">
            <w:pPr>
              <w:ind w:firstLine="0"/>
              <w:rPr>
                <w:sz w:val="17"/>
                <w:szCs w:val="17"/>
              </w:rPr>
            </w:pPr>
            <w:r w:rsidRPr="0082559F">
              <w:rPr>
                <w:sz w:val="17"/>
                <w:szCs w:val="17"/>
              </w:rPr>
              <w:t>медсестра процедурной</w:t>
            </w:r>
          </w:p>
        </w:tc>
        <w:tc>
          <w:tcPr>
            <w:tcW w:w="1701" w:type="dxa"/>
            <w:vAlign w:val="center"/>
          </w:tcPr>
          <w:p w:rsidR="00FC4053" w:rsidRPr="0082559F" w:rsidRDefault="00E7346E" w:rsidP="00FC4053">
            <w:pPr>
              <w:jc w:val="center"/>
              <w:rPr>
                <w:sz w:val="17"/>
                <w:szCs w:val="17"/>
              </w:rPr>
            </w:pPr>
            <w:r>
              <w:rPr>
                <w:sz w:val="17"/>
                <w:szCs w:val="17"/>
              </w:rPr>
              <w:t>7-48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p>
        </w:tc>
        <w:tc>
          <w:tcPr>
            <w:tcW w:w="2239" w:type="dxa"/>
            <w:vMerge w:val="restart"/>
            <w:vAlign w:val="center"/>
          </w:tcPr>
          <w:p w:rsidR="00FC4053" w:rsidRPr="0082559F" w:rsidRDefault="00FC4053" w:rsidP="004417F2">
            <w:pPr>
              <w:ind w:firstLine="0"/>
              <w:rPr>
                <w:sz w:val="17"/>
                <w:szCs w:val="17"/>
              </w:rPr>
            </w:pPr>
            <w:r w:rsidRPr="0082559F">
              <w:rPr>
                <w:sz w:val="17"/>
                <w:szCs w:val="17"/>
              </w:rPr>
              <w:t>ст. 350 ТК РФ;</w:t>
            </w:r>
          </w:p>
          <w:p w:rsidR="00FC4053" w:rsidRPr="0082559F" w:rsidRDefault="00B74EAE" w:rsidP="004417F2">
            <w:pPr>
              <w:ind w:firstLine="0"/>
              <w:rPr>
                <w:sz w:val="17"/>
                <w:szCs w:val="17"/>
              </w:rPr>
            </w:pPr>
            <w:r>
              <w:rPr>
                <w:sz w:val="17"/>
                <w:szCs w:val="17"/>
              </w:rPr>
              <w:t>Отчёт по СОУТ</w:t>
            </w:r>
          </w:p>
        </w:tc>
      </w:tr>
      <w:tr w:rsidR="00FC4053" w:rsidRPr="0082559F" w:rsidTr="006B01DA">
        <w:trPr>
          <w:trHeight w:val="424"/>
        </w:trPr>
        <w:tc>
          <w:tcPr>
            <w:tcW w:w="1844" w:type="dxa"/>
            <w:vMerge/>
            <w:vAlign w:val="center"/>
          </w:tcPr>
          <w:p w:rsidR="00FC4053" w:rsidRPr="0082559F" w:rsidRDefault="00FC4053" w:rsidP="00FC4053">
            <w:pPr>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М</w:t>
            </w:r>
            <w:r w:rsidRPr="0082559F">
              <w:rPr>
                <w:sz w:val="17"/>
                <w:szCs w:val="17"/>
              </w:rPr>
              <w:t>едсестра палатная</w:t>
            </w:r>
            <w:r>
              <w:rPr>
                <w:sz w:val="17"/>
                <w:szCs w:val="17"/>
              </w:rPr>
              <w:t xml:space="preserve"> (постовая)</w:t>
            </w:r>
          </w:p>
        </w:tc>
        <w:tc>
          <w:tcPr>
            <w:tcW w:w="1701" w:type="dxa"/>
            <w:vAlign w:val="center"/>
          </w:tcPr>
          <w:p w:rsidR="00FC4053" w:rsidRPr="0082559F" w:rsidRDefault="00E7346E" w:rsidP="00FC4053">
            <w:pPr>
              <w:jc w:val="center"/>
              <w:rPr>
                <w:sz w:val="17"/>
                <w:szCs w:val="17"/>
              </w:rPr>
            </w:pPr>
            <w:r>
              <w:rPr>
                <w:sz w:val="17"/>
                <w:szCs w:val="17"/>
              </w:rPr>
              <w:t>7-48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p>
        </w:tc>
        <w:tc>
          <w:tcPr>
            <w:tcW w:w="2239" w:type="dxa"/>
            <w:vMerge/>
            <w:vAlign w:val="center"/>
          </w:tcPr>
          <w:p w:rsidR="00FC4053" w:rsidRPr="0082559F" w:rsidRDefault="00FC4053" w:rsidP="004417F2">
            <w:pPr>
              <w:ind w:firstLine="0"/>
              <w:rPr>
                <w:sz w:val="17"/>
                <w:szCs w:val="17"/>
              </w:rPr>
            </w:pPr>
          </w:p>
        </w:tc>
      </w:tr>
      <w:tr w:rsidR="00FC4053" w:rsidRPr="0082559F" w:rsidTr="006B01DA">
        <w:trPr>
          <w:trHeight w:val="424"/>
        </w:trPr>
        <w:tc>
          <w:tcPr>
            <w:tcW w:w="1844" w:type="dxa"/>
            <w:vMerge/>
            <w:vAlign w:val="center"/>
          </w:tcPr>
          <w:p w:rsidR="00FC4053" w:rsidRPr="0082559F" w:rsidRDefault="00FC4053" w:rsidP="00FC4053">
            <w:pPr>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У</w:t>
            </w:r>
            <w:r w:rsidRPr="0082559F">
              <w:rPr>
                <w:sz w:val="17"/>
                <w:szCs w:val="17"/>
              </w:rPr>
              <w:t>борщик помещений, буфетчи</w:t>
            </w:r>
            <w:r>
              <w:rPr>
                <w:sz w:val="17"/>
                <w:szCs w:val="17"/>
              </w:rPr>
              <w:t>к</w:t>
            </w:r>
          </w:p>
        </w:tc>
        <w:tc>
          <w:tcPr>
            <w:tcW w:w="1701" w:type="dxa"/>
            <w:vAlign w:val="center"/>
          </w:tcPr>
          <w:p w:rsidR="00FC4053" w:rsidRPr="0082559F" w:rsidRDefault="00FC4053" w:rsidP="00FC4053">
            <w:pPr>
              <w:jc w:val="center"/>
              <w:rPr>
                <w:sz w:val="17"/>
                <w:szCs w:val="17"/>
              </w:rPr>
            </w:pPr>
            <w:r w:rsidRPr="0082559F">
              <w:rPr>
                <w:sz w:val="17"/>
                <w:szCs w:val="17"/>
              </w:rPr>
              <w:t>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w:t>
            </w:r>
          </w:p>
        </w:tc>
        <w:tc>
          <w:tcPr>
            <w:tcW w:w="2239" w:type="dxa"/>
            <w:vAlign w:val="center"/>
          </w:tcPr>
          <w:p w:rsidR="00FC4053" w:rsidRPr="0082559F" w:rsidRDefault="00B74EAE" w:rsidP="004417F2">
            <w:pPr>
              <w:ind w:firstLine="0"/>
              <w:rPr>
                <w:sz w:val="17"/>
                <w:szCs w:val="17"/>
              </w:rPr>
            </w:pPr>
            <w:r>
              <w:rPr>
                <w:sz w:val="17"/>
                <w:szCs w:val="17"/>
              </w:rPr>
              <w:t>Отчёт по СОУТ</w:t>
            </w:r>
          </w:p>
        </w:tc>
      </w:tr>
      <w:tr w:rsidR="00FC4053" w:rsidRPr="0082559F" w:rsidTr="006B01DA">
        <w:trPr>
          <w:trHeight w:val="424"/>
        </w:trPr>
        <w:tc>
          <w:tcPr>
            <w:tcW w:w="1844" w:type="dxa"/>
            <w:vMerge/>
            <w:vAlign w:val="center"/>
          </w:tcPr>
          <w:p w:rsidR="00FC4053" w:rsidRPr="0082559F" w:rsidRDefault="00FC4053" w:rsidP="00FC4053">
            <w:pPr>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С</w:t>
            </w:r>
            <w:r w:rsidRPr="0082559F">
              <w:rPr>
                <w:sz w:val="17"/>
                <w:szCs w:val="17"/>
              </w:rPr>
              <w:t>естра-хозяйка</w:t>
            </w:r>
          </w:p>
        </w:tc>
        <w:tc>
          <w:tcPr>
            <w:tcW w:w="1701" w:type="dxa"/>
            <w:vAlign w:val="center"/>
          </w:tcPr>
          <w:p w:rsidR="00FC4053" w:rsidRPr="0082559F" w:rsidRDefault="00FC4053" w:rsidP="00FC4053">
            <w:pPr>
              <w:jc w:val="center"/>
              <w:rPr>
                <w:sz w:val="17"/>
                <w:szCs w:val="17"/>
              </w:rPr>
            </w:pPr>
            <w:r w:rsidRPr="0082559F">
              <w:rPr>
                <w:sz w:val="17"/>
                <w:szCs w:val="17"/>
              </w:rPr>
              <w:t>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Pr>
                <w:sz w:val="17"/>
                <w:szCs w:val="17"/>
              </w:rPr>
              <w:t>-</w:t>
            </w:r>
          </w:p>
        </w:tc>
        <w:tc>
          <w:tcPr>
            <w:tcW w:w="2239" w:type="dxa"/>
            <w:vAlign w:val="center"/>
          </w:tcPr>
          <w:p w:rsidR="00FC4053" w:rsidRPr="0082559F" w:rsidRDefault="00B74EAE" w:rsidP="004417F2">
            <w:pPr>
              <w:ind w:firstLine="0"/>
              <w:rPr>
                <w:sz w:val="17"/>
                <w:szCs w:val="17"/>
              </w:rPr>
            </w:pPr>
            <w:r>
              <w:rPr>
                <w:sz w:val="17"/>
                <w:szCs w:val="17"/>
              </w:rPr>
              <w:t>Отчёт по СОУТ</w:t>
            </w:r>
          </w:p>
        </w:tc>
      </w:tr>
      <w:tr w:rsidR="00FC4053" w:rsidRPr="0082559F" w:rsidTr="006B01DA">
        <w:trPr>
          <w:trHeight w:val="977"/>
        </w:trPr>
        <w:tc>
          <w:tcPr>
            <w:tcW w:w="1844" w:type="dxa"/>
            <w:vMerge w:val="restart"/>
            <w:vAlign w:val="center"/>
          </w:tcPr>
          <w:p w:rsidR="00FC4053" w:rsidRPr="0082559F" w:rsidRDefault="00FC4053" w:rsidP="004417F2">
            <w:pPr>
              <w:ind w:firstLine="0"/>
              <w:rPr>
                <w:b/>
                <w:i/>
                <w:sz w:val="17"/>
                <w:szCs w:val="17"/>
              </w:rPr>
            </w:pPr>
            <w:proofErr w:type="gramStart"/>
            <w:r w:rsidRPr="0082559F">
              <w:rPr>
                <w:b/>
                <w:i/>
                <w:sz w:val="17"/>
                <w:szCs w:val="17"/>
              </w:rPr>
              <w:t>3.Гинекологическое  отделение</w:t>
            </w:r>
            <w:proofErr w:type="gramEnd"/>
          </w:p>
        </w:tc>
        <w:tc>
          <w:tcPr>
            <w:tcW w:w="1701" w:type="dxa"/>
            <w:vAlign w:val="center"/>
          </w:tcPr>
          <w:p w:rsidR="00FC4053" w:rsidRPr="0082559F" w:rsidRDefault="00FC4053" w:rsidP="004417F2">
            <w:pPr>
              <w:ind w:firstLine="0"/>
              <w:rPr>
                <w:sz w:val="17"/>
                <w:szCs w:val="17"/>
              </w:rPr>
            </w:pPr>
            <w:r w:rsidRPr="0082559F">
              <w:rPr>
                <w:sz w:val="17"/>
                <w:szCs w:val="17"/>
              </w:rPr>
              <w:t>Заведующий отделением</w:t>
            </w:r>
            <w:r>
              <w:rPr>
                <w:sz w:val="17"/>
                <w:szCs w:val="17"/>
              </w:rPr>
              <w:t>-</w:t>
            </w:r>
            <w:r w:rsidRPr="0082559F">
              <w:rPr>
                <w:sz w:val="17"/>
                <w:szCs w:val="17"/>
              </w:rPr>
              <w:t xml:space="preserve"> врач-акушер-гинеколог,</w:t>
            </w:r>
          </w:p>
          <w:p w:rsidR="00FC4053" w:rsidRPr="0082559F" w:rsidRDefault="00FC4053" w:rsidP="004417F2">
            <w:pPr>
              <w:ind w:firstLine="0"/>
              <w:rPr>
                <w:sz w:val="17"/>
                <w:szCs w:val="17"/>
              </w:rPr>
            </w:pPr>
            <w:r w:rsidRPr="0082559F">
              <w:rPr>
                <w:sz w:val="17"/>
                <w:szCs w:val="17"/>
              </w:rPr>
              <w:t>старшая медицинская сестра</w:t>
            </w:r>
          </w:p>
        </w:tc>
        <w:tc>
          <w:tcPr>
            <w:tcW w:w="1701" w:type="dxa"/>
            <w:vAlign w:val="center"/>
          </w:tcPr>
          <w:p w:rsidR="00FC4053" w:rsidRPr="0082559F" w:rsidRDefault="00E7346E" w:rsidP="00FC4053">
            <w:pPr>
              <w:jc w:val="center"/>
              <w:rPr>
                <w:sz w:val="17"/>
                <w:szCs w:val="17"/>
              </w:rPr>
            </w:pPr>
            <w:r>
              <w:rPr>
                <w:sz w:val="17"/>
                <w:szCs w:val="17"/>
              </w:rPr>
              <w:t>7-48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p>
        </w:tc>
        <w:tc>
          <w:tcPr>
            <w:tcW w:w="2239" w:type="dxa"/>
            <w:vMerge w:val="restart"/>
            <w:vAlign w:val="center"/>
          </w:tcPr>
          <w:p w:rsidR="00FC4053" w:rsidRPr="0082559F" w:rsidRDefault="00FC4053" w:rsidP="004417F2">
            <w:pPr>
              <w:ind w:firstLine="0"/>
              <w:rPr>
                <w:sz w:val="17"/>
                <w:szCs w:val="17"/>
              </w:rPr>
            </w:pPr>
            <w:r w:rsidRPr="0082559F">
              <w:rPr>
                <w:sz w:val="17"/>
                <w:szCs w:val="17"/>
              </w:rPr>
              <w:t>ст. 350 ТК РФ;</w:t>
            </w:r>
          </w:p>
          <w:p w:rsidR="00FC4053" w:rsidRPr="0082559F" w:rsidRDefault="00B74EAE" w:rsidP="004417F2">
            <w:pPr>
              <w:ind w:firstLine="0"/>
              <w:rPr>
                <w:sz w:val="17"/>
                <w:szCs w:val="17"/>
              </w:rPr>
            </w:pPr>
            <w:r>
              <w:rPr>
                <w:sz w:val="17"/>
                <w:szCs w:val="17"/>
              </w:rPr>
              <w:t>Отчёт по СОУТ</w:t>
            </w:r>
          </w:p>
        </w:tc>
      </w:tr>
      <w:tr w:rsidR="00FC4053" w:rsidRPr="0082559F" w:rsidTr="006B01DA">
        <w:trPr>
          <w:trHeight w:val="424"/>
        </w:trPr>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М</w:t>
            </w:r>
            <w:r w:rsidRPr="0082559F">
              <w:rPr>
                <w:sz w:val="17"/>
                <w:szCs w:val="17"/>
              </w:rPr>
              <w:t>едсестра палатная</w:t>
            </w:r>
            <w:r>
              <w:rPr>
                <w:sz w:val="17"/>
                <w:szCs w:val="17"/>
              </w:rPr>
              <w:t xml:space="preserve"> (постовая)</w:t>
            </w:r>
          </w:p>
        </w:tc>
        <w:tc>
          <w:tcPr>
            <w:tcW w:w="1701" w:type="dxa"/>
            <w:vAlign w:val="center"/>
          </w:tcPr>
          <w:p w:rsidR="00FC4053" w:rsidRPr="0082559F" w:rsidRDefault="00E7346E" w:rsidP="00FC4053">
            <w:pPr>
              <w:jc w:val="center"/>
              <w:rPr>
                <w:sz w:val="17"/>
                <w:szCs w:val="17"/>
              </w:rPr>
            </w:pPr>
            <w:r>
              <w:rPr>
                <w:sz w:val="17"/>
                <w:szCs w:val="17"/>
              </w:rPr>
              <w:t>7-48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p>
        </w:tc>
        <w:tc>
          <w:tcPr>
            <w:tcW w:w="2239" w:type="dxa"/>
            <w:vMerge/>
            <w:vAlign w:val="center"/>
          </w:tcPr>
          <w:p w:rsidR="00FC4053" w:rsidRPr="0082559F" w:rsidRDefault="00FC4053" w:rsidP="004417F2">
            <w:pPr>
              <w:ind w:firstLine="0"/>
              <w:rPr>
                <w:sz w:val="17"/>
                <w:szCs w:val="17"/>
              </w:rPr>
            </w:pPr>
          </w:p>
        </w:tc>
      </w:tr>
      <w:tr w:rsidR="00FC4053" w:rsidRPr="0082559F" w:rsidTr="006B01DA">
        <w:trPr>
          <w:trHeight w:val="293"/>
        </w:trPr>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У</w:t>
            </w:r>
            <w:r w:rsidRPr="0082559F">
              <w:rPr>
                <w:sz w:val="17"/>
                <w:szCs w:val="17"/>
              </w:rPr>
              <w:t>борщик помещений</w:t>
            </w:r>
          </w:p>
        </w:tc>
        <w:tc>
          <w:tcPr>
            <w:tcW w:w="1701" w:type="dxa"/>
            <w:vAlign w:val="center"/>
          </w:tcPr>
          <w:p w:rsidR="00FC4053" w:rsidRPr="0082559F" w:rsidRDefault="00FC4053" w:rsidP="00FC4053">
            <w:pPr>
              <w:jc w:val="center"/>
              <w:rPr>
                <w:sz w:val="17"/>
                <w:szCs w:val="17"/>
              </w:rPr>
            </w:pPr>
            <w:r>
              <w:rPr>
                <w:sz w:val="17"/>
                <w:szCs w:val="17"/>
              </w:rPr>
              <w:t>8</w:t>
            </w:r>
          </w:p>
        </w:tc>
        <w:tc>
          <w:tcPr>
            <w:tcW w:w="1134" w:type="dxa"/>
            <w:vAlign w:val="center"/>
          </w:tcPr>
          <w:p w:rsidR="00FC4053" w:rsidRDefault="00FC4053" w:rsidP="00FC4053">
            <w:pPr>
              <w:jc w:val="center"/>
              <w:rPr>
                <w:sz w:val="17"/>
                <w:szCs w:val="17"/>
              </w:rPr>
            </w:pPr>
          </w:p>
          <w:p w:rsidR="00FC4053" w:rsidRPr="0082559F" w:rsidRDefault="00FC4053" w:rsidP="00FC4053">
            <w:pPr>
              <w:jc w:val="center"/>
              <w:rPr>
                <w:sz w:val="17"/>
                <w:szCs w:val="17"/>
              </w:rPr>
            </w:pPr>
            <w:r w:rsidRPr="0082559F">
              <w:rPr>
                <w:sz w:val="17"/>
                <w:szCs w:val="17"/>
              </w:rPr>
              <w:t>28</w:t>
            </w:r>
          </w:p>
          <w:p w:rsidR="00FC4053" w:rsidRPr="0082559F" w:rsidRDefault="00FC4053" w:rsidP="00FC4053">
            <w:pPr>
              <w:jc w:val="center"/>
              <w:rPr>
                <w:sz w:val="17"/>
                <w:szCs w:val="17"/>
              </w:rPr>
            </w:pPr>
          </w:p>
        </w:tc>
        <w:tc>
          <w:tcPr>
            <w:tcW w:w="1128" w:type="dxa"/>
            <w:vAlign w:val="center"/>
          </w:tcPr>
          <w:p w:rsidR="00FC4053" w:rsidRPr="0082559F" w:rsidRDefault="00FC4053" w:rsidP="00FC4053">
            <w:pPr>
              <w:jc w:val="center"/>
              <w:rPr>
                <w:sz w:val="17"/>
                <w:szCs w:val="17"/>
              </w:rPr>
            </w:pPr>
            <w:r w:rsidRPr="0082559F">
              <w:rPr>
                <w:sz w:val="17"/>
                <w:szCs w:val="17"/>
              </w:rPr>
              <w:t>-</w:t>
            </w:r>
          </w:p>
        </w:tc>
        <w:tc>
          <w:tcPr>
            <w:tcW w:w="2239" w:type="dxa"/>
            <w:vAlign w:val="center"/>
          </w:tcPr>
          <w:p w:rsidR="00FC4053" w:rsidRPr="0082559F" w:rsidRDefault="00B74EAE" w:rsidP="004417F2">
            <w:pPr>
              <w:ind w:firstLine="0"/>
              <w:rPr>
                <w:sz w:val="17"/>
                <w:szCs w:val="17"/>
              </w:rPr>
            </w:pPr>
            <w:r>
              <w:rPr>
                <w:sz w:val="17"/>
                <w:szCs w:val="17"/>
              </w:rPr>
              <w:t>Отчёт по СОУТ</w:t>
            </w:r>
          </w:p>
        </w:tc>
      </w:tr>
      <w:tr w:rsidR="00FC4053" w:rsidRPr="0082559F" w:rsidTr="006B01DA">
        <w:trPr>
          <w:trHeight w:val="292"/>
        </w:trPr>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С</w:t>
            </w:r>
            <w:r w:rsidRPr="0082559F">
              <w:rPr>
                <w:sz w:val="17"/>
                <w:szCs w:val="17"/>
              </w:rPr>
              <w:t>естра-хозяйка</w:t>
            </w:r>
          </w:p>
        </w:tc>
        <w:tc>
          <w:tcPr>
            <w:tcW w:w="1701" w:type="dxa"/>
            <w:vAlign w:val="center"/>
          </w:tcPr>
          <w:p w:rsidR="00FC4053" w:rsidRPr="0082559F" w:rsidRDefault="00FC4053" w:rsidP="00FC4053">
            <w:pPr>
              <w:jc w:val="center"/>
              <w:rPr>
                <w:sz w:val="17"/>
                <w:szCs w:val="17"/>
              </w:rPr>
            </w:pPr>
            <w:r w:rsidRPr="0082559F">
              <w:rPr>
                <w:sz w:val="17"/>
                <w:szCs w:val="17"/>
              </w:rPr>
              <w:t>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Pr>
                <w:sz w:val="17"/>
                <w:szCs w:val="17"/>
              </w:rPr>
              <w:t>-</w:t>
            </w:r>
          </w:p>
        </w:tc>
        <w:tc>
          <w:tcPr>
            <w:tcW w:w="2239" w:type="dxa"/>
            <w:vAlign w:val="center"/>
          </w:tcPr>
          <w:p w:rsidR="00FC4053" w:rsidRPr="0082559F" w:rsidRDefault="00B74EAE" w:rsidP="004417F2">
            <w:pPr>
              <w:ind w:firstLine="0"/>
              <w:rPr>
                <w:sz w:val="17"/>
                <w:szCs w:val="17"/>
              </w:rPr>
            </w:pPr>
            <w:r>
              <w:rPr>
                <w:sz w:val="17"/>
                <w:szCs w:val="17"/>
              </w:rPr>
              <w:t>Отчёт по СОУТ</w:t>
            </w:r>
          </w:p>
        </w:tc>
      </w:tr>
      <w:tr w:rsidR="00FC4053" w:rsidRPr="0082559F" w:rsidTr="006B01DA">
        <w:trPr>
          <w:trHeight w:val="390"/>
        </w:trPr>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Б</w:t>
            </w:r>
            <w:r w:rsidRPr="0082559F">
              <w:rPr>
                <w:sz w:val="17"/>
                <w:szCs w:val="17"/>
              </w:rPr>
              <w:t>уфетчи</w:t>
            </w:r>
            <w:r>
              <w:rPr>
                <w:sz w:val="17"/>
                <w:szCs w:val="17"/>
              </w:rPr>
              <w:t>к</w:t>
            </w:r>
          </w:p>
        </w:tc>
        <w:tc>
          <w:tcPr>
            <w:tcW w:w="1701" w:type="dxa"/>
            <w:vAlign w:val="center"/>
          </w:tcPr>
          <w:p w:rsidR="00FC4053" w:rsidRPr="0082559F" w:rsidRDefault="00FC4053" w:rsidP="00FC4053">
            <w:pPr>
              <w:jc w:val="center"/>
              <w:rPr>
                <w:sz w:val="17"/>
                <w:szCs w:val="17"/>
              </w:rPr>
            </w:pPr>
            <w:r w:rsidRPr="0082559F">
              <w:rPr>
                <w:sz w:val="17"/>
                <w:szCs w:val="17"/>
              </w:rPr>
              <w:t>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w:t>
            </w:r>
          </w:p>
        </w:tc>
        <w:tc>
          <w:tcPr>
            <w:tcW w:w="2239" w:type="dxa"/>
            <w:vAlign w:val="center"/>
          </w:tcPr>
          <w:p w:rsidR="00FC4053" w:rsidRPr="0082559F" w:rsidRDefault="00B74EAE" w:rsidP="004417F2">
            <w:pPr>
              <w:ind w:firstLine="0"/>
              <w:rPr>
                <w:sz w:val="17"/>
                <w:szCs w:val="17"/>
              </w:rPr>
            </w:pPr>
            <w:r>
              <w:rPr>
                <w:sz w:val="17"/>
                <w:szCs w:val="17"/>
              </w:rPr>
              <w:t>Отчёт по СОУТ</w:t>
            </w:r>
          </w:p>
        </w:tc>
      </w:tr>
      <w:tr w:rsidR="00FC4053" w:rsidRPr="0082559F" w:rsidTr="006B01DA">
        <w:tc>
          <w:tcPr>
            <w:tcW w:w="1844" w:type="dxa"/>
            <w:vMerge w:val="restart"/>
            <w:vAlign w:val="center"/>
          </w:tcPr>
          <w:p w:rsidR="00FC4053" w:rsidRPr="0082559F" w:rsidRDefault="00FC4053" w:rsidP="004417F2">
            <w:pPr>
              <w:ind w:firstLine="0"/>
              <w:rPr>
                <w:b/>
                <w:i/>
                <w:sz w:val="17"/>
                <w:szCs w:val="17"/>
              </w:rPr>
            </w:pPr>
            <w:r w:rsidRPr="0082559F">
              <w:rPr>
                <w:b/>
                <w:i/>
                <w:sz w:val="17"/>
                <w:szCs w:val="17"/>
              </w:rPr>
              <w:t xml:space="preserve">4. </w:t>
            </w:r>
            <w:r>
              <w:rPr>
                <w:b/>
                <w:i/>
                <w:sz w:val="17"/>
                <w:szCs w:val="17"/>
              </w:rPr>
              <w:t xml:space="preserve">Педиатрическое </w:t>
            </w:r>
            <w:r w:rsidRPr="0082559F">
              <w:rPr>
                <w:b/>
                <w:i/>
                <w:sz w:val="17"/>
                <w:szCs w:val="17"/>
              </w:rPr>
              <w:t>отделение</w:t>
            </w:r>
          </w:p>
        </w:tc>
        <w:tc>
          <w:tcPr>
            <w:tcW w:w="1701" w:type="dxa"/>
            <w:vAlign w:val="center"/>
          </w:tcPr>
          <w:p w:rsidR="00FC4053" w:rsidRDefault="00FC4053" w:rsidP="004417F2">
            <w:pPr>
              <w:ind w:firstLine="0"/>
              <w:rPr>
                <w:sz w:val="17"/>
                <w:szCs w:val="17"/>
              </w:rPr>
            </w:pPr>
            <w:r>
              <w:rPr>
                <w:sz w:val="17"/>
                <w:szCs w:val="17"/>
              </w:rPr>
              <w:t xml:space="preserve">Заведующий отделением, </w:t>
            </w:r>
            <w:r w:rsidRPr="0082559F">
              <w:rPr>
                <w:sz w:val="17"/>
                <w:szCs w:val="17"/>
              </w:rPr>
              <w:t>врач-педиатр,</w:t>
            </w:r>
          </w:p>
          <w:p w:rsidR="00FC4053" w:rsidRPr="0082559F" w:rsidRDefault="00FC4053" w:rsidP="004417F2">
            <w:pPr>
              <w:ind w:firstLine="0"/>
              <w:rPr>
                <w:sz w:val="17"/>
                <w:szCs w:val="17"/>
              </w:rPr>
            </w:pPr>
          </w:p>
          <w:p w:rsidR="00FC4053" w:rsidRPr="0082559F" w:rsidRDefault="00FC4053" w:rsidP="004417F2">
            <w:pPr>
              <w:ind w:firstLine="0"/>
              <w:rPr>
                <w:sz w:val="17"/>
                <w:szCs w:val="17"/>
              </w:rPr>
            </w:pPr>
            <w:r>
              <w:rPr>
                <w:sz w:val="17"/>
                <w:szCs w:val="17"/>
              </w:rPr>
              <w:t xml:space="preserve">старшая </w:t>
            </w:r>
            <w:r w:rsidRPr="0082559F">
              <w:rPr>
                <w:sz w:val="17"/>
                <w:szCs w:val="17"/>
              </w:rPr>
              <w:t>медсестра,</w:t>
            </w:r>
          </w:p>
          <w:p w:rsidR="00FC4053" w:rsidRPr="0082559F" w:rsidRDefault="00FC4053" w:rsidP="004417F2">
            <w:pPr>
              <w:ind w:firstLine="0"/>
              <w:rPr>
                <w:sz w:val="17"/>
                <w:szCs w:val="17"/>
              </w:rPr>
            </w:pPr>
            <w:r w:rsidRPr="0082559F">
              <w:rPr>
                <w:sz w:val="17"/>
                <w:szCs w:val="17"/>
              </w:rPr>
              <w:t>медсестра процедурной</w:t>
            </w:r>
          </w:p>
        </w:tc>
        <w:tc>
          <w:tcPr>
            <w:tcW w:w="1701" w:type="dxa"/>
            <w:vAlign w:val="center"/>
          </w:tcPr>
          <w:p w:rsidR="00FC4053" w:rsidRPr="0082559F" w:rsidRDefault="00E7346E" w:rsidP="00FC4053">
            <w:pPr>
              <w:jc w:val="center"/>
              <w:rPr>
                <w:sz w:val="17"/>
                <w:szCs w:val="17"/>
              </w:rPr>
            </w:pPr>
            <w:r>
              <w:rPr>
                <w:sz w:val="17"/>
                <w:szCs w:val="17"/>
              </w:rPr>
              <w:t>7-48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p>
        </w:tc>
        <w:tc>
          <w:tcPr>
            <w:tcW w:w="2239" w:type="dxa"/>
            <w:vMerge w:val="restart"/>
            <w:vAlign w:val="center"/>
          </w:tcPr>
          <w:p w:rsidR="00FC4053" w:rsidRPr="0082559F" w:rsidRDefault="00FC4053" w:rsidP="004417F2">
            <w:pPr>
              <w:ind w:firstLine="0"/>
              <w:rPr>
                <w:sz w:val="17"/>
                <w:szCs w:val="17"/>
              </w:rPr>
            </w:pPr>
            <w:r w:rsidRPr="0082559F">
              <w:rPr>
                <w:sz w:val="17"/>
                <w:szCs w:val="17"/>
              </w:rPr>
              <w:t>ст. 350 ТК РФ;</w:t>
            </w:r>
          </w:p>
          <w:p w:rsidR="00FC4053" w:rsidRPr="0082559F" w:rsidRDefault="00B74EAE" w:rsidP="004417F2">
            <w:pPr>
              <w:ind w:firstLine="0"/>
              <w:rPr>
                <w:sz w:val="17"/>
                <w:szCs w:val="17"/>
              </w:rPr>
            </w:pPr>
            <w:r>
              <w:rPr>
                <w:sz w:val="17"/>
                <w:szCs w:val="17"/>
              </w:rPr>
              <w:t>Отчёт по СОУТ</w:t>
            </w:r>
          </w:p>
        </w:tc>
      </w:tr>
      <w:tr w:rsidR="00FC4053" w:rsidRPr="0082559F" w:rsidTr="006B01DA">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М</w:t>
            </w:r>
            <w:r w:rsidRPr="0082559F">
              <w:rPr>
                <w:sz w:val="17"/>
                <w:szCs w:val="17"/>
              </w:rPr>
              <w:t>едсестра палатная</w:t>
            </w:r>
            <w:r>
              <w:rPr>
                <w:sz w:val="17"/>
                <w:szCs w:val="17"/>
              </w:rPr>
              <w:t xml:space="preserve"> (постовая)</w:t>
            </w:r>
          </w:p>
        </w:tc>
        <w:tc>
          <w:tcPr>
            <w:tcW w:w="1701" w:type="dxa"/>
            <w:vAlign w:val="center"/>
          </w:tcPr>
          <w:p w:rsidR="00FC4053" w:rsidRPr="0082559F" w:rsidRDefault="00E7346E" w:rsidP="00FC4053">
            <w:pPr>
              <w:jc w:val="center"/>
              <w:rPr>
                <w:sz w:val="17"/>
                <w:szCs w:val="17"/>
              </w:rPr>
            </w:pPr>
            <w:r>
              <w:rPr>
                <w:sz w:val="17"/>
                <w:szCs w:val="17"/>
              </w:rPr>
              <w:t>7-48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p>
        </w:tc>
        <w:tc>
          <w:tcPr>
            <w:tcW w:w="2239" w:type="dxa"/>
            <w:vMerge/>
            <w:vAlign w:val="center"/>
          </w:tcPr>
          <w:p w:rsidR="00FC4053" w:rsidRPr="0082559F" w:rsidRDefault="00FC4053" w:rsidP="004417F2">
            <w:pPr>
              <w:ind w:firstLine="0"/>
              <w:rPr>
                <w:sz w:val="17"/>
                <w:szCs w:val="17"/>
              </w:rPr>
            </w:pPr>
          </w:p>
        </w:tc>
      </w:tr>
      <w:tr w:rsidR="00FC4053" w:rsidRPr="0082559F" w:rsidTr="006B01DA">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М</w:t>
            </w:r>
            <w:r w:rsidRPr="0082559F">
              <w:rPr>
                <w:sz w:val="17"/>
                <w:szCs w:val="17"/>
              </w:rPr>
              <w:t>едсестра по физиотерапии</w:t>
            </w:r>
          </w:p>
        </w:tc>
        <w:tc>
          <w:tcPr>
            <w:tcW w:w="1701" w:type="dxa"/>
            <w:vAlign w:val="center"/>
          </w:tcPr>
          <w:p w:rsidR="00FC4053" w:rsidRPr="0082559F" w:rsidRDefault="00FC4053" w:rsidP="00FC4053">
            <w:pPr>
              <w:jc w:val="center"/>
              <w:rPr>
                <w:sz w:val="17"/>
                <w:szCs w:val="17"/>
              </w:rPr>
            </w:pPr>
            <w:r w:rsidRPr="0082559F">
              <w:rPr>
                <w:sz w:val="17"/>
                <w:szCs w:val="17"/>
              </w:rPr>
              <w:t>6-</w:t>
            </w:r>
            <w:proofErr w:type="gramStart"/>
            <w:r w:rsidRPr="0082559F">
              <w:rPr>
                <w:sz w:val="17"/>
                <w:szCs w:val="17"/>
              </w:rPr>
              <w:t>36  (</w:t>
            </w:r>
            <w:proofErr w:type="gramEnd"/>
            <w:r w:rsidRPr="0082559F">
              <w:rPr>
                <w:sz w:val="17"/>
                <w:szCs w:val="17"/>
              </w:rPr>
              <w:t>33-час.рабочая пятидневная неделя)</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p>
        </w:tc>
        <w:tc>
          <w:tcPr>
            <w:tcW w:w="2239" w:type="dxa"/>
            <w:vAlign w:val="center"/>
          </w:tcPr>
          <w:p w:rsidR="00FC4053" w:rsidRPr="0082559F" w:rsidRDefault="00FC4053" w:rsidP="004417F2">
            <w:pPr>
              <w:ind w:firstLine="0"/>
              <w:rPr>
                <w:sz w:val="17"/>
                <w:szCs w:val="17"/>
              </w:rPr>
            </w:pPr>
            <w:r w:rsidRPr="0082559F">
              <w:rPr>
                <w:sz w:val="17"/>
                <w:szCs w:val="17"/>
              </w:rPr>
              <w:t>Пост. Пр-</w:t>
            </w:r>
            <w:proofErr w:type="gramStart"/>
            <w:r w:rsidRPr="0082559F">
              <w:rPr>
                <w:sz w:val="17"/>
                <w:szCs w:val="17"/>
              </w:rPr>
              <w:t xml:space="preserve">ва </w:t>
            </w:r>
            <w:r>
              <w:rPr>
                <w:sz w:val="17"/>
                <w:szCs w:val="17"/>
              </w:rPr>
              <w:t xml:space="preserve"> РФ</w:t>
            </w:r>
            <w:proofErr w:type="gramEnd"/>
            <w:r>
              <w:rPr>
                <w:sz w:val="17"/>
                <w:szCs w:val="17"/>
              </w:rPr>
              <w:t xml:space="preserve"> </w:t>
            </w:r>
            <w:r w:rsidRPr="0082559F">
              <w:rPr>
                <w:sz w:val="17"/>
                <w:szCs w:val="17"/>
              </w:rPr>
              <w:t>от 14.02.2003г. №101 п.</w:t>
            </w:r>
            <w:r>
              <w:rPr>
                <w:sz w:val="17"/>
                <w:szCs w:val="17"/>
              </w:rPr>
              <w:t>2</w:t>
            </w:r>
            <w:r w:rsidRPr="0082559F">
              <w:rPr>
                <w:sz w:val="17"/>
                <w:szCs w:val="17"/>
              </w:rPr>
              <w:t>.прил.</w:t>
            </w:r>
            <w:r>
              <w:rPr>
                <w:sz w:val="17"/>
                <w:szCs w:val="17"/>
              </w:rPr>
              <w:t>2</w:t>
            </w:r>
            <w:r w:rsidRPr="0082559F">
              <w:rPr>
                <w:sz w:val="17"/>
                <w:szCs w:val="17"/>
              </w:rPr>
              <w:t>;</w:t>
            </w:r>
          </w:p>
          <w:p w:rsidR="00FC4053" w:rsidRPr="0082559F" w:rsidRDefault="00B74EAE" w:rsidP="004417F2">
            <w:pPr>
              <w:ind w:firstLine="0"/>
              <w:rPr>
                <w:sz w:val="17"/>
                <w:szCs w:val="17"/>
              </w:rPr>
            </w:pPr>
            <w:r>
              <w:rPr>
                <w:sz w:val="17"/>
                <w:szCs w:val="17"/>
              </w:rPr>
              <w:t>Отчёт по СОУТ</w:t>
            </w:r>
          </w:p>
        </w:tc>
      </w:tr>
      <w:tr w:rsidR="00FC4053" w:rsidRPr="0082559F" w:rsidTr="006B01DA">
        <w:trPr>
          <w:trHeight w:val="390"/>
        </w:trPr>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У</w:t>
            </w:r>
            <w:r w:rsidRPr="0082559F">
              <w:rPr>
                <w:sz w:val="17"/>
                <w:szCs w:val="17"/>
              </w:rPr>
              <w:t>борщик помещений</w:t>
            </w:r>
          </w:p>
        </w:tc>
        <w:tc>
          <w:tcPr>
            <w:tcW w:w="1701" w:type="dxa"/>
            <w:vAlign w:val="center"/>
          </w:tcPr>
          <w:p w:rsidR="00FC4053" w:rsidRPr="0082559F" w:rsidRDefault="00FC4053" w:rsidP="00FC4053">
            <w:pPr>
              <w:jc w:val="center"/>
              <w:rPr>
                <w:sz w:val="17"/>
                <w:szCs w:val="17"/>
              </w:rPr>
            </w:pPr>
            <w:r>
              <w:rPr>
                <w:sz w:val="17"/>
                <w:szCs w:val="17"/>
              </w:rPr>
              <w:t>8</w:t>
            </w:r>
          </w:p>
          <w:p w:rsidR="00FC4053" w:rsidRPr="0082559F" w:rsidRDefault="00FC4053" w:rsidP="00FC4053">
            <w:pPr>
              <w:jc w:val="center"/>
              <w:rPr>
                <w:sz w:val="17"/>
                <w:szCs w:val="17"/>
              </w:rPr>
            </w:pPr>
          </w:p>
        </w:tc>
        <w:tc>
          <w:tcPr>
            <w:tcW w:w="1134" w:type="dxa"/>
            <w:vAlign w:val="center"/>
          </w:tcPr>
          <w:p w:rsidR="00FC4053" w:rsidRPr="0082559F" w:rsidRDefault="00FC4053" w:rsidP="00FC4053">
            <w:pPr>
              <w:jc w:val="center"/>
              <w:rPr>
                <w:sz w:val="17"/>
                <w:szCs w:val="17"/>
              </w:rPr>
            </w:pPr>
            <w:r w:rsidRPr="0082559F">
              <w:rPr>
                <w:sz w:val="17"/>
                <w:szCs w:val="17"/>
              </w:rPr>
              <w:t>28</w:t>
            </w:r>
          </w:p>
          <w:p w:rsidR="00FC4053" w:rsidRPr="0082559F" w:rsidRDefault="00FC4053" w:rsidP="00FC4053">
            <w:pPr>
              <w:jc w:val="center"/>
              <w:rPr>
                <w:sz w:val="17"/>
                <w:szCs w:val="17"/>
              </w:rPr>
            </w:pPr>
          </w:p>
        </w:tc>
        <w:tc>
          <w:tcPr>
            <w:tcW w:w="1128" w:type="dxa"/>
            <w:vAlign w:val="center"/>
          </w:tcPr>
          <w:p w:rsidR="00FC4053" w:rsidRPr="0082559F" w:rsidRDefault="00FC4053" w:rsidP="00FC4053">
            <w:pPr>
              <w:jc w:val="center"/>
              <w:rPr>
                <w:sz w:val="17"/>
                <w:szCs w:val="17"/>
              </w:rPr>
            </w:pPr>
            <w:r w:rsidRPr="0082559F">
              <w:rPr>
                <w:sz w:val="17"/>
                <w:szCs w:val="17"/>
              </w:rPr>
              <w:t>-</w:t>
            </w:r>
          </w:p>
          <w:p w:rsidR="00FC4053" w:rsidRPr="0082559F" w:rsidRDefault="00FC4053" w:rsidP="00FC4053">
            <w:pPr>
              <w:jc w:val="center"/>
              <w:rPr>
                <w:sz w:val="17"/>
                <w:szCs w:val="17"/>
              </w:rPr>
            </w:pPr>
          </w:p>
          <w:p w:rsidR="00FC4053" w:rsidRPr="0082559F" w:rsidRDefault="00FC4053" w:rsidP="00FC4053">
            <w:pPr>
              <w:jc w:val="center"/>
              <w:rPr>
                <w:sz w:val="17"/>
                <w:szCs w:val="17"/>
              </w:rPr>
            </w:pPr>
          </w:p>
        </w:tc>
        <w:tc>
          <w:tcPr>
            <w:tcW w:w="2239" w:type="dxa"/>
            <w:vAlign w:val="center"/>
          </w:tcPr>
          <w:p w:rsidR="00FC4053" w:rsidRPr="0082559F" w:rsidRDefault="00B74EAE" w:rsidP="004417F2">
            <w:pPr>
              <w:ind w:firstLine="0"/>
              <w:rPr>
                <w:sz w:val="17"/>
                <w:szCs w:val="17"/>
              </w:rPr>
            </w:pPr>
            <w:r>
              <w:rPr>
                <w:sz w:val="17"/>
                <w:szCs w:val="17"/>
              </w:rPr>
              <w:t>Отчёт по СОУТ</w:t>
            </w:r>
          </w:p>
        </w:tc>
      </w:tr>
      <w:tr w:rsidR="00FC4053" w:rsidRPr="0082559F" w:rsidTr="006B01DA">
        <w:trPr>
          <w:trHeight w:val="390"/>
        </w:trPr>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С</w:t>
            </w:r>
            <w:r w:rsidRPr="0082559F">
              <w:rPr>
                <w:sz w:val="17"/>
                <w:szCs w:val="17"/>
              </w:rPr>
              <w:t>естра-хозяйка</w:t>
            </w:r>
          </w:p>
        </w:tc>
        <w:tc>
          <w:tcPr>
            <w:tcW w:w="1701" w:type="dxa"/>
            <w:vAlign w:val="center"/>
          </w:tcPr>
          <w:p w:rsidR="00FC4053" w:rsidRPr="0082559F" w:rsidRDefault="00FC4053" w:rsidP="00FC4053">
            <w:pPr>
              <w:jc w:val="center"/>
              <w:rPr>
                <w:sz w:val="17"/>
                <w:szCs w:val="17"/>
              </w:rPr>
            </w:pPr>
            <w:r w:rsidRPr="0082559F">
              <w:rPr>
                <w:sz w:val="17"/>
                <w:szCs w:val="17"/>
              </w:rPr>
              <w:t>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Pr>
                <w:sz w:val="17"/>
                <w:szCs w:val="17"/>
              </w:rPr>
              <w:t>-</w:t>
            </w:r>
          </w:p>
        </w:tc>
        <w:tc>
          <w:tcPr>
            <w:tcW w:w="2239" w:type="dxa"/>
            <w:vAlign w:val="center"/>
          </w:tcPr>
          <w:p w:rsidR="00FC4053" w:rsidRPr="0082559F" w:rsidRDefault="00B74EAE" w:rsidP="004417F2">
            <w:pPr>
              <w:ind w:firstLine="0"/>
              <w:rPr>
                <w:sz w:val="17"/>
                <w:szCs w:val="17"/>
              </w:rPr>
            </w:pPr>
            <w:r>
              <w:rPr>
                <w:sz w:val="17"/>
                <w:szCs w:val="17"/>
              </w:rPr>
              <w:t>Отчёт по СОУТ</w:t>
            </w:r>
          </w:p>
        </w:tc>
      </w:tr>
      <w:tr w:rsidR="00FC4053" w:rsidRPr="0082559F" w:rsidTr="006B01DA">
        <w:trPr>
          <w:trHeight w:val="488"/>
        </w:trPr>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А</w:t>
            </w:r>
            <w:r w:rsidRPr="0082559F">
              <w:rPr>
                <w:sz w:val="17"/>
                <w:szCs w:val="17"/>
              </w:rPr>
              <w:t>дминистратор</w:t>
            </w:r>
          </w:p>
        </w:tc>
        <w:tc>
          <w:tcPr>
            <w:tcW w:w="1701" w:type="dxa"/>
            <w:vAlign w:val="center"/>
          </w:tcPr>
          <w:p w:rsidR="00FC4053" w:rsidRPr="0082559F" w:rsidRDefault="00FC4053" w:rsidP="00FC4053">
            <w:pPr>
              <w:jc w:val="center"/>
              <w:rPr>
                <w:sz w:val="17"/>
                <w:szCs w:val="17"/>
              </w:rPr>
            </w:pPr>
            <w:r w:rsidRPr="0082559F">
              <w:rPr>
                <w:sz w:val="17"/>
                <w:szCs w:val="17"/>
              </w:rPr>
              <w:t>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w:t>
            </w:r>
          </w:p>
        </w:tc>
        <w:tc>
          <w:tcPr>
            <w:tcW w:w="2239" w:type="dxa"/>
            <w:vAlign w:val="center"/>
          </w:tcPr>
          <w:p w:rsidR="00FC4053" w:rsidRPr="0082559F" w:rsidRDefault="00B74EAE" w:rsidP="004417F2">
            <w:pPr>
              <w:ind w:firstLine="0"/>
              <w:rPr>
                <w:sz w:val="17"/>
                <w:szCs w:val="17"/>
              </w:rPr>
            </w:pPr>
            <w:r>
              <w:rPr>
                <w:sz w:val="17"/>
                <w:szCs w:val="17"/>
              </w:rPr>
              <w:t>Отчёт по СОУТ</w:t>
            </w:r>
          </w:p>
        </w:tc>
      </w:tr>
      <w:tr w:rsidR="00FC4053" w:rsidRPr="0082559F" w:rsidTr="006B01DA">
        <w:trPr>
          <w:trHeight w:val="487"/>
        </w:trPr>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Б</w:t>
            </w:r>
            <w:r w:rsidRPr="0082559F">
              <w:rPr>
                <w:sz w:val="17"/>
                <w:szCs w:val="17"/>
              </w:rPr>
              <w:t>уфетчи</w:t>
            </w:r>
            <w:r>
              <w:rPr>
                <w:sz w:val="17"/>
                <w:szCs w:val="17"/>
              </w:rPr>
              <w:t>к</w:t>
            </w:r>
          </w:p>
        </w:tc>
        <w:tc>
          <w:tcPr>
            <w:tcW w:w="1701" w:type="dxa"/>
            <w:vAlign w:val="center"/>
          </w:tcPr>
          <w:p w:rsidR="00FC4053" w:rsidRPr="0082559F" w:rsidRDefault="00FC4053" w:rsidP="00FC4053">
            <w:pPr>
              <w:jc w:val="center"/>
              <w:rPr>
                <w:sz w:val="17"/>
                <w:szCs w:val="17"/>
              </w:rPr>
            </w:pPr>
            <w:r w:rsidRPr="0082559F">
              <w:rPr>
                <w:sz w:val="17"/>
                <w:szCs w:val="17"/>
              </w:rPr>
              <w:t>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w:t>
            </w:r>
          </w:p>
        </w:tc>
        <w:tc>
          <w:tcPr>
            <w:tcW w:w="2239" w:type="dxa"/>
            <w:vAlign w:val="center"/>
          </w:tcPr>
          <w:p w:rsidR="00FC4053" w:rsidRPr="0082559F" w:rsidRDefault="00B74EAE" w:rsidP="004417F2">
            <w:pPr>
              <w:ind w:firstLine="0"/>
              <w:rPr>
                <w:sz w:val="17"/>
                <w:szCs w:val="17"/>
              </w:rPr>
            </w:pPr>
            <w:r>
              <w:rPr>
                <w:sz w:val="17"/>
                <w:szCs w:val="17"/>
              </w:rPr>
              <w:t>Отчёт по СОУТ</w:t>
            </w:r>
          </w:p>
        </w:tc>
      </w:tr>
      <w:tr w:rsidR="00FC4053" w:rsidRPr="0082559F" w:rsidTr="006B01DA">
        <w:tc>
          <w:tcPr>
            <w:tcW w:w="1844" w:type="dxa"/>
            <w:vMerge w:val="restart"/>
            <w:vAlign w:val="center"/>
          </w:tcPr>
          <w:p w:rsidR="00FC4053" w:rsidRPr="0082559F" w:rsidRDefault="00FC4053" w:rsidP="004417F2">
            <w:pPr>
              <w:ind w:firstLine="0"/>
              <w:rPr>
                <w:b/>
                <w:i/>
                <w:sz w:val="17"/>
                <w:szCs w:val="17"/>
              </w:rPr>
            </w:pPr>
            <w:r w:rsidRPr="0082559F">
              <w:rPr>
                <w:b/>
                <w:i/>
                <w:sz w:val="17"/>
                <w:szCs w:val="17"/>
              </w:rPr>
              <w:t>5.Акушерское отделение</w:t>
            </w:r>
          </w:p>
        </w:tc>
        <w:tc>
          <w:tcPr>
            <w:tcW w:w="1701" w:type="dxa"/>
            <w:vAlign w:val="center"/>
          </w:tcPr>
          <w:p w:rsidR="00FC4053" w:rsidRPr="0082559F" w:rsidRDefault="00FC4053" w:rsidP="004417F2">
            <w:pPr>
              <w:ind w:firstLine="0"/>
              <w:rPr>
                <w:sz w:val="17"/>
                <w:szCs w:val="17"/>
              </w:rPr>
            </w:pPr>
            <w:r>
              <w:rPr>
                <w:sz w:val="17"/>
                <w:szCs w:val="17"/>
              </w:rPr>
              <w:t>В</w:t>
            </w:r>
            <w:r w:rsidRPr="0082559F">
              <w:rPr>
                <w:sz w:val="17"/>
                <w:szCs w:val="17"/>
              </w:rPr>
              <w:t>рач-акушер –гинеколог,</w:t>
            </w:r>
          </w:p>
          <w:p w:rsidR="00FC4053" w:rsidRPr="0082559F" w:rsidRDefault="00FC4053" w:rsidP="004417F2">
            <w:pPr>
              <w:ind w:firstLine="0"/>
              <w:rPr>
                <w:sz w:val="17"/>
                <w:szCs w:val="17"/>
              </w:rPr>
            </w:pPr>
            <w:proofErr w:type="spellStart"/>
            <w:r w:rsidRPr="0082559F">
              <w:rPr>
                <w:sz w:val="17"/>
                <w:szCs w:val="17"/>
              </w:rPr>
              <w:t>ст.медсестра</w:t>
            </w:r>
            <w:proofErr w:type="spellEnd"/>
            <w:r w:rsidRPr="0082559F">
              <w:rPr>
                <w:sz w:val="17"/>
                <w:szCs w:val="17"/>
              </w:rPr>
              <w:t>,</w:t>
            </w:r>
          </w:p>
          <w:p w:rsidR="00FC4053" w:rsidRPr="0082559F" w:rsidRDefault="00FC4053" w:rsidP="004417F2">
            <w:pPr>
              <w:ind w:firstLine="0"/>
              <w:rPr>
                <w:sz w:val="17"/>
                <w:szCs w:val="17"/>
              </w:rPr>
            </w:pPr>
            <w:r w:rsidRPr="0082559F">
              <w:rPr>
                <w:sz w:val="17"/>
                <w:szCs w:val="17"/>
              </w:rPr>
              <w:t>врач-неонатолог</w:t>
            </w:r>
          </w:p>
        </w:tc>
        <w:tc>
          <w:tcPr>
            <w:tcW w:w="1701" w:type="dxa"/>
            <w:vAlign w:val="center"/>
          </w:tcPr>
          <w:p w:rsidR="00FC4053" w:rsidRPr="0082559F" w:rsidRDefault="00E7346E" w:rsidP="00FC4053">
            <w:pPr>
              <w:jc w:val="center"/>
              <w:rPr>
                <w:sz w:val="17"/>
                <w:szCs w:val="17"/>
              </w:rPr>
            </w:pPr>
            <w:r>
              <w:rPr>
                <w:sz w:val="17"/>
                <w:szCs w:val="17"/>
              </w:rPr>
              <w:t>7-48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p>
        </w:tc>
        <w:tc>
          <w:tcPr>
            <w:tcW w:w="2239" w:type="dxa"/>
            <w:vMerge w:val="restart"/>
            <w:vAlign w:val="center"/>
          </w:tcPr>
          <w:p w:rsidR="00FC4053" w:rsidRPr="0082559F" w:rsidRDefault="00FC4053" w:rsidP="004417F2">
            <w:pPr>
              <w:ind w:firstLine="0"/>
              <w:rPr>
                <w:sz w:val="17"/>
                <w:szCs w:val="17"/>
              </w:rPr>
            </w:pPr>
            <w:r w:rsidRPr="0082559F">
              <w:rPr>
                <w:sz w:val="17"/>
                <w:szCs w:val="17"/>
              </w:rPr>
              <w:t>ст. 350 ТК РФ;</w:t>
            </w:r>
          </w:p>
          <w:p w:rsidR="00FC4053" w:rsidRPr="0082559F" w:rsidRDefault="00FC4053" w:rsidP="004417F2">
            <w:pPr>
              <w:ind w:firstLine="0"/>
              <w:rPr>
                <w:sz w:val="17"/>
                <w:szCs w:val="17"/>
              </w:rPr>
            </w:pPr>
            <w:r w:rsidRPr="0082559F">
              <w:rPr>
                <w:sz w:val="17"/>
                <w:szCs w:val="17"/>
              </w:rPr>
              <w:t xml:space="preserve"> </w:t>
            </w:r>
            <w:r w:rsidR="00B74EAE">
              <w:rPr>
                <w:sz w:val="17"/>
                <w:szCs w:val="17"/>
              </w:rPr>
              <w:t>Отчёт по СОУТ</w:t>
            </w:r>
          </w:p>
        </w:tc>
      </w:tr>
      <w:tr w:rsidR="00FC4053" w:rsidRPr="0082559F" w:rsidTr="006B01DA">
        <w:trPr>
          <w:trHeight w:val="293"/>
        </w:trPr>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А</w:t>
            </w:r>
            <w:r w:rsidRPr="0082559F">
              <w:rPr>
                <w:sz w:val="17"/>
                <w:szCs w:val="17"/>
              </w:rPr>
              <w:t>кушерка,</w:t>
            </w:r>
          </w:p>
          <w:p w:rsidR="00FC4053" w:rsidRPr="0082559F" w:rsidRDefault="00FC4053" w:rsidP="004417F2">
            <w:pPr>
              <w:ind w:firstLine="0"/>
              <w:rPr>
                <w:sz w:val="17"/>
                <w:szCs w:val="17"/>
              </w:rPr>
            </w:pPr>
            <w:r w:rsidRPr="0082559F">
              <w:rPr>
                <w:sz w:val="17"/>
                <w:szCs w:val="17"/>
              </w:rPr>
              <w:t>медсестра палатная</w:t>
            </w:r>
            <w:r>
              <w:rPr>
                <w:sz w:val="17"/>
                <w:szCs w:val="17"/>
              </w:rPr>
              <w:t xml:space="preserve"> (постовая)</w:t>
            </w:r>
          </w:p>
        </w:tc>
        <w:tc>
          <w:tcPr>
            <w:tcW w:w="1701" w:type="dxa"/>
            <w:vMerge w:val="restart"/>
            <w:vAlign w:val="center"/>
          </w:tcPr>
          <w:p w:rsidR="00FC4053" w:rsidRPr="0082559F" w:rsidRDefault="00E7346E" w:rsidP="00FC4053">
            <w:pPr>
              <w:jc w:val="center"/>
              <w:rPr>
                <w:sz w:val="17"/>
                <w:szCs w:val="17"/>
              </w:rPr>
            </w:pPr>
            <w:r>
              <w:rPr>
                <w:sz w:val="17"/>
                <w:szCs w:val="17"/>
              </w:rPr>
              <w:t>7-48</w:t>
            </w:r>
          </w:p>
        </w:tc>
        <w:tc>
          <w:tcPr>
            <w:tcW w:w="1134" w:type="dxa"/>
            <w:vMerge w:val="restart"/>
            <w:vAlign w:val="center"/>
          </w:tcPr>
          <w:p w:rsidR="00FC4053" w:rsidRPr="0082559F" w:rsidRDefault="00FC4053" w:rsidP="00FC4053">
            <w:pPr>
              <w:jc w:val="center"/>
              <w:rPr>
                <w:sz w:val="17"/>
                <w:szCs w:val="17"/>
              </w:rPr>
            </w:pPr>
            <w:r w:rsidRPr="0082559F">
              <w:rPr>
                <w:sz w:val="17"/>
                <w:szCs w:val="17"/>
              </w:rPr>
              <w:t>28</w:t>
            </w:r>
          </w:p>
        </w:tc>
        <w:tc>
          <w:tcPr>
            <w:tcW w:w="1128" w:type="dxa"/>
            <w:vMerge w:val="restart"/>
            <w:vAlign w:val="center"/>
          </w:tcPr>
          <w:p w:rsidR="00FC4053" w:rsidRPr="0082559F" w:rsidRDefault="00FC4053" w:rsidP="00FC4053">
            <w:pPr>
              <w:jc w:val="center"/>
              <w:rPr>
                <w:sz w:val="17"/>
                <w:szCs w:val="17"/>
              </w:rPr>
            </w:pPr>
            <w:r w:rsidRPr="0082559F">
              <w:rPr>
                <w:sz w:val="17"/>
                <w:szCs w:val="17"/>
              </w:rPr>
              <w:t>14</w:t>
            </w:r>
          </w:p>
        </w:tc>
        <w:tc>
          <w:tcPr>
            <w:tcW w:w="2239" w:type="dxa"/>
            <w:vMerge/>
            <w:vAlign w:val="center"/>
          </w:tcPr>
          <w:p w:rsidR="00FC4053" w:rsidRPr="0082559F" w:rsidRDefault="00FC4053" w:rsidP="004417F2">
            <w:pPr>
              <w:ind w:firstLine="0"/>
              <w:rPr>
                <w:sz w:val="17"/>
                <w:szCs w:val="17"/>
              </w:rPr>
            </w:pPr>
          </w:p>
        </w:tc>
      </w:tr>
      <w:tr w:rsidR="00FC4053" w:rsidRPr="0082559F" w:rsidTr="006B01DA">
        <w:trPr>
          <w:trHeight w:val="292"/>
        </w:trPr>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Default="00FC4053" w:rsidP="004417F2">
            <w:pPr>
              <w:ind w:firstLine="0"/>
              <w:rPr>
                <w:sz w:val="17"/>
                <w:szCs w:val="17"/>
              </w:rPr>
            </w:pPr>
            <w:r>
              <w:rPr>
                <w:sz w:val="17"/>
                <w:szCs w:val="17"/>
              </w:rPr>
              <w:t>Медсестра процедурной</w:t>
            </w:r>
          </w:p>
        </w:tc>
        <w:tc>
          <w:tcPr>
            <w:tcW w:w="1701" w:type="dxa"/>
            <w:vMerge/>
            <w:vAlign w:val="center"/>
          </w:tcPr>
          <w:p w:rsidR="00FC4053" w:rsidRDefault="00FC4053" w:rsidP="00FC4053">
            <w:pPr>
              <w:jc w:val="center"/>
              <w:rPr>
                <w:sz w:val="17"/>
                <w:szCs w:val="17"/>
              </w:rPr>
            </w:pPr>
          </w:p>
        </w:tc>
        <w:tc>
          <w:tcPr>
            <w:tcW w:w="1134" w:type="dxa"/>
            <w:vMerge/>
            <w:vAlign w:val="center"/>
          </w:tcPr>
          <w:p w:rsidR="00FC4053" w:rsidRPr="0082559F" w:rsidRDefault="00FC4053" w:rsidP="00FC4053">
            <w:pPr>
              <w:jc w:val="center"/>
              <w:rPr>
                <w:sz w:val="17"/>
                <w:szCs w:val="17"/>
              </w:rPr>
            </w:pPr>
          </w:p>
        </w:tc>
        <w:tc>
          <w:tcPr>
            <w:tcW w:w="1128" w:type="dxa"/>
            <w:vMerge/>
            <w:vAlign w:val="center"/>
          </w:tcPr>
          <w:p w:rsidR="00FC4053" w:rsidRPr="0082559F" w:rsidRDefault="00FC4053" w:rsidP="00FC4053">
            <w:pPr>
              <w:jc w:val="center"/>
              <w:rPr>
                <w:sz w:val="17"/>
                <w:szCs w:val="17"/>
              </w:rPr>
            </w:pPr>
          </w:p>
        </w:tc>
        <w:tc>
          <w:tcPr>
            <w:tcW w:w="2239" w:type="dxa"/>
            <w:vMerge/>
            <w:vAlign w:val="center"/>
          </w:tcPr>
          <w:p w:rsidR="00FC4053" w:rsidRPr="0082559F" w:rsidRDefault="00FC4053" w:rsidP="004417F2">
            <w:pPr>
              <w:ind w:firstLine="0"/>
              <w:rPr>
                <w:sz w:val="17"/>
                <w:szCs w:val="17"/>
              </w:rPr>
            </w:pPr>
          </w:p>
        </w:tc>
      </w:tr>
      <w:tr w:rsidR="00FC4053" w:rsidRPr="0082559F" w:rsidTr="006B01DA">
        <w:trPr>
          <w:trHeight w:val="293"/>
        </w:trPr>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У</w:t>
            </w:r>
            <w:r w:rsidRPr="0082559F">
              <w:rPr>
                <w:sz w:val="17"/>
                <w:szCs w:val="17"/>
              </w:rPr>
              <w:t>борщик помещений</w:t>
            </w:r>
          </w:p>
        </w:tc>
        <w:tc>
          <w:tcPr>
            <w:tcW w:w="1701" w:type="dxa"/>
            <w:vAlign w:val="center"/>
          </w:tcPr>
          <w:p w:rsidR="00FC4053" w:rsidRPr="0082559F" w:rsidRDefault="00FC4053" w:rsidP="00FC4053">
            <w:pPr>
              <w:jc w:val="center"/>
              <w:rPr>
                <w:sz w:val="17"/>
                <w:szCs w:val="17"/>
              </w:rPr>
            </w:pPr>
            <w:r w:rsidRPr="0082559F">
              <w:rPr>
                <w:sz w:val="17"/>
                <w:szCs w:val="17"/>
              </w:rPr>
              <w:t>8</w:t>
            </w:r>
          </w:p>
          <w:p w:rsidR="00FC4053" w:rsidRPr="0082559F" w:rsidRDefault="00FC4053" w:rsidP="00FC4053">
            <w:pPr>
              <w:jc w:val="center"/>
              <w:rPr>
                <w:sz w:val="17"/>
                <w:szCs w:val="17"/>
              </w:rPr>
            </w:pP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w:t>
            </w:r>
          </w:p>
        </w:tc>
        <w:tc>
          <w:tcPr>
            <w:tcW w:w="2239" w:type="dxa"/>
            <w:vAlign w:val="center"/>
          </w:tcPr>
          <w:p w:rsidR="00FC4053" w:rsidRPr="0082559F" w:rsidRDefault="00B74EAE" w:rsidP="004417F2">
            <w:pPr>
              <w:ind w:firstLine="0"/>
              <w:rPr>
                <w:sz w:val="17"/>
                <w:szCs w:val="17"/>
              </w:rPr>
            </w:pPr>
            <w:r>
              <w:rPr>
                <w:sz w:val="17"/>
                <w:szCs w:val="17"/>
              </w:rPr>
              <w:t>Отчёт по СОУТ</w:t>
            </w:r>
          </w:p>
        </w:tc>
      </w:tr>
      <w:tr w:rsidR="00FC4053" w:rsidRPr="0082559F" w:rsidTr="006B01DA">
        <w:trPr>
          <w:trHeight w:val="292"/>
        </w:trPr>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r w:rsidRPr="005B3FF9">
              <w:rPr>
                <w:sz w:val="17"/>
                <w:szCs w:val="17"/>
              </w:rPr>
              <w:t>Сестра-хозяйка</w:t>
            </w:r>
          </w:p>
        </w:tc>
        <w:tc>
          <w:tcPr>
            <w:tcW w:w="1701" w:type="dxa"/>
            <w:vAlign w:val="center"/>
          </w:tcPr>
          <w:p w:rsidR="00FC4053" w:rsidRPr="0082559F" w:rsidRDefault="00FC4053" w:rsidP="00FC4053">
            <w:pPr>
              <w:jc w:val="center"/>
              <w:rPr>
                <w:sz w:val="17"/>
                <w:szCs w:val="17"/>
              </w:rPr>
            </w:pPr>
            <w:r w:rsidRPr="0082559F">
              <w:rPr>
                <w:sz w:val="17"/>
                <w:szCs w:val="17"/>
              </w:rPr>
              <w:t>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w:t>
            </w:r>
          </w:p>
        </w:tc>
        <w:tc>
          <w:tcPr>
            <w:tcW w:w="2239" w:type="dxa"/>
            <w:vAlign w:val="center"/>
          </w:tcPr>
          <w:p w:rsidR="00FC4053" w:rsidRPr="0082559F" w:rsidRDefault="00B74EAE" w:rsidP="004417F2">
            <w:pPr>
              <w:ind w:firstLine="0"/>
              <w:rPr>
                <w:sz w:val="17"/>
                <w:szCs w:val="17"/>
              </w:rPr>
            </w:pPr>
            <w:r>
              <w:rPr>
                <w:sz w:val="17"/>
                <w:szCs w:val="17"/>
              </w:rPr>
              <w:t>Отчёт по СОУТ</w:t>
            </w:r>
          </w:p>
        </w:tc>
      </w:tr>
      <w:tr w:rsidR="00FC4053" w:rsidRPr="0082559F" w:rsidTr="006B01DA">
        <w:tc>
          <w:tcPr>
            <w:tcW w:w="1844" w:type="dxa"/>
            <w:vMerge w:val="restart"/>
            <w:vAlign w:val="center"/>
          </w:tcPr>
          <w:p w:rsidR="00FC4053" w:rsidRPr="0082559F" w:rsidRDefault="00FC4053" w:rsidP="004417F2">
            <w:pPr>
              <w:ind w:firstLine="0"/>
              <w:rPr>
                <w:b/>
                <w:i/>
                <w:sz w:val="17"/>
                <w:szCs w:val="17"/>
              </w:rPr>
            </w:pPr>
            <w:r w:rsidRPr="0082559F">
              <w:rPr>
                <w:b/>
                <w:i/>
                <w:sz w:val="17"/>
                <w:szCs w:val="17"/>
              </w:rPr>
              <w:t>6.Офтальмологическое отделение</w:t>
            </w:r>
          </w:p>
        </w:tc>
        <w:tc>
          <w:tcPr>
            <w:tcW w:w="1701" w:type="dxa"/>
            <w:vAlign w:val="center"/>
          </w:tcPr>
          <w:p w:rsidR="00FC4053" w:rsidRPr="0082559F" w:rsidRDefault="00FC4053" w:rsidP="004417F2">
            <w:pPr>
              <w:ind w:firstLine="0"/>
              <w:rPr>
                <w:sz w:val="17"/>
                <w:szCs w:val="17"/>
              </w:rPr>
            </w:pPr>
            <w:r w:rsidRPr="0082559F">
              <w:rPr>
                <w:sz w:val="17"/>
                <w:szCs w:val="17"/>
              </w:rPr>
              <w:t>Заведующий отделением врач-</w:t>
            </w:r>
            <w:r w:rsidRPr="0082559F">
              <w:rPr>
                <w:sz w:val="17"/>
                <w:szCs w:val="17"/>
              </w:rPr>
              <w:lastRenderedPageBreak/>
              <w:t>офтальмолог,</w:t>
            </w:r>
          </w:p>
          <w:p w:rsidR="00FC4053" w:rsidRPr="0082559F" w:rsidRDefault="00FC4053" w:rsidP="004417F2">
            <w:pPr>
              <w:ind w:firstLine="0"/>
              <w:rPr>
                <w:sz w:val="17"/>
                <w:szCs w:val="17"/>
              </w:rPr>
            </w:pPr>
            <w:proofErr w:type="spellStart"/>
            <w:r w:rsidRPr="0082559F">
              <w:rPr>
                <w:sz w:val="17"/>
                <w:szCs w:val="17"/>
              </w:rPr>
              <w:t>ст.медсестра</w:t>
            </w:r>
            <w:proofErr w:type="spellEnd"/>
          </w:p>
        </w:tc>
        <w:tc>
          <w:tcPr>
            <w:tcW w:w="1701" w:type="dxa"/>
            <w:vAlign w:val="center"/>
          </w:tcPr>
          <w:p w:rsidR="00FC4053" w:rsidRPr="0082559F" w:rsidRDefault="00E7346E" w:rsidP="00FC4053">
            <w:pPr>
              <w:jc w:val="center"/>
              <w:rPr>
                <w:sz w:val="17"/>
                <w:szCs w:val="17"/>
              </w:rPr>
            </w:pPr>
            <w:r>
              <w:rPr>
                <w:sz w:val="17"/>
                <w:szCs w:val="17"/>
              </w:rPr>
              <w:lastRenderedPageBreak/>
              <w:t>7-48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p>
        </w:tc>
        <w:tc>
          <w:tcPr>
            <w:tcW w:w="2239" w:type="dxa"/>
            <w:vMerge w:val="restart"/>
            <w:vAlign w:val="center"/>
          </w:tcPr>
          <w:p w:rsidR="00FC4053" w:rsidRPr="0082559F" w:rsidRDefault="00FC4053" w:rsidP="004417F2">
            <w:pPr>
              <w:ind w:firstLine="0"/>
              <w:rPr>
                <w:sz w:val="17"/>
                <w:szCs w:val="17"/>
              </w:rPr>
            </w:pPr>
            <w:r w:rsidRPr="0082559F">
              <w:rPr>
                <w:sz w:val="17"/>
                <w:szCs w:val="17"/>
              </w:rPr>
              <w:t>ст. 350 ТК РФ;</w:t>
            </w:r>
          </w:p>
          <w:p w:rsidR="00FC4053" w:rsidRPr="0082559F" w:rsidRDefault="00B74EAE" w:rsidP="004417F2">
            <w:pPr>
              <w:ind w:firstLine="0"/>
              <w:rPr>
                <w:sz w:val="17"/>
                <w:szCs w:val="17"/>
              </w:rPr>
            </w:pPr>
            <w:r>
              <w:rPr>
                <w:sz w:val="17"/>
                <w:szCs w:val="17"/>
              </w:rPr>
              <w:t>Отчёт по СОУТ</w:t>
            </w:r>
          </w:p>
        </w:tc>
      </w:tr>
      <w:tr w:rsidR="00FC4053" w:rsidRPr="0082559F" w:rsidTr="006B01DA">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М</w:t>
            </w:r>
            <w:r w:rsidRPr="0082559F">
              <w:rPr>
                <w:sz w:val="17"/>
                <w:szCs w:val="17"/>
              </w:rPr>
              <w:t>едсестра палатная</w:t>
            </w:r>
            <w:r>
              <w:rPr>
                <w:sz w:val="17"/>
                <w:szCs w:val="17"/>
              </w:rPr>
              <w:t xml:space="preserve"> (постовая)</w:t>
            </w:r>
          </w:p>
        </w:tc>
        <w:tc>
          <w:tcPr>
            <w:tcW w:w="1701" w:type="dxa"/>
            <w:vAlign w:val="center"/>
          </w:tcPr>
          <w:p w:rsidR="00FC4053" w:rsidRPr="0082559F" w:rsidRDefault="00E7346E" w:rsidP="00FC4053">
            <w:pPr>
              <w:jc w:val="center"/>
              <w:rPr>
                <w:sz w:val="17"/>
                <w:szCs w:val="17"/>
              </w:rPr>
            </w:pPr>
            <w:r>
              <w:rPr>
                <w:sz w:val="17"/>
                <w:szCs w:val="17"/>
              </w:rPr>
              <w:t>7-48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p>
        </w:tc>
        <w:tc>
          <w:tcPr>
            <w:tcW w:w="2239" w:type="dxa"/>
            <w:vMerge/>
            <w:vAlign w:val="center"/>
          </w:tcPr>
          <w:p w:rsidR="00FC4053" w:rsidRPr="0082559F" w:rsidRDefault="00FC4053" w:rsidP="004417F2">
            <w:pPr>
              <w:ind w:firstLine="0"/>
              <w:rPr>
                <w:sz w:val="17"/>
                <w:szCs w:val="17"/>
              </w:rPr>
            </w:pPr>
          </w:p>
        </w:tc>
      </w:tr>
      <w:tr w:rsidR="00FC4053" w:rsidRPr="0082559F" w:rsidTr="006B01DA">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У</w:t>
            </w:r>
            <w:r w:rsidRPr="0082559F">
              <w:rPr>
                <w:sz w:val="17"/>
                <w:szCs w:val="17"/>
              </w:rPr>
              <w:t>борщик помещений</w:t>
            </w:r>
          </w:p>
        </w:tc>
        <w:tc>
          <w:tcPr>
            <w:tcW w:w="1701" w:type="dxa"/>
            <w:vAlign w:val="center"/>
          </w:tcPr>
          <w:p w:rsidR="00FC4053" w:rsidRPr="0082559F" w:rsidRDefault="00FC4053" w:rsidP="00FC4053">
            <w:pPr>
              <w:jc w:val="center"/>
              <w:rPr>
                <w:sz w:val="17"/>
                <w:szCs w:val="17"/>
              </w:rPr>
            </w:pPr>
            <w:r>
              <w:rPr>
                <w:sz w:val="17"/>
                <w:szCs w:val="17"/>
              </w:rPr>
              <w:t>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w:t>
            </w:r>
          </w:p>
        </w:tc>
        <w:tc>
          <w:tcPr>
            <w:tcW w:w="2239" w:type="dxa"/>
            <w:vAlign w:val="center"/>
          </w:tcPr>
          <w:p w:rsidR="00FC4053" w:rsidRPr="0082559F" w:rsidRDefault="00B74EAE" w:rsidP="004417F2">
            <w:pPr>
              <w:ind w:firstLine="0"/>
              <w:rPr>
                <w:sz w:val="17"/>
                <w:szCs w:val="17"/>
              </w:rPr>
            </w:pPr>
            <w:r>
              <w:rPr>
                <w:sz w:val="17"/>
                <w:szCs w:val="17"/>
              </w:rPr>
              <w:t>Отчёт по СОУТ</w:t>
            </w:r>
          </w:p>
        </w:tc>
      </w:tr>
      <w:tr w:rsidR="00FC4053" w:rsidRPr="0082559F" w:rsidTr="006B01DA">
        <w:trPr>
          <w:trHeight w:val="598"/>
        </w:trPr>
        <w:tc>
          <w:tcPr>
            <w:tcW w:w="1844" w:type="dxa"/>
            <w:vMerge w:val="restart"/>
            <w:vAlign w:val="center"/>
          </w:tcPr>
          <w:p w:rsidR="00FC4053" w:rsidRPr="0082559F" w:rsidRDefault="00FC4053" w:rsidP="004417F2">
            <w:pPr>
              <w:ind w:firstLine="0"/>
              <w:rPr>
                <w:b/>
                <w:i/>
                <w:sz w:val="17"/>
                <w:szCs w:val="17"/>
              </w:rPr>
            </w:pPr>
            <w:r w:rsidRPr="0082559F">
              <w:rPr>
                <w:b/>
                <w:i/>
                <w:sz w:val="17"/>
                <w:szCs w:val="17"/>
              </w:rPr>
              <w:t xml:space="preserve">7.Инфекционное отделение </w:t>
            </w:r>
          </w:p>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r w:rsidRPr="0082559F">
              <w:rPr>
                <w:sz w:val="17"/>
                <w:szCs w:val="17"/>
              </w:rPr>
              <w:t>Заведующий отделением врач-инфекционист</w:t>
            </w:r>
          </w:p>
        </w:tc>
        <w:tc>
          <w:tcPr>
            <w:tcW w:w="1701" w:type="dxa"/>
            <w:vAlign w:val="center"/>
          </w:tcPr>
          <w:p w:rsidR="00FC4053" w:rsidRPr="0082559F" w:rsidRDefault="00FC4053" w:rsidP="00FC4053">
            <w:pPr>
              <w:jc w:val="center"/>
              <w:rPr>
                <w:sz w:val="17"/>
                <w:szCs w:val="17"/>
              </w:rPr>
            </w:pPr>
            <w:r w:rsidRPr="0082559F">
              <w:rPr>
                <w:sz w:val="17"/>
                <w:szCs w:val="17"/>
              </w:rPr>
              <w:t>7-12</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p>
        </w:tc>
        <w:tc>
          <w:tcPr>
            <w:tcW w:w="2239" w:type="dxa"/>
            <w:vMerge w:val="restart"/>
            <w:vAlign w:val="center"/>
          </w:tcPr>
          <w:p w:rsidR="00FC4053" w:rsidRPr="0082559F" w:rsidRDefault="00FC4053" w:rsidP="004417F2">
            <w:pPr>
              <w:ind w:firstLine="0"/>
              <w:rPr>
                <w:sz w:val="17"/>
                <w:szCs w:val="17"/>
              </w:rPr>
            </w:pPr>
            <w:r w:rsidRPr="0082559F">
              <w:rPr>
                <w:sz w:val="17"/>
                <w:szCs w:val="17"/>
              </w:rPr>
              <w:t>Пост. Пр-ва</w:t>
            </w:r>
            <w:r>
              <w:rPr>
                <w:sz w:val="17"/>
                <w:szCs w:val="17"/>
              </w:rPr>
              <w:t xml:space="preserve"> </w:t>
            </w:r>
            <w:proofErr w:type="gramStart"/>
            <w:r>
              <w:rPr>
                <w:sz w:val="17"/>
                <w:szCs w:val="17"/>
              </w:rPr>
              <w:t xml:space="preserve">РФ </w:t>
            </w:r>
            <w:r w:rsidRPr="0082559F">
              <w:rPr>
                <w:sz w:val="17"/>
                <w:szCs w:val="17"/>
              </w:rPr>
              <w:t xml:space="preserve"> от</w:t>
            </w:r>
            <w:proofErr w:type="gramEnd"/>
            <w:r w:rsidRPr="0082559F">
              <w:rPr>
                <w:sz w:val="17"/>
                <w:szCs w:val="17"/>
              </w:rPr>
              <w:t xml:space="preserve"> 14.02.2003г. №101 п.1.прил.1;</w:t>
            </w:r>
          </w:p>
          <w:p w:rsidR="00FC4053" w:rsidRPr="0082559F" w:rsidRDefault="00B74EAE" w:rsidP="004417F2">
            <w:pPr>
              <w:ind w:firstLine="0"/>
              <w:rPr>
                <w:sz w:val="17"/>
                <w:szCs w:val="17"/>
              </w:rPr>
            </w:pPr>
            <w:r>
              <w:rPr>
                <w:sz w:val="17"/>
                <w:szCs w:val="17"/>
              </w:rPr>
              <w:t>Отчёт по СОУТ</w:t>
            </w:r>
          </w:p>
        </w:tc>
      </w:tr>
      <w:tr w:rsidR="00FC4053" w:rsidRPr="0082559F" w:rsidTr="006B01DA">
        <w:trPr>
          <w:trHeight w:val="825"/>
        </w:trPr>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С</w:t>
            </w:r>
            <w:r w:rsidRPr="0082559F">
              <w:rPr>
                <w:sz w:val="17"/>
                <w:szCs w:val="17"/>
              </w:rPr>
              <w:t>таршая медсестра,</w:t>
            </w:r>
          </w:p>
          <w:p w:rsidR="00FC4053" w:rsidRPr="0082559F" w:rsidRDefault="00FC4053" w:rsidP="004417F2">
            <w:pPr>
              <w:ind w:firstLine="0"/>
              <w:rPr>
                <w:sz w:val="17"/>
                <w:szCs w:val="17"/>
              </w:rPr>
            </w:pPr>
            <w:r w:rsidRPr="0082559F">
              <w:rPr>
                <w:sz w:val="17"/>
                <w:szCs w:val="17"/>
              </w:rPr>
              <w:t xml:space="preserve">медсестра процедурной </w:t>
            </w:r>
          </w:p>
        </w:tc>
        <w:tc>
          <w:tcPr>
            <w:tcW w:w="1701" w:type="dxa"/>
            <w:vAlign w:val="center"/>
          </w:tcPr>
          <w:p w:rsidR="00FC4053" w:rsidRPr="0082559F" w:rsidRDefault="00FC4053" w:rsidP="00FC4053">
            <w:pPr>
              <w:jc w:val="center"/>
              <w:rPr>
                <w:sz w:val="17"/>
                <w:szCs w:val="17"/>
              </w:rPr>
            </w:pPr>
            <w:r w:rsidRPr="0082559F">
              <w:rPr>
                <w:sz w:val="17"/>
                <w:szCs w:val="17"/>
              </w:rPr>
              <w:t>7-12</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p>
        </w:tc>
        <w:tc>
          <w:tcPr>
            <w:tcW w:w="2239" w:type="dxa"/>
            <w:vMerge/>
            <w:vAlign w:val="center"/>
          </w:tcPr>
          <w:p w:rsidR="00FC4053" w:rsidRPr="0082559F" w:rsidRDefault="00FC4053" w:rsidP="004417F2">
            <w:pPr>
              <w:ind w:firstLine="0"/>
              <w:rPr>
                <w:sz w:val="17"/>
                <w:szCs w:val="17"/>
              </w:rPr>
            </w:pPr>
          </w:p>
        </w:tc>
      </w:tr>
      <w:tr w:rsidR="00FC4053" w:rsidRPr="0082559F" w:rsidTr="006B01DA">
        <w:trPr>
          <w:trHeight w:val="474"/>
        </w:trPr>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М</w:t>
            </w:r>
            <w:r w:rsidRPr="0082559F">
              <w:rPr>
                <w:sz w:val="17"/>
                <w:szCs w:val="17"/>
              </w:rPr>
              <w:t>едсестра палатная</w:t>
            </w:r>
            <w:r>
              <w:rPr>
                <w:sz w:val="17"/>
                <w:szCs w:val="17"/>
              </w:rPr>
              <w:t xml:space="preserve"> (постовая)</w:t>
            </w:r>
          </w:p>
        </w:tc>
        <w:tc>
          <w:tcPr>
            <w:tcW w:w="1701" w:type="dxa"/>
            <w:vAlign w:val="center"/>
          </w:tcPr>
          <w:p w:rsidR="00FC4053" w:rsidRPr="0082559F" w:rsidRDefault="00FC4053" w:rsidP="00FC4053">
            <w:pPr>
              <w:jc w:val="center"/>
              <w:rPr>
                <w:sz w:val="17"/>
                <w:szCs w:val="17"/>
              </w:rPr>
            </w:pPr>
            <w:r>
              <w:rPr>
                <w:sz w:val="17"/>
                <w:szCs w:val="17"/>
              </w:rPr>
              <w:t>7-12</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p>
        </w:tc>
        <w:tc>
          <w:tcPr>
            <w:tcW w:w="2239" w:type="dxa"/>
            <w:vMerge/>
            <w:vAlign w:val="center"/>
          </w:tcPr>
          <w:p w:rsidR="00FC4053" w:rsidRPr="0082559F" w:rsidRDefault="00FC4053" w:rsidP="004417F2">
            <w:pPr>
              <w:ind w:firstLine="0"/>
              <w:rPr>
                <w:sz w:val="17"/>
                <w:szCs w:val="17"/>
              </w:rPr>
            </w:pPr>
          </w:p>
        </w:tc>
      </w:tr>
      <w:tr w:rsidR="00FC4053" w:rsidRPr="0082559F" w:rsidTr="006B01DA">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Б</w:t>
            </w:r>
            <w:r w:rsidRPr="0082559F">
              <w:rPr>
                <w:sz w:val="17"/>
                <w:szCs w:val="17"/>
              </w:rPr>
              <w:t>уфетчи</w:t>
            </w:r>
            <w:r>
              <w:rPr>
                <w:sz w:val="17"/>
                <w:szCs w:val="17"/>
              </w:rPr>
              <w:t>к</w:t>
            </w:r>
          </w:p>
        </w:tc>
        <w:tc>
          <w:tcPr>
            <w:tcW w:w="1701" w:type="dxa"/>
            <w:vAlign w:val="center"/>
          </w:tcPr>
          <w:p w:rsidR="00FC4053" w:rsidRPr="0082559F" w:rsidRDefault="00FC4053" w:rsidP="00FC4053">
            <w:pPr>
              <w:jc w:val="center"/>
              <w:rPr>
                <w:sz w:val="17"/>
                <w:szCs w:val="17"/>
              </w:rPr>
            </w:pPr>
            <w:r>
              <w:rPr>
                <w:sz w:val="17"/>
                <w:szCs w:val="17"/>
              </w:rPr>
              <w:t>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p>
        </w:tc>
        <w:tc>
          <w:tcPr>
            <w:tcW w:w="2239" w:type="dxa"/>
            <w:vAlign w:val="center"/>
          </w:tcPr>
          <w:p w:rsidR="00FC4053" w:rsidRPr="0082559F" w:rsidRDefault="00B74EAE" w:rsidP="004417F2">
            <w:pPr>
              <w:ind w:firstLine="0"/>
              <w:rPr>
                <w:sz w:val="17"/>
                <w:szCs w:val="17"/>
              </w:rPr>
            </w:pPr>
            <w:r>
              <w:rPr>
                <w:sz w:val="17"/>
                <w:szCs w:val="17"/>
              </w:rPr>
              <w:t>Отчёт по СОУТ</w:t>
            </w:r>
          </w:p>
        </w:tc>
      </w:tr>
      <w:tr w:rsidR="00FC4053" w:rsidRPr="0082559F" w:rsidTr="006B01DA">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С</w:t>
            </w:r>
            <w:r w:rsidRPr="0082559F">
              <w:rPr>
                <w:sz w:val="17"/>
                <w:szCs w:val="17"/>
              </w:rPr>
              <w:t>естра-хозяйка</w:t>
            </w:r>
          </w:p>
        </w:tc>
        <w:tc>
          <w:tcPr>
            <w:tcW w:w="1701" w:type="dxa"/>
            <w:vAlign w:val="center"/>
          </w:tcPr>
          <w:p w:rsidR="00FC4053" w:rsidRPr="0082559F" w:rsidRDefault="00FC4053" w:rsidP="00FC4053">
            <w:pPr>
              <w:jc w:val="center"/>
              <w:rPr>
                <w:sz w:val="17"/>
                <w:szCs w:val="17"/>
              </w:rPr>
            </w:pPr>
            <w:r>
              <w:rPr>
                <w:sz w:val="17"/>
                <w:szCs w:val="17"/>
              </w:rPr>
              <w:t>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Pr>
                <w:sz w:val="17"/>
                <w:szCs w:val="17"/>
              </w:rPr>
              <w:t>-</w:t>
            </w:r>
          </w:p>
        </w:tc>
        <w:tc>
          <w:tcPr>
            <w:tcW w:w="2239" w:type="dxa"/>
            <w:vMerge w:val="restart"/>
            <w:vAlign w:val="center"/>
          </w:tcPr>
          <w:p w:rsidR="00FC4053" w:rsidRPr="0082559F" w:rsidRDefault="00B74EAE" w:rsidP="004417F2">
            <w:pPr>
              <w:ind w:firstLine="0"/>
              <w:rPr>
                <w:sz w:val="17"/>
                <w:szCs w:val="17"/>
              </w:rPr>
            </w:pPr>
            <w:r>
              <w:rPr>
                <w:sz w:val="17"/>
                <w:szCs w:val="17"/>
              </w:rPr>
              <w:t>Отчёт по СОУТ</w:t>
            </w:r>
          </w:p>
        </w:tc>
      </w:tr>
      <w:tr w:rsidR="00FC4053" w:rsidRPr="0082559F" w:rsidTr="006B01DA">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У</w:t>
            </w:r>
            <w:r w:rsidRPr="0082559F">
              <w:rPr>
                <w:sz w:val="17"/>
                <w:szCs w:val="17"/>
              </w:rPr>
              <w:t>борщик помещений</w:t>
            </w:r>
          </w:p>
        </w:tc>
        <w:tc>
          <w:tcPr>
            <w:tcW w:w="1701" w:type="dxa"/>
            <w:vAlign w:val="center"/>
          </w:tcPr>
          <w:p w:rsidR="00FC4053" w:rsidRPr="0082559F" w:rsidRDefault="00FC4053" w:rsidP="00FC4053">
            <w:pPr>
              <w:jc w:val="center"/>
              <w:rPr>
                <w:sz w:val="17"/>
                <w:szCs w:val="17"/>
              </w:rPr>
            </w:pPr>
            <w:r>
              <w:rPr>
                <w:sz w:val="17"/>
                <w:szCs w:val="17"/>
              </w:rPr>
              <w:t>8</w:t>
            </w:r>
          </w:p>
          <w:p w:rsidR="00FC4053" w:rsidRPr="0082559F" w:rsidRDefault="00FC4053" w:rsidP="00FC4053">
            <w:pPr>
              <w:jc w:val="center"/>
              <w:rPr>
                <w:sz w:val="17"/>
                <w:szCs w:val="17"/>
              </w:rPr>
            </w:pP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Pr>
                <w:sz w:val="17"/>
                <w:szCs w:val="17"/>
              </w:rPr>
              <w:t>-</w:t>
            </w:r>
          </w:p>
        </w:tc>
        <w:tc>
          <w:tcPr>
            <w:tcW w:w="2239" w:type="dxa"/>
            <w:vMerge/>
            <w:vAlign w:val="center"/>
          </w:tcPr>
          <w:p w:rsidR="00FC4053" w:rsidRPr="0082559F" w:rsidRDefault="00FC4053" w:rsidP="004417F2">
            <w:pPr>
              <w:ind w:firstLine="0"/>
              <w:rPr>
                <w:sz w:val="17"/>
                <w:szCs w:val="17"/>
              </w:rPr>
            </w:pPr>
          </w:p>
        </w:tc>
      </w:tr>
      <w:tr w:rsidR="00FC4053" w:rsidRPr="0082559F" w:rsidTr="006B01DA">
        <w:tc>
          <w:tcPr>
            <w:tcW w:w="1844" w:type="dxa"/>
            <w:vMerge w:val="restart"/>
            <w:vAlign w:val="center"/>
          </w:tcPr>
          <w:p w:rsidR="00FC4053" w:rsidRDefault="00FC4053" w:rsidP="004417F2">
            <w:pPr>
              <w:ind w:firstLine="0"/>
              <w:rPr>
                <w:b/>
                <w:i/>
                <w:sz w:val="17"/>
                <w:szCs w:val="17"/>
              </w:rPr>
            </w:pPr>
            <w:r w:rsidRPr="0082559F">
              <w:rPr>
                <w:b/>
                <w:i/>
                <w:sz w:val="17"/>
                <w:szCs w:val="17"/>
              </w:rPr>
              <w:t>8.</w:t>
            </w:r>
          </w:p>
          <w:p w:rsidR="00FC4053" w:rsidRPr="0082559F" w:rsidRDefault="00FC4053" w:rsidP="004417F2">
            <w:pPr>
              <w:ind w:firstLine="0"/>
              <w:rPr>
                <w:b/>
                <w:i/>
                <w:sz w:val="17"/>
                <w:szCs w:val="17"/>
              </w:rPr>
            </w:pPr>
            <w:r w:rsidRPr="0082559F">
              <w:rPr>
                <w:b/>
                <w:i/>
                <w:sz w:val="17"/>
                <w:szCs w:val="17"/>
              </w:rPr>
              <w:t>Стоматологический кабинет</w:t>
            </w:r>
          </w:p>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r w:rsidRPr="0082559F">
              <w:rPr>
                <w:sz w:val="17"/>
                <w:szCs w:val="17"/>
              </w:rPr>
              <w:t>Врач-стоматолог,</w:t>
            </w:r>
          </w:p>
          <w:p w:rsidR="00FC4053" w:rsidRPr="0082559F" w:rsidRDefault="00FC4053" w:rsidP="004417F2">
            <w:pPr>
              <w:ind w:firstLine="0"/>
              <w:rPr>
                <w:sz w:val="17"/>
                <w:szCs w:val="17"/>
              </w:rPr>
            </w:pPr>
            <w:r w:rsidRPr="0082559F">
              <w:rPr>
                <w:sz w:val="17"/>
                <w:szCs w:val="17"/>
              </w:rPr>
              <w:t>зубной врач</w:t>
            </w:r>
          </w:p>
          <w:p w:rsidR="00FC4053" w:rsidRPr="0082559F" w:rsidRDefault="00FC4053" w:rsidP="004417F2">
            <w:pPr>
              <w:ind w:firstLine="0"/>
              <w:rPr>
                <w:sz w:val="17"/>
                <w:szCs w:val="17"/>
              </w:rPr>
            </w:pPr>
          </w:p>
        </w:tc>
        <w:tc>
          <w:tcPr>
            <w:tcW w:w="1701" w:type="dxa"/>
            <w:vAlign w:val="center"/>
          </w:tcPr>
          <w:p w:rsidR="00FC4053" w:rsidRPr="0082559F" w:rsidRDefault="00FC4053" w:rsidP="00FC4053">
            <w:pPr>
              <w:jc w:val="center"/>
              <w:rPr>
                <w:sz w:val="17"/>
                <w:szCs w:val="17"/>
              </w:rPr>
            </w:pPr>
            <w:r w:rsidRPr="0082559F">
              <w:rPr>
                <w:sz w:val="17"/>
                <w:szCs w:val="17"/>
              </w:rPr>
              <w:t>6-36</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p>
        </w:tc>
        <w:tc>
          <w:tcPr>
            <w:tcW w:w="2239" w:type="dxa"/>
            <w:vAlign w:val="center"/>
          </w:tcPr>
          <w:p w:rsidR="00FC4053" w:rsidRPr="0082559F" w:rsidRDefault="00FC4053" w:rsidP="004417F2">
            <w:pPr>
              <w:ind w:firstLine="0"/>
              <w:rPr>
                <w:sz w:val="17"/>
                <w:szCs w:val="17"/>
              </w:rPr>
            </w:pPr>
            <w:r w:rsidRPr="0082559F">
              <w:rPr>
                <w:sz w:val="17"/>
                <w:szCs w:val="17"/>
              </w:rPr>
              <w:t xml:space="preserve">Пост. </w:t>
            </w:r>
            <w:proofErr w:type="spellStart"/>
            <w:r w:rsidRPr="0082559F">
              <w:rPr>
                <w:sz w:val="17"/>
                <w:szCs w:val="17"/>
              </w:rPr>
              <w:t>Пр-ва</w:t>
            </w:r>
            <w:r>
              <w:rPr>
                <w:sz w:val="17"/>
                <w:szCs w:val="17"/>
              </w:rPr>
              <w:t>РФ</w:t>
            </w:r>
            <w:proofErr w:type="spellEnd"/>
            <w:r>
              <w:rPr>
                <w:sz w:val="17"/>
                <w:szCs w:val="17"/>
              </w:rPr>
              <w:t xml:space="preserve"> </w:t>
            </w:r>
            <w:r w:rsidRPr="0082559F">
              <w:rPr>
                <w:sz w:val="17"/>
                <w:szCs w:val="17"/>
              </w:rPr>
              <w:t>от 14.02.2003г. №101 п.3.прил.2;</w:t>
            </w:r>
          </w:p>
          <w:p w:rsidR="00FC4053" w:rsidRPr="0082559F" w:rsidRDefault="00B74EAE" w:rsidP="004417F2">
            <w:pPr>
              <w:ind w:firstLine="0"/>
              <w:rPr>
                <w:sz w:val="17"/>
                <w:szCs w:val="17"/>
              </w:rPr>
            </w:pPr>
            <w:r>
              <w:rPr>
                <w:sz w:val="17"/>
                <w:szCs w:val="17"/>
              </w:rPr>
              <w:t>Отчёт по СОУТ</w:t>
            </w:r>
          </w:p>
        </w:tc>
      </w:tr>
      <w:tr w:rsidR="00FC4053" w:rsidRPr="0082559F" w:rsidTr="006B01DA">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М</w:t>
            </w:r>
            <w:r w:rsidRPr="0082559F">
              <w:rPr>
                <w:sz w:val="17"/>
                <w:szCs w:val="17"/>
              </w:rPr>
              <w:t>едсестра</w:t>
            </w:r>
          </w:p>
        </w:tc>
        <w:tc>
          <w:tcPr>
            <w:tcW w:w="1701" w:type="dxa"/>
            <w:vAlign w:val="center"/>
          </w:tcPr>
          <w:p w:rsidR="00FC4053" w:rsidRPr="0082559F" w:rsidRDefault="00E7346E" w:rsidP="00FC4053">
            <w:pPr>
              <w:jc w:val="center"/>
              <w:rPr>
                <w:sz w:val="17"/>
                <w:szCs w:val="17"/>
              </w:rPr>
            </w:pPr>
            <w:r>
              <w:rPr>
                <w:sz w:val="17"/>
                <w:szCs w:val="17"/>
              </w:rPr>
              <w:t>7-48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p>
        </w:tc>
        <w:tc>
          <w:tcPr>
            <w:tcW w:w="2239" w:type="dxa"/>
            <w:vAlign w:val="center"/>
          </w:tcPr>
          <w:p w:rsidR="00FC4053" w:rsidRPr="0082559F" w:rsidRDefault="00FC4053" w:rsidP="004417F2">
            <w:pPr>
              <w:ind w:firstLine="0"/>
              <w:rPr>
                <w:sz w:val="17"/>
                <w:szCs w:val="17"/>
              </w:rPr>
            </w:pPr>
            <w:r w:rsidRPr="0082559F">
              <w:rPr>
                <w:sz w:val="17"/>
                <w:szCs w:val="17"/>
              </w:rPr>
              <w:t>ст. 350 ТК РФ;</w:t>
            </w:r>
          </w:p>
          <w:p w:rsidR="00FC4053" w:rsidRPr="0082559F" w:rsidRDefault="00B74EAE" w:rsidP="004417F2">
            <w:pPr>
              <w:ind w:firstLine="0"/>
              <w:rPr>
                <w:sz w:val="17"/>
                <w:szCs w:val="17"/>
              </w:rPr>
            </w:pPr>
            <w:r>
              <w:rPr>
                <w:sz w:val="17"/>
                <w:szCs w:val="17"/>
              </w:rPr>
              <w:t>Отчёт по СОУТ</w:t>
            </w:r>
          </w:p>
        </w:tc>
      </w:tr>
      <w:tr w:rsidR="00FC4053" w:rsidRPr="0082559F" w:rsidTr="006B01DA">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У</w:t>
            </w:r>
            <w:r w:rsidRPr="0082559F">
              <w:rPr>
                <w:sz w:val="17"/>
                <w:szCs w:val="17"/>
              </w:rPr>
              <w:t>борщик помещений</w:t>
            </w:r>
          </w:p>
        </w:tc>
        <w:tc>
          <w:tcPr>
            <w:tcW w:w="1701" w:type="dxa"/>
            <w:vAlign w:val="center"/>
          </w:tcPr>
          <w:p w:rsidR="00FC4053" w:rsidRPr="0082559F" w:rsidRDefault="00FC4053" w:rsidP="00FC4053">
            <w:pPr>
              <w:jc w:val="center"/>
              <w:rPr>
                <w:sz w:val="17"/>
                <w:szCs w:val="17"/>
              </w:rPr>
            </w:pPr>
            <w:r w:rsidRPr="0082559F">
              <w:rPr>
                <w:sz w:val="17"/>
                <w:szCs w:val="17"/>
              </w:rPr>
              <w:t>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w:t>
            </w:r>
          </w:p>
        </w:tc>
        <w:tc>
          <w:tcPr>
            <w:tcW w:w="2239" w:type="dxa"/>
            <w:vAlign w:val="center"/>
          </w:tcPr>
          <w:p w:rsidR="00FC4053" w:rsidRPr="0082559F" w:rsidRDefault="00B74EAE" w:rsidP="004417F2">
            <w:pPr>
              <w:ind w:firstLine="0"/>
              <w:rPr>
                <w:sz w:val="17"/>
                <w:szCs w:val="17"/>
              </w:rPr>
            </w:pPr>
            <w:r>
              <w:rPr>
                <w:sz w:val="17"/>
                <w:szCs w:val="17"/>
              </w:rPr>
              <w:t>Отчёт по СОУТ</w:t>
            </w:r>
          </w:p>
        </w:tc>
      </w:tr>
      <w:tr w:rsidR="00FC4053" w:rsidRPr="0082559F" w:rsidTr="006B01DA">
        <w:tc>
          <w:tcPr>
            <w:tcW w:w="1844" w:type="dxa"/>
            <w:vAlign w:val="center"/>
          </w:tcPr>
          <w:p w:rsidR="00FC4053" w:rsidRPr="0082559F" w:rsidRDefault="00FC4053" w:rsidP="004417F2">
            <w:pPr>
              <w:ind w:firstLine="0"/>
              <w:rPr>
                <w:b/>
                <w:i/>
                <w:sz w:val="17"/>
                <w:szCs w:val="17"/>
              </w:rPr>
            </w:pPr>
            <w:r w:rsidRPr="0082559F">
              <w:rPr>
                <w:b/>
                <w:i/>
                <w:sz w:val="17"/>
                <w:szCs w:val="17"/>
              </w:rPr>
              <w:t>9.Патологоанатомическое отделение</w:t>
            </w:r>
          </w:p>
          <w:p w:rsidR="00FC4053" w:rsidRPr="0082559F" w:rsidRDefault="00FC4053" w:rsidP="004417F2">
            <w:pPr>
              <w:ind w:firstLine="0"/>
              <w:rPr>
                <w:b/>
                <w:i/>
                <w:sz w:val="17"/>
                <w:szCs w:val="17"/>
              </w:rPr>
            </w:pPr>
            <w:r w:rsidRPr="0082559F">
              <w:rPr>
                <w:b/>
                <w:i/>
                <w:sz w:val="17"/>
                <w:szCs w:val="17"/>
              </w:rPr>
              <w:t>(30-час.рабочая пятидневная неделя)</w:t>
            </w:r>
          </w:p>
        </w:tc>
        <w:tc>
          <w:tcPr>
            <w:tcW w:w="1701" w:type="dxa"/>
            <w:vAlign w:val="center"/>
          </w:tcPr>
          <w:p w:rsidR="00FC4053" w:rsidRPr="0082559F" w:rsidRDefault="00FC4053" w:rsidP="004417F2">
            <w:pPr>
              <w:ind w:firstLine="0"/>
              <w:rPr>
                <w:sz w:val="17"/>
                <w:szCs w:val="17"/>
              </w:rPr>
            </w:pPr>
            <w:r w:rsidRPr="0082559F">
              <w:rPr>
                <w:sz w:val="17"/>
                <w:szCs w:val="17"/>
              </w:rPr>
              <w:t>Врач-патологоанатом,</w:t>
            </w:r>
          </w:p>
          <w:p w:rsidR="00FC4053" w:rsidRPr="0082559F" w:rsidRDefault="00FC4053" w:rsidP="004417F2">
            <w:pPr>
              <w:ind w:firstLine="0"/>
              <w:rPr>
                <w:sz w:val="17"/>
                <w:szCs w:val="17"/>
              </w:rPr>
            </w:pPr>
            <w:r w:rsidRPr="0082559F">
              <w:rPr>
                <w:sz w:val="17"/>
                <w:szCs w:val="17"/>
              </w:rPr>
              <w:t>фельдшер-лаборант,</w:t>
            </w:r>
          </w:p>
          <w:p w:rsidR="00FC4053" w:rsidRPr="0082559F" w:rsidRDefault="00FC4053" w:rsidP="004417F2">
            <w:pPr>
              <w:ind w:firstLine="0"/>
              <w:rPr>
                <w:sz w:val="17"/>
                <w:szCs w:val="17"/>
              </w:rPr>
            </w:pPr>
            <w:r w:rsidRPr="0082559F">
              <w:rPr>
                <w:sz w:val="17"/>
                <w:szCs w:val="17"/>
              </w:rPr>
              <w:t>санитар</w:t>
            </w:r>
          </w:p>
        </w:tc>
        <w:tc>
          <w:tcPr>
            <w:tcW w:w="1701" w:type="dxa"/>
            <w:vAlign w:val="center"/>
          </w:tcPr>
          <w:p w:rsidR="00FC4053" w:rsidRPr="0082559F" w:rsidRDefault="00FC4053" w:rsidP="00FC4053">
            <w:pPr>
              <w:jc w:val="center"/>
              <w:rPr>
                <w:sz w:val="17"/>
                <w:szCs w:val="17"/>
              </w:rPr>
            </w:pPr>
            <w:r w:rsidRPr="0082559F">
              <w:rPr>
                <w:sz w:val="17"/>
                <w:szCs w:val="17"/>
              </w:rPr>
              <w:t>6-00</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p>
        </w:tc>
        <w:tc>
          <w:tcPr>
            <w:tcW w:w="2239" w:type="dxa"/>
            <w:vAlign w:val="center"/>
          </w:tcPr>
          <w:p w:rsidR="00FC4053" w:rsidRPr="0082559F" w:rsidRDefault="00FC4053" w:rsidP="004417F2">
            <w:pPr>
              <w:ind w:firstLine="0"/>
              <w:rPr>
                <w:sz w:val="17"/>
                <w:szCs w:val="17"/>
              </w:rPr>
            </w:pPr>
            <w:r w:rsidRPr="0082559F">
              <w:rPr>
                <w:sz w:val="17"/>
                <w:szCs w:val="17"/>
              </w:rPr>
              <w:t xml:space="preserve">Пост. Пр-ва </w:t>
            </w:r>
            <w:r>
              <w:rPr>
                <w:sz w:val="17"/>
                <w:szCs w:val="17"/>
              </w:rPr>
              <w:t xml:space="preserve">РФ </w:t>
            </w:r>
            <w:r w:rsidRPr="0082559F">
              <w:rPr>
                <w:sz w:val="17"/>
                <w:szCs w:val="17"/>
              </w:rPr>
              <w:t>от 14.02.2003г. №101 п.2.прил.3;</w:t>
            </w:r>
          </w:p>
          <w:p w:rsidR="00FC4053" w:rsidRPr="0082559F" w:rsidRDefault="00B74EAE" w:rsidP="004417F2">
            <w:pPr>
              <w:ind w:firstLine="0"/>
              <w:rPr>
                <w:sz w:val="17"/>
                <w:szCs w:val="17"/>
              </w:rPr>
            </w:pPr>
            <w:r>
              <w:rPr>
                <w:sz w:val="17"/>
                <w:szCs w:val="17"/>
              </w:rPr>
              <w:t>Отчёт по СОУТ</w:t>
            </w:r>
          </w:p>
        </w:tc>
      </w:tr>
      <w:tr w:rsidR="00FC4053" w:rsidRPr="0082559F" w:rsidTr="006B01DA">
        <w:tc>
          <w:tcPr>
            <w:tcW w:w="1844" w:type="dxa"/>
            <w:vMerge w:val="restart"/>
            <w:vAlign w:val="center"/>
          </w:tcPr>
          <w:p w:rsidR="00FC4053" w:rsidRPr="0082559F" w:rsidRDefault="00FC4053" w:rsidP="004417F2">
            <w:pPr>
              <w:ind w:firstLine="0"/>
              <w:rPr>
                <w:b/>
                <w:i/>
                <w:sz w:val="17"/>
                <w:szCs w:val="17"/>
              </w:rPr>
            </w:pPr>
            <w:r w:rsidRPr="0082559F">
              <w:rPr>
                <w:b/>
                <w:i/>
                <w:sz w:val="17"/>
                <w:szCs w:val="17"/>
              </w:rPr>
              <w:t xml:space="preserve">10.Кабинет </w:t>
            </w:r>
            <w:proofErr w:type="spellStart"/>
            <w:r w:rsidRPr="0082559F">
              <w:rPr>
                <w:b/>
                <w:i/>
                <w:sz w:val="17"/>
                <w:szCs w:val="17"/>
              </w:rPr>
              <w:t>трансфузионной</w:t>
            </w:r>
            <w:proofErr w:type="spellEnd"/>
            <w:r w:rsidRPr="0082559F">
              <w:rPr>
                <w:b/>
                <w:i/>
                <w:sz w:val="17"/>
                <w:szCs w:val="17"/>
              </w:rPr>
              <w:t xml:space="preserve"> терапии</w:t>
            </w:r>
          </w:p>
          <w:p w:rsidR="00FC4053" w:rsidRPr="0082559F" w:rsidRDefault="00FC4053" w:rsidP="004417F2">
            <w:pPr>
              <w:ind w:firstLine="0"/>
              <w:rPr>
                <w:b/>
                <w:i/>
                <w:sz w:val="17"/>
                <w:szCs w:val="17"/>
              </w:rPr>
            </w:pPr>
            <w:r w:rsidRPr="0082559F">
              <w:rPr>
                <w:b/>
                <w:i/>
                <w:sz w:val="17"/>
                <w:szCs w:val="17"/>
              </w:rPr>
              <w:t>(36-час.рабочая пятидневная неделя)</w:t>
            </w:r>
          </w:p>
        </w:tc>
        <w:tc>
          <w:tcPr>
            <w:tcW w:w="1701" w:type="dxa"/>
            <w:vAlign w:val="center"/>
          </w:tcPr>
          <w:p w:rsidR="00FC4053" w:rsidRPr="0082559F" w:rsidRDefault="00FC4053" w:rsidP="004417F2">
            <w:pPr>
              <w:ind w:firstLine="0"/>
              <w:rPr>
                <w:sz w:val="17"/>
                <w:szCs w:val="17"/>
              </w:rPr>
            </w:pPr>
            <w:r w:rsidRPr="0082559F">
              <w:rPr>
                <w:sz w:val="17"/>
                <w:szCs w:val="17"/>
              </w:rPr>
              <w:t>Заведующий кабинетом</w:t>
            </w:r>
            <w:r>
              <w:rPr>
                <w:sz w:val="17"/>
                <w:szCs w:val="17"/>
              </w:rPr>
              <w:t>-</w:t>
            </w:r>
            <w:r w:rsidRPr="0082559F">
              <w:rPr>
                <w:sz w:val="17"/>
                <w:szCs w:val="17"/>
              </w:rPr>
              <w:t xml:space="preserve"> врач-</w:t>
            </w:r>
            <w:proofErr w:type="spellStart"/>
            <w:r w:rsidRPr="0082559F">
              <w:rPr>
                <w:sz w:val="17"/>
                <w:szCs w:val="17"/>
              </w:rPr>
              <w:t>трансфузиолог</w:t>
            </w:r>
            <w:proofErr w:type="spellEnd"/>
            <w:r w:rsidRPr="0082559F">
              <w:rPr>
                <w:sz w:val="17"/>
                <w:szCs w:val="17"/>
              </w:rPr>
              <w:t>,</w:t>
            </w:r>
          </w:p>
          <w:p w:rsidR="00FC4053" w:rsidRPr="0082559F" w:rsidRDefault="00FC4053" w:rsidP="004417F2">
            <w:pPr>
              <w:ind w:firstLine="0"/>
              <w:rPr>
                <w:sz w:val="17"/>
                <w:szCs w:val="17"/>
              </w:rPr>
            </w:pPr>
            <w:r w:rsidRPr="0082559F">
              <w:rPr>
                <w:sz w:val="17"/>
                <w:szCs w:val="17"/>
              </w:rPr>
              <w:t>медицинская сестра процедурной</w:t>
            </w:r>
          </w:p>
        </w:tc>
        <w:tc>
          <w:tcPr>
            <w:tcW w:w="1701" w:type="dxa"/>
            <w:vAlign w:val="center"/>
          </w:tcPr>
          <w:p w:rsidR="00FC4053" w:rsidRPr="0082559F" w:rsidRDefault="00FC4053" w:rsidP="00FC4053">
            <w:pPr>
              <w:jc w:val="center"/>
              <w:rPr>
                <w:sz w:val="17"/>
                <w:szCs w:val="17"/>
              </w:rPr>
            </w:pPr>
            <w:r w:rsidRPr="0082559F">
              <w:rPr>
                <w:sz w:val="17"/>
                <w:szCs w:val="17"/>
              </w:rPr>
              <w:t>7-12</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p>
        </w:tc>
        <w:tc>
          <w:tcPr>
            <w:tcW w:w="2239" w:type="dxa"/>
            <w:vAlign w:val="center"/>
          </w:tcPr>
          <w:p w:rsidR="00FC4053" w:rsidRPr="0082559F" w:rsidRDefault="00FC4053" w:rsidP="004417F2">
            <w:pPr>
              <w:ind w:firstLine="0"/>
              <w:rPr>
                <w:sz w:val="17"/>
                <w:szCs w:val="17"/>
              </w:rPr>
            </w:pPr>
            <w:r w:rsidRPr="0082559F">
              <w:rPr>
                <w:sz w:val="17"/>
                <w:szCs w:val="17"/>
              </w:rPr>
              <w:t>Пост. Пр-ва</w:t>
            </w:r>
            <w:r>
              <w:rPr>
                <w:sz w:val="17"/>
                <w:szCs w:val="17"/>
              </w:rPr>
              <w:t xml:space="preserve"> РФ</w:t>
            </w:r>
            <w:r w:rsidRPr="0082559F">
              <w:rPr>
                <w:sz w:val="17"/>
                <w:szCs w:val="17"/>
              </w:rPr>
              <w:t xml:space="preserve"> от 14.02.2003г. №101 п.4.прил.1;</w:t>
            </w:r>
          </w:p>
          <w:p w:rsidR="00FC4053" w:rsidRPr="0082559F" w:rsidRDefault="00B74EAE" w:rsidP="004417F2">
            <w:pPr>
              <w:ind w:firstLine="0"/>
              <w:rPr>
                <w:sz w:val="17"/>
                <w:szCs w:val="17"/>
              </w:rPr>
            </w:pPr>
            <w:r>
              <w:rPr>
                <w:sz w:val="17"/>
                <w:szCs w:val="17"/>
              </w:rPr>
              <w:t>Отчёт по СОУТ</w:t>
            </w:r>
          </w:p>
        </w:tc>
      </w:tr>
      <w:tr w:rsidR="00FC4053" w:rsidRPr="0082559F" w:rsidTr="006B01DA">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У</w:t>
            </w:r>
            <w:r w:rsidRPr="0082559F">
              <w:rPr>
                <w:sz w:val="17"/>
                <w:szCs w:val="17"/>
              </w:rPr>
              <w:t>борщик помещений</w:t>
            </w:r>
          </w:p>
        </w:tc>
        <w:tc>
          <w:tcPr>
            <w:tcW w:w="1701" w:type="dxa"/>
            <w:vAlign w:val="center"/>
          </w:tcPr>
          <w:p w:rsidR="00FC4053" w:rsidRPr="0082559F" w:rsidRDefault="00FC4053" w:rsidP="00FC4053">
            <w:pPr>
              <w:jc w:val="center"/>
              <w:rPr>
                <w:sz w:val="17"/>
                <w:szCs w:val="17"/>
              </w:rPr>
            </w:pPr>
            <w:r w:rsidRPr="0082559F">
              <w:rPr>
                <w:sz w:val="17"/>
                <w:szCs w:val="17"/>
              </w:rPr>
              <w:t>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w:t>
            </w:r>
          </w:p>
        </w:tc>
        <w:tc>
          <w:tcPr>
            <w:tcW w:w="2239" w:type="dxa"/>
            <w:vAlign w:val="center"/>
          </w:tcPr>
          <w:p w:rsidR="00FC4053" w:rsidRPr="0082559F" w:rsidRDefault="00B74EAE" w:rsidP="004417F2">
            <w:pPr>
              <w:ind w:firstLine="0"/>
              <w:rPr>
                <w:sz w:val="17"/>
                <w:szCs w:val="17"/>
              </w:rPr>
            </w:pPr>
            <w:r>
              <w:rPr>
                <w:sz w:val="17"/>
                <w:szCs w:val="17"/>
              </w:rPr>
              <w:t>Отчёт по СОУТ</w:t>
            </w:r>
          </w:p>
        </w:tc>
      </w:tr>
      <w:tr w:rsidR="00FC4053" w:rsidRPr="0082559F" w:rsidTr="006B01DA">
        <w:tc>
          <w:tcPr>
            <w:tcW w:w="1844" w:type="dxa"/>
            <w:vMerge w:val="restart"/>
            <w:vAlign w:val="center"/>
          </w:tcPr>
          <w:p w:rsidR="00FC4053" w:rsidRPr="0082559F" w:rsidRDefault="00651D6F" w:rsidP="004417F2">
            <w:pPr>
              <w:ind w:firstLine="0"/>
              <w:rPr>
                <w:b/>
                <w:i/>
                <w:sz w:val="17"/>
                <w:szCs w:val="17"/>
              </w:rPr>
            </w:pPr>
            <w:r>
              <w:rPr>
                <w:b/>
                <w:i/>
                <w:sz w:val="17"/>
                <w:szCs w:val="17"/>
              </w:rPr>
              <w:t>11.Отделение</w:t>
            </w:r>
            <w:r w:rsidR="00FC4053" w:rsidRPr="0082559F">
              <w:rPr>
                <w:b/>
                <w:i/>
                <w:sz w:val="17"/>
                <w:szCs w:val="17"/>
              </w:rPr>
              <w:t xml:space="preserve"> скорой медицинской помощи</w:t>
            </w:r>
          </w:p>
        </w:tc>
        <w:tc>
          <w:tcPr>
            <w:tcW w:w="1701" w:type="dxa"/>
            <w:vAlign w:val="center"/>
          </w:tcPr>
          <w:p w:rsidR="00FC4053" w:rsidRPr="0082559F" w:rsidRDefault="00FC4053" w:rsidP="004417F2">
            <w:pPr>
              <w:ind w:firstLine="0"/>
              <w:rPr>
                <w:sz w:val="17"/>
                <w:szCs w:val="17"/>
              </w:rPr>
            </w:pPr>
            <w:r w:rsidRPr="0082559F">
              <w:rPr>
                <w:sz w:val="17"/>
                <w:szCs w:val="17"/>
              </w:rPr>
              <w:t>Заведующий ССМП</w:t>
            </w:r>
          </w:p>
        </w:tc>
        <w:tc>
          <w:tcPr>
            <w:tcW w:w="1701" w:type="dxa"/>
            <w:vAlign w:val="center"/>
          </w:tcPr>
          <w:p w:rsidR="00FC4053" w:rsidRPr="0082559F" w:rsidRDefault="00E7346E" w:rsidP="00FC4053">
            <w:pPr>
              <w:jc w:val="center"/>
              <w:rPr>
                <w:sz w:val="17"/>
                <w:szCs w:val="17"/>
              </w:rPr>
            </w:pPr>
            <w:r>
              <w:rPr>
                <w:sz w:val="17"/>
                <w:szCs w:val="17"/>
              </w:rPr>
              <w:t>7-48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651D6F">
            <w:pPr>
              <w:ind w:firstLine="0"/>
              <w:rPr>
                <w:sz w:val="17"/>
                <w:szCs w:val="17"/>
              </w:rPr>
            </w:pPr>
            <w:r w:rsidRPr="0082559F">
              <w:rPr>
                <w:sz w:val="17"/>
                <w:szCs w:val="17"/>
              </w:rPr>
              <w:t>14</w:t>
            </w:r>
          </w:p>
        </w:tc>
        <w:tc>
          <w:tcPr>
            <w:tcW w:w="2239" w:type="dxa"/>
            <w:vAlign w:val="center"/>
          </w:tcPr>
          <w:p w:rsidR="00FC4053" w:rsidRPr="0082559F" w:rsidRDefault="00FC4053" w:rsidP="004417F2">
            <w:pPr>
              <w:ind w:firstLine="0"/>
              <w:rPr>
                <w:sz w:val="17"/>
                <w:szCs w:val="17"/>
              </w:rPr>
            </w:pPr>
            <w:r w:rsidRPr="0082559F">
              <w:rPr>
                <w:sz w:val="17"/>
                <w:szCs w:val="17"/>
              </w:rPr>
              <w:t>ст. 350 ТК РФ;</w:t>
            </w:r>
          </w:p>
          <w:p w:rsidR="00FC4053" w:rsidRPr="0082559F" w:rsidRDefault="00B74EAE" w:rsidP="004417F2">
            <w:pPr>
              <w:ind w:firstLine="0"/>
              <w:rPr>
                <w:sz w:val="17"/>
                <w:szCs w:val="17"/>
              </w:rPr>
            </w:pPr>
            <w:r>
              <w:rPr>
                <w:sz w:val="17"/>
                <w:szCs w:val="17"/>
              </w:rPr>
              <w:t>Отчёт по СОУТ</w:t>
            </w:r>
          </w:p>
        </w:tc>
      </w:tr>
      <w:tr w:rsidR="00FC4053" w:rsidRPr="0082559F" w:rsidTr="006B01DA">
        <w:trPr>
          <w:trHeight w:val="1459"/>
        </w:trPr>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Ф</w:t>
            </w:r>
            <w:r w:rsidRPr="0082559F">
              <w:rPr>
                <w:sz w:val="17"/>
                <w:szCs w:val="17"/>
              </w:rPr>
              <w:t xml:space="preserve">ельдшер по приему вызовов и передаче их выездным бригадам, фельдшер, </w:t>
            </w:r>
          </w:p>
          <w:p w:rsidR="00FC4053" w:rsidRPr="0082559F" w:rsidRDefault="00FC4053" w:rsidP="004417F2">
            <w:pPr>
              <w:ind w:firstLine="0"/>
              <w:rPr>
                <w:sz w:val="17"/>
                <w:szCs w:val="17"/>
              </w:rPr>
            </w:pPr>
          </w:p>
          <w:p w:rsidR="00FC4053" w:rsidRPr="0082559F" w:rsidRDefault="00FC4053" w:rsidP="004417F2">
            <w:pPr>
              <w:ind w:firstLine="0"/>
              <w:rPr>
                <w:sz w:val="17"/>
                <w:szCs w:val="17"/>
              </w:rPr>
            </w:pPr>
          </w:p>
          <w:p w:rsidR="00FC4053" w:rsidRPr="0082559F" w:rsidRDefault="00FC4053" w:rsidP="004417F2">
            <w:pPr>
              <w:ind w:firstLine="0"/>
              <w:rPr>
                <w:sz w:val="17"/>
                <w:szCs w:val="17"/>
              </w:rPr>
            </w:pPr>
          </w:p>
          <w:p w:rsidR="00FC4053" w:rsidRPr="0082559F" w:rsidRDefault="00FC4053" w:rsidP="004417F2">
            <w:pPr>
              <w:ind w:firstLine="0"/>
              <w:rPr>
                <w:sz w:val="17"/>
                <w:szCs w:val="17"/>
              </w:rPr>
            </w:pPr>
            <w:r>
              <w:rPr>
                <w:sz w:val="17"/>
                <w:szCs w:val="17"/>
              </w:rPr>
              <w:t>С</w:t>
            </w:r>
            <w:r w:rsidRPr="0082559F">
              <w:rPr>
                <w:sz w:val="17"/>
                <w:szCs w:val="17"/>
              </w:rPr>
              <w:t>тарший фельдшер</w:t>
            </w:r>
          </w:p>
        </w:tc>
        <w:tc>
          <w:tcPr>
            <w:tcW w:w="1701" w:type="dxa"/>
            <w:vAlign w:val="center"/>
          </w:tcPr>
          <w:p w:rsidR="00FC4053" w:rsidRPr="0082559F" w:rsidRDefault="00FC4053" w:rsidP="00FC4053">
            <w:pPr>
              <w:jc w:val="center"/>
              <w:rPr>
                <w:sz w:val="17"/>
                <w:szCs w:val="17"/>
              </w:rPr>
            </w:pPr>
            <w:r>
              <w:rPr>
                <w:sz w:val="17"/>
                <w:szCs w:val="17"/>
              </w:rPr>
              <w:t>6-30</w:t>
            </w:r>
          </w:p>
          <w:p w:rsidR="00FC4053" w:rsidRPr="0082559F" w:rsidRDefault="00FC4053" w:rsidP="00FC4053">
            <w:pPr>
              <w:jc w:val="center"/>
              <w:rPr>
                <w:sz w:val="17"/>
                <w:szCs w:val="17"/>
              </w:rPr>
            </w:pPr>
          </w:p>
          <w:p w:rsidR="00651D6F" w:rsidRDefault="00651D6F" w:rsidP="00FC4053">
            <w:pPr>
              <w:jc w:val="center"/>
              <w:rPr>
                <w:sz w:val="17"/>
                <w:szCs w:val="17"/>
              </w:rPr>
            </w:pPr>
          </w:p>
          <w:p w:rsidR="00651D6F" w:rsidRDefault="00651D6F" w:rsidP="00FC4053">
            <w:pPr>
              <w:jc w:val="center"/>
              <w:rPr>
                <w:sz w:val="17"/>
                <w:szCs w:val="17"/>
              </w:rPr>
            </w:pPr>
          </w:p>
          <w:p w:rsidR="00651D6F" w:rsidRDefault="00651D6F" w:rsidP="00FC4053">
            <w:pPr>
              <w:jc w:val="center"/>
              <w:rPr>
                <w:sz w:val="17"/>
                <w:szCs w:val="17"/>
              </w:rPr>
            </w:pPr>
          </w:p>
          <w:p w:rsidR="00FC4053" w:rsidRDefault="00FC4053" w:rsidP="00FC4053">
            <w:pPr>
              <w:jc w:val="center"/>
              <w:rPr>
                <w:sz w:val="17"/>
                <w:szCs w:val="17"/>
              </w:rPr>
            </w:pPr>
            <w:r>
              <w:rPr>
                <w:sz w:val="17"/>
                <w:szCs w:val="17"/>
              </w:rPr>
              <w:t>6-30 (город)</w:t>
            </w:r>
          </w:p>
          <w:p w:rsidR="00FC4053" w:rsidRDefault="00FC4053" w:rsidP="00FC4053">
            <w:pPr>
              <w:jc w:val="center"/>
              <w:rPr>
                <w:sz w:val="17"/>
                <w:szCs w:val="17"/>
              </w:rPr>
            </w:pPr>
            <w:r>
              <w:rPr>
                <w:sz w:val="17"/>
                <w:szCs w:val="17"/>
              </w:rPr>
              <w:t>6-00 (село) жен.</w:t>
            </w:r>
          </w:p>
          <w:p w:rsidR="00FC4053" w:rsidRDefault="00FC4053" w:rsidP="00FC4053">
            <w:pPr>
              <w:jc w:val="center"/>
              <w:rPr>
                <w:sz w:val="17"/>
                <w:szCs w:val="17"/>
              </w:rPr>
            </w:pPr>
            <w:r>
              <w:rPr>
                <w:sz w:val="17"/>
                <w:szCs w:val="17"/>
              </w:rPr>
              <w:t>6-30 (село) муж.</w:t>
            </w: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Pr="0082559F" w:rsidRDefault="00E7346E" w:rsidP="00FC4053">
            <w:pPr>
              <w:jc w:val="center"/>
              <w:rPr>
                <w:sz w:val="17"/>
                <w:szCs w:val="17"/>
              </w:rPr>
            </w:pPr>
            <w:r>
              <w:rPr>
                <w:sz w:val="17"/>
                <w:szCs w:val="17"/>
              </w:rPr>
              <w:t>7-48</w:t>
            </w:r>
          </w:p>
        </w:tc>
        <w:tc>
          <w:tcPr>
            <w:tcW w:w="1134" w:type="dxa"/>
            <w:vAlign w:val="center"/>
          </w:tcPr>
          <w:p w:rsidR="00FC4053" w:rsidRDefault="00651D6F" w:rsidP="00FC4053">
            <w:pPr>
              <w:jc w:val="center"/>
              <w:rPr>
                <w:sz w:val="17"/>
                <w:szCs w:val="17"/>
              </w:rPr>
            </w:pPr>
            <w:r>
              <w:rPr>
                <w:sz w:val="17"/>
                <w:szCs w:val="17"/>
              </w:rPr>
              <w:lastRenderedPageBreak/>
              <w:t>28</w:t>
            </w:r>
          </w:p>
          <w:p w:rsidR="00FC4053" w:rsidRDefault="00FC4053" w:rsidP="00FC4053">
            <w:pPr>
              <w:jc w:val="center"/>
              <w:rPr>
                <w:sz w:val="17"/>
                <w:szCs w:val="17"/>
              </w:rPr>
            </w:pPr>
          </w:p>
          <w:p w:rsidR="00651D6F" w:rsidRDefault="00651D6F" w:rsidP="00FC4053">
            <w:pPr>
              <w:jc w:val="center"/>
              <w:rPr>
                <w:sz w:val="17"/>
                <w:szCs w:val="17"/>
              </w:rPr>
            </w:pPr>
          </w:p>
          <w:p w:rsidR="00651D6F" w:rsidRDefault="00651D6F" w:rsidP="00FC4053">
            <w:pPr>
              <w:jc w:val="center"/>
              <w:rPr>
                <w:sz w:val="17"/>
                <w:szCs w:val="17"/>
              </w:rPr>
            </w:pPr>
          </w:p>
          <w:p w:rsidR="00651D6F" w:rsidRDefault="00651D6F" w:rsidP="00FC4053">
            <w:pPr>
              <w:jc w:val="center"/>
              <w:rPr>
                <w:sz w:val="17"/>
                <w:szCs w:val="17"/>
              </w:rPr>
            </w:pPr>
          </w:p>
          <w:p w:rsidR="00651D6F" w:rsidRDefault="00651D6F" w:rsidP="00FC4053">
            <w:pPr>
              <w:jc w:val="center"/>
              <w:rPr>
                <w:sz w:val="17"/>
                <w:szCs w:val="17"/>
              </w:rPr>
            </w:pPr>
          </w:p>
          <w:p w:rsidR="00FC4053" w:rsidRPr="0082559F" w:rsidRDefault="00FC4053" w:rsidP="00FC4053">
            <w:pPr>
              <w:jc w:val="center"/>
              <w:rPr>
                <w:sz w:val="17"/>
                <w:szCs w:val="17"/>
              </w:rPr>
            </w:pPr>
            <w:r w:rsidRPr="0082559F">
              <w:rPr>
                <w:sz w:val="17"/>
                <w:szCs w:val="17"/>
              </w:rPr>
              <w:t>28</w:t>
            </w:r>
          </w:p>
          <w:p w:rsidR="00FC4053" w:rsidRPr="0082559F" w:rsidRDefault="00FC4053" w:rsidP="00FC4053">
            <w:pPr>
              <w:jc w:val="center"/>
              <w:rPr>
                <w:sz w:val="17"/>
                <w:szCs w:val="17"/>
              </w:rPr>
            </w:pPr>
          </w:p>
          <w:p w:rsidR="00FC4053" w:rsidRPr="0082559F" w:rsidRDefault="00FC4053" w:rsidP="00FC4053">
            <w:pPr>
              <w:jc w:val="center"/>
              <w:rPr>
                <w:sz w:val="17"/>
                <w:szCs w:val="17"/>
              </w:rPr>
            </w:pPr>
          </w:p>
        </w:tc>
        <w:tc>
          <w:tcPr>
            <w:tcW w:w="1128" w:type="dxa"/>
            <w:vAlign w:val="center"/>
          </w:tcPr>
          <w:p w:rsidR="00651D6F" w:rsidRDefault="00651D6F" w:rsidP="00651D6F">
            <w:pPr>
              <w:ind w:firstLine="0"/>
              <w:rPr>
                <w:sz w:val="17"/>
                <w:szCs w:val="17"/>
              </w:rPr>
            </w:pPr>
          </w:p>
          <w:p w:rsidR="00651D6F" w:rsidRDefault="00651D6F" w:rsidP="00651D6F">
            <w:pPr>
              <w:ind w:firstLine="0"/>
              <w:rPr>
                <w:sz w:val="17"/>
                <w:szCs w:val="17"/>
              </w:rPr>
            </w:pPr>
          </w:p>
          <w:p w:rsidR="00651D6F" w:rsidRDefault="00651D6F" w:rsidP="00651D6F">
            <w:pPr>
              <w:ind w:firstLine="0"/>
              <w:rPr>
                <w:sz w:val="17"/>
                <w:szCs w:val="17"/>
              </w:rPr>
            </w:pPr>
          </w:p>
          <w:p w:rsidR="00FC4053" w:rsidRPr="0082559F" w:rsidRDefault="00FC4053" w:rsidP="00651D6F">
            <w:pPr>
              <w:ind w:firstLine="0"/>
              <w:rPr>
                <w:sz w:val="17"/>
                <w:szCs w:val="17"/>
              </w:rPr>
            </w:pPr>
            <w:r w:rsidRPr="0082559F">
              <w:rPr>
                <w:sz w:val="17"/>
                <w:szCs w:val="17"/>
              </w:rPr>
              <w:t>14(3)</w:t>
            </w:r>
            <w:r>
              <w:rPr>
                <w:sz w:val="17"/>
                <w:szCs w:val="17"/>
              </w:rPr>
              <w:t>**</w:t>
            </w:r>
          </w:p>
        </w:tc>
        <w:tc>
          <w:tcPr>
            <w:tcW w:w="2239" w:type="dxa"/>
            <w:vAlign w:val="center"/>
          </w:tcPr>
          <w:p w:rsidR="00FC4053" w:rsidRDefault="00FC4053" w:rsidP="004417F2">
            <w:pPr>
              <w:ind w:firstLine="0"/>
              <w:rPr>
                <w:sz w:val="17"/>
                <w:szCs w:val="17"/>
              </w:rPr>
            </w:pPr>
            <w:r w:rsidRPr="0082559F">
              <w:rPr>
                <w:sz w:val="17"/>
                <w:szCs w:val="17"/>
              </w:rPr>
              <w:t>ст. 350 ТК РФ;</w:t>
            </w:r>
          </w:p>
          <w:p w:rsidR="00FC4053" w:rsidRPr="008E78D4" w:rsidRDefault="00B74EAE" w:rsidP="004417F2">
            <w:pPr>
              <w:ind w:firstLine="0"/>
              <w:rPr>
                <w:sz w:val="17"/>
                <w:szCs w:val="17"/>
              </w:rPr>
            </w:pPr>
            <w:r>
              <w:rPr>
                <w:sz w:val="17"/>
                <w:szCs w:val="17"/>
              </w:rPr>
              <w:t>Отчёт по СОУТ</w:t>
            </w:r>
          </w:p>
        </w:tc>
      </w:tr>
      <w:tr w:rsidR="00FC4053" w:rsidRPr="0082559F" w:rsidTr="006B01DA">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В</w:t>
            </w:r>
            <w:r w:rsidRPr="0082559F">
              <w:rPr>
                <w:sz w:val="17"/>
                <w:szCs w:val="17"/>
              </w:rPr>
              <w:t>одитель автомобиля</w:t>
            </w:r>
          </w:p>
        </w:tc>
        <w:tc>
          <w:tcPr>
            <w:tcW w:w="1701" w:type="dxa"/>
            <w:vAlign w:val="center"/>
          </w:tcPr>
          <w:p w:rsidR="00FC4053" w:rsidRPr="0082559F" w:rsidRDefault="00FC4053" w:rsidP="00FC4053">
            <w:pPr>
              <w:jc w:val="center"/>
              <w:rPr>
                <w:sz w:val="17"/>
                <w:szCs w:val="17"/>
              </w:rPr>
            </w:pPr>
            <w:r>
              <w:rPr>
                <w:sz w:val="17"/>
                <w:szCs w:val="17"/>
              </w:rPr>
              <w:t>6-42</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Pr>
                <w:sz w:val="17"/>
                <w:szCs w:val="17"/>
              </w:rPr>
              <w:t xml:space="preserve">7 </w:t>
            </w:r>
            <w:r w:rsidR="00651D6F">
              <w:rPr>
                <w:sz w:val="17"/>
                <w:szCs w:val="17"/>
              </w:rPr>
              <w:t>(3*)</w:t>
            </w:r>
          </w:p>
        </w:tc>
        <w:tc>
          <w:tcPr>
            <w:tcW w:w="2239" w:type="dxa"/>
            <w:vAlign w:val="center"/>
          </w:tcPr>
          <w:p w:rsidR="00FC4053" w:rsidRPr="0082559F" w:rsidRDefault="00B74EAE" w:rsidP="004417F2">
            <w:pPr>
              <w:ind w:firstLine="0"/>
              <w:rPr>
                <w:sz w:val="17"/>
                <w:szCs w:val="17"/>
              </w:rPr>
            </w:pPr>
            <w:r>
              <w:rPr>
                <w:sz w:val="17"/>
                <w:szCs w:val="17"/>
              </w:rPr>
              <w:t>Отчёт по СОУТ</w:t>
            </w:r>
          </w:p>
        </w:tc>
      </w:tr>
      <w:tr w:rsidR="00FC4053" w:rsidRPr="0082559F" w:rsidTr="006B01DA">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У</w:t>
            </w:r>
            <w:r w:rsidRPr="0082559F">
              <w:rPr>
                <w:sz w:val="17"/>
                <w:szCs w:val="17"/>
              </w:rPr>
              <w:t>борщик помещений</w:t>
            </w:r>
          </w:p>
        </w:tc>
        <w:tc>
          <w:tcPr>
            <w:tcW w:w="1701" w:type="dxa"/>
            <w:vAlign w:val="center"/>
          </w:tcPr>
          <w:p w:rsidR="00FC4053" w:rsidRPr="0082559F" w:rsidRDefault="00FC4053" w:rsidP="00FC4053">
            <w:pPr>
              <w:jc w:val="center"/>
              <w:rPr>
                <w:sz w:val="17"/>
                <w:szCs w:val="17"/>
              </w:rPr>
            </w:pPr>
            <w:r w:rsidRPr="0082559F">
              <w:rPr>
                <w:sz w:val="17"/>
                <w:szCs w:val="17"/>
              </w:rPr>
              <w:t>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w:t>
            </w:r>
          </w:p>
        </w:tc>
        <w:tc>
          <w:tcPr>
            <w:tcW w:w="2239" w:type="dxa"/>
            <w:vAlign w:val="center"/>
          </w:tcPr>
          <w:p w:rsidR="00FC4053" w:rsidRPr="0082559F" w:rsidRDefault="00B74EAE" w:rsidP="004417F2">
            <w:pPr>
              <w:ind w:firstLine="0"/>
              <w:rPr>
                <w:sz w:val="17"/>
                <w:szCs w:val="17"/>
              </w:rPr>
            </w:pPr>
            <w:r>
              <w:rPr>
                <w:sz w:val="17"/>
                <w:szCs w:val="17"/>
              </w:rPr>
              <w:t>Отчёт по СОУТ</w:t>
            </w:r>
          </w:p>
        </w:tc>
      </w:tr>
      <w:tr w:rsidR="00FC4053" w:rsidRPr="0082559F" w:rsidTr="006B01DA">
        <w:tc>
          <w:tcPr>
            <w:tcW w:w="1844" w:type="dxa"/>
            <w:vMerge w:val="restart"/>
            <w:vAlign w:val="center"/>
          </w:tcPr>
          <w:p w:rsidR="00FC4053" w:rsidRPr="0082559F" w:rsidRDefault="00FC4053" w:rsidP="004417F2">
            <w:pPr>
              <w:ind w:firstLine="0"/>
              <w:rPr>
                <w:b/>
                <w:i/>
                <w:sz w:val="17"/>
                <w:szCs w:val="17"/>
              </w:rPr>
            </w:pPr>
            <w:r w:rsidRPr="0082559F">
              <w:rPr>
                <w:b/>
                <w:i/>
                <w:sz w:val="17"/>
                <w:szCs w:val="17"/>
              </w:rPr>
              <w:t>12.Женская консультация</w:t>
            </w:r>
          </w:p>
        </w:tc>
        <w:tc>
          <w:tcPr>
            <w:tcW w:w="1701" w:type="dxa"/>
            <w:vAlign w:val="center"/>
          </w:tcPr>
          <w:p w:rsidR="00FC4053" w:rsidRPr="0082559F" w:rsidRDefault="00FC4053" w:rsidP="004417F2">
            <w:pPr>
              <w:ind w:firstLine="0"/>
              <w:rPr>
                <w:sz w:val="17"/>
                <w:szCs w:val="17"/>
              </w:rPr>
            </w:pPr>
            <w:r w:rsidRPr="0082559F">
              <w:rPr>
                <w:sz w:val="17"/>
                <w:szCs w:val="17"/>
              </w:rPr>
              <w:t>Заведующая отделением врач-акушер-гинеколог,</w:t>
            </w:r>
          </w:p>
          <w:p w:rsidR="00FC4053" w:rsidRPr="0082559F" w:rsidRDefault="00FC4053" w:rsidP="004417F2">
            <w:pPr>
              <w:ind w:firstLine="0"/>
              <w:rPr>
                <w:sz w:val="17"/>
                <w:szCs w:val="17"/>
              </w:rPr>
            </w:pPr>
            <w:r w:rsidRPr="0082559F">
              <w:rPr>
                <w:sz w:val="17"/>
                <w:szCs w:val="17"/>
              </w:rPr>
              <w:t>врач-акушер-гинеколог,</w:t>
            </w:r>
          </w:p>
          <w:p w:rsidR="00FC4053" w:rsidRPr="0082559F" w:rsidRDefault="00FC4053" w:rsidP="004417F2">
            <w:pPr>
              <w:ind w:firstLine="0"/>
              <w:rPr>
                <w:sz w:val="17"/>
                <w:szCs w:val="17"/>
              </w:rPr>
            </w:pPr>
            <w:r>
              <w:rPr>
                <w:sz w:val="17"/>
                <w:szCs w:val="17"/>
              </w:rPr>
              <w:t xml:space="preserve">старшая </w:t>
            </w:r>
            <w:r w:rsidRPr="0082559F">
              <w:rPr>
                <w:sz w:val="17"/>
                <w:szCs w:val="17"/>
              </w:rPr>
              <w:t>акушерка,</w:t>
            </w:r>
          </w:p>
          <w:p w:rsidR="00FC4053" w:rsidRPr="0082559F" w:rsidRDefault="00FC4053" w:rsidP="004417F2">
            <w:pPr>
              <w:ind w:firstLine="0"/>
              <w:rPr>
                <w:sz w:val="17"/>
                <w:szCs w:val="17"/>
              </w:rPr>
            </w:pPr>
            <w:r w:rsidRPr="0082559F">
              <w:rPr>
                <w:sz w:val="17"/>
                <w:szCs w:val="17"/>
              </w:rPr>
              <w:t>акушерка,</w:t>
            </w:r>
          </w:p>
          <w:p w:rsidR="00FC4053" w:rsidRDefault="00FC4053" w:rsidP="004417F2">
            <w:pPr>
              <w:ind w:firstLine="0"/>
              <w:rPr>
                <w:sz w:val="17"/>
                <w:szCs w:val="17"/>
              </w:rPr>
            </w:pPr>
            <w:r w:rsidRPr="0082559F">
              <w:rPr>
                <w:sz w:val="17"/>
                <w:szCs w:val="17"/>
              </w:rPr>
              <w:t>медсестра процедурной</w:t>
            </w:r>
          </w:p>
          <w:p w:rsidR="00FC4053" w:rsidRPr="0082559F" w:rsidRDefault="00FC4053" w:rsidP="004417F2">
            <w:pPr>
              <w:ind w:firstLine="0"/>
              <w:rPr>
                <w:sz w:val="17"/>
                <w:szCs w:val="17"/>
              </w:rPr>
            </w:pPr>
          </w:p>
        </w:tc>
        <w:tc>
          <w:tcPr>
            <w:tcW w:w="1701" w:type="dxa"/>
            <w:vAlign w:val="center"/>
          </w:tcPr>
          <w:p w:rsidR="00FC4053" w:rsidRPr="0082559F" w:rsidRDefault="00E7346E" w:rsidP="00FC4053">
            <w:pPr>
              <w:jc w:val="center"/>
              <w:rPr>
                <w:sz w:val="17"/>
                <w:szCs w:val="17"/>
              </w:rPr>
            </w:pPr>
            <w:r>
              <w:rPr>
                <w:sz w:val="17"/>
                <w:szCs w:val="17"/>
              </w:rPr>
              <w:t>7-48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p>
        </w:tc>
        <w:tc>
          <w:tcPr>
            <w:tcW w:w="2239" w:type="dxa"/>
            <w:vAlign w:val="center"/>
          </w:tcPr>
          <w:p w:rsidR="00FC4053" w:rsidRPr="0082559F" w:rsidRDefault="00FC4053" w:rsidP="004417F2">
            <w:pPr>
              <w:ind w:firstLine="0"/>
              <w:rPr>
                <w:sz w:val="17"/>
                <w:szCs w:val="17"/>
              </w:rPr>
            </w:pPr>
            <w:r>
              <w:rPr>
                <w:sz w:val="17"/>
                <w:szCs w:val="17"/>
              </w:rPr>
              <w:t>ст. 350 ТК РФ</w:t>
            </w:r>
            <w:r w:rsidRPr="0082559F">
              <w:rPr>
                <w:sz w:val="17"/>
                <w:szCs w:val="17"/>
              </w:rPr>
              <w:t>;</w:t>
            </w:r>
          </w:p>
          <w:p w:rsidR="00FC4053" w:rsidRPr="0082559F" w:rsidRDefault="00B74EAE" w:rsidP="004417F2">
            <w:pPr>
              <w:ind w:firstLine="0"/>
              <w:rPr>
                <w:sz w:val="17"/>
                <w:szCs w:val="17"/>
              </w:rPr>
            </w:pPr>
            <w:r>
              <w:rPr>
                <w:sz w:val="17"/>
                <w:szCs w:val="17"/>
              </w:rPr>
              <w:t>Отчёт по СОУТ</w:t>
            </w:r>
          </w:p>
          <w:p w:rsidR="00FC4053" w:rsidRPr="0082559F" w:rsidRDefault="00FC4053" w:rsidP="004417F2">
            <w:pPr>
              <w:ind w:firstLine="0"/>
              <w:rPr>
                <w:sz w:val="17"/>
                <w:szCs w:val="17"/>
              </w:rPr>
            </w:pPr>
          </w:p>
        </w:tc>
      </w:tr>
      <w:tr w:rsidR="00FC4053" w:rsidRPr="0082559F" w:rsidTr="006B01DA">
        <w:trPr>
          <w:trHeight w:val="293"/>
        </w:trPr>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У</w:t>
            </w:r>
            <w:r w:rsidRPr="0082559F">
              <w:rPr>
                <w:sz w:val="17"/>
                <w:szCs w:val="17"/>
              </w:rPr>
              <w:t>борщик помещений</w:t>
            </w:r>
          </w:p>
        </w:tc>
        <w:tc>
          <w:tcPr>
            <w:tcW w:w="1701" w:type="dxa"/>
            <w:vAlign w:val="center"/>
          </w:tcPr>
          <w:p w:rsidR="00FC4053" w:rsidRPr="0082559F" w:rsidRDefault="00FC4053" w:rsidP="00FC4053">
            <w:pPr>
              <w:jc w:val="center"/>
              <w:rPr>
                <w:sz w:val="17"/>
                <w:szCs w:val="17"/>
              </w:rPr>
            </w:pPr>
            <w:r w:rsidRPr="0082559F">
              <w:rPr>
                <w:sz w:val="17"/>
                <w:szCs w:val="17"/>
              </w:rPr>
              <w:t>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w:t>
            </w:r>
          </w:p>
        </w:tc>
        <w:tc>
          <w:tcPr>
            <w:tcW w:w="2239" w:type="dxa"/>
            <w:vAlign w:val="center"/>
          </w:tcPr>
          <w:p w:rsidR="00FC4053" w:rsidRPr="0082559F" w:rsidRDefault="00B74EAE" w:rsidP="004417F2">
            <w:pPr>
              <w:ind w:firstLine="0"/>
              <w:rPr>
                <w:sz w:val="17"/>
                <w:szCs w:val="17"/>
              </w:rPr>
            </w:pPr>
            <w:r>
              <w:rPr>
                <w:sz w:val="17"/>
                <w:szCs w:val="17"/>
              </w:rPr>
              <w:t>Отчёт по СОУТ</w:t>
            </w:r>
          </w:p>
        </w:tc>
      </w:tr>
      <w:tr w:rsidR="00FC4053" w:rsidRPr="0082559F" w:rsidTr="006B01DA">
        <w:trPr>
          <w:trHeight w:val="292"/>
        </w:trPr>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А</w:t>
            </w:r>
            <w:r w:rsidRPr="0082559F">
              <w:rPr>
                <w:sz w:val="17"/>
                <w:szCs w:val="17"/>
              </w:rPr>
              <w:t>дминистратор</w:t>
            </w:r>
          </w:p>
        </w:tc>
        <w:tc>
          <w:tcPr>
            <w:tcW w:w="1701" w:type="dxa"/>
            <w:vAlign w:val="center"/>
          </w:tcPr>
          <w:p w:rsidR="00FC4053" w:rsidRPr="0082559F" w:rsidRDefault="00FC4053" w:rsidP="00FC4053">
            <w:pPr>
              <w:jc w:val="center"/>
              <w:rPr>
                <w:sz w:val="17"/>
                <w:szCs w:val="17"/>
              </w:rPr>
            </w:pPr>
            <w:r w:rsidRPr="0082559F">
              <w:rPr>
                <w:sz w:val="17"/>
                <w:szCs w:val="17"/>
              </w:rPr>
              <w:t>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w:t>
            </w:r>
          </w:p>
        </w:tc>
        <w:tc>
          <w:tcPr>
            <w:tcW w:w="2239" w:type="dxa"/>
            <w:vMerge w:val="restart"/>
            <w:vAlign w:val="center"/>
          </w:tcPr>
          <w:p w:rsidR="00FC4053" w:rsidRPr="0082559F" w:rsidRDefault="00B74EAE" w:rsidP="004417F2">
            <w:pPr>
              <w:ind w:firstLine="0"/>
              <w:rPr>
                <w:sz w:val="17"/>
                <w:szCs w:val="17"/>
              </w:rPr>
            </w:pPr>
            <w:r>
              <w:rPr>
                <w:sz w:val="17"/>
                <w:szCs w:val="17"/>
              </w:rPr>
              <w:t>Отчёт по СОУТ</w:t>
            </w:r>
          </w:p>
        </w:tc>
      </w:tr>
      <w:tr w:rsidR="00FC4053" w:rsidRPr="0082559F" w:rsidTr="006B01DA">
        <w:trPr>
          <w:trHeight w:val="209"/>
        </w:trPr>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Default="00FC4053" w:rsidP="004417F2">
            <w:pPr>
              <w:ind w:firstLine="0"/>
              <w:rPr>
                <w:sz w:val="17"/>
                <w:szCs w:val="17"/>
              </w:rPr>
            </w:pPr>
            <w:r>
              <w:rPr>
                <w:sz w:val="17"/>
                <w:szCs w:val="17"/>
              </w:rPr>
              <w:t xml:space="preserve">Психолог </w:t>
            </w:r>
          </w:p>
        </w:tc>
        <w:tc>
          <w:tcPr>
            <w:tcW w:w="1701" w:type="dxa"/>
            <w:vAlign w:val="center"/>
          </w:tcPr>
          <w:p w:rsidR="00FC4053" w:rsidRPr="0082559F" w:rsidRDefault="00FC4053" w:rsidP="00FC4053">
            <w:pPr>
              <w:jc w:val="center"/>
              <w:rPr>
                <w:sz w:val="17"/>
                <w:szCs w:val="17"/>
              </w:rPr>
            </w:pPr>
            <w:r>
              <w:rPr>
                <w:sz w:val="17"/>
                <w:szCs w:val="17"/>
              </w:rPr>
              <w:t>8</w:t>
            </w:r>
          </w:p>
        </w:tc>
        <w:tc>
          <w:tcPr>
            <w:tcW w:w="1134" w:type="dxa"/>
            <w:vAlign w:val="center"/>
          </w:tcPr>
          <w:p w:rsidR="00FC4053" w:rsidRPr="0082559F" w:rsidRDefault="00FC4053" w:rsidP="00FC4053">
            <w:pPr>
              <w:jc w:val="center"/>
              <w:rPr>
                <w:sz w:val="17"/>
                <w:szCs w:val="17"/>
              </w:rPr>
            </w:pPr>
            <w:r>
              <w:rPr>
                <w:sz w:val="17"/>
                <w:szCs w:val="17"/>
              </w:rPr>
              <w:t>28</w:t>
            </w:r>
          </w:p>
        </w:tc>
        <w:tc>
          <w:tcPr>
            <w:tcW w:w="1128" w:type="dxa"/>
            <w:vAlign w:val="center"/>
          </w:tcPr>
          <w:p w:rsidR="00FC4053" w:rsidRPr="0082559F" w:rsidRDefault="00FC4053" w:rsidP="00FC4053">
            <w:pPr>
              <w:jc w:val="center"/>
              <w:rPr>
                <w:sz w:val="17"/>
                <w:szCs w:val="17"/>
              </w:rPr>
            </w:pPr>
            <w:r>
              <w:rPr>
                <w:sz w:val="17"/>
                <w:szCs w:val="17"/>
              </w:rPr>
              <w:t>-</w:t>
            </w:r>
          </w:p>
        </w:tc>
        <w:tc>
          <w:tcPr>
            <w:tcW w:w="2239" w:type="dxa"/>
            <w:vMerge/>
            <w:vAlign w:val="center"/>
          </w:tcPr>
          <w:p w:rsidR="00FC4053" w:rsidRPr="0082559F" w:rsidRDefault="00FC4053" w:rsidP="004417F2">
            <w:pPr>
              <w:ind w:firstLine="0"/>
              <w:rPr>
                <w:sz w:val="17"/>
                <w:szCs w:val="17"/>
              </w:rPr>
            </w:pPr>
          </w:p>
        </w:tc>
      </w:tr>
      <w:tr w:rsidR="00FC4053" w:rsidRPr="0082559F" w:rsidTr="006B01DA">
        <w:tc>
          <w:tcPr>
            <w:tcW w:w="1844" w:type="dxa"/>
            <w:vMerge w:val="restart"/>
            <w:vAlign w:val="center"/>
          </w:tcPr>
          <w:p w:rsidR="00FC4053" w:rsidRPr="0082559F" w:rsidRDefault="00FC4053" w:rsidP="004417F2">
            <w:pPr>
              <w:ind w:firstLine="0"/>
              <w:rPr>
                <w:b/>
                <w:i/>
                <w:sz w:val="17"/>
                <w:szCs w:val="17"/>
              </w:rPr>
            </w:pPr>
            <w:r w:rsidRPr="0082559F">
              <w:rPr>
                <w:b/>
                <w:i/>
                <w:sz w:val="17"/>
                <w:szCs w:val="17"/>
              </w:rPr>
              <w:t>13.Педиатрическое отделение</w:t>
            </w:r>
            <w:r>
              <w:rPr>
                <w:b/>
                <w:i/>
                <w:sz w:val="17"/>
                <w:szCs w:val="17"/>
              </w:rPr>
              <w:t xml:space="preserve"> поликлиники</w:t>
            </w:r>
          </w:p>
        </w:tc>
        <w:tc>
          <w:tcPr>
            <w:tcW w:w="1701" w:type="dxa"/>
            <w:vAlign w:val="center"/>
          </w:tcPr>
          <w:p w:rsidR="00FC4053" w:rsidRPr="0082559F" w:rsidRDefault="00FC4053" w:rsidP="004417F2">
            <w:pPr>
              <w:ind w:firstLine="0"/>
              <w:rPr>
                <w:sz w:val="17"/>
                <w:szCs w:val="17"/>
              </w:rPr>
            </w:pPr>
            <w:r w:rsidRPr="0082559F">
              <w:rPr>
                <w:sz w:val="17"/>
                <w:szCs w:val="17"/>
              </w:rPr>
              <w:t>Заведующ</w:t>
            </w:r>
            <w:r>
              <w:rPr>
                <w:sz w:val="17"/>
                <w:szCs w:val="17"/>
              </w:rPr>
              <w:t xml:space="preserve">ий педиатрическим отделением </w:t>
            </w:r>
            <w:r w:rsidRPr="0082559F">
              <w:rPr>
                <w:sz w:val="17"/>
                <w:szCs w:val="17"/>
              </w:rPr>
              <w:t>поликлиник</w:t>
            </w:r>
            <w:r>
              <w:rPr>
                <w:sz w:val="17"/>
                <w:szCs w:val="17"/>
              </w:rPr>
              <w:t xml:space="preserve">и </w:t>
            </w:r>
            <w:r w:rsidRPr="0082559F">
              <w:rPr>
                <w:sz w:val="17"/>
                <w:szCs w:val="17"/>
              </w:rPr>
              <w:t>-врач-педиатр</w:t>
            </w:r>
          </w:p>
        </w:tc>
        <w:tc>
          <w:tcPr>
            <w:tcW w:w="1701" w:type="dxa"/>
            <w:vAlign w:val="center"/>
          </w:tcPr>
          <w:p w:rsidR="00FC4053" w:rsidRPr="0082559F" w:rsidRDefault="00E7346E" w:rsidP="00FC4053">
            <w:pPr>
              <w:jc w:val="center"/>
              <w:rPr>
                <w:sz w:val="17"/>
                <w:szCs w:val="17"/>
              </w:rPr>
            </w:pPr>
            <w:r>
              <w:rPr>
                <w:sz w:val="17"/>
                <w:szCs w:val="17"/>
              </w:rPr>
              <w:t>7-48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p>
        </w:tc>
        <w:tc>
          <w:tcPr>
            <w:tcW w:w="2239" w:type="dxa"/>
            <w:vMerge w:val="restart"/>
            <w:vAlign w:val="center"/>
          </w:tcPr>
          <w:p w:rsidR="00FC4053" w:rsidRPr="0082559F" w:rsidRDefault="00FC4053" w:rsidP="004417F2">
            <w:pPr>
              <w:ind w:firstLine="0"/>
              <w:rPr>
                <w:sz w:val="17"/>
                <w:szCs w:val="17"/>
              </w:rPr>
            </w:pPr>
            <w:r w:rsidRPr="0082559F">
              <w:rPr>
                <w:sz w:val="17"/>
                <w:szCs w:val="17"/>
              </w:rPr>
              <w:t xml:space="preserve">ст. 350 ТК </w:t>
            </w:r>
            <w:proofErr w:type="gramStart"/>
            <w:r w:rsidRPr="0082559F">
              <w:rPr>
                <w:sz w:val="17"/>
                <w:szCs w:val="17"/>
              </w:rPr>
              <w:t>РФ ;</w:t>
            </w:r>
            <w:proofErr w:type="gramEnd"/>
          </w:p>
          <w:p w:rsidR="00FC4053" w:rsidRPr="0082559F" w:rsidRDefault="00B74EAE" w:rsidP="004417F2">
            <w:pPr>
              <w:ind w:firstLine="0"/>
              <w:rPr>
                <w:sz w:val="17"/>
                <w:szCs w:val="17"/>
              </w:rPr>
            </w:pPr>
            <w:r>
              <w:rPr>
                <w:sz w:val="17"/>
                <w:szCs w:val="17"/>
              </w:rPr>
              <w:t>Отчёт по СОУТ</w:t>
            </w:r>
          </w:p>
        </w:tc>
      </w:tr>
      <w:tr w:rsidR="00FC4053" w:rsidRPr="0082559F" w:rsidTr="006B01DA">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В</w:t>
            </w:r>
            <w:r w:rsidRPr="0082559F">
              <w:rPr>
                <w:sz w:val="17"/>
                <w:szCs w:val="17"/>
              </w:rPr>
              <w:t>рач-педиатр участковый,</w:t>
            </w:r>
            <w:r>
              <w:rPr>
                <w:sz w:val="17"/>
                <w:szCs w:val="17"/>
              </w:rPr>
              <w:t xml:space="preserve"> врач по спортивной медицине,</w:t>
            </w:r>
          </w:p>
          <w:p w:rsidR="00FC4053" w:rsidRPr="0082559F" w:rsidRDefault="00FC4053" w:rsidP="004417F2">
            <w:pPr>
              <w:ind w:firstLine="0"/>
              <w:rPr>
                <w:sz w:val="17"/>
                <w:szCs w:val="17"/>
              </w:rPr>
            </w:pPr>
            <w:r w:rsidRPr="0082559F">
              <w:rPr>
                <w:sz w:val="17"/>
                <w:szCs w:val="17"/>
              </w:rPr>
              <w:t>медицинская сестра участковая,</w:t>
            </w:r>
          </w:p>
          <w:p w:rsidR="00FC4053" w:rsidRPr="0082559F" w:rsidRDefault="00FC4053" w:rsidP="004417F2">
            <w:pPr>
              <w:ind w:firstLine="0"/>
              <w:rPr>
                <w:sz w:val="17"/>
                <w:szCs w:val="17"/>
              </w:rPr>
            </w:pPr>
            <w:r w:rsidRPr="0082559F">
              <w:rPr>
                <w:sz w:val="17"/>
                <w:szCs w:val="17"/>
              </w:rPr>
              <w:t>фельдшер, старшая медсестра,</w:t>
            </w:r>
          </w:p>
          <w:p w:rsidR="00FC4053" w:rsidRDefault="00FC4053" w:rsidP="004417F2">
            <w:pPr>
              <w:ind w:firstLine="0"/>
              <w:rPr>
                <w:sz w:val="17"/>
                <w:szCs w:val="17"/>
              </w:rPr>
            </w:pPr>
            <w:r w:rsidRPr="0082559F">
              <w:rPr>
                <w:sz w:val="17"/>
                <w:szCs w:val="17"/>
              </w:rPr>
              <w:t>психолог, медсестра процедурной</w:t>
            </w:r>
          </w:p>
          <w:p w:rsidR="00FC4053" w:rsidRPr="0082559F" w:rsidRDefault="00FC4053" w:rsidP="004417F2">
            <w:pPr>
              <w:ind w:firstLine="0"/>
              <w:rPr>
                <w:sz w:val="17"/>
                <w:szCs w:val="17"/>
              </w:rPr>
            </w:pPr>
          </w:p>
        </w:tc>
        <w:tc>
          <w:tcPr>
            <w:tcW w:w="1701" w:type="dxa"/>
            <w:vAlign w:val="center"/>
          </w:tcPr>
          <w:p w:rsidR="00FC4053" w:rsidRPr="0082559F" w:rsidRDefault="00E7346E" w:rsidP="00FC4053">
            <w:pPr>
              <w:jc w:val="center"/>
              <w:rPr>
                <w:sz w:val="17"/>
                <w:szCs w:val="17"/>
              </w:rPr>
            </w:pPr>
            <w:r>
              <w:rPr>
                <w:sz w:val="17"/>
                <w:szCs w:val="17"/>
              </w:rPr>
              <w:t>7-48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p>
        </w:tc>
        <w:tc>
          <w:tcPr>
            <w:tcW w:w="2239" w:type="dxa"/>
            <w:vMerge/>
            <w:vAlign w:val="center"/>
          </w:tcPr>
          <w:p w:rsidR="00FC4053" w:rsidRPr="0082559F" w:rsidRDefault="00FC4053" w:rsidP="00FC4053">
            <w:pPr>
              <w:rPr>
                <w:sz w:val="17"/>
                <w:szCs w:val="17"/>
              </w:rPr>
            </w:pPr>
          </w:p>
        </w:tc>
      </w:tr>
      <w:tr w:rsidR="00FC4053" w:rsidRPr="0082559F" w:rsidTr="006B01DA">
        <w:trPr>
          <w:trHeight w:val="1113"/>
        </w:trPr>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М</w:t>
            </w:r>
            <w:r w:rsidRPr="0082559F">
              <w:rPr>
                <w:sz w:val="17"/>
                <w:szCs w:val="17"/>
              </w:rPr>
              <w:t>едсестра по физиотерапии</w:t>
            </w:r>
          </w:p>
        </w:tc>
        <w:tc>
          <w:tcPr>
            <w:tcW w:w="1701" w:type="dxa"/>
            <w:vAlign w:val="center"/>
          </w:tcPr>
          <w:p w:rsidR="00FC4053" w:rsidRPr="0082559F" w:rsidRDefault="00FC4053" w:rsidP="00FC4053">
            <w:pPr>
              <w:jc w:val="center"/>
              <w:rPr>
                <w:sz w:val="17"/>
                <w:szCs w:val="17"/>
              </w:rPr>
            </w:pPr>
            <w:r w:rsidRPr="0082559F">
              <w:rPr>
                <w:sz w:val="17"/>
                <w:szCs w:val="17"/>
              </w:rPr>
              <w:t>6-</w:t>
            </w:r>
            <w:proofErr w:type="gramStart"/>
            <w:r w:rsidRPr="0082559F">
              <w:rPr>
                <w:sz w:val="17"/>
                <w:szCs w:val="17"/>
              </w:rPr>
              <w:t xml:space="preserve">36  </w:t>
            </w:r>
            <w:r w:rsidRPr="0082559F">
              <w:rPr>
                <w:i/>
                <w:sz w:val="17"/>
                <w:szCs w:val="17"/>
              </w:rPr>
              <w:t>(</w:t>
            </w:r>
            <w:proofErr w:type="gramEnd"/>
            <w:r w:rsidRPr="0082559F">
              <w:rPr>
                <w:i/>
                <w:sz w:val="17"/>
                <w:szCs w:val="17"/>
              </w:rPr>
              <w:t>33-час.рабочая пятидневная неделя)</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p>
        </w:tc>
        <w:tc>
          <w:tcPr>
            <w:tcW w:w="2239" w:type="dxa"/>
            <w:vAlign w:val="center"/>
          </w:tcPr>
          <w:p w:rsidR="00FC4053" w:rsidRPr="0082559F" w:rsidRDefault="00FC4053" w:rsidP="004417F2">
            <w:pPr>
              <w:ind w:firstLine="0"/>
              <w:rPr>
                <w:sz w:val="17"/>
                <w:szCs w:val="17"/>
              </w:rPr>
            </w:pPr>
            <w:r w:rsidRPr="0082559F">
              <w:rPr>
                <w:sz w:val="17"/>
                <w:szCs w:val="17"/>
              </w:rPr>
              <w:t xml:space="preserve">Пост. Пр-ва </w:t>
            </w:r>
            <w:r>
              <w:rPr>
                <w:sz w:val="17"/>
                <w:szCs w:val="17"/>
              </w:rPr>
              <w:t xml:space="preserve">РФ </w:t>
            </w:r>
            <w:r w:rsidRPr="0082559F">
              <w:rPr>
                <w:sz w:val="17"/>
                <w:szCs w:val="17"/>
              </w:rPr>
              <w:t>от 14.02.2003г. №101 п.2.прил.2;</w:t>
            </w:r>
          </w:p>
          <w:p w:rsidR="00FC4053" w:rsidRPr="0082559F" w:rsidRDefault="00B74EAE" w:rsidP="004417F2">
            <w:pPr>
              <w:ind w:firstLine="0"/>
              <w:rPr>
                <w:sz w:val="17"/>
                <w:szCs w:val="17"/>
              </w:rPr>
            </w:pPr>
            <w:r>
              <w:rPr>
                <w:sz w:val="17"/>
                <w:szCs w:val="17"/>
              </w:rPr>
              <w:t>Отчёт по СОУТ</w:t>
            </w:r>
          </w:p>
        </w:tc>
      </w:tr>
      <w:tr w:rsidR="00FC4053" w:rsidRPr="0082559F" w:rsidTr="006B01DA">
        <w:trPr>
          <w:trHeight w:val="390"/>
        </w:trPr>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Default="00FC4053" w:rsidP="004417F2">
            <w:pPr>
              <w:ind w:firstLine="0"/>
              <w:rPr>
                <w:sz w:val="17"/>
                <w:szCs w:val="17"/>
              </w:rPr>
            </w:pPr>
            <w:r>
              <w:rPr>
                <w:sz w:val="17"/>
                <w:szCs w:val="17"/>
              </w:rPr>
              <w:t>У</w:t>
            </w:r>
            <w:r w:rsidRPr="0082559F">
              <w:rPr>
                <w:sz w:val="17"/>
                <w:szCs w:val="17"/>
              </w:rPr>
              <w:t>борщик помещений</w:t>
            </w:r>
            <w:r>
              <w:rPr>
                <w:sz w:val="17"/>
                <w:szCs w:val="17"/>
              </w:rPr>
              <w:t xml:space="preserve"> (</w:t>
            </w:r>
            <w:proofErr w:type="spellStart"/>
            <w:r>
              <w:rPr>
                <w:sz w:val="17"/>
                <w:szCs w:val="17"/>
              </w:rPr>
              <w:t>ул.Луначарского</w:t>
            </w:r>
            <w:proofErr w:type="spellEnd"/>
            <w:r>
              <w:rPr>
                <w:sz w:val="17"/>
                <w:szCs w:val="17"/>
              </w:rPr>
              <w:t xml:space="preserve"> 55)</w:t>
            </w:r>
          </w:p>
          <w:p w:rsidR="00FC4053" w:rsidRPr="0082559F" w:rsidRDefault="00FC4053" w:rsidP="004417F2">
            <w:pPr>
              <w:ind w:firstLine="0"/>
              <w:rPr>
                <w:sz w:val="17"/>
                <w:szCs w:val="17"/>
              </w:rPr>
            </w:pPr>
          </w:p>
        </w:tc>
        <w:tc>
          <w:tcPr>
            <w:tcW w:w="1701" w:type="dxa"/>
            <w:vMerge w:val="restart"/>
            <w:vAlign w:val="center"/>
          </w:tcPr>
          <w:p w:rsidR="00FC4053" w:rsidRPr="0082559F" w:rsidRDefault="00FC4053" w:rsidP="00FC4053">
            <w:pPr>
              <w:jc w:val="center"/>
              <w:rPr>
                <w:sz w:val="17"/>
                <w:szCs w:val="17"/>
              </w:rPr>
            </w:pPr>
            <w:r w:rsidRPr="0082559F">
              <w:rPr>
                <w:sz w:val="17"/>
                <w:szCs w:val="17"/>
              </w:rPr>
              <w:t>8</w:t>
            </w:r>
          </w:p>
          <w:p w:rsidR="00FC4053" w:rsidRPr="0082559F" w:rsidRDefault="00FC4053" w:rsidP="00FC4053">
            <w:pPr>
              <w:jc w:val="center"/>
              <w:rPr>
                <w:sz w:val="17"/>
                <w:szCs w:val="17"/>
              </w:rPr>
            </w:pPr>
          </w:p>
          <w:p w:rsidR="00FC4053" w:rsidRPr="0082559F" w:rsidRDefault="00FC4053" w:rsidP="00FC4053">
            <w:pPr>
              <w:jc w:val="center"/>
              <w:rPr>
                <w:sz w:val="17"/>
                <w:szCs w:val="17"/>
              </w:rPr>
            </w:pPr>
          </w:p>
        </w:tc>
        <w:tc>
          <w:tcPr>
            <w:tcW w:w="1134" w:type="dxa"/>
            <w:vMerge w:val="restart"/>
            <w:vAlign w:val="center"/>
          </w:tcPr>
          <w:p w:rsidR="00FC4053" w:rsidRPr="0082559F" w:rsidRDefault="00FC4053" w:rsidP="00FC4053">
            <w:pPr>
              <w:jc w:val="center"/>
              <w:rPr>
                <w:sz w:val="17"/>
                <w:szCs w:val="17"/>
              </w:rPr>
            </w:pPr>
            <w:r w:rsidRPr="0082559F">
              <w:rPr>
                <w:sz w:val="17"/>
                <w:szCs w:val="17"/>
              </w:rPr>
              <w:t>28</w:t>
            </w:r>
          </w:p>
          <w:p w:rsidR="00FC4053" w:rsidRPr="0082559F" w:rsidRDefault="00FC4053" w:rsidP="00FC4053">
            <w:pPr>
              <w:jc w:val="center"/>
              <w:rPr>
                <w:sz w:val="17"/>
                <w:szCs w:val="17"/>
              </w:rPr>
            </w:pPr>
          </w:p>
          <w:p w:rsidR="00FC4053" w:rsidRPr="0082559F" w:rsidRDefault="00FC4053" w:rsidP="00FC4053">
            <w:pPr>
              <w:jc w:val="center"/>
              <w:rPr>
                <w:sz w:val="17"/>
                <w:szCs w:val="17"/>
              </w:rPr>
            </w:pPr>
          </w:p>
        </w:tc>
        <w:tc>
          <w:tcPr>
            <w:tcW w:w="1128" w:type="dxa"/>
            <w:vMerge w:val="restart"/>
            <w:vAlign w:val="center"/>
          </w:tcPr>
          <w:p w:rsidR="00FC4053" w:rsidRPr="0082559F" w:rsidRDefault="00FC4053" w:rsidP="00FC4053">
            <w:pPr>
              <w:jc w:val="center"/>
              <w:rPr>
                <w:sz w:val="17"/>
                <w:szCs w:val="17"/>
              </w:rPr>
            </w:pPr>
            <w:r w:rsidRPr="0082559F">
              <w:rPr>
                <w:sz w:val="17"/>
                <w:szCs w:val="17"/>
              </w:rPr>
              <w:t>-</w:t>
            </w:r>
          </w:p>
        </w:tc>
        <w:tc>
          <w:tcPr>
            <w:tcW w:w="2239" w:type="dxa"/>
            <w:vAlign w:val="center"/>
          </w:tcPr>
          <w:p w:rsidR="00FC4053" w:rsidRPr="0082559F" w:rsidRDefault="00B74EAE" w:rsidP="004417F2">
            <w:pPr>
              <w:ind w:firstLine="0"/>
              <w:rPr>
                <w:sz w:val="17"/>
                <w:szCs w:val="17"/>
              </w:rPr>
            </w:pPr>
            <w:r>
              <w:rPr>
                <w:sz w:val="17"/>
                <w:szCs w:val="17"/>
              </w:rPr>
              <w:t>Отчёт по СОУТ</w:t>
            </w:r>
            <w:r w:rsidR="00FC4053">
              <w:rPr>
                <w:sz w:val="17"/>
                <w:szCs w:val="17"/>
              </w:rPr>
              <w:t>;</w:t>
            </w:r>
          </w:p>
        </w:tc>
      </w:tr>
      <w:tr w:rsidR="00FC4053" w:rsidRPr="0082559F" w:rsidTr="006B01DA">
        <w:trPr>
          <w:trHeight w:val="390"/>
        </w:trPr>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Default="00FC4053" w:rsidP="004417F2">
            <w:pPr>
              <w:ind w:firstLine="0"/>
              <w:rPr>
                <w:sz w:val="17"/>
                <w:szCs w:val="17"/>
              </w:rPr>
            </w:pPr>
            <w:r>
              <w:rPr>
                <w:sz w:val="17"/>
                <w:szCs w:val="17"/>
              </w:rPr>
              <w:t xml:space="preserve">Уборщик </w:t>
            </w:r>
            <w:r>
              <w:rPr>
                <w:sz w:val="17"/>
                <w:szCs w:val="17"/>
              </w:rPr>
              <w:lastRenderedPageBreak/>
              <w:t>помещений (</w:t>
            </w:r>
            <w:proofErr w:type="spellStart"/>
            <w:proofErr w:type="gramStart"/>
            <w:r>
              <w:rPr>
                <w:sz w:val="17"/>
                <w:szCs w:val="17"/>
              </w:rPr>
              <w:t>ул.Ленина</w:t>
            </w:r>
            <w:proofErr w:type="spellEnd"/>
            <w:r>
              <w:rPr>
                <w:sz w:val="17"/>
                <w:szCs w:val="17"/>
              </w:rPr>
              <w:t xml:space="preserve">  82</w:t>
            </w:r>
            <w:proofErr w:type="gramEnd"/>
            <w:r>
              <w:rPr>
                <w:sz w:val="17"/>
                <w:szCs w:val="17"/>
              </w:rPr>
              <w:t>)</w:t>
            </w:r>
          </w:p>
          <w:p w:rsidR="00FC4053" w:rsidRDefault="00FC4053" w:rsidP="004417F2">
            <w:pPr>
              <w:ind w:firstLine="0"/>
              <w:rPr>
                <w:sz w:val="17"/>
                <w:szCs w:val="17"/>
              </w:rPr>
            </w:pPr>
          </w:p>
        </w:tc>
        <w:tc>
          <w:tcPr>
            <w:tcW w:w="1701" w:type="dxa"/>
            <w:vMerge/>
            <w:vAlign w:val="center"/>
          </w:tcPr>
          <w:p w:rsidR="00FC4053" w:rsidRPr="0082559F" w:rsidRDefault="00FC4053" w:rsidP="00FC4053">
            <w:pPr>
              <w:jc w:val="center"/>
              <w:rPr>
                <w:sz w:val="17"/>
                <w:szCs w:val="17"/>
              </w:rPr>
            </w:pPr>
          </w:p>
        </w:tc>
        <w:tc>
          <w:tcPr>
            <w:tcW w:w="1134" w:type="dxa"/>
            <w:vMerge/>
            <w:vAlign w:val="center"/>
          </w:tcPr>
          <w:p w:rsidR="00FC4053" w:rsidRPr="0082559F" w:rsidRDefault="00FC4053" w:rsidP="00FC4053">
            <w:pPr>
              <w:jc w:val="center"/>
              <w:rPr>
                <w:sz w:val="17"/>
                <w:szCs w:val="17"/>
              </w:rPr>
            </w:pPr>
          </w:p>
        </w:tc>
        <w:tc>
          <w:tcPr>
            <w:tcW w:w="1128" w:type="dxa"/>
            <w:vMerge/>
            <w:vAlign w:val="center"/>
          </w:tcPr>
          <w:p w:rsidR="00FC4053" w:rsidRPr="0082559F" w:rsidRDefault="00FC4053" w:rsidP="00FC4053">
            <w:pPr>
              <w:jc w:val="center"/>
              <w:rPr>
                <w:sz w:val="17"/>
                <w:szCs w:val="17"/>
              </w:rPr>
            </w:pPr>
          </w:p>
        </w:tc>
        <w:tc>
          <w:tcPr>
            <w:tcW w:w="2239" w:type="dxa"/>
            <w:vAlign w:val="center"/>
          </w:tcPr>
          <w:p w:rsidR="00FC4053" w:rsidRPr="0082559F" w:rsidRDefault="00B74EAE" w:rsidP="004417F2">
            <w:pPr>
              <w:ind w:firstLine="0"/>
              <w:rPr>
                <w:sz w:val="17"/>
                <w:szCs w:val="17"/>
              </w:rPr>
            </w:pPr>
            <w:r>
              <w:rPr>
                <w:sz w:val="17"/>
                <w:szCs w:val="17"/>
              </w:rPr>
              <w:t>Отчёт по СОУТ</w:t>
            </w:r>
          </w:p>
        </w:tc>
      </w:tr>
      <w:tr w:rsidR="00FC4053" w:rsidRPr="0082559F" w:rsidTr="006B01DA">
        <w:trPr>
          <w:trHeight w:val="292"/>
        </w:trPr>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С</w:t>
            </w:r>
            <w:r w:rsidRPr="0082559F">
              <w:rPr>
                <w:sz w:val="17"/>
                <w:szCs w:val="17"/>
              </w:rPr>
              <w:t>естра-хозяйка</w:t>
            </w:r>
          </w:p>
        </w:tc>
        <w:tc>
          <w:tcPr>
            <w:tcW w:w="1701" w:type="dxa"/>
            <w:vMerge/>
            <w:vAlign w:val="center"/>
          </w:tcPr>
          <w:p w:rsidR="00FC4053" w:rsidRPr="0082559F" w:rsidRDefault="00FC4053" w:rsidP="00FC4053">
            <w:pPr>
              <w:jc w:val="center"/>
              <w:rPr>
                <w:sz w:val="17"/>
                <w:szCs w:val="17"/>
              </w:rPr>
            </w:pPr>
          </w:p>
        </w:tc>
        <w:tc>
          <w:tcPr>
            <w:tcW w:w="1134" w:type="dxa"/>
            <w:vMerge/>
            <w:vAlign w:val="center"/>
          </w:tcPr>
          <w:p w:rsidR="00FC4053" w:rsidRPr="0082559F" w:rsidRDefault="00FC4053" w:rsidP="00FC4053">
            <w:pPr>
              <w:jc w:val="center"/>
              <w:rPr>
                <w:sz w:val="17"/>
                <w:szCs w:val="17"/>
              </w:rPr>
            </w:pPr>
          </w:p>
        </w:tc>
        <w:tc>
          <w:tcPr>
            <w:tcW w:w="1128" w:type="dxa"/>
            <w:vMerge/>
            <w:vAlign w:val="center"/>
          </w:tcPr>
          <w:p w:rsidR="00FC4053" w:rsidRPr="0082559F" w:rsidRDefault="00FC4053" w:rsidP="00FC4053">
            <w:pPr>
              <w:jc w:val="center"/>
              <w:rPr>
                <w:sz w:val="17"/>
                <w:szCs w:val="17"/>
              </w:rPr>
            </w:pPr>
          </w:p>
        </w:tc>
        <w:tc>
          <w:tcPr>
            <w:tcW w:w="2239" w:type="dxa"/>
            <w:vAlign w:val="center"/>
          </w:tcPr>
          <w:p w:rsidR="00FC4053" w:rsidRPr="0082559F" w:rsidRDefault="00B74EAE" w:rsidP="004417F2">
            <w:pPr>
              <w:ind w:firstLine="0"/>
              <w:rPr>
                <w:sz w:val="17"/>
                <w:szCs w:val="17"/>
              </w:rPr>
            </w:pPr>
            <w:r>
              <w:rPr>
                <w:sz w:val="17"/>
                <w:szCs w:val="17"/>
              </w:rPr>
              <w:t>Отчёт по СОУТ</w:t>
            </w:r>
          </w:p>
        </w:tc>
      </w:tr>
      <w:tr w:rsidR="00FC4053" w:rsidRPr="0082559F" w:rsidTr="006B01DA">
        <w:trPr>
          <w:trHeight w:val="292"/>
        </w:trPr>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Default="00FC4053" w:rsidP="004417F2">
            <w:pPr>
              <w:ind w:firstLine="0"/>
              <w:rPr>
                <w:sz w:val="17"/>
                <w:szCs w:val="17"/>
              </w:rPr>
            </w:pPr>
            <w:r>
              <w:rPr>
                <w:sz w:val="17"/>
                <w:szCs w:val="17"/>
              </w:rPr>
              <w:t>Логопед</w:t>
            </w:r>
          </w:p>
        </w:tc>
        <w:tc>
          <w:tcPr>
            <w:tcW w:w="1701" w:type="dxa"/>
            <w:vMerge/>
            <w:vAlign w:val="center"/>
          </w:tcPr>
          <w:p w:rsidR="00FC4053" w:rsidRPr="0082559F" w:rsidRDefault="00FC4053" w:rsidP="00FC4053">
            <w:pPr>
              <w:jc w:val="center"/>
              <w:rPr>
                <w:sz w:val="17"/>
                <w:szCs w:val="17"/>
              </w:rPr>
            </w:pPr>
          </w:p>
        </w:tc>
        <w:tc>
          <w:tcPr>
            <w:tcW w:w="1134" w:type="dxa"/>
            <w:vMerge/>
            <w:vAlign w:val="center"/>
          </w:tcPr>
          <w:p w:rsidR="00FC4053" w:rsidRPr="0082559F" w:rsidRDefault="00FC4053" w:rsidP="00FC4053">
            <w:pPr>
              <w:jc w:val="center"/>
              <w:rPr>
                <w:sz w:val="17"/>
                <w:szCs w:val="17"/>
              </w:rPr>
            </w:pPr>
          </w:p>
        </w:tc>
        <w:tc>
          <w:tcPr>
            <w:tcW w:w="1128" w:type="dxa"/>
            <w:vMerge/>
            <w:vAlign w:val="center"/>
          </w:tcPr>
          <w:p w:rsidR="00FC4053" w:rsidRPr="0082559F" w:rsidRDefault="00FC4053" w:rsidP="00FC4053">
            <w:pPr>
              <w:jc w:val="center"/>
              <w:rPr>
                <w:sz w:val="17"/>
                <w:szCs w:val="17"/>
              </w:rPr>
            </w:pPr>
          </w:p>
        </w:tc>
        <w:tc>
          <w:tcPr>
            <w:tcW w:w="2239" w:type="dxa"/>
            <w:vAlign w:val="center"/>
          </w:tcPr>
          <w:p w:rsidR="00FC4053" w:rsidRPr="0082559F" w:rsidRDefault="00B74EAE" w:rsidP="004417F2">
            <w:pPr>
              <w:ind w:firstLine="0"/>
              <w:rPr>
                <w:sz w:val="17"/>
                <w:szCs w:val="17"/>
              </w:rPr>
            </w:pPr>
            <w:r>
              <w:rPr>
                <w:sz w:val="17"/>
                <w:szCs w:val="17"/>
              </w:rPr>
              <w:t>Отчёт по СОУТ</w:t>
            </w:r>
          </w:p>
        </w:tc>
      </w:tr>
      <w:tr w:rsidR="00FC4053" w:rsidRPr="0082559F" w:rsidTr="006B01DA">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А</w:t>
            </w:r>
            <w:r w:rsidRPr="0082559F">
              <w:rPr>
                <w:sz w:val="17"/>
                <w:szCs w:val="17"/>
              </w:rPr>
              <w:t>дминистратор</w:t>
            </w:r>
          </w:p>
        </w:tc>
        <w:tc>
          <w:tcPr>
            <w:tcW w:w="1701" w:type="dxa"/>
            <w:vAlign w:val="center"/>
          </w:tcPr>
          <w:p w:rsidR="00FC4053" w:rsidRPr="0082559F" w:rsidRDefault="00FC4053" w:rsidP="00FC4053">
            <w:pPr>
              <w:jc w:val="center"/>
              <w:rPr>
                <w:sz w:val="17"/>
                <w:szCs w:val="17"/>
              </w:rPr>
            </w:pPr>
            <w:r w:rsidRPr="0082559F">
              <w:rPr>
                <w:sz w:val="17"/>
                <w:szCs w:val="17"/>
              </w:rPr>
              <w:t>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Pr>
                <w:sz w:val="17"/>
                <w:szCs w:val="17"/>
              </w:rPr>
              <w:t>-</w:t>
            </w:r>
          </w:p>
        </w:tc>
        <w:tc>
          <w:tcPr>
            <w:tcW w:w="2239" w:type="dxa"/>
            <w:vAlign w:val="center"/>
          </w:tcPr>
          <w:p w:rsidR="00FC4053" w:rsidRPr="0082559F" w:rsidRDefault="00B74EAE" w:rsidP="004417F2">
            <w:pPr>
              <w:ind w:firstLine="0"/>
              <w:rPr>
                <w:sz w:val="17"/>
                <w:szCs w:val="17"/>
              </w:rPr>
            </w:pPr>
            <w:r>
              <w:rPr>
                <w:sz w:val="17"/>
                <w:szCs w:val="17"/>
              </w:rPr>
              <w:t>Отчёт по СОУТ</w:t>
            </w:r>
          </w:p>
        </w:tc>
      </w:tr>
      <w:tr w:rsidR="00FC4053" w:rsidRPr="0082559F" w:rsidTr="006B01DA">
        <w:tc>
          <w:tcPr>
            <w:tcW w:w="1844" w:type="dxa"/>
            <w:vMerge w:val="restart"/>
            <w:vAlign w:val="center"/>
          </w:tcPr>
          <w:p w:rsidR="00FC4053" w:rsidRPr="0082559F" w:rsidRDefault="00FC4053" w:rsidP="004417F2">
            <w:pPr>
              <w:ind w:firstLine="0"/>
              <w:rPr>
                <w:b/>
                <w:i/>
                <w:sz w:val="17"/>
                <w:szCs w:val="17"/>
              </w:rPr>
            </w:pPr>
            <w:r w:rsidRPr="0082559F">
              <w:rPr>
                <w:b/>
                <w:i/>
                <w:sz w:val="17"/>
                <w:szCs w:val="17"/>
              </w:rPr>
              <w:t>14.Приемное отделение</w:t>
            </w:r>
          </w:p>
        </w:tc>
        <w:tc>
          <w:tcPr>
            <w:tcW w:w="1701" w:type="dxa"/>
            <w:vAlign w:val="center"/>
          </w:tcPr>
          <w:p w:rsidR="00FC4053" w:rsidRPr="0082559F" w:rsidRDefault="00FC4053" w:rsidP="004417F2">
            <w:pPr>
              <w:ind w:firstLine="0"/>
              <w:rPr>
                <w:sz w:val="17"/>
                <w:szCs w:val="17"/>
              </w:rPr>
            </w:pPr>
            <w:r w:rsidRPr="0082559F">
              <w:rPr>
                <w:sz w:val="17"/>
                <w:szCs w:val="17"/>
              </w:rPr>
              <w:t>Старшая медсестра,</w:t>
            </w:r>
          </w:p>
          <w:p w:rsidR="00FC4053" w:rsidRPr="0082559F" w:rsidRDefault="00FC4053" w:rsidP="004417F2">
            <w:pPr>
              <w:ind w:firstLine="0"/>
              <w:rPr>
                <w:sz w:val="17"/>
                <w:szCs w:val="17"/>
              </w:rPr>
            </w:pPr>
            <w:r w:rsidRPr="0082559F">
              <w:rPr>
                <w:sz w:val="17"/>
                <w:szCs w:val="17"/>
              </w:rPr>
              <w:t>медсестра отделения</w:t>
            </w:r>
          </w:p>
        </w:tc>
        <w:tc>
          <w:tcPr>
            <w:tcW w:w="1701" w:type="dxa"/>
            <w:vAlign w:val="center"/>
          </w:tcPr>
          <w:p w:rsidR="00FC4053" w:rsidRPr="0082559F" w:rsidRDefault="00E7346E" w:rsidP="00FC4053">
            <w:pPr>
              <w:jc w:val="center"/>
              <w:rPr>
                <w:sz w:val="17"/>
                <w:szCs w:val="17"/>
              </w:rPr>
            </w:pPr>
            <w:r>
              <w:rPr>
                <w:sz w:val="17"/>
                <w:szCs w:val="17"/>
              </w:rPr>
              <w:t>7-48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p>
        </w:tc>
        <w:tc>
          <w:tcPr>
            <w:tcW w:w="2239" w:type="dxa"/>
            <w:vAlign w:val="center"/>
          </w:tcPr>
          <w:p w:rsidR="00FC4053" w:rsidRPr="0082559F" w:rsidRDefault="00FC4053" w:rsidP="004417F2">
            <w:pPr>
              <w:ind w:firstLine="0"/>
              <w:rPr>
                <w:sz w:val="17"/>
                <w:szCs w:val="17"/>
              </w:rPr>
            </w:pPr>
            <w:r>
              <w:rPr>
                <w:sz w:val="17"/>
                <w:szCs w:val="17"/>
              </w:rPr>
              <w:t>ст. 350 ТК РФ</w:t>
            </w:r>
            <w:r w:rsidRPr="0082559F">
              <w:rPr>
                <w:sz w:val="17"/>
                <w:szCs w:val="17"/>
              </w:rPr>
              <w:t>;</w:t>
            </w:r>
          </w:p>
          <w:p w:rsidR="00FC4053" w:rsidRPr="0082559F" w:rsidRDefault="00B74EAE" w:rsidP="004417F2">
            <w:pPr>
              <w:ind w:firstLine="0"/>
              <w:rPr>
                <w:sz w:val="17"/>
                <w:szCs w:val="17"/>
              </w:rPr>
            </w:pPr>
            <w:r>
              <w:rPr>
                <w:sz w:val="17"/>
                <w:szCs w:val="17"/>
              </w:rPr>
              <w:t>Отчёт по СОУТ</w:t>
            </w:r>
          </w:p>
        </w:tc>
      </w:tr>
      <w:tr w:rsidR="00FC4053" w:rsidRPr="0082559F" w:rsidTr="006B01DA">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У</w:t>
            </w:r>
            <w:r w:rsidRPr="0082559F">
              <w:rPr>
                <w:sz w:val="17"/>
                <w:szCs w:val="17"/>
              </w:rPr>
              <w:t>борщик помещений</w:t>
            </w:r>
          </w:p>
        </w:tc>
        <w:tc>
          <w:tcPr>
            <w:tcW w:w="1701" w:type="dxa"/>
            <w:vAlign w:val="center"/>
          </w:tcPr>
          <w:p w:rsidR="00FC4053" w:rsidRPr="0082559F" w:rsidRDefault="00FC4053" w:rsidP="00FC4053">
            <w:pPr>
              <w:jc w:val="center"/>
              <w:rPr>
                <w:sz w:val="17"/>
                <w:szCs w:val="17"/>
              </w:rPr>
            </w:pPr>
            <w:r w:rsidRPr="0082559F">
              <w:rPr>
                <w:sz w:val="17"/>
                <w:szCs w:val="17"/>
              </w:rPr>
              <w:t>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w:t>
            </w:r>
          </w:p>
        </w:tc>
        <w:tc>
          <w:tcPr>
            <w:tcW w:w="2239" w:type="dxa"/>
            <w:vAlign w:val="center"/>
          </w:tcPr>
          <w:p w:rsidR="00FC4053" w:rsidRPr="0082559F" w:rsidRDefault="00B74EAE" w:rsidP="004417F2">
            <w:pPr>
              <w:ind w:firstLine="0"/>
              <w:rPr>
                <w:sz w:val="17"/>
                <w:szCs w:val="17"/>
              </w:rPr>
            </w:pPr>
            <w:r>
              <w:rPr>
                <w:sz w:val="17"/>
                <w:szCs w:val="17"/>
              </w:rPr>
              <w:t>Отчёт по СОУТ</w:t>
            </w:r>
          </w:p>
        </w:tc>
      </w:tr>
      <w:tr w:rsidR="00FC4053" w:rsidRPr="0082559F" w:rsidTr="006B01DA">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В</w:t>
            </w:r>
            <w:r w:rsidRPr="0082559F">
              <w:rPr>
                <w:sz w:val="17"/>
                <w:szCs w:val="17"/>
              </w:rPr>
              <w:t>ахтер, гардеробщик</w:t>
            </w:r>
          </w:p>
        </w:tc>
        <w:tc>
          <w:tcPr>
            <w:tcW w:w="1701" w:type="dxa"/>
            <w:vAlign w:val="center"/>
          </w:tcPr>
          <w:p w:rsidR="00FC4053" w:rsidRPr="0082559F" w:rsidRDefault="00FC4053" w:rsidP="00FC4053">
            <w:pPr>
              <w:jc w:val="center"/>
              <w:rPr>
                <w:sz w:val="17"/>
                <w:szCs w:val="17"/>
              </w:rPr>
            </w:pPr>
            <w:r>
              <w:rPr>
                <w:sz w:val="17"/>
                <w:szCs w:val="17"/>
              </w:rPr>
              <w:t>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Pr>
                <w:sz w:val="17"/>
                <w:szCs w:val="17"/>
              </w:rPr>
              <w:t>-</w:t>
            </w:r>
          </w:p>
        </w:tc>
        <w:tc>
          <w:tcPr>
            <w:tcW w:w="2239" w:type="dxa"/>
            <w:vAlign w:val="center"/>
          </w:tcPr>
          <w:p w:rsidR="00FC4053" w:rsidRPr="0082559F" w:rsidRDefault="00FC4053" w:rsidP="004417F2">
            <w:pPr>
              <w:ind w:firstLine="0"/>
              <w:rPr>
                <w:sz w:val="17"/>
                <w:szCs w:val="17"/>
              </w:rPr>
            </w:pPr>
          </w:p>
        </w:tc>
      </w:tr>
      <w:tr w:rsidR="00FC4053" w:rsidRPr="0082559F" w:rsidTr="006B01DA">
        <w:trPr>
          <w:trHeight w:val="293"/>
        </w:trPr>
        <w:tc>
          <w:tcPr>
            <w:tcW w:w="1844" w:type="dxa"/>
            <w:vMerge w:val="restart"/>
            <w:vAlign w:val="center"/>
          </w:tcPr>
          <w:p w:rsidR="00FC4053" w:rsidRPr="0082559F" w:rsidRDefault="00FC4053" w:rsidP="004417F2">
            <w:pPr>
              <w:ind w:firstLine="0"/>
              <w:rPr>
                <w:b/>
                <w:i/>
                <w:sz w:val="17"/>
                <w:szCs w:val="17"/>
              </w:rPr>
            </w:pPr>
            <w:r w:rsidRPr="0082559F">
              <w:rPr>
                <w:b/>
                <w:i/>
                <w:sz w:val="17"/>
                <w:szCs w:val="17"/>
              </w:rPr>
              <w:t>15.Дневной стационар</w:t>
            </w:r>
          </w:p>
        </w:tc>
        <w:tc>
          <w:tcPr>
            <w:tcW w:w="1701" w:type="dxa"/>
            <w:vAlign w:val="center"/>
          </w:tcPr>
          <w:p w:rsidR="00FC4053" w:rsidRPr="0082559F" w:rsidRDefault="00FC4053" w:rsidP="004417F2">
            <w:pPr>
              <w:ind w:firstLine="0"/>
              <w:rPr>
                <w:sz w:val="17"/>
                <w:szCs w:val="17"/>
              </w:rPr>
            </w:pPr>
            <w:r w:rsidRPr="0082559F">
              <w:rPr>
                <w:sz w:val="17"/>
                <w:szCs w:val="17"/>
              </w:rPr>
              <w:t>Старшая медсестра,</w:t>
            </w:r>
          </w:p>
          <w:p w:rsidR="00FC4053" w:rsidRPr="0082559F" w:rsidRDefault="00FC4053" w:rsidP="004417F2">
            <w:pPr>
              <w:ind w:firstLine="0"/>
              <w:rPr>
                <w:sz w:val="17"/>
                <w:szCs w:val="17"/>
              </w:rPr>
            </w:pPr>
            <w:r w:rsidRPr="0082559F">
              <w:rPr>
                <w:sz w:val="17"/>
                <w:szCs w:val="17"/>
              </w:rPr>
              <w:t>медсестра процедурной</w:t>
            </w:r>
          </w:p>
        </w:tc>
        <w:tc>
          <w:tcPr>
            <w:tcW w:w="1701" w:type="dxa"/>
            <w:vMerge w:val="restart"/>
            <w:vAlign w:val="center"/>
          </w:tcPr>
          <w:p w:rsidR="00FC4053" w:rsidRPr="006F3C50" w:rsidRDefault="00E7346E" w:rsidP="00FC4053">
            <w:pPr>
              <w:pStyle w:val="aff8"/>
              <w:jc w:val="center"/>
              <w:rPr>
                <w:sz w:val="17"/>
                <w:szCs w:val="17"/>
              </w:rPr>
            </w:pPr>
            <w:r>
              <w:rPr>
                <w:sz w:val="17"/>
                <w:szCs w:val="17"/>
              </w:rPr>
              <w:t>7-48</w:t>
            </w:r>
          </w:p>
        </w:tc>
        <w:tc>
          <w:tcPr>
            <w:tcW w:w="1134" w:type="dxa"/>
            <w:vMerge w:val="restart"/>
            <w:vAlign w:val="center"/>
          </w:tcPr>
          <w:p w:rsidR="00FC4053" w:rsidRPr="0082559F" w:rsidRDefault="00FC4053" w:rsidP="00FC4053">
            <w:pPr>
              <w:jc w:val="center"/>
              <w:rPr>
                <w:sz w:val="17"/>
                <w:szCs w:val="17"/>
              </w:rPr>
            </w:pPr>
            <w:r w:rsidRPr="0082559F">
              <w:rPr>
                <w:sz w:val="17"/>
                <w:szCs w:val="17"/>
              </w:rPr>
              <w:t>28</w:t>
            </w:r>
          </w:p>
        </w:tc>
        <w:tc>
          <w:tcPr>
            <w:tcW w:w="1128" w:type="dxa"/>
            <w:vMerge w:val="restart"/>
            <w:vAlign w:val="center"/>
          </w:tcPr>
          <w:p w:rsidR="00FC4053" w:rsidRPr="0082559F" w:rsidRDefault="00FC4053" w:rsidP="00FC4053">
            <w:pPr>
              <w:jc w:val="center"/>
              <w:rPr>
                <w:sz w:val="17"/>
                <w:szCs w:val="17"/>
              </w:rPr>
            </w:pPr>
            <w:r>
              <w:rPr>
                <w:sz w:val="17"/>
                <w:szCs w:val="17"/>
              </w:rPr>
              <w:t>14</w:t>
            </w:r>
          </w:p>
        </w:tc>
        <w:tc>
          <w:tcPr>
            <w:tcW w:w="2239" w:type="dxa"/>
            <w:vAlign w:val="center"/>
          </w:tcPr>
          <w:p w:rsidR="00FC4053" w:rsidRPr="0082559F" w:rsidRDefault="00FC4053" w:rsidP="004417F2">
            <w:pPr>
              <w:ind w:firstLine="0"/>
              <w:rPr>
                <w:sz w:val="17"/>
                <w:szCs w:val="17"/>
              </w:rPr>
            </w:pPr>
            <w:r w:rsidRPr="0082559F">
              <w:rPr>
                <w:sz w:val="17"/>
                <w:szCs w:val="17"/>
              </w:rPr>
              <w:t>ст. 350 ТК РФ;</w:t>
            </w:r>
          </w:p>
          <w:p w:rsidR="00FC4053" w:rsidRPr="0082559F" w:rsidRDefault="00FC4053" w:rsidP="004417F2">
            <w:pPr>
              <w:ind w:firstLine="0"/>
              <w:rPr>
                <w:sz w:val="17"/>
                <w:szCs w:val="17"/>
              </w:rPr>
            </w:pPr>
            <w:r w:rsidRPr="0082559F">
              <w:rPr>
                <w:sz w:val="17"/>
                <w:szCs w:val="17"/>
              </w:rPr>
              <w:t xml:space="preserve"> </w:t>
            </w:r>
            <w:r w:rsidR="00B74EAE">
              <w:rPr>
                <w:sz w:val="17"/>
                <w:szCs w:val="17"/>
              </w:rPr>
              <w:t>Отчёт по СОУТ</w:t>
            </w:r>
          </w:p>
        </w:tc>
      </w:tr>
      <w:tr w:rsidR="00FC4053" w:rsidRPr="0082559F" w:rsidTr="006B01DA">
        <w:trPr>
          <w:trHeight w:val="292"/>
        </w:trPr>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Врач-терапевт</w:t>
            </w:r>
          </w:p>
        </w:tc>
        <w:tc>
          <w:tcPr>
            <w:tcW w:w="1701" w:type="dxa"/>
            <w:vMerge/>
            <w:vAlign w:val="center"/>
          </w:tcPr>
          <w:p w:rsidR="00FC4053" w:rsidRPr="006F3C50" w:rsidRDefault="00FC4053" w:rsidP="00FC4053">
            <w:pPr>
              <w:pStyle w:val="aff8"/>
              <w:jc w:val="center"/>
              <w:rPr>
                <w:sz w:val="17"/>
                <w:szCs w:val="17"/>
              </w:rPr>
            </w:pPr>
          </w:p>
        </w:tc>
        <w:tc>
          <w:tcPr>
            <w:tcW w:w="1134" w:type="dxa"/>
            <w:vMerge/>
            <w:vAlign w:val="center"/>
          </w:tcPr>
          <w:p w:rsidR="00FC4053" w:rsidRPr="0082559F" w:rsidRDefault="00FC4053" w:rsidP="00FC4053">
            <w:pPr>
              <w:jc w:val="center"/>
              <w:rPr>
                <w:sz w:val="17"/>
                <w:szCs w:val="17"/>
              </w:rPr>
            </w:pPr>
          </w:p>
        </w:tc>
        <w:tc>
          <w:tcPr>
            <w:tcW w:w="1128" w:type="dxa"/>
            <w:vMerge/>
            <w:vAlign w:val="center"/>
          </w:tcPr>
          <w:p w:rsidR="00FC4053" w:rsidRDefault="00FC4053" w:rsidP="00FC4053">
            <w:pPr>
              <w:jc w:val="center"/>
              <w:rPr>
                <w:sz w:val="17"/>
                <w:szCs w:val="17"/>
              </w:rPr>
            </w:pPr>
          </w:p>
        </w:tc>
        <w:tc>
          <w:tcPr>
            <w:tcW w:w="2239" w:type="dxa"/>
            <w:vAlign w:val="center"/>
          </w:tcPr>
          <w:p w:rsidR="00FC4053" w:rsidRPr="0082559F" w:rsidRDefault="00B74EAE" w:rsidP="004417F2">
            <w:pPr>
              <w:ind w:firstLine="0"/>
              <w:rPr>
                <w:sz w:val="17"/>
                <w:szCs w:val="17"/>
              </w:rPr>
            </w:pPr>
            <w:r>
              <w:rPr>
                <w:sz w:val="17"/>
                <w:szCs w:val="17"/>
              </w:rPr>
              <w:t>Отчёт по СОУТ</w:t>
            </w:r>
          </w:p>
        </w:tc>
      </w:tr>
      <w:tr w:rsidR="00FC4053" w:rsidRPr="0082559F" w:rsidTr="006B01DA">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У</w:t>
            </w:r>
            <w:r w:rsidRPr="0082559F">
              <w:rPr>
                <w:sz w:val="17"/>
                <w:szCs w:val="17"/>
              </w:rPr>
              <w:t>борщик помещений</w:t>
            </w:r>
          </w:p>
        </w:tc>
        <w:tc>
          <w:tcPr>
            <w:tcW w:w="1701" w:type="dxa"/>
            <w:vAlign w:val="center"/>
          </w:tcPr>
          <w:p w:rsidR="00FC4053" w:rsidRPr="0082559F" w:rsidRDefault="00FC4053" w:rsidP="00FC4053">
            <w:pPr>
              <w:jc w:val="center"/>
              <w:rPr>
                <w:sz w:val="17"/>
                <w:szCs w:val="17"/>
              </w:rPr>
            </w:pPr>
            <w:r w:rsidRPr="0082559F">
              <w:rPr>
                <w:sz w:val="17"/>
                <w:szCs w:val="17"/>
              </w:rPr>
              <w:t>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w:t>
            </w:r>
          </w:p>
        </w:tc>
        <w:tc>
          <w:tcPr>
            <w:tcW w:w="2239" w:type="dxa"/>
            <w:vAlign w:val="center"/>
          </w:tcPr>
          <w:p w:rsidR="00FC4053" w:rsidRPr="0082559F" w:rsidRDefault="00B74EAE" w:rsidP="004417F2">
            <w:pPr>
              <w:ind w:firstLine="0"/>
              <w:rPr>
                <w:sz w:val="17"/>
                <w:szCs w:val="17"/>
              </w:rPr>
            </w:pPr>
            <w:r>
              <w:rPr>
                <w:sz w:val="17"/>
                <w:szCs w:val="17"/>
              </w:rPr>
              <w:t>Отчёт по СОУТ</w:t>
            </w:r>
          </w:p>
        </w:tc>
      </w:tr>
      <w:tr w:rsidR="00FC4053" w:rsidRPr="0082559F" w:rsidTr="006B01DA">
        <w:trPr>
          <w:trHeight w:val="1087"/>
        </w:trPr>
        <w:tc>
          <w:tcPr>
            <w:tcW w:w="1844" w:type="dxa"/>
            <w:vMerge w:val="restart"/>
            <w:vAlign w:val="center"/>
          </w:tcPr>
          <w:p w:rsidR="00FC4053" w:rsidRPr="0082559F" w:rsidRDefault="00FC4053" w:rsidP="004417F2">
            <w:pPr>
              <w:ind w:firstLine="0"/>
              <w:rPr>
                <w:b/>
                <w:i/>
                <w:sz w:val="17"/>
                <w:szCs w:val="17"/>
              </w:rPr>
            </w:pPr>
            <w:r w:rsidRPr="0082559F">
              <w:rPr>
                <w:b/>
                <w:i/>
                <w:sz w:val="17"/>
                <w:szCs w:val="17"/>
              </w:rPr>
              <w:t>16.СПИД-лаборатория</w:t>
            </w:r>
          </w:p>
        </w:tc>
        <w:tc>
          <w:tcPr>
            <w:tcW w:w="1701" w:type="dxa"/>
            <w:vAlign w:val="center"/>
          </w:tcPr>
          <w:p w:rsidR="00FC4053" w:rsidRDefault="00FC4053" w:rsidP="004417F2">
            <w:pPr>
              <w:ind w:firstLine="0"/>
              <w:rPr>
                <w:sz w:val="17"/>
                <w:szCs w:val="17"/>
              </w:rPr>
            </w:pPr>
            <w:r w:rsidRPr="0082559F">
              <w:rPr>
                <w:sz w:val="17"/>
                <w:szCs w:val="17"/>
              </w:rPr>
              <w:t>Фельдшер-лаборант,</w:t>
            </w:r>
          </w:p>
          <w:p w:rsidR="00FC4053" w:rsidRPr="0082559F" w:rsidRDefault="00FC4053" w:rsidP="004417F2">
            <w:pPr>
              <w:ind w:firstLine="0"/>
              <w:rPr>
                <w:sz w:val="17"/>
                <w:szCs w:val="17"/>
              </w:rPr>
            </w:pPr>
            <w:r w:rsidRPr="0082559F">
              <w:rPr>
                <w:sz w:val="17"/>
                <w:szCs w:val="17"/>
              </w:rPr>
              <w:t>врач-лаборант</w:t>
            </w:r>
          </w:p>
        </w:tc>
        <w:tc>
          <w:tcPr>
            <w:tcW w:w="1701" w:type="dxa"/>
            <w:vAlign w:val="center"/>
          </w:tcPr>
          <w:p w:rsidR="00FC4053" w:rsidRPr="0082559F" w:rsidRDefault="00FC4053" w:rsidP="00FC4053">
            <w:pPr>
              <w:jc w:val="center"/>
              <w:rPr>
                <w:sz w:val="17"/>
                <w:szCs w:val="17"/>
              </w:rPr>
            </w:pPr>
            <w:r w:rsidRPr="0082559F">
              <w:rPr>
                <w:sz w:val="17"/>
                <w:szCs w:val="17"/>
              </w:rPr>
              <w:t>7-12</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p>
        </w:tc>
        <w:tc>
          <w:tcPr>
            <w:tcW w:w="2239" w:type="dxa"/>
            <w:vAlign w:val="center"/>
          </w:tcPr>
          <w:p w:rsidR="00FC4053" w:rsidRPr="0082559F" w:rsidRDefault="00FC4053" w:rsidP="004417F2">
            <w:pPr>
              <w:ind w:firstLine="0"/>
              <w:rPr>
                <w:sz w:val="17"/>
                <w:szCs w:val="17"/>
              </w:rPr>
            </w:pPr>
            <w:r w:rsidRPr="0082559F">
              <w:rPr>
                <w:sz w:val="17"/>
                <w:szCs w:val="17"/>
              </w:rPr>
              <w:t xml:space="preserve">Пост. Пр-ва </w:t>
            </w:r>
            <w:r>
              <w:rPr>
                <w:sz w:val="17"/>
                <w:szCs w:val="17"/>
              </w:rPr>
              <w:t xml:space="preserve">РФ </w:t>
            </w:r>
            <w:r w:rsidRPr="0082559F">
              <w:rPr>
                <w:sz w:val="17"/>
                <w:szCs w:val="17"/>
              </w:rPr>
              <w:t>от 14.02.2003г. №101 п.1.прил.1;</w:t>
            </w:r>
          </w:p>
          <w:p w:rsidR="00FC4053" w:rsidRPr="0082559F" w:rsidRDefault="00B74EAE" w:rsidP="004417F2">
            <w:pPr>
              <w:ind w:firstLine="0"/>
              <w:rPr>
                <w:sz w:val="17"/>
                <w:szCs w:val="17"/>
              </w:rPr>
            </w:pPr>
            <w:r>
              <w:rPr>
                <w:sz w:val="17"/>
                <w:szCs w:val="17"/>
              </w:rPr>
              <w:t>Отчёт по СОУТ</w:t>
            </w:r>
          </w:p>
        </w:tc>
      </w:tr>
      <w:tr w:rsidR="00FC4053" w:rsidRPr="0082559F" w:rsidTr="006B01DA">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У</w:t>
            </w:r>
            <w:r w:rsidRPr="0082559F">
              <w:rPr>
                <w:sz w:val="17"/>
                <w:szCs w:val="17"/>
              </w:rPr>
              <w:t>борщик помещений</w:t>
            </w:r>
          </w:p>
        </w:tc>
        <w:tc>
          <w:tcPr>
            <w:tcW w:w="1701" w:type="dxa"/>
            <w:vAlign w:val="center"/>
          </w:tcPr>
          <w:p w:rsidR="00FC4053" w:rsidRPr="0082559F" w:rsidRDefault="00FC4053" w:rsidP="00FC4053">
            <w:pPr>
              <w:jc w:val="center"/>
              <w:rPr>
                <w:sz w:val="17"/>
                <w:szCs w:val="17"/>
              </w:rPr>
            </w:pPr>
            <w:r>
              <w:rPr>
                <w:sz w:val="17"/>
                <w:szCs w:val="17"/>
              </w:rPr>
              <w:t>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w:t>
            </w:r>
          </w:p>
        </w:tc>
        <w:tc>
          <w:tcPr>
            <w:tcW w:w="2239" w:type="dxa"/>
            <w:vMerge w:val="restart"/>
            <w:vAlign w:val="center"/>
          </w:tcPr>
          <w:p w:rsidR="00FC4053" w:rsidRPr="0082559F" w:rsidRDefault="00B74EAE" w:rsidP="004417F2">
            <w:pPr>
              <w:ind w:firstLine="0"/>
              <w:rPr>
                <w:sz w:val="17"/>
                <w:szCs w:val="17"/>
              </w:rPr>
            </w:pPr>
            <w:r>
              <w:rPr>
                <w:sz w:val="17"/>
                <w:szCs w:val="17"/>
              </w:rPr>
              <w:t>Отчёт по СОУТ</w:t>
            </w:r>
          </w:p>
          <w:p w:rsidR="00FC4053" w:rsidRPr="0082559F" w:rsidRDefault="00FC4053" w:rsidP="004417F2">
            <w:pPr>
              <w:ind w:firstLine="0"/>
              <w:rPr>
                <w:sz w:val="17"/>
                <w:szCs w:val="17"/>
              </w:rPr>
            </w:pPr>
            <w:r w:rsidRPr="0082559F">
              <w:rPr>
                <w:sz w:val="17"/>
                <w:szCs w:val="17"/>
              </w:rPr>
              <w:t xml:space="preserve">ст. 119 ТК РФ </w:t>
            </w:r>
          </w:p>
        </w:tc>
      </w:tr>
      <w:tr w:rsidR="00FC4053" w:rsidRPr="0082559F" w:rsidTr="006B01DA">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О</w:t>
            </w:r>
            <w:r w:rsidRPr="0082559F">
              <w:rPr>
                <w:sz w:val="17"/>
                <w:szCs w:val="17"/>
              </w:rPr>
              <w:t>ператор</w:t>
            </w:r>
            <w:r>
              <w:rPr>
                <w:sz w:val="17"/>
                <w:szCs w:val="17"/>
              </w:rPr>
              <w:t xml:space="preserve"> ЭВМ</w:t>
            </w:r>
          </w:p>
        </w:tc>
        <w:tc>
          <w:tcPr>
            <w:tcW w:w="1701" w:type="dxa"/>
            <w:vAlign w:val="center"/>
          </w:tcPr>
          <w:p w:rsidR="00FC4053" w:rsidRPr="0082559F" w:rsidRDefault="00FC4053" w:rsidP="00FC4053">
            <w:pPr>
              <w:jc w:val="center"/>
              <w:rPr>
                <w:sz w:val="17"/>
                <w:szCs w:val="17"/>
              </w:rPr>
            </w:pPr>
            <w:r w:rsidRPr="0082559F">
              <w:rPr>
                <w:sz w:val="17"/>
                <w:szCs w:val="17"/>
              </w:rPr>
              <w:t>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(3)</w:t>
            </w:r>
            <w:r>
              <w:rPr>
                <w:sz w:val="17"/>
                <w:szCs w:val="17"/>
              </w:rPr>
              <w:t>*</w:t>
            </w:r>
          </w:p>
        </w:tc>
        <w:tc>
          <w:tcPr>
            <w:tcW w:w="2239" w:type="dxa"/>
            <w:vMerge/>
            <w:vAlign w:val="center"/>
          </w:tcPr>
          <w:p w:rsidR="00FC4053" w:rsidRPr="0082559F" w:rsidRDefault="00FC4053" w:rsidP="004417F2">
            <w:pPr>
              <w:ind w:firstLine="0"/>
              <w:rPr>
                <w:sz w:val="17"/>
                <w:szCs w:val="17"/>
              </w:rPr>
            </w:pPr>
          </w:p>
        </w:tc>
      </w:tr>
      <w:tr w:rsidR="00FC4053" w:rsidRPr="0082559F" w:rsidTr="006B01DA">
        <w:trPr>
          <w:trHeight w:val="786"/>
        </w:trPr>
        <w:tc>
          <w:tcPr>
            <w:tcW w:w="1844" w:type="dxa"/>
            <w:vMerge w:val="restart"/>
            <w:vAlign w:val="center"/>
          </w:tcPr>
          <w:p w:rsidR="00FC4053" w:rsidRPr="0082559F" w:rsidRDefault="00FC4053" w:rsidP="004417F2">
            <w:pPr>
              <w:ind w:firstLine="0"/>
              <w:rPr>
                <w:b/>
                <w:i/>
                <w:sz w:val="17"/>
                <w:szCs w:val="17"/>
              </w:rPr>
            </w:pPr>
            <w:r w:rsidRPr="0082559F">
              <w:rPr>
                <w:b/>
                <w:i/>
                <w:sz w:val="17"/>
                <w:szCs w:val="17"/>
              </w:rPr>
              <w:t>17.Лаборатория</w:t>
            </w:r>
          </w:p>
        </w:tc>
        <w:tc>
          <w:tcPr>
            <w:tcW w:w="1701" w:type="dxa"/>
            <w:vAlign w:val="center"/>
          </w:tcPr>
          <w:p w:rsidR="00FC4053" w:rsidRPr="0082559F" w:rsidRDefault="00FC4053" w:rsidP="004417F2">
            <w:pPr>
              <w:ind w:firstLine="0"/>
              <w:rPr>
                <w:sz w:val="17"/>
                <w:szCs w:val="17"/>
              </w:rPr>
            </w:pPr>
            <w:r w:rsidRPr="0082559F">
              <w:rPr>
                <w:sz w:val="17"/>
                <w:szCs w:val="17"/>
              </w:rPr>
              <w:t>Врач-лаборант,</w:t>
            </w:r>
          </w:p>
          <w:p w:rsidR="00FC4053" w:rsidRPr="0082559F" w:rsidRDefault="00FC4053" w:rsidP="004417F2">
            <w:pPr>
              <w:ind w:firstLine="0"/>
              <w:rPr>
                <w:sz w:val="17"/>
                <w:szCs w:val="17"/>
              </w:rPr>
            </w:pPr>
            <w:r w:rsidRPr="0082559F">
              <w:rPr>
                <w:sz w:val="17"/>
                <w:szCs w:val="17"/>
              </w:rPr>
              <w:t>фельдшер-лаборант,</w:t>
            </w:r>
          </w:p>
          <w:p w:rsidR="00FC4053" w:rsidRPr="0082559F" w:rsidRDefault="00FC4053" w:rsidP="004417F2">
            <w:pPr>
              <w:ind w:firstLine="0"/>
              <w:rPr>
                <w:sz w:val="17"/>
                <w:szCs w:val="17"/>
              </w:rPr>
            </w:pPr>
            <w:r w:rsidRPr="0082559F">
              <w:rPr>
                <w:sz w:val="17"/>
                <w:szCs w:val="17"/>
              </w:rPr>
              <w:t>лаборант</w:t>
            </w:r>
          </w:p>
        </w:tc>
        <w:tc>
          <w:tcPr>
            <w:tcW w:w="1701" w:type="dxa"/>
            <w:vAlign w:val="center"/>
          </w:tcPr>
          <w:p w:rsidR="00FC4053" w:rsidRPr="0082559F" w:rsidRDefault="00FC4053" w:rsidP="00FC4053">
            <w:pPr>
              <w:jc w:val="center"/>
              <w:rPr>
                <w:sz w:val="17"/>
                <w:szCs w:val="17"/>
              </w:rPr>
            </w:pPr>
            <w:r w:rsidRPr="0082559F">
              <w:rPr>
                <w:sz w:val="17"/>
                <w:szCs w:val="17"/>
              </w:rPr>
              <w:t>7-12</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p>
        </w:tc>
        <w:tc>
          <w:tcPr>
            <w:tcW w:w="2239" w:type="dxa"/>
            <w:vAlign w:val="center"/>
          </w:tcPr>
          <w:p w:rsidR="00FC4053" w:rsidRDefault="00FC4053" w:rsidP="004417F2">
            <w:pPr>
              <w:ind w:firstLine="0"/>
              <w:rPr>
                <w:sz w:val="17"/>
                <w:szCs w:val="17"/>
              </w:rPr>
            </w:pPr>
            <w:r w:rsidRPr="0082559F">
              <w:rPr>
                <w:sz w:val="17"/>
                <w:szCs w:val="17"/>
              </w:rPr>
              <w:t xml:space="preserve">Пост. Пр-ва </w:t>
            </w:r>
            <w:r>
              <w:rPr>
                <w:sz w:val="17"/>
                <w:szCs w:val="17"/>
              </w:rPr>
              <w:t xml:space="preserve">РФ </w:t>
            </w:r>
            <w:r w:rsidRPr="0082559F">
              <w:rPr>
                <w:sz w:val="17"/>
                <w:szCs w:val="17"/>
              </w:rPr>
              <w:t>о</w:t>
            </w:r>
            <w:r>
              <w:rPr>
                <w:sz w:val="17"/>
                <w:szCs w:val="17"/>
              </w:rPr>
              <w:t>т 14.02.2003г. №101 п.4.прил.1;</w:t>
            </w:r>
          </w:p>
          <w:p w:rsidR="00FC4053" w:rsidRPr="0082559F" w:rsidRDefault="00B74EAE" w:rsidP="004417F2">
            <w:pPr>
              <w:ind w:firstLine="0"/>
              <w:rPr>
                <w:sz w:val="17"/>
                <w:szCs w:val="17"/>
              </w:rPr>
            </w:pPr>
            <w:r>
              <w:rPr>
                <w:sz w:val="17"/>
                <w:szCs w:val="17"/>
              </w:rPr>
              <w:t>Отчёт по СОУТ</w:t>
            </w:r>
          </w:p>
        </w:tc>
      </w:tr>
      <w:tr w:rsidR="00FC4053" w:rsidRPr="0082559F" w:rsidTr="006B01DA">
        <w:trPr>
          <w:trHeight w:val="195"/>
        </w:trPr>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У</w:t>
            </w:r>
            <w:r w:rsidRPr="0082559F">
              <w:rPr>
                <w:sz w:val="17"/>
                <w:szCs w:val="17"/>
              </w:rPr>
              <w:t>борщик помещений</w:t>
            </w:r>
          </w:p>
        </w:tc>
        <w:tc>
          <w:tcPr>
            <w:tcW w:w="1701" w:type="dxa"/>
            <w:vMerge w:val="restart"/>
            <w:vAlign w:val="center"/>
          </w:tcPr>
          <w:p w:rsidR="00FC4053" w:rsidRPr="0082559F" w:rsidRDefault="00FC4053" w:rsidP="00FC4053">
            <w:pPr>
              <w:jc w:val="center"/>
              <w:rPr>
                <w:sz w:val="17"/>
                <w:szCs w:val="17"/>
              </w:rPr>
            </w:pPr>
            <w:r w:rsidRPr="0082559F">
              <w:rPr>
                <w:sz w:val="17"/>
                <w:szCs w:val="17"/>
              </w:rPr>
              <w:t>8</w:t>
            </w:r>
          </w:p>
        </w:tc>
        <w:tc>
          <w:tcPr>
            <w:tcW w:w="1134" w:type="dxa"/>
            <w:vMerge w:val="restart"/>
            <w:vAlign w:val="center"/>
          </w:tcPr>
          <w:p w:rsidR="00FC4053" w:rsidRPr="0082559F" w:rsidRDefault="00FC4053" w:rsidP="00FC4053">
            <w:pPr>
              <w:jc w:val="center"/>
              <w:rPr>
                <w:sz w:val="17"/>
                <w:szCs w:val="17"/>
              </w:rPr>
            </w:pPr>
            <w:r w:rsidRPr="0082559F">
              <w:rPr>
                <w:sz w:val="17"/>
                <w:szCs w:val="17"/>
              </w:rPr>
              <w:t>28</w:t>
            </w:r>
          </w:p>
        </w:tc>
        <w:tc>
          <w:tcPr>
            <w:tcW w:w="1128" w:type="dxa"/>
            <w:vMerge w:val="restart"/>
            <w:vAlign w:val="center"/>
          </w:tcPr>
          <w:p w:rsidR="00FC4053" w:rsidRPr="0082559F" w:rsidRDefault="00FC4053" w:rsidP="00FC4053">
            <w:pPr>
              <w:jc w:val="center"/>
              <w:rPr>
                <w:sz w:val="17"/>
                <w:szCs w:val="17"/>
              </w:rPr>
            </w:pPr>
            <w:r w:rsidRPr="0082559F">
              <w:rPr>
                <w:sz w:val="17"/>
                <w:szCs w:val="17"/>
              </w:rPr>
              <w:t>-</w:t>
            </w:r>
          </w:p>
        </w:tc>
        <w:tc>
          <w:tcPr>
            <w:tcW w:w="2239" w:type="dxa"/>
            <w:vAlign w:val="center"/>
          </w:tcPr>
          <w:p w:rsidR="00FC4053" w:rsidRPr="0082559F" w:rsidRDefault="00B74EAE" w:rsidP="004417F2">
            <w:pPr>
              <w:ind w:firstLine="0"/>
              <w:rPr>
                <w:sz w:val="17"/>
                <w:szCs w:val="17"/>
              </w:rPr>
            </w:pPr>
            <w:r>
              <w:rPr>
                <w:sz w:val="17"/>
                <w:szCs w:val="17"/>
              </w:rPr>
              <w:t>Отчёт по СОУТ</w:t>
            </w:r>
          </w:p>
        </w:tc>
      </w:tr>
      <w:tr w:rsidR="00FC4053" w:rsidRPr="0082559F" w:rsidTr="006B01DA">
        <w:trPr>
          <w:trHeight w:val="195"/>
        </w:trPr>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Default="00FC4053" w:rsidP="004417F2">
            <w:pPr>
              <w:ind w:firstLine="0"/>
              <w:rPr>
                <w:sz w:val="17"/>
                <w:szCs w:val="17"/>
              </w:rPr>
            </w:pPr>
            <w:r>
              <w:rPr>
                <w:sz w:val="17"/>
                <w:szCs w:val="17"/>
              </w:rPr>
              <w:t>Оператор ЭВМ</w:t>
            </w:r>
          </w:p>
        </w:tc>
        <w:tc>
          <w:tcPr>
            <w:tcW w:w="1701" w:type="dxa"/>
            <w:vMerge/>
            <w:vAlign w:val="center"/>
          </w:tcPr>
          <w:p w:rsidR="00FC4053" w:rsidRPr="0082559F" w:rsidRDefault="00FC4053" w:rsidP="00FC4053">
            <w:pPr>
              <w:jc w:val="center"/>
              <w:rPr>
                <w:sz w:val="17"/>
                <w:szCs w:val="17"/>
              </w:rPr>
            </w:pPr>
          </w:p>
        </w:tc>
        <w:tc>
          <w:tcPr>
            <w:tcW w:w="1134" w:type="dxa"/>
            <w:vMerge/>
            <w:vAlign w:val="center"/>
          </w:tcPr>
          <w:p w:rsidR="00FC4053" w:rsidRPr="0082559F" w:rsidRDefault="00FC4053" w:rsidP="00FC4053">
            <w:pPr>
              <w:jc w:val="center"/>
              <w:rPr>
                <w:sz w:val="17"/>
                <w:szCs w:val="17"/>
              </w:rPr>
            </w:pPr>
          </w:p>
        </w:tc>
        <w:tc>
          <w:tcPr>
            <w:tcW w:w="1128" w:type="dxa"/>
            <w:vMerge/>
            <w:vAlign w:val="center"/>
          </w:tcPr>
          <w:p w:rsidR="00FC4053" w:rsidRPr="0082559F" w:rsidRDefault="00FC4053" w:rsidP="00FC4053">
            <w:pPr>
              <w:jc w:val="center"/>
              <w:rPr>
                <w:sz w:val="17"/>
                <w:szCs w:val="17"/>
              </w:rPr>
            </w:pPr>
          </w:p>
        </w:tc>
        <w:tc>
          <w:tcPr>
            <w:tcW w:w="2239" w:type="dxa"/>
            <w:vAlign w:val="center"/>
          </w:tcPr>
          <w:p w:rsidR="00FC4053" w:rsidRPr="0082559F" w:rsidRDefault="00B74EAE" w:rsidP="004417F2">
            <w:pPr>
              <w:ind w:firstLine="0"/>
              <w:rPr>
                <w:sz w:val="17"/>
                <w:szCs w:val="17"/>
              </w:rPr>
            </w:pPr>
            <w:r>
              <w:rPr>
                <w:sz w:val="17"/>
                <w:szCs w:val="17"/>
              </w:rPr>
              <w:t>Отчёт по СОУТ</w:t>
            </w:r>
          </w:p>
        </w:tc>
      </w:tr>
      <w:tr w:rsidR="00FC4053" w:rsidRPr="0082559F" w:rsidTr="006B01DA">
        <w:tc>
          <w:tcPr>
            <w:tcW w:w="1844" w:type="dxa"/>
            <w:vMerge w:val="restart"/>
            <w:vAlign w:val="center"/>
          </w:tcPr>
          <w:p w:rsidR="00FC4053" w:rsidRPr="0082559F" w:rsidRDefault="00FC4053" w:rsidP="004417F2">
            <w:pPr>
              <w:ind w:firstLine="0"/>
              <w:rPr>
                <w:b/>
                <w:i/>
                <w:sz w:val="17"/>
                <w:szCs w:val="17"/>
              </w:rPr>
            </w:pPr>
            <w:r w:rsidRPr="0082559F">
              <w:rPr>
                <w:b/>
                <w:i/>
                <w:sz w:val="17"/>
                <w:szCs w:val="17"/>
              </w:rPr>
              <w:t>18.Туберкулезный кабинет</w:t>
            </w:r>
          </w:p>
        </w:tc>
        <w:tc>
          <w:tcPr>
            <w:tcW w:w="1701" w:type="dxa"/>
            <w:vAlign w:val="center"/>
          </w:tcPr>
          <w:p w:rsidR="00FC4053" w:rsidRPr="0082559F" w:rsidRDefault="00FC4053" w:rsidP="004417F2">
            <w:pPr>
              <w:ind w:firstLine="0"/>
              <w:rPr>
                <w:sz w:val="17"/>
                <w:szCs w:val="17"/>
              </w:rPr>
            </w:pPr>
            <w:r w:rsidRPr="0082559F">
              <w:rPr>
                <w:sz w:val="17"/>
                <w:szCs w:val="17"/>
              </w:rPr>
              <w:t>Врач-фтизиатр,</w:t>
            </w:r>
          </w:p>
          <w:p w:rsidR="00FC4053" w:rsidRPr="0082559F" w:rsidRDefault="00FC4053" w:rsidP="004417F2">
            <w:pPr>
              <w:ind w:firstLine="0"/>
              <w:rPr>
                <w:sz w:val="17"/>
                <w:szCs w:val="17"/>
              </w:rPr>
            </w:pPr>
            <w:r w:rsidRPr="0082559F">
              <w:rPr>
                <w:sz w:val="17"/>
                <w:szCs w:val="17"/>
              </w:rPr>
              <w:t>фельдшер,</w:t>
            </w:r>
          </w:p>
          <w:p w:rsidR="00FC4053" w:rsidRPr="0082559F" w:rsidRDefault="00FC4053" w:rsidP="004417F2">
            <w:pPr>
              <w:ind w:firstLine="0"/>
              <w:rPr>
                <w:sz w:val="17"/>
                <w:szCs w:val="17"/>
              </w:rPr>
            </w:pPr>
            <w:r w:rsidRPr="0082559F">
              <w:rPr>
                <w:sz w:val="17"/>
                <w:szCs w:val="17"/>
              </w:rPr>
              <w:t>медсестра</w:t>
            </w:r>
          </w:p>
        </w:tc>
        <w:tc>
          <w:tcPr>
            <w:tcW w:w="1701" w:type="dxa"/>
            <w:vAlign w:val="center"/>
          </w:tcPr>
          <w:p w:rsidR="00FC4053" w:rsidRPr="0082559F" w:rsidRDefault="00FC4053" w:rsidP="00FC4053">
            <w:pPr>
              <w:jc w:val="center"/>
              <w:rPr>
                <w:sz w:val="17"/>
                <w:szCs w:val="17"/>
              </w:rPr>
            </w:pPr>
            <w:r w:rsidRPr="0082559F">
              <w:rPr>
                <w:sz w:val="17"/>
                <w:szCs w:val="17"/>
              </w:rPr>
              <w:t>6</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p>
        </w:tc>
        <w:tc>
          <w:tcPr>
            <w:tcW w:w="2239" w:type="dxa"/>
            <w:vAlign w:val="center"/>
          </w:tcPr>
          <w:p w:rsidR="00FC4053" w:rsidRDefault="00FC4053" w:rsidP="004417F2">
            <w:pPr>
              <w:ind w:firstLine="0"/>
              <w:rPr>
                <w:sz w:val="17"/>
                <w:szCs w:val="17"/>
              </w:rPr>
            </w:pPr>
            <w:r w:rsidRPr="0082559F">
              <w:rPr>
                <w:sz w:val="17"/>
                <w:szCs w:val="17"/>
              </w:rPr>
              <w:t xml:space="preserve">Пост. Пр-ва </w:t>
            </w:r>
            <w:r>
              <w:rPr>
                <w:sz w:val="17"/>
                <w:szCs w:val="17"/>
              </w:rPr>
              <w:t xml:space="preserve">РФ </w:t>
            </w:r>
            <w:r w:rsidRPr="0082559F">
              <w:rPr>
                <w:sz w:val="17"/>
                <w:szCs w:val="17"/>
              </w:rPr>
              <w:t>от 14.02.2003г. №101 п.1.прил.3</w:t>
            </w:r>
          </w:p>
          <w:p w:rsidR="00FC4053" w:rsidRPr="0082559F" w:rsidRDefault="00B74EAE" w:rsidP="004417F2">
            <w:pPr>
              <w:ind w:firstLine="0"/>
              <w:rPr>
                <w:sz w:val="17"/>
                <w:szCs w:val="17"/>
              </w:rPr>
            </w:pPr>
            <w:r>
              <w:rPr>
                <w:sz w:val="17"/>
                <w:szCs w:val="17"/>
              </w:rPr>
              <w:t>Отчёт по СОУТ</w:t>
            </w:r>
          </w:p>
        </w:tc>
      </w:tr>
      <w:tr w:rsidR="00FC4053" w:rsidRPr="0082559F" w:rsidTr="006B01DA">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Истопник</w:t>
            </w:r>
          </w:p>
        </w:tc>
        <w:tc>
          <w:tcPr>
            <w:tcW w:w="1701" w:type="dxa"/>
            <w:vAlign w:val="center"/>
          </w:tcPr>
          <w:p w:rsidR="00FC4053" w:rsidRPr="0082559F" w:rsidRDefault="00FC4053" w:rsidP="00FC4053">
            <w:pPr>
              <w:jc w:val="center"/>
              <w:rPr>
                <w:sz w:val="17"/>
                <w:szCs w:val="17"/>
              </w:rPr>
            </w:pPr>
            <w:r>
              <w:rPr>
                <w:sz w:val="17"/>
                <w:szCs w:val="17"/>
              </w:rPr>
              <w:t>6</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Pr>
                <w:sz w:val="17"/>
                <w:szCs w:val="17"/>
              </w:rPr>
              <w:t>-</w:t>
            </w:r>
          </w:p>
        </w:tc>
        <w:tc>
          <w:tcPr>
            <w:tcW w:w="2239" w:type="dxa"/>
            <w:vAlign w:val="center"/>
          </w:tcPr>
          <w:p w:rsidR="00FC4053" w:rsidRPr="00AA55E5" w:rsidRDefault="00FC4053" w:rsidP="004417F2">
            <w:pPr>
              <w:ind w:firstLine="0"/>
              <w:rPr>
                <w:bCs/>
                <w:sz w:val="17"/>
                <w:szCs w:val="17"/>
              </w:rPr>
            </w:pPr>
            <w:r w:rsidRPr="00AA55E5">
              <w:rPr>
                <w:bCs/>
                <w:sz w:val="17"/>
                <w:szCs w:val="17"/>
              </w:rPr>
              <w:t>Приказ Минздрава РФ, Минобороны РФ, МВД РФ, Минюста РФ, Минобразования РФ, Минсельхоза РФ и ФПС РФ от 30 мая 2003 г. N 225/194/363/126/2330/777/292</w:t>
            </w:r>
          </w:p>
        </w:tc>
      </w:tr>
      <w:tr w:rsidR="00FC4053" w:rsidRPr="0082559F" w:rsidTr="006B01DA">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У</w:t>
            </w:r>
            <w:r w:rsidRPr="0082559F">
              <w:rPr>
                <w:sz w:val="17"/>
                <w:szCs w:val="17"/>
              </w:rPr>
              <w:t>борщик помещений</w:t>
            </w:r>
          </w:p>
        </w:tc>
        <w:tc>
          <w:tcPr>
            <w:tcW w:w="1701" w:type="dxa"/>
            <w:vAlign w:val="center"/>
          </w:tcPr>
          <w:p w:rsidR="00FC4053" w:rsidRPr="0082559F" w:rsidRDefault="00FC4053" w:rsidP="00FC4053">
            <w:pPr>
              <w:jc w:val="center"/>
              <w:rPr>
                <w:sz w:val="17"/>
                <w:szCs w:val="17"/>
              </w:rPr>
            </w:pPr>
            <w:r>
              <w:rPr>
                <w:sz w:val="17"/>
                <w:szCs w:val="17"/>
              </w:rPr>
              <w:t>6</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p>
        </w:tc>
        <w:tc>
          <w:tcPr>
            <w:tcW w:w="2239" w:type="dxa"/>
            <w:vAlign w:val="center"/>
          </w:tcPr>
          <w:p w:rsidR="00FC4053" w:rsidRDefault="00FC4053" w:rsidP="004417F2">
            <w:pPr>
              <w:ind w:firstLine="0"/>
              <w:rPr>
                <w:bCs/>
                <w:sz w:val="17"/>
                <w:szCs w:val="17"/>
              </w:rPr>
            </w:pPr>
            <w:r w:rsidRPr="00AA55E5">
              <w:rPr>
                <w:bCs/>
                <w:sz w:val="17"/>
                <w:szCs w:val="17"/>
              </w:rPr>
              <w:t xml:space="preserve">Приказ Минздрава РФ, Минобороны РФ, МВД РФ, Минюста РФ, Минобразования РФ, </w:t>
            </w:r>
            <w:r w:rsidRPr="00AA55E5">
              <w:rPr>
                <w:bCs/>
                <w:sz w:val="17"/>
                <w:szCs w:val="17"/>
              </w:rPr>
              <w:lastRenderedPageBreak/>
              <w:t>Минсельхоза РФ и ФПС РФ от 30 мая 2003 г. N 225/194/363/126/2330/777/292</w:t>
            </w:r>
          </w:p>
          <w:p w:rsidR="00FC4053" w:rsidRPr="008C1DE0" w:rsidRDefault="00B74EAE" w:rsidP="004417F2">
            <w:pPr>
              <w:ind w:firstLine="0"/>
              <w:rPr>
                <w:sz w:val="16"/>
                <w:szCs w:val="16"/>
              </w:rPr>
            </w:pPr>
            <w:r>
              <w:rPr>
                <w:sz w:val="17"/>
                <w:szCs w:val="17"/>
              </w:rPr>
              <w:t>Отчёт по СОУТ</w:t>
            </w:r>
          </w:p>
        </w:tc>
      </w:tr>
      <w:tr w:rsidR="00FC4053" w:rsidRPr="0082559F" w:rsidTr="006B01DA">
        <w:trPr>
          <w:trHeight w:val="527"/>
        </w:trPr>
        <w:tc>
          <w:tcPr>
            <w:tcW w:w="1844" w:type="dxa"/>
            <w:vMerge w:val="restart"/>
            <w:vAlign w:val="center"/>
          </w:tcPr>
          <w:p w:rsidR="00FC4053" w:rsidRPr="0082559F" w:rsidRDefault="00FC4053" w:rsidP="004417F2">
            <w:pPr>
              <w:ind w:firstLine="0"/>
              <w:rPr>
                <w:b/>
                <w:i/>
                <w:sz w:val="17"/>
                <w:szCs w:val="17"/>
              </w:rPr>
            </w:pPr>
            <w:r w:rsidRPr="0082559F">
              <w:rPr>
                <w:b/>
                <w:i/>
                <w:sz w:val="17"/>
                <w:szCs w:val="17"/>
              </w:rPr>
              <w:lastRenderedPageBreak/>
              <w:t>19</w:t>
            </w:r>
            <w:r w:rsidRPr="00132E48">
              <w:rPr>
                <w:b/>
                <w:i/>
                <w:sz w:val="17"/>
                <w:szCs w:val="17"/>
              </w:rPr>
              <w:t>.Дерматовенерологический кабинет</w:t>
            </w:r>
          </w:p>
        </w:tc>
        <w:tc>
          <w:tcPr>
            <w:tcW w:w="1701" w:type="dxa"/>
            <w:vAlign w:val="center"/>
          </w:tcPr>
          <w:p w:rsidR="00FC4053" w:rsidRPr="0082559F" w:rsidRDefault="00FC4053" w:rsidP="004417F2">
            <w:pPr>
              <w:ind w:firstLine="0"/>
              <w:rPr>
                <w:sz w:val="17"/>
                <w:szCs w:val="17"/>
              </w:rPr>
            </w:pPr>
            <w:r w:rsidRPr="0082559F">
              <w:rPr>
                <w:sz w:val="17"/>
                <w:szCs w:val="17"/>
              </w:rPr>
              <w:t>Врач-</w:t>
            </w:r>
            <w:proofErr w:type="spellStart"/>
            <w:r w:rsidRPr="0082559F">
              <w:rPr>
                <w:sz w:val="17"/>
                <w:szCs w:val="17"/>
              </w:rPr>
              <w:t>дерматовенеролог</w:t>
            </w:r>
            <w:proofErr w:type="spellEnd"/>
          </w:p>
        </w:tc>
        <w:tc>
          <w:tcPr>
            <w:tcW w:w="1701" w:type="dxa"/>
            <w:vAlign w:val="center"/>
          </w:tcPr>
          <w:p w:rsidR="00FC4053" w:rsidRPr="0082559F" w:rsidRDefault="00FC4053" w:rsidP="00FC4053">
            <w:pPr>
              <w:jc w:val="center"/>
              <w:rPr>
                <w:sz w:val="17"/>
                <w:szCs w:val="17"/>
              </w:rPr>
            </w:pPr>
            <w:r w:rsidRPr="0082559F">
              <w:rPr>
                <w:sz w:val="17"/>
                <w:szCs w:val="17"/>
              </w:rPr>
              <w:t>6-36</w:t>
            </w:r>
            <w:r>
              <w:rPr>
                <w:sz w:val="17"/>
                <w:szCs w:val="17"/>
              </w:rPr>
              <w:t>*</w:t>
            </w:r>
          </w:p>
          <w:p w:rsidR="00FC4053" w:rsidRPr="0082559F" w:rsidRDefault="00FC4053" w:rsidP="00FC4053">
            <w:pPr>
              <w:jc w:val="center"/>
              <w:rPr>
                <w:sz w:val="17"/>
                <w:szCs w:val="17"/>
              </w:rPr>
            </w:pPr>
          </w:p>
          <w:p w:rsidR="00FC4053" w:rsidRPr="0082559F" w:rsidRDefault="00FC4053" w:rsidP="00FC4053">
            <w:pPr>
              <w:jc w:val="center"/>
              <w:rPr>
                <w:sz w:val="17"/>
                <w:szCs w:val="17"/>
              </w:rPr>
            </w:pP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p>
        </w:tc>
        <w:tc>
          <w:tcPr>
            <w:tcW w:w="2239" w:type="dxa"/>
            <w:vAlign w:val="center"/>
          </w:tcPr>
          <w:p w:rsidR="00FC4053" w:rsidRDefault="00FC4053" w:rsidP="004417F2">
            <w:pPr>
              <w:ind w:firstLine="0"/>
              <w:rPr>
                <w:sz w:val="17"/>
                <w:szCs w:val="17"/>
              </w:rPr>
            </w:pPr>
          </w:p>
          <w:p w:rsidR="00FC4053" w:rsidRDefault="00FC4053" w:rsidP="004417F2">
            <w:pPr>
              <w:ind w:firstLine="0"/>
              <w:rPr>
                <w:sz w:val="17"/>
                <w:szCs w:val="17"/>
              </w:rPr>
            </w:pPr>
            <w:r w:rsidRPr="0082559F">
              <w:rPr>
                <w:sz w:val="17"/>
                <w:szCs w:val="17"/>
              </w:rPr>
              <w:t xml:space="preserve">Пост. Пр-ва </w:t>
            </w:r>
            <w:r>
              <w:rPr>
                <w:sz w:val="17"/>
                <w:szCs w:val="17"/>
              </w:rPr>
              <w:t xml:space="preserve">РФ </w:t>
            </w:r>
            <w:r w:rsidRPr="0082559F">
              <w:rPr>
                <w:sz w:val="17"/>
                <w:szCs w:val="17"/>
              </w:rPr>
              <w:t>от 14.02.2003г. №101 п.1.прил.</w:t>
            </w:r>
            <w:r>
              <w:rPr>
                <w:sz w:val="17"/>
                <w:szCs w:val="17"/>
              </w:rPr>
              <w:t>2;</w:t>
            </w:r>
          </w:p>
          <w:p w:rsidR="00FC4053" w:rsidRPr="0082559F" w:rsidRDefault="00B74EAE" w:rsidP="004417F2">
            <w:pPr>
              <w:ind w:firstLine="0"/>
              <w:rPr>
                <w:sz w:val="17"/>
                <w:szCs w:val="17"/>
              </w:rPr>
            </w:pPr>
            <w:r>
              <w:rPr>
                <w:sz w:val="17"/>
                <w:szCs w:val="17"/>
              </w:rPr>
              <w:t>Отчёт по СОУТ</w:t>
            </w:r>
          </w:p>
          <w:p w:rsidR="00FC4053" w:rsidRPr="0082559F" w:rsidRDefault="00FC4053" w:rsidP="004417F2">
            <w:pPr>
              <w:ind w:firstLine="0"/>
              <w:rPr>
                <w:sz w:val="17"/>
                <w:szCs w:val="17"/>
              </w:rPr>
            </w:pPr>
          </w:p>
        </w:tc>
      </w:tr>
      <w:tr w:rsidR="00FC4053" w:rsidRPr="0082559F" w:rsidTr="006B01DA">
        <w:trPr>
          <w:trHeight w:val="585"/>
        </w:trPr>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proofErr w:type="spellStart"/>
            <w:r>
              <w:rPr>
                <w:sz w:val="17"/>
                <w:szCs w:val="17"/>
              </w:rPr>
              <w:t>Ф</w:t>
            </w:r>
            <w:r w:rsidRPr="0082559F">
              <w:rPr>
                <w:sz w:val="17"/>
                <w:szCs w:val="17"/>
              </w:rPr>
              <w:t>ельдщер</w:t>
            </w:r>
            <w:proofErr w:type="spellEnd"/>
            <w:r w:rsidRPr="0082559F">
              <w:rPr>
                <w:sz w:val="17"/>
                <w:szCs w:val="17"/>
              </w:rPr>
              <w:t>-лаборант, фельдшер,</w:t>
            </w:r>
          </w:p>
          <w:p w:rsidR="00FC4053" w:rsidRPr="0082559F" w:rsidRDefault="00FC4053" w:rsidP="004417F2">
            <w:pPr>
              <w:ind w:firstLine="0"/>
              <w:rPr>
                <w:sz w:val="17"/>
                <w:szCs w:val="17"/>
              </w:rPr>
            </w:pPr>
            <w:r w:rsidRPr="0082559F">
              <w:rPr>
                <w:sz w:val="17"/>
                <w:szCs w:val="17"/>
              </w:rPr>
              <w:t>медсестра</w:t>
            </w:r>
          </w:p>
        </w:tc>
        <w:tc>
          <w:tcPr>
            <w:tcW w:w="1701" w:type="dxa"/>
            <w:vAlign w:val="center"/>
          </w:tcPr>
          <w:p w:rsidR="00FC4053" w:rsidRPr="0082559F" w:rsidRDefault="00FC4053" w:rsidP="002D48D9">
            <w:pPr>
              <w:jc w:val="center"/>
              <w:rPr>
                <w:sz w:val="17"/>
                <w:szCs w:val="17"/>
              </w:rPr>
            </w:pPr>
            <w:r w:rsidRPr="0082559F">
              <w:rPr>
                <w:sz w:val="17"/>
                <w:szCs w:val="17"/>
              </w:rPr>
              <w:t>7-</w:t>
            </w:r>
            <w:r w:rsidR="002D48D9">
              <w:rPr>
                <w:sz w:val="17"/>
                <w:szCs w:val="17"/>
              </w:rPr>
              <w:t>1</w:t>
            </w:r>
            <w:r w:rsidRPr="0082559F">
              <w:rPr>
                <w:sz w:val="17"/>
                <w:szCs w:val="17"/>
              </w:rPr>
              <w:t>2</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p>
        </w:tc>
        <w:tc>
          <w:tcPr>
            <w:tcW w:w="2239" w:type="dxa"/>
            <w:vAlign w:val="center"/>
          </w:tcPr>
          <w:p w:rsidR="00FC4053" w:rsidRPr="0082559F" w:rsidRDefault="00FC4053" w:rsidP="004417F2">
            <w:pPr>
              <w:ind w:firstLine="0"/>
              <w:rPr>
                <w:sz w:val="17"/>
                <w:szCs w:val="17"/>
              </w:rPr>
            </w:pPr>
            <w:r w:rsidRPr="0082559F">
              <w:rPr>
                <w:sz w:val="17"/>
                <w:szCs w:val="17"/>
              </w:rPr>
              <w:t xml:space="preserve">ст. 350 ТК </w:t>
            </w:r>
            <w:proofErr w:type="gramStart"/>
            <w:r w:rsidRPr="0082559F">
              <w:rPr>
                <w:sz w:val="17"/>
                <w:szCs w:val="17"/>
              </w:rPr>
              <w:t>РФ ;</w:t>
            </w:r>
            <w:proofErr w:type="gramEnd"/>
          </w:p>
          <w:p w:rsidR="00FC4053" w:rsidRPr="0082559F" w:rsidRDefault="00B74EAE" w:rsidP="004417F2">
            <w:pPr>
              <w:ind w:firstLine="0"/>
              <w:rPr>
                <w:sz w:val="17"/>
                <w:szCs w:val="17"/>
              </w:rPr>
            </w:pPr>
            <w:r>
              <w:rPr>
                <w:sz w:val="17"/>
                <w:szCs w:val="17"/>
              </w:rPr>
              <w:t>Отчёт по СОУТ</w:t>
            </w:r>
          </w:p>
          <w:p w:rsidR="00FC4053" w:rsidRPr="0082559F" w:rsidRDefault="00FC4053" w:rsidP="004417F2">
            <w:pPr>
              <w:ind w:firstLine="0"/>
              <w:rPr>
                <w:sz w:val="17"/>
                <w:szCs w:val="17"/>
              </w:rPr>
            </w:pPr>
          </w:p>
        </w:tc>
      </w:tr>
      <w:tr w:rsidR="00FC4053" w:rsidRPr="0082559F" w:rsidTr="006B01DA">
        <w:tc>
          <w:tcPr>
            <w:tcW w:w="1844" w:type="dxa"/>
            <w:vMerge/>
            <w:vAlign w:val="center"/>
          </w:tcPr>
          <w:p w:rsidR="00FC4053" w:rsidRPr="0082559F" w:rsidRDefault="00FC4053" w:rsidP="004417F2">
            <w:pPr>
              <w:ind w:firstLine="0"/>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У</w:t>
            </w:r>
            <w:r w:rsidRPr="0082559F">
              <w:rPr>
                <w:sz w:val="17"/>
                <w:szCs w:val="17"/>
              </w:rPr>
              <w:t>борщик помещений</w:t>
            </w:r>
          </w:p>
        </w:tc>
        <w:tc>
          <w:tcPr>
            <w:tcW w:w="1701" w:type="dxa"/>
            <w:vAlign w:val="center"/>
          </w:tcPr>
          <w:p w:rsidR="00FC4053" w:rsidRPr="0082559F" w:rsidRDefault="00FC4053" w:rsidP="00FC4053">
            <w:pPr>
              <w:jc w:val="center"/>
              <w:rPr>
                <w:sz w:val="17"/>
                <w:szCs w:val="17"/>
              </w:rPr>
            </w:pPr>
            <w:r w:rsidRPr="0082559F">
              <w:rPr>
                <w:sz w:val="17"/>
                <w:szCs w:val="17"/>
              </w:rPr>
              <w:t>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Pr>
                <w:sz w:val="17"/>
                <w:szCs w:val="17"/>
              </w:rPr>
              <w:t>-</w:t>
            </w:r>
          </w:p>
        </w:tc>
        <w:tc>
          <w:tcPr>
            <w:tcW w:w="2239" w:type="dxa"/>
            <w:vAlign w:val="center"/>
          </w:tcPr>
          <w:p w:rsidR="00FC4053" w:rsidRPr="0082559F" w:rsidRDefault="00B74EAE" w:rsidP="004417F2">
            <w:pPr>
              <w:ind w:firstLine="0"/>
              <w:rPr>
                <w:sz w:val="17"/>
                <w:szCs w:val="17"/>
              </w:rPr>
            </w:pPr>
            <w:r>
              <w:rPr>
                <w:sz w:val="17"/>
                <w:szCs w:val="17"/>
              </w:rPr>
              <w:t>Отчёт по СОУТ</w:t>
            </w:r>
          </w:p>
        </w:tc>
      </w:tr>
      <w:tr w:rsidR="00FC4053" w:rsidRPr="0082559F" w:rsidTr="006B01DA">
        <w:trPr>
          <w:trHeight w:val="6253"/>
        </w:trPr>
        <w:tc>
          <w:tcPr>
            <w:tcW w:w="1844" w:type="dxa"/>
            <w:vMerge w:val="restart"/>
            <w:vAlign w:val="center"/>
          </w:tcPr>
          <w:p w:rsidR="00FC4053" w:rsidRPr="0082559F" w:rsidRDefault="005D636D" w:rsidP="004417F2">
            <w:pPr>
              <w:ind w:firstLine="0"/>
              <w:rPr>
                <w:b/>
                <w:i/>
                <w:sz w:val="17"/>
                <w:szCs w:val="17"/>
              </w:rPr>
            </w:pPr>
            <w:r>
              <w:rPr>
                <w:b/>
                <w:i/>
                <w:sz w:val="17"/>
                <w:szCs w:val="17"/>
              </w:rPr>
              <w:t>20.Поликлиническое отделение</w:t>
            </w:r>
          </w:p>
        </w:tc>
        <w:tc>
          <w:tcPr>
            <w:tcW w:w="1701" w:type="dxa"/>
            <w:vAlign w:val="center"/>
          </w:tcPr>
          <w:p w:rsidR="00FC4053" w:rsidRPr="0082559F" w:rsidRDefault="00FC4053" w:rsidP="004417F2">
            <w:pPr>
              <w:ind w:firstLine="0"/>
              <w:rPr>
                <w:sz w:val="17"/>
                <w:szCs w:val="17"/>
              </w:rPr>
            </w:pPr>
            <w:r w:rsidRPr="0082559F">
              <w:rPr>
                <w:sz w:val="17"/>
                <w:szCs w:val="17"/>
              </w:rPr>
              <w:t>Врач-</w:t>
            </w:r>
            <w:proofErr w:type="spellStart"/>
            <w:proofErr w:type="gramStart"/>
            <w:r w:rsidRPr="0082559F">
              <w:rPr>
                <w:sz w:val="17"/>
                <w:szCs w:val="17"/>
              </w:rPr>
              <w:t>хирург,врач</w:t>
            </w:r>
            <w:proofErr w:type="spellEnd"/>
            <w:proofErr w:type="gramEnd"/>
            <w:r w:rsidRPr="0082559F">
              <w:rPr>
                <w:sz w:val="17"/>
                <w:szCs w:val="17"/>
              </w:rPr>
              <w:t>-невролог,</w:t>
            </w:r>
          </w:p>
          <w:p w:rsidR="00FC4053" w:rsidRDefault="00FC4053" w:rsidP="004417F2">
            <w:pPr>
              <w:ind w:firstLine="0"/>
              <w:rPr>
                <w:sz w:val="17"/>
                <w:szCs w:val="17"/>
              </w:rPr>
            </w:pPr>
            <w:r w:rsidRPr="0082559F">
              <w:rPr>
                <w:sz w:val="17"/>
                <w:szCs w:val="17"/>
              </w:rPr>
              <w:t>врач-отоларинголог, врач-офтальмолог,</w:t>
            </w:r>
          </w:p>
          <w:p w:rsidR="00FC4053" w:rsidRDefault="00FC4053" w:rsidP="004417F2">
            <w:pPr>
              <w:ind w:firstLine="0"/>
              <w:rPr>
                <w:sz w:val="17"/>
                <w:szCs w:val="17"/>
              </w:rPr>
            </w:pPr>
          </w:p>
          <w:p w:rsidR="00FC4053" w:rsidRPr="0082559F" w:rsidRDefault="00FC4053" w:rsidP="004417F2">
            <w:pPr>
              <w:ind w:firstLine="0"/>
              <w:rPr>
                <w:sz w:val="17"/>
                <w:szCs w:val="17"/>
              </w:rPr>
            </w:pPr>
            <w:r w:rsidRPr="005F5862">
              <w:rPr>
                <w:sz w:val="17"/>
                <w:szCs w:val="17"/>
              </w:rPr>
              <w:t>Медицинский психолог,</w:t>
            </w:r>
          </w:p>
          <w:p w:rsidR="00FC4053" w:rsidRPr="0082559F" w:rsidRDefault="00FC4053" w:rsidP="004417F2">
            <w:pPr>
              <w:ind w:firstLine="0"/>
              <w:rPr>
                <w:sz w:val="17"/>
                <w:szCs w:val="17"/>
              </w:rPr>
            </w:pPr>
          </w:p>
          <w:p w:rsidR="00FC4053" w:rsidRPr="0082559F" w:rsidRDefault="00FC4053" w:rsidP="004417F2">
            <w:pPr>
              <w:ind w:firstLine="0"/>
              <w:rPr>
                <w:sz w:val="17"/>
                <w:szCs w:val="17"/>
              </w:rPr>
            </w:pPr>
            <w:r w:rsidRPr="0082559F">
              <w:rPr>
                <w:sz w:val="17"/>
                <w:szCs w:val="17"/>
              </w:rPr>
              <w:t>медсестра участковая, фельдшер,</w:t>
            </w:r>
          </w:p>
          <w:p w:rsidR="00FC4053" w:rsidRPr="0082559F" w:rsidRDefault="00FC4053" w:rsidP="004417F2">
            <w:pPr>
              <w:ind w:firstLine="0"/>
              <w:rPr>
                <w:sz w:val="17"/>
                <w:szCs w:val="17"/>
              </w:rPr>
            </w:pPr>
            <w:r w:rsidRPr="0082559F">
              <w:rPr>
                <w:sz w:val="17"/>
                <w:szCs w:val="17"/>
              </w:rPr>
              <w:t>медсестры всех др. кабинетов поликлиники,</w:t>
            </w:r>
          </w:p>
          <w:p w:rsidR="00FC4053" w:rsidRPr="0082559F" w:rsidRDefault="00FC4053" w:rsidP="004417F2">
            <w:pPr>
              <w:ind w:firstLine="0"/>
              <w:rPr>
                <w:sz w:val="17"/>
                <w:szCs w:val="17"/>
              </w:rPr>
            </w:pPr>
            <w:r w:rsidRPr="0082559F">
              <w:rPr>
                <w:sz w:val="17"/>
                <w:szCs w:val="17"/>
              </w:rPr>
              <w:t>врач-терапевт,</w:t>
            </w:r>
            <w:r w:rsidR="005921C8">
              <w:rPr>
                <w:sz w:val="17"/>
                <w:szCs w:val="17"/>
              </w:rPr>
              <w:t xml:space="preserve"> фельдшер (врач) паллиативной помощи </w:t>
            </w:r>
          </w:p>
          <w:p w:rsidR="00FC4053" w:rsidRPr="0082559F" w:rsidRDefault="00FC4053" w:rsidP="004417F2">
            <w:pPr>
              <w:ind w:firstLine="0"/>
              <w:rPr>
                <w:sz w:val="17"/>
                <w:szCs w:val="17"/>
              </w:rPr>
            </w:pPr>
            <w:r w:rsidRPr="0082559F">
              <w:rPr>
                <w:sz w:val="17"/>
                <w:szCs w:val="17"/>
              </w:rPr>
              <w:t xml:space="preserve"> старшая медсестра </w:t>
            </w:r>
            <w:proofErr w:type="gramStart"/>
            <w:r w:rsidRPr="0082559F">
              <w:rPr>
                <w:sz w:val="17"/>
                <w:szCs w:val="17"/>
              </w:rPr>
              <w:t>поликлиники ,медсестра</w:t>
            </w:r>
            <w:proofErr w:type="gramEnd"/>
            <w:r w:rsidRPr="0082559F">
              <w:rPr>
                <w:sz w:val="17"/>
                <w:szCs w:val="17"/>
              </w:rPr>
              <w:t xml:space="preserve"> </w:t>
            </w:r>
            <w:proofErr w:type="spellStart"/>
            <w:r w:rsidRPr="0082559F">
              <w:rPr>
                <w:sz w:val="17"/>
                <w:szCs w:val="17"/>
              </w:rPr>
              <w:t>поликлиники,фельдшер</w:t>
            </w:r>
            <w:proofErr w:type="spellEnd"/>
            <w:r w:rsidRPr="0082559F">
              <w:rPr>
                <w:sz w:val="17"/>
                <w:szCs w:val="17"/>
              </w:rPr>
              <w:t xml:space="preserve"> участковый ,медсестра процедурной,</w:t>
            </w:r>
          </w:p>
          <w:p w:rsidR="00FC4053" w:rsidRPr="0082559F" w:rsidRDefault="00FC4053" w:rsidP="004417F2">
            <w:pPr>
              <w:ind w:firstLine="0"/>
              <w:rPr>
                <w:sz w:val="17"/>
                <w:szCs w:val="17"/>
              </w:rPr>
            </w:pPr>
            <w:r w:rsidRPr="0082559F">
              <w:rPr>
                <w:sz w:val="17"/>
                <w:szCs w:val="17"/>
              </w:rPr>
              <w:t>врач-терапевт участковый</w:t>
            </w:r>
            <w:r>
              <w:rPr>
                <w:sz w:val="17"/>
                <w:szCs w:val="17"/>
              </w:rPr>
              <w:t xml:space="preserve">, </w:t>
            </w:r>
            <w:r w:rsidR="005921C8">
              <w:rPr>
                <w:sz w:val="17"/>
                <w:szCs w:val="17"/>
              </w:rPr>
              <w:t xml:space="preserve">врач-травматолог-ортопед, </w:t>
            </w:r>
            <w:r>
              <w:rPr>
                <w:sz w:val="17"/>
                <w:szCs w:val="17"/>
              </w:rPr>
              <w:t>фельдшер (ВИЧ)</w:t>
            </w:r>
          </w:p>
          <w:p w:rsidR="00FC4053" w:rsidRPr="0082559F" w:rsidRDefault="00FC4053" w:rsidP="004417F2">
            <w:pPr>
              <w:ind w:firstLine="0"/>
              <w:rPr>
                <w:sz w:val="17"/>
                <w:szCs w:val="17"/>
              </w:rPr>
            </w:pPr>
          </w:p>
          <w:p w:rsidR="00FC4053" w:rsidRPr="0082559F" w:rsidRDefault="00FC4053" w:rsidP="004417F2">
            <w:pPr>
              <w:ind w:firstLine="0"/>
              <w:rPr>
                <w:sz w:val="17"/>
                <w:szCs w:val="17"/>
              </w:rPr>
            </w:pPr>
            <w:r w:rsidRPr="0082559F">
              <w:rPr>
                <w:sz w:val="17"/>
                <w:szCs w:val="17"/>
              </w:rPr>
              <w:t xml:space="preserve">Врач-психиатр </w:t>
            </w:r>
            <w:proofErr w:type="gramStart"/>
            <w:r w:rsidRPr="0082559F">
              <w:rPr>
                <w:sz w:val="17"/>
                <w:szCs w:val="17"/>
              </w:rPr>
              <w:t>участковый ,</w:t>
            </w:r>
            <w:proofErr w:type="gramEnd"/>
            <w:r w:rsidRPr="0082559F">
              <w:rPr>
                <w:sz w:val="17"/>
                <w:szCs w:val="17"/>
              </w:rPr>
              <w:t xml:space="preserve"> врач-</w:t>
            </w:r>
            <w:r w:rsidRPr="0082559F">
              <w:rPr>
                <w:sz w:val="17"/>
                <w:szCs w:val="17"/>
              </w:rPr>
              <w:lastRenderedPageBreak/>
              <w:t>психиатр-нарколог</w:t>
            </w:r>
          </w:p>
          <w:p w:rsidR="00FC4053" w:rsidRPr="0082559F" w:rsidRDefault="00FC4053" w:rsidP="004417F2">
            <w:pPr>
              <w:ind w:firstLine="0"/>
              <w:rPr>
                <w:sz w:val="17"/>
                <w:szCs w:val="17"/>
              </w:rPr>
            </w:pPr>
          </w:p>
          <w:p w:rsidR="00FC4053" w:rsidRPr="0082559F" w:rsidRDefault="00FC4053" w:rsidP="004417F2">
            <w:pPr>
              <w:ind w:firstLine="0"/>
              <w:rPr>
                <w:sz w:val="17"/>
                <w:szCs w:val="17"/>
              </w:rPr>
            </w:pPr>
          </w:p>
        </w:tc>
        <w:tc>
          <w:tcPr>
            <w:tcW w:w="1701" w:type="dxa"/>
            <w:vAlign w:val="center"/>
          </w:tcPr>
          <w:p w:rsidR="00FC4053" w:rsidRPr="0082559F" w:rsidRDefault="00FC4053" w:rsidP="00FC4053">
            <w:pPr>
              <w:jc w:val="center"/>
              <w:rPr>
                <w:sz w:val="17"/>
                <w:szCs w:val="17"/>
              </w:rPr>
            </w:pPr>
            <w:r w:rsidRPr="0082559F">
              <w:rPr>
                <w:sz w:val="17"/>
                <w:szCs w:val="17"/>
              </w:rPr>
              <w:lastRenderedPageBreak/>
              <w:t>6-36</w:t>
            </w:r>
            <w:r>
              <w:rPr>
                <w:sz w:val="17"/>
                <w:szCs w:val="17"/>
              </w:rPr>
              <w:t>*</w:t>
            </w: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E7346E" w:rsidP="00FC4053">
            <w:pPr>
              <w:jc w:val="center"/>
              <w:rPr>
                <w:sz w:val="17"/>
                <w:szCs w:val="17"/>
              </w:rPr>
            </w:pPr>
            <w:r>
              <w:rPr>
                <w:sz w:val="17"/>
                <w:szCs w:val="17"/>
              </w:rPr>
              <w:t>7-48</w:t>
            </w:r>
          </w:p>
          <w:p w:rsidR="00FC4053" w:rsidRDefault="00FC4053" w:rsidP="00FC4053">
            <w:pPr>
              <w:jc w:val="center"/>
              <w:rPr>
                <w:sz w:val="17"/>
                <w:szCs w:val="17"/>
              </w:rPr>
            </w:pPr>
          </w:p>
          <w:p w:rsidR="00FC4053"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E7346E" w:rsidP="00FC4053">
            <w:pPr>
              <w:jc w:val="center"/>
              <w:rPr>
                <w:sz w:val="17"/>
                <w:szCs w:val="17"/>
              </w:rPr>
            </w:pPr>
            <w:r>
              <w:rPr>
                <w:sz w:val="17"/>
                <w:szCs w:val="17"/>
              </w:rPr>
              <w:t>7-48</w:t>
            </w: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r w:rsidRPr="0082559F">
              <w:rPr>
                <w:sz w:val="17"/>
                <w:szCs w:val="17"/>
              </w:rPr>
              <w:t>6-36</w:t>
            </w: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tc>
        <w:tc>
          <w:tcPr>
            <w:tcW w:w="1134" w:type="dxa"/>
            <w:vAlign w:val="center"/>
          </w:tcPr>
          <w:p w:rsidR="00FC4053" w:rsidRPr="0082559F" w:rsidRDefault="00FC4053" w:rsidP="00FC4053">
            <w:pPr>
              <w:jc w:val="center"/>
              <w:rPr>
                <w:sz w:val="17"/>
                <w:szCs w:val="17"/>
              </w:rPr>
            </w:pPr>
            <w:r w:rsidRPr="0082559F">
              <w:rPr>
                <w:sz w:val="17"/>
                <w:szCs w:val="17"/>
              </w:rPr>
              <w:t>28</w:t>
            </w: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r w:rsidRPr="0082559F">
              <w:rPr>
                <w:sz w:val="17"/>
                <w:szCs w:val="17"/>
              </w:rPr>
              <w:t>28</w:t>
            </w:r>
          </w:p>
          <w:p w:rsidR="00FC4053" w:rsidRPr="0082559F"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Pr="0082559F" w:rsidRDefault="00FC4053" w:rsidP="00FC4053">
            <w:pPr>
              <w:jc w:val="center"/>
              <w:rPr>
                <w:sz w:val="17"/>
                <w:szCs w:val="17"/>
              </w:rPr>
            </w:pPr>
            <w:r>
              <w:rPr>
                <w:sz w:val="17"/>
                <w:szCs w:val="17"/>
              </w:rPr>
              <w:t>28</w:t>
            </w: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rPr>
                <w:sz w:val="17"/>
                <w:szCs w:val="17"/>
              </w:rPr>
            </w:pPr>
          </w:p>
          <w:p w:rsidR="00FC4053" w:rsidRDefault="00FC4053" w:rsidP="00FC4053">
            <w:pPr>
              <w:jc w:val="center"/>
              <w:rPr>
                <w:sz w:val="17"/>
                <w:szCs w:val="17"/>
              </w:rPr>
            </w:pPr>
          </w:p>
          <w:p w:rsidR="00FC4053" w:rsidRPr="0082559F" w:rsidRDefault="00FC4053" w:rsidP="00FC4053">
            <w:pPr>
              <w:jc w:val="center"/>
              <w:rPr>
                <w:sz w:val="17"/>
                <w:szCs w:val="17"/>
              </w:rPr>
            </w:pPr>
            <w:r w:rsidRPr="0082559F">
              <w:rPr>
                <w:sz w:val="17"/>
                <w:szCs w:val="17"/>
              </w:rPr>
              <w:t>28</w:t>
            </w: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Default="00FC4053" w:rsidP="00FC4053">
            <w:pPr>
              <w:jc w:val="center"/>
              <w:rPr>
                <w:sz w:val="17"/>
                <w:szCs w:val="17"/>
              </w:rPr>
            </w:pPr>
          </w:p>
          <w:p w:rsidR="00FC4053" w:rsidRPr="0082559F" w:rsidRDefault="00FC4053" w:rsidP="00FC4053">
            <w:pPr>
              <w:jc w:val="center"/>
              <w:rPr>
                <w:sz w:val="17"/>
                <w:szCs w:val="17"/>
              </w:rPr>
            </w:pPr>
          </w:p>
        </w:tc>
        <w:tc>
          <w:tcPr>
            <w:tcW w:w="1128" w:type="dxa"/>
            <w:vAlign w:val="center"/>
          </w:tcPr>
          <w:p w:rsidR="00FC4053" w:rsidRPr="0082559F" w:rsidRDefault="00FC4053" w:rsidP="00FC4053">
            <w:pPr>
              <w:jc w:val="center"/>
              <w:rPr>
                <w:sz w:val="17"/>
                <w:szCs w:val="17"/>
              </w:rPr>
            </w:pPr>
            <w:r w:rsidRPr="0082559F">
              <w:rPr>
                <w:sz w:val="17"/>
                <w:szCs w:val="17"/>
              </w:rPr>
              <w:t>14</w:t>
            </w: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r>
              <w:rPr>
                <w:sz w:val="17"/>
                <w:szCs w:val="17"/>
              </w:rPr>
              <w:t>35</w:t>
            </w:r>
          </w:p>
          <w:p w:rsidR="00FC4053" w:rsidRPr="0082559F"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Pr="0082559F" w:rsidRDefault="00FC4053" w:rsidP="00FC4053">
            <w:pPr>
              <w:jc w:val="center"/>
              <w:rPr>
                <w:sz w:val="17"/>
                <w:szCs w:val="17"/>
              </w:rPr>
            </w:pPr>
            <w:r>
              <w:rPr>
                <w:sz w:val="17"/>
                <w:szCs w:val="17"/>
              </w:rPr>
              <w:t>14(3)**</w:t>
            </w: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Default="00FC4053" w:rsidP="005921C8">
            <w:pPr>
              <w:ind w:firstLine="0"/>
              <w:rPr>
                <w:sz w:val="17"/>
                <w:szCs w:val="17"/>
              </w:rPr>
            </w:pPr>
          </w:p>
          <w:p w:rsidR="00FC4053" w:rsidRPr="0082559F" w:rsidRDefault="00FC4053" w:rsidP="00FC4053">
            <w:pPr>
              <w:jc w:val="center"/>
              <w:rPr>
                <w:sz w:val="17"/>
                <w:szCs w:val="17"/>
              </w:rPr>
            </w:pPr>
            <w:r w:rsidRPr="0082559F">
              <w:rPr>
                <w:sz w:val="17"/>
                <w:szCs w:val="17"/>
              </w:rPr>
              <w:t>35</w:t>
            </w: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rPr>
                <w:sz w:val="17"/>
                <w:szCs w:val="17"/>
              </w:rPr>
            </w:pPr>
          </w:p>
        </w:tc>
        <w:tc>
          <w:tcPr>
            <w:tcW w:w="2239" w:type="dxa"/>
          </w:tcPr>
          <w:p w:rsidR="00B74EAE" w:rsidRDefault="00FC4053" w:rsidP="004417F2">
            <w:pPr>
              <w:ind w:firstLine="0"/>
              <w:rPr>
                <w:sz w:val="17"/>
                <w:szCs w:val="17"/>
              </w:rPr>
            </w:pPr>
            <w:r w:rsidRPr="0082559F">
              <w:rPr>
                <w:sz w:val="17"/>
                <w:szCs w:val="17"/>
              </w:rPr>
              <w:t xml:space="preserve">Отчет по СОУТ </w:t>
            </w:r>
          </w:p>
          <w:p w:rsidR="00FC4053" w:rsidRPr="0082559F" w:rsidRDefault="00FC4053" w:rsidP="004417F2">
            <w:pPr>
              <w:ind w:firstLine="0"/>
              <w:rPr>
                <w:sz w:val="17"/>
                <w:szCs w:val="17"/>
              </w:rPr>
            </w:pPr>
            <w:r>
              <w:rPr>
                <w:sz w:val="17"/>
                <w:szCs w:val="17"/>
              </w:rPr>
              <w:t>Ст.350 ТК РФ</w:t>
            </w:r>
          </w:p>
          <w:p w:rsidR="00FC4053" w:rsidRDefault="00FC4053" w:rsidP="004417F2">
            <w:pPr>
              <w:ind w:firstLine="0"/>
              <w:rPr>
                <w:sz w:val="17"/>
                <w:szCs w:val="17"/>
              </w:rPr>
            </w:pPr>
          </w:p>
          <w:p w:rsidR="00FC4053" w:rsidRDefault="00FC4053" w:rsidP="004417F2">
            <w:pPr>
              <w:ind w:firstLine="0"/>
              <w:rPr>
                <w:sz w:val="17"/>
                <w:szCs w:val="17"/>
              </w:rPr>
            </w:pPr>
          </w:p>
          <w:p w:rsidR="00FC4053" w:rsidRDefault="00FC4053" w:rsidP="004417F2">
            <w:pPr>
              <w:ind w:firstLine="0"/>
              <w:rPr>
                <w:sz w:val="17"/>
                <w:szCs w:val="17"/>
              </w:rPr>
            </w:pPr>
          </w:p>
          <w:p w:rsidR="00FC4053" w:rsidRDefault="00FC4053" w:rsidP="004417F2">
            <w:pPr>
              <w:ind w:firstLine="0"/>
              <w:rPr>
                <w:sz w:val="17"/>
                <w:szCs w:val="17"/>
              </w:rPr>
            </w:pPr>
            <w:r>
              <w:rPr>
                <w:sz w:val="16"/>
                <w:szCs w:val="16"/>
              </w:rPr>
              <w:t xml:space="preserve">Постановлением Правительства РФ от 6 июня 2013 года №482 </w:t>
            </w:r>
          </w:p>
          <w:p w:rsidR="00FC4053" w:rsidRDefault="00FC4053" w:rsidP="004417F2">
            <w:pPr>
              <w:ind w:firstLine="0"/>
              <w:rPr>
                <w:sz w:val="17"/>
                <w:szCs w:val="17"/>
              </w:rPr>
            </w:pPr>
          </w:p>
          <w:p w:rsidR="00FC4053" w:rsidRDefault="00FC4053" w:rsidP="004417F2">
            <w:pPr>
              <w:ind w:firstLine="0"/>
              <w:rPr>
                <w:sz w:val="17"/>
                <w:szCs w:val="17"/>
              </w:rPr>
            </w:pPr>
          </w:p>
          <w:p w:rsidR="00FC4053" w:rsidRDefault="00FC4053" w:rsidP="004417F2">
            <w:pPr>
              <w:ind w:firstLine="0"/>
              <w:rPr>
                <w:sz w:val="17"/>
                <w:szCs w:val="17"/>
              </w:rPr>
            </w:pPr>
          </w:p>
          <w:p w:rsidR="00FC4053" w:rsidRDefault="00FC4053" w:rsidP="004417F2">
            <w:pPr>
              <w:ind w:firstLine="0"/>
              <w:rPr>
                <w:sz w:val="17"/>
                <w:szCs w:val="17"/>
              </w:rPr>
            </w:pPr>
          </w:p>
          <w:p w:rsidR="00FC4053" w:rsidRDefault="00FC4053" w:rsidP="004417F2">
            <w:pPr>
              <w:ind w:firstLine="0"/>
              <w:rPr>
                <w:sz w:val="17"/>
                <w:szCs w:val="17"/>
              </w:rPr>
            </w:pPr>
          </w:p>
          <w:p w:rsidR="00FC4053" w:rsidRDefault="00FC4053" w:rsidP="004417F2">
            <w:pPr>
              <w:ind w:firstLine="0"/>
              <w:rPr>
                <w:sz w:val="17"/>
                <w:szCs w:val="17"/>
              </w:rPr>
            </w:pPr>
          </w:p>
          <w:p w:rsidR="00FC4053" w:rsidRDefault="00FC4053" w:rsidP="004417F2">
            <w:pPr>
              <w:ind w:firstLine="0"/>
              <w:rPr>
                <w:sz w:val="17"/>
                <w:szCs w:val="17"/>
              </w:rPr>
            </w:pPr>
          </w:p>
          <w:p w:rsidR="00FC4053" w:rsidRDefault="00FC4053" w:rsidP="004417F2">
            <w:pPr>
              <w:ind w:firstLine="0"/>
              <w:rPr>
                <w:sz w:val="17"/>
                <w:szCs w:val="17"/>
              </w:rPr>
            </w:pPr>
          </w:p>
          <w:p w:rsidR="00FC4053" w:rsidRDefault="00FC4053" w:rsidP="004417F2">
            <w:pPr>
              <w:ind w:firstLine="0"/>
              <w:rPr>
                <w:sz w:val="17"/>
                <w:szCs w:val="17"/>
              </w:rPr>
            </w:pPr>
          </w:p>
          <w:p w:rsidR="00FC4053" w:rsidRDefault="00FC4053" w:rsidP="004417F2">
            <w:pPr>
              <w:ind w:firstLine="0"/>
              <w:rPr>
                <w:sz w:val="17"/>
                <w:szCs w:val="17"/>
              </w:rPr>
            </w:pPr>
          </w:p>
          <w:p w:rsidR="00FC4053" w:rsidRDefault="00FC4053" w:rsidP="004417F2">
            <w:pPr>
              <w:ind w:firstLine="0"/>
              <w:rPr>
                <w:sz w:val="17"/>
                <w:szCs w:val="17"/>
              </w:rPr>
            </w:pPr>
          </w:p>
          <w:p w:rsidR="00FC4053" w:rsidRDefault="00FC4053" w:rsidP="004417F2">
            <w:pPr>
              <w:ind w:firstLine="0"/>
              <w:rPr>
                <w:sz w:val="17"/>
                <w:szCs w:val="17"/>
              </w:rPr>
            </w:pPr>
          </w:p>
          <w:p w:rsidR="00FC4053" w:rsidRDefault="00FC4053" w:rsidP="004417F2">
            <w:pPr>
              <w:ind w:firstLine="0"/>
              <w:rPr>
                <w:sz w:val="17"/>
                <w:szCs w:val="17"/>
              </w:rPr>
            </w:pPr>
          </w:p>
          <w:p w:rsidR="00FC4053" w:rsidRDefault="00FC4053" w:rsidP="004417F2">
            <w:pPr>
              <w:ind w:firstLine="0"/>
              <w:rPr>
                <w:sz w:val="17"/>
                <w:szCs w:val="17"/>
              </w:rPr>
            </w:pPr>
          </w:p>
          <w:p w:rsidR="00FC4053" w:rsidRDefault="00FC4053" w:rsidP="004417F2">
            <w:pPr>
              <w:ind w:firstLine="0"/>
              <w:rPr>
                <w:sz w:val="17"/>
                <w:szCs w:val="17"/>
              </w:rPr>
            </w:pPr>
          </w:p>
          <w:p w:rsidR="00FC4053" w:rsidRDefault="00FC4053" w:rsidP="004417F2">
            <w:pPr>
              <w:ind w:firstLine="0"/>
              <w:rPr>
                <w:sz w:val="17"/>
                <w:szCs w:val="17"/>
              </w:rPr>
            </w:pPr>
          </w:p>
          <w:p w:rsidR="00FC4053" w:rsidRDefault="00FC4053" w:rsidP="004417F2">
            <w:pPr>
              <w:ind w:firstLine="0"/>
              <w:rPr>
                <w:sz w:val="17"/>
                <w:szCs w:val="17"/>
              </w:rPr>
            </w:pPr>
          </w:p>
          <w:p w:rsidR="00FC4053" w:rsidRDefault="00FC4053" w:rsidP="004417F2">
            <w:pPr>
              <w:ind w:firstLine="0"/>
              <w:rPr>
                <w:sz w:val="17"/>
                <w:szCs w:val="17"/>
              </w:rPr>
            </w:pPr>
          </w:p>
          <w:p w:rsidR="00FC4053" w:rsidRDefault="00FC4053" w:rsidP="004417F2">
            <w:pPr>
              <w:ind w:firstLine="0"/>
              <w:rPr>
                <w:sz w:val="17"/>
                <w:szCs w:val="17"/>
              </w:rPr>
            </w:pPr>
            <w:r w:rsidRPr="0088235F">
              <w:rPr>
                <w:sz w:val="17"/>
                <w:szCs w:val="17"/>
              </w:rPr>
              <w:t>Пост. Пр-</w:t>
            </w:r>
            <w:proofErr w:type="gramStart"/>
            <w:r w:rsidRPr="0088235F">
              <w:rPr>
                <w:sz w:val="17"/>
                <w:szCs w:val="17"/>
              </w:rPr>
              <w:t xml:space="preserve">ва </w:t>
            </w:r>
            <w:r>
              <w:rPr>
                <w:sz w:val="17"/>
                <w:szCs w:val="17"/>
              </w:rPr>
              <w:t xml:space="preserve"> РФ</w:t>
            </w:r>
            <w:proofErr w:type="gramEnd"/>
            <w:r>
              <w:rPr>
                <w:sz w:val="17"/>
                <w:szCs w:val="17"/>
              </w:rPr>
              <w:t xml:space="preserve"> </w:t>
            </w:r>
            <w:r w:rsidRPr="0088235F">
              <w:rPr>
                <w:sz w:val="17"/>
                <w:szCs w:val="17"/>
              </w:rPr>
              <w:t>от 14.02.2003г. №101,прил.2,п.1</w:t>
            </w:r>
            <w:r>
              <w:rPr>
                <w:sz w:val="17"/>
                <w:szCs w:val="17"/>
              </w:rPr>
              <w:t>;</w:t>
            </w:r>
          </w:p>
          <w:p w:rsidR="00FC4053" w:rsidRPr="0082559F" w:rsidRDefault="00FC4053" w:rsidP="004417F2">
            <w:pPr>
              <w:ind w:firstLine="0"/>
              <w:rPr>
                <w:sz w:val="17"/>
                <w:szCs w:val="17"/>
              </w:rPr>
            </w:pPr>
            <w:r>
              <w:rPr>
                <w:sz w:val="17"/>
                <w:szCs w:val="17"/>
              </w:rPr>
              <w:t>Пост. Пр-</w:t>
            </w:r>
            <w:proofErr w:type="gramStart"/>
            <w:r>
              <w:rPr>
                <w:sz w:val="17"/>
                <w:szCs w:val="17"/>
              </w:rPr>
              <w:t>ва  РФ</w:t>
            </w:r>
            <w:proofErr w:type="gramEnd"/>
            <w:r>
              <w:rPr>
                <w:sz w:val="17"/>
                <w:szCs w:val="17"/>
              </w:rPr>
              <w:t xml:space="preserve"> от 6.06.2003г. №482 п.1</w:t>
            </w:r>
          </w:p>
        </w:tc>
      </w:tr>
      <w:tr w:rsidR="00FC4053" w:rsidRPr="0082559F" w:rsidTr="006B01DA">
        <w:tc>
          <w:tcPr>
            <w:tcW w:w="1844" w:type="dxa"/>
            <w:vMerge/>
            <w:vAlign w:val="center"/>
          </w:tcPr>
          <w:p w:rsidR="00FC4053" w:rsidRPr="0082559F" w:rsidRDefault="00FC4053" w:rsidP="00FC4053">
            <w:pPr>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Медицинская сестра регистратуры</w:t>
            </w:r>
          </w:p>
        </w:tc>
        <w:tc>
          <w:tcPr>
            <w:tcW w:w="1701" w:type="dxa"/>
            <w:vAlign w:val="center"/>
          </w:tcPr>
          <w:p w:rsidR="00FC4053" w:rsidRPr="0082559F" w:rsidRDefault="00E7346E" w:rsidP="00FC4053">
            <w:pPr>
              <w:jc w:val="center"/>
              <w:rPr>
                <w:sz w:val="17"/>
                <w:szCs w:val="17"/>
              </w:rPr>
            </w:pPr>
            <w:r>
              <w:rPr>
                <w:sz w:val="17"/>
                <w:szCs w:val="17"/>
              </w:rPr>
              <w:t>7-48</w:t>
            </w:r>
          </w:p>
        </w:tc>
        <w:tc>
          <w:tcPr>
            <w:tcW w:w="1134" w:type="dxa"/>
            <w:vAlign w:val="center"/>
          </w:tcPr>
          <w:p w:rsidR="00FC4053" w:rsidRPr="0082559F" w:rsidRDefault="00FC4053" w:rsidP="00FC4053">
            <w:pPr>
              <w:jc w:val="center"/>
              <w:rPr>
                <w:sz w:val="17"/>
                <w:szCs w:val="17"/>
              </w:rPr>
            </w:pPr>
            <w:r>
              <w:rPr>
                <w:sz w:val="17"/>
                <w:szCs w:val="17"/>
              </w:rPr>
              <w:t>28</w:t>
            </w:r>
          </w:p>
        </w:tc>
        <w:tc>
          <w:tcPr>
            <w:tcW w:w="1128" w:type="dxa"/>
            <w:vAlign w:val="center"/>
          </w:tcPr>
          <w:p w:rsidR="00FC4053" w:rsidRPr="0082559F" w:rsidRDefault="00FC4053" w:rsidP="00FC4053">
            <w:pPr>
              <w:jc w:val="center"/>
              <w:rPr>
                <w:sz w:val="17"/>
                <w:szCs w:val="17"/>
              </w:rPr>
            </w:pPr>
            <w:r>
              <w:rPr>
                <w:sz w:val="17"/>
                <w:szCs w:val="17"/>
              </w:rPr>
              <w:t>-</w:t>
            </w:r>
          </w:p>
        </w:tc>
        <w:tc>
          <w:tcPr>
            <w:tcW w:w="2239" w:type="dxa"/>
          </w:tcPr>
          <w:p w:rsidR="00FC4053" w:rsidRPr="0082559F" w:rsidRDefault="00FC4053" w:rsidP="004417F2">
            <w:pPr>
              <w:ind w:firstLine="0"/>
              <w:rPr>
                <w:sz w:val="17"/>
                <w:szCs w:val="17"/>
              </w:rPr>
            </w:pPr>
            <w:r w:rsidRPr="0082559F">
              <w:rPr>
                <w:sz w:val="17"/>
                <w:szCs w:val="17"/>
              </w:rPr>
              <w:t xml:space="preserve">ст. 350 ТК РФ; </w:t>
            </w:r>
          </w:p>
          <w:p w:rsidR="00FC4053" w:rsidRPr="0082559F" w:rsidRDefault="00B74EAE" w:rsidP="004417F2">
            <w:pPr>
              <w:ind w:firstLine="0"/>
              <w:rPr>
                <w:sz w:val="17"/>
                <w:szCs w:val="17"/>
              </w:rPr>
            </w:pPr>
            <w:r>
              <w:rPr>
                <w:sz w:val="17"/>
                <w:szCs w:val="17"/>
              </w:rPr>
              <w:t>Отчёт по СОУТ</w:t>
            </w:r>
          </w:p>
        </w:tc>
      </w:tr>
      <w:tr w:rsidR="00FC4053" w:rsidRPr="0082559F" w:rsidTr="006B01DA">
        <w:tc>
          <w:tcPr>
            <w:tcW w:w="1844" w:type="dxa"/>
            <w:vMerge/>
            <w:vAlign w:val="center"/>
          </w:tcPr>
          <w:p w:rsidR="00FC4053" w:rsidRPr="0082559F" w:rsidRDefault="00FC4053" w:rsidP="00FC4053">
            <w:pPr>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А</w:t>
            </w:r>
            <w:r w:rsidRPr="0082559F">
              <w:rPr>
                <w:sz w:val="17"/>
                <w:szCs w:val="17"/>
              </w:rPr>
              <w:t>кушерка</w:t>
            </w:r>
          </w:p>
        </w:tc>
        <w:tc>
          <w:tcPr>
            <w:tcW w:w="1701" w:type="dxa"/>
            <w:vAlign w:val="center"/>
          </w:tcPr>
          <w:p w:rsidR="00FC4053" w:rsidRPr="0082559F" w:rsidRDefault="00E7346E" w:rsidP="00FC4053">
            <w:pPr>
              <w:jc w:val="center"/>
              <w:rPr>
                <w:sz w:val="17"/>
                <w:szCs w:val="17"/>
              </w:rPr>
            </w:pPr>
            <w:r>
              <w:rPr>
                <w:sz w:val="17"/>
                <w:szCs w:val="17"/>
              </w:rPr>
              <w:t>7-48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p>
        </w:tc>
        <w:tc>
          <w:tcPr>
            <w:tcW w:w="2239" w:type="dxa"/>
            <w:vMerge w:val="restart"/>
            <w:vAlign w:val="center"/>
          </w:tcPr>
          <w:p w:rsidR="00FC4053" w:rsidRPr="0082559F" w:rsidRDefault="00FC4053" w:rsidP="004417F2">
            <w:pPr>
              <w:ind w:firstLine="0"/>
              <w:rPr>
                <w:sz w:val="17"/>
                <w:szCs w:val="17"/>
              </w:rPr>
            </w:pPr>
            <w:r w:rsidRPr="0082559F">
              <w:rPr>
                <w:sz w:val="17"/>
                <w:szCs w:val="17"/>
              </w:rPr>
              <w:t xml:space="preserve">ст. 350 ТК РФ; </w:t>
            </w:r>
          </w:p>
          <w:p w:rsidR="00FC4053" w:rsidRPr="0082559F" w:rsidRDefault="00B74EAE" w:rsidP="004417F2">
            <w:pPr>
              <w:ind w:firstLine="0"/>
              <w:rPr>
                <w:sz w:val="17"/>
                <w:szCs w:val="17"/>
              </w:rPr>
            </w:pPr>
            <w:r>
              <w:rPr>
                <w:sz w:val="17"/>
                <w:szCs w:val="17"/>
              </w:rPr>
              <w:t>Отчёт по СОУТ</w:t>
            </w:r>
          </w:p>
          <w:p w:rsidR="00FC4053" w:rsidRPr="0082559F" w:rsidRDefault="00FC4053" w:rsidP="004417F2">
            <w:pPr>
              <w:ind w:firstLine="0"/>
              <w:rPr>
                <w:sz w:val="17"/>
                <w:szCs w:val="17"/>
              </w:rPr>
            </w:pPr>
          </w:p>
        </w:tc>
      </w:tr>
      <w:tr w:rsidR="00FC4053" w:rsidRPr="0082559F" w:rsidTr="006B01DA">
        <w:tc>
          <w:tcPr>
            <w:tcW w:w="1844" w:type="dxa"/>
            <w:vMerge/>
            <w:vAlign w:val="center"/>
          </w:tcPr>
          <w:p w:rsidR="00FC4053" w:rsidRPr="0082559F" w:rsidRDefault="00FC4053" w:rsidP="00FC4053">
            <w:pPr>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В</w:t>
            </w:r>
            <w:r w:rsidRPr="0082559F">
              <w:rPr>
                <w:sz w:val="17"/>
                <w:szCs w:val="17"/>
              </w:rPr>
              <w:t>рач-</w:t>
            </w:r>
            <w:proofErr w:type="spellStart"/>
            <w:r w:rsidRPr="0082559F">
              <w:rPr>
                <w:sz w:val="17"/>
                <w:szCs w:val="17"/>
              </w:rPr>
              <w:t>профпатолог</w:t>
            </w:r>
            <w:proofErr w:type="spellEnd"/>
            <w:r w:rsidRPr="0082559F">
              <w:rPr>
                <w:sz w:val="17"/>
                <w:szCs w:val="17"/>
              </w:rPr>
              <w:t>, врач-эксперт ЭВН</w:t>
            </w:r>
          </w:p>
        </w:tc>
        <w:tc>
          <w:tcPr>
            <w:tcW w:w="1701" w:type="dxa"/>
            <w:vAlign w:val="center"/>
          </w:tcPr>
          <w:p w:rsidR="00FC4053" w:rsidRPr="0082559F" w:rsidRDefault="00E7346E" w:rsidP="00FC4053">
            <w:pPr>
              <w:jc w:val="center"/>
              <w:rPr>
                <w:sz w:val="17"/>
                <w:szCs w:val="17"/>
              </w:rPr>
            </w:pPr>
            <w:r>
              <w:rPr>
                <w:sz w:val="17"/>
                <w:szCs w:val="17"/>
              </w:rPr>
              <w:t>7-48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p>
        </w:tc>
        <w:tc>
          <w:tcPr>
            <w:tcW w:w="2239" w:type="dxa"/>
            <w:vMerge/>
            <w:vAlign w:val="center"/>
          </w:tcPr>
          <w:p w:rsidR="00FC4053" w:rsidRPr="0082559F" w:rsidRDefault="00FC4053" w:rsidP="004417F2">
            <w:pPr>
              <w:ind w:firstLine="0"/>
              <w:rPr>
                <w:sz w:val="17"/>
                <w:szCs w:val="17"/>
              </w:rPr>
            </w:pPr>
          </w:p>
        </w:tc>
      </w:tr>
      <w:tr w:rsidR="00FC4053" w:rsidRPr="0082559F" w:rsidTr="006B01DA">
        <w:trPr>
          <w:trHeight w:val="514"/>
        </w:trPr>
        <w:tc>
          <w:tcPr>
            <w:tcW w:w="1844" w:type="dxa"/>
            <w:vMerge/>
            <w:vAlign w:val="center"/>
          </w:tcPr>
          <w:p w:rsidR="00FC4053" w:rsidRPr="0082559F" w:rsidRDefault="00FC4053" w:rsidP="00FC4053">
            <w:pPr>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Ф</w:t>
            </w:r>
            <w:r w:rsidRPr="0082559F">
              <w:rPr>
                <w:sz w:val="17"/>
                <w:szCs w:val="17"/>
              </w:rPr>
              <w:t>ельдшер-нарколог, медсестра психиатра</w:t>
            </w:r>
            <w:r>
              <w:rPr>
                <w:sz w:val="17"/>
                <w:szCs w:val="17"/>
              </w:rPr>
              <w:t>, медсестра нарколога</w:t>
            </w:r>
          </w:p>
        </w:tc>
        <w:tc>
          <w:tcPr>
            <w:tcW w:w="1701" w:type="dxa"/>
            <w:vAlign w:val="center"/>
          </w:tcPr>
          <w:p w:rsidR="00FC4053" w:rsidRPr="0082559F" w:rsidRDefault="00FC4053" w:rsidP="00FC4053">
            <w:pPr>
              <w:jc w:val="center"/>
              <w:rPr>
                <w:sz w:val="17"/>
                <w:szCs w:val="17"/>
              </w:rPr>
            </w:pPr>
            <w:r w:rsidRPr="0082559F">
              <w:rPr>
                <w:sz w:val="17"/>
                <w:szCs w:val="17"/>
              </w:rPr>
              <w:t>7-12</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35</w:t>
            </w:r>
          </w:p>
        </w:tc>
        <w:tc>
          <w:tcPr>
            <w:tcW w:w="2239" w:type="dxa"/>
            <w:vAlign w:val="center"/>
          </w:tcPr>
          <w:p w:rsidR="00FC4053" w:rsidRDefault="00FC4053" w:rsidP="004417F2">
            <w:pPr>
              <w:ind w:firstLine="0"/>
              <w:rPr>
                <w:sz w:val="17"/>
                <w:szCs w:val="17"/>
              </w:rPr>
            </w:pPr>
            <w:r w:rsidRPr="0082559F">
              <w:rPr>
                <w:sz w:val="17"/>
                <w:szCs w:val="17"/>
              </w:rPr>
              <w:t>Пост. Пр-</w:t>
            </w:r>
            <w:proofErr w:type="gramStart"/>
            <w:r w:rsidRPr="0082559F">
              <w:rPr>
                <w:sz w:val="17"/>
                <w:szCs w:val="17"/>
              </w:rPr>
              <w:t>ва</w:t>
            </w:r>
            <w:r>
              <w:rPr>
                <w:sz w:val="17"/>
                <w:szCs w:val="17"/>
              </w:rPr>
              <w:t xml:space="preserve">  РФ</w:t>
            </w:r>
            <w:proofErr w:type="gramEnd"/>
            <w:r>
              <w:rPr>
                <w:sz w:val="17"/>
                <w:szCs w:val="17"/>
              </w:rPr>
              <w:t xml:space="preserve"> </w:t>
            </w:r>
            <w:r w:rsidRPr="0082559F">
              <w:rPr>
                <w:sz w:val="17"/>
                <w:szCs w:val="17"/>
              </w:rPr>
              <w:t xml:space="preserve"> от 14.02.2003г. №101 п.4.прил.1</w:t>
            </w:r>
            <w:r>
              <w:rPr>
                <w:sz w:val="17"/>
                <w:szCs w:val="17"/>
              </w:rPr>
              <w:t>;</w:t>
            </w:r>
          </w:p>
          <w:p w:rsidR="00FC4053" w:rsidRDefault="00FC4053" w:rsidP="004417F2">
            <w:pPr>
              <w:ind w:firstLine="0"/>
            </w:pPr>
            <w:r>
              <w:rPr>
                <w:sz w:val="17"/>
                <w:szCs w:val="17"/>
              </w:rPr>
              <w:t>Пост. Пр-</w:t>
            </w:r>
            <w:proofErr w:type="gramStart"/>
            <w:r>
              <w:rPr>
                <w:sz w:val="17"/>
                <w:szCs w:val="17"/>
              </w:rPr>
              <w:t>ва  РФ</w:t>
            </w:r>
            <w:proofErr w:type="gramEnd"/>
            <w:r>
              <w:rPr>
                <w:sz w:val="17"/>
                <w:szCs w:val="17"/>
              </w:rPr>
              <w:t xml:space="preserve"> от 6.06.2003г. №482 п.1</w:t>
            </w:r>
          </w:p>
          <w:p w:rsidR="00FC4053" w:rsidRPr="0082559F" w:rsidRDefault="00B74EAE" w:rsidP="004417F2">
            <w:pPr>
              <w:ind w:firstLine="0"/>
              <w:rPr>
                <w:sz w:val="17"/>
                <w:szCs w:val="17"/>
              </w:rPr>
            </w:pPr>
            <w:r>
              <w:rPr>
                <w:sz w:val="17"/>
                <w:szCs w:val="17"/>
              </w:rPr>
              <w:t>Отчёт по СОУТ</w:t>
            </w:r>
          </w:p>
        </w:tc>
      </w:tr>
      <w:tr w:rsidR="00FC4053" w:rsidRPr="0082559F" w:rsidTr="006B01DA">
        <w:tc>
          <w:tcPr>
            <w:tcW w:w="1844" w:type="dxa"/>
            <w:vMerge/>
            <w:vAlign w:val="center"/>
          </w:tcPr>
          <w:p w:rsidR="00FC4053" w:rsidRPr="0082559F" w:rsidRDefault="00FC4053" w:rsidP="00FC4053">
            <w:pPr>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М</w:t>
            </w:r>
            <w:r w:rsidRPr="0082559F">
              <w:rPr>
                <w:sz w:val="17"/>
                <w:szCs w:val="17"/>
              </w:rPr>
              <w:t>едсестра по физиотерапии</w:t>
            </w:r>
          </w:p>
        </w:tc>
        <w:tc>
          <w:tcPr>
            <w:tcW w:w="1701" w:type="dxa"/>
            <w:vAlign w:val="center"/>
          </w:tcPr>
          <w:p w:rsidR="00FC4053" w:rsidRPr="0082559F" w:rsidRDefault="00FC4053" w:rsidP="00FC4053">
            <w:pPr>
              <w:jc w:val="center"/>
              <w:rPr>
                <w:sz w:val="17"/>
                <w:szCs w:val="17"/>
              </w:rPr>
            </w:pPr>
            <w:r w:rsidRPr="0082559F">
              <w:rPr>
                <w:sz w:val="17"/>
                <w:szCs w:val="17"/>
              </w:rPr>
              <w:t>6-</w:t>
            </w:r>
            <w:proofErr w:type="gramStart"/>
            <w:r w:rsidRPr="0082559F">
              <w:rPr>
                <w:sz w:val="17"/>
                <w:szCs w:val="17"/>
              </w:rPr>
              <w:t>36  (</w:t>
            </w:r>
            <w:proofErr w:type="gramEnd"/>
            <w:r w:rsidRPr="0082559F">
              <w:rPr>
                <w:sz w:val="17"/>
                <w:szCs w:val="17"/>
              </w:rPr>
              <w:t>33-час.рабочая пятидневная неделя)</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p>
        </w:tc>
        <w:tc>
          <w:tcPr>
            <w:tcW w:w="2239" w:type="dxa"/>
            <w:vAlign w:val="center"/>
          </w:tcPr>
          <w:p w:rsidR="00FC4053" w:rsidRPr="0082559F" w:rsidRDefault="00FC4053" w:rsidP="004417F2">
            <w:pPr>
              <w:ind w:firstLine="0"/>
              <w:rPr>
                <w:sz w:val="17"/>
                <w:szCs w:val="17"/>
              </w:rPr>
            </w:pPr>
            <w:r w:rsidRPr="0082559F">
              <w:rPr>
                <w:sz w:val="17"/>
                <w:szCs w:val="17"/>
              </w:rPr>
              <w:t>Пост. Пр-</w:t>
            </w:r>
            <w:proofErr w:type="gramStart"/>
            <w:r w:rsidRPr="0082559F">
              <w:rPr>
                <w:sz w:val="17"/>
                <w:szCs w:val="17"/>
              </w:rPr>
              <w:t xml:space="preserve">ва </w:t>
            </w:r>
            <w:r>
              <w:rPr>
                <w:sz w:val="17"/>
                <w:szCs w:val="17"/>
              </w:rPr>
              <w:t xml:space="preserve"> РФ</w:t>
            </w:r>
            <w:proofErr w:type="gramEnd"/>
            <w:r>
              <w:rPr>
                <w:sz w:val="17"/>
                <w:szCs w:val="17"/>
              </w:rPr>
              <w:t xml:space="preserve"> </w:t>
            </w:r>
            <w:r w:rsidRPr="0082559F">
              <w:rPr>
                <w:sz w:val="17"/>
                <w:szCs w:val="17"/>
              </w:rPr>
              <w:t>от 14.02.2003г. №101 п.2.прил.2;</w:t>
            </w:r>
          </w:p>
          <w:p w:rsidR="00FC4053" w:rsidRPr="0082559F" w:rsidRDefault="00B74EAE" w:rsidP="004417F2">
            <w:pPr>
              <w:ind w:firstLine="0"/>
              <w:rPr>
                <w:sz w:val="17"/>
                <w:szCs w:val="17"/>
              </w:rPr>
            </w:pPr>
            <w:r>
              <w:rPr>
                <w:sz w:val="17"/>
                <w:szCs w:val="17"/>
              </w:rPr>
              <w:t>Отчёт по СОУТ</w:t>
            </w:r>
          </w:p>
        </w:tc>
      </w:tr>
      <w:tr w:rsidR="00FC4053" w:rsidRPr="0082559F" w:rsidTr="006B01DA">
        <w:tc>
          <w:tcPr>
            <w:tcW w:w="1844" w:type="dxa"/>
            <w:vMerge/>
            <w:vAlign w:val="center"/>
          </w:tcPr>
          <w:p w:rsidR="00FC4053" w:rsidRPr="0082559F" w:rsidRDefault="00FC4053" w:rsidP="00FC4053">
            <w:pPr>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А</w:t>
            </w:r>
            <w:r w:rsidRPr="0082559F">
              <w:rPr>
                <w:sz w:val="17"/>
                <w:szCs w:val="17"/>
              </w:rPr>
              <w:t>дминистратор</w:t>
            </w:r>
          </w:p>
        </w:tc>
        <w:tc>
          <w:tcPr>
            <w:tcW w:w="1701" w:type="dxa"/>
            <w:vAlign w:val="center"/>
          </w:tcPr>
          <w:p w:rsidR="00FC4053" w:rsidRPr="0082559F" w:rsidRDefault="00FC4053" w:rsidP="00FC4053">
            <w:pPr>
              <w:jc w:val="center"/>
              <w:rPr>
                <w:sz w:val="17"/>
                <w:szCs w:val="17"/>
              </w:rPr>
            </w:pPr>
            <w:r w:rsidRPr="0082559F">
              <w:rPr>
                <w:sz w:val="17"/>
                <w:szCs w:val="17"/>
              </w:rPr>
              <w:t>8 при 5 дневной рабочей неделе</w:t>
            </w:r>
            <w:r>
              <w:rPr>
                <w:sz w:val="17"/>
                <w:szCs w:val="17"/>
              </w:rPr>
              <w:t xml:space="preserve"> (сб.-дежурный)</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w:t>
            </w:r>
          </w:p>
        </w:tc>
        <w:tc>
          <w:tcPr>
            <w:tcW w:w="2239" w:type="dxa"/>
            <w:vAlign w:val="center"/>
          </w:tcPr>
          <w:p w:rsidR="00FC4053" w:rsidRPr="0082559F" w:rsidRDefault="00FC4053" w:rsidP="000A691C">
            <w:pPr>
              <w:ind w:firstLine="0"/>
              <w:rPr>
                <w:sz w:val="17"/>
                <w:szCs w:val="17"/>
              </w:rPr>
            </w:pPr>
            <w:r w:rsidRPr="0082559F">
              <w:rPr>
                <w:sz w:val="17"/>
                <w:szCs w:val="17"/>
              </w:rPr>
              <w:t xml:space="preserve">Отчет по СОУТ от </w:t>
            </w:r>
            <w:r>
              <w:rPr>
                <w:sz w:val="17"/>
                <w:szCs w:val="17"/>
              </w:rPr>
              <w:t>02.05.2</w:t>
            </w:r>
            <w:r w:rsidRPr="0082559F">
              <w:rPr>
                <w:sz w:val="17"/>
                <w:szCs w:val="17"/>
              </w:rPr>
              <w:t>01</w:t>
            </w:r>
            <w:r>
              <w:rPr>
                <w:sz w:val="17"/>
                <w:szCs w:val="17"/>
              </w:rPr>
              <w:t>7</w:t>
            </w:r>
            <w:r w:rsidRPr="0082559F">
              <w:rPr>
                <w:sz w:val="17"/>
                <w:szCs w:val="17"/>
              </w:rPr>
              <w:t>г.</w:t>
            </w:r>
          </w:p>
        </w:tc>
      </w:tr>
      <w:tr w:rsidR="00FC4053" w:rsidRPr="0082559F" w:rsidTr="006B01DA">
        <w:tc>
          <w:tcPr>
            <w:tcW w:w="1844" w:type="dxa"/>
            <w:vMerge/>
            <w:vAlign w:val="center"/>
          </w:tcPr>
          <w:p w:rsidR="00FC4053" w:rsidRPr="0082559F" w:rsidRDefault="00FC4053" w:rsidP="00FC4053">
            <w:pPr>
              <w:rPr>
                <w:b/>
                <w:i/>
                <w:sz w:val="17"/>
                <w:szCs w:val="17"/>
              </w:rPr>
            </w:pPr>
          </w:p>
        </w:tc>
        <w:tc>
          <w:tcPr>
            <w:tcW w:w="1701" w:type="dxa"/>
            <w:vAlign w:val="center"/>
          </w:tcPr>
          <w:p w:rsidR="00FC4053" w:rsidRDefault="00FC4053" w:rsidP="004417F2">
            <w:pPr>
              <w:ind w:firstLine="0"/>
              <w:rPr>
                <w:sz w:val="17"/>
                <w:szCs w:val="17"/>
              </w:rPr>
            </w:pPr>
            <w:r>
              <w:rPr>
                <w:sz w:val="17"/>
                <w:szCs w:val="17"/>
              </w:rPr>
              <w:t>Специалист по соц. вопросам</w:t>
            </w:r>
          </w:p>
        </w:tc>
        <w:tc>
          <w:tcPr>
            <w:tcW w:w="1701" w:type="dxa"/>
            <w:vAlign w:val="center"/>
          </w:tcPr>
          <w:p w:rsidR="00FC4053" w:rsidRPr="0082559F" w:rsidRDefault="00FC4053" w:rsidP="00FC4053">
            <w:pPr>
              <w:jc w:val="center"/>
              <w:rPr>
                <w:sz w:val="17"/>
                <w:szCs w:val="17"/>
              </w:rPr>
            </w:pPr>
            <w:r>
              <w:rPr>
                <w:sz w:val="17"/>
                <w:szCs w:val="17"/>
              </w:rPr>
              <w:t>8</w:t>
            </w:r>
          </w:p>
        </w:tc>
        <w:tc>
          <w:tcPr>
            <w:tcW w:w="1134" w:type="dxa"/>
            <w:vAlign w:val="center"/>
          </w:tcPr>
          <w:p w:rsidR="00FC4053" w:rsidRPr="0082559F" w:rsidRDefault="00FC4053" w:rsidP="00FC4053">
            <w:pPr>
              <w:jc w:val="center"/>
              <w:rPr>
                <w:sz w:val="17"/>
                <w:szCs w:val="17"/>
              </w:rPr>
            </w:pPr>
            <w:r>
              <w:rPr>
                <w:sz w:val="17"/>
                <w:szCs w:val="17"/>
              </w:rPr>
              <w:t>28</w:t>
            </w:r>
          </w:p>
        </w:tc>
        <w:tc>
          <w:tcPr>
            <w:tcW w:w="1128" w:type="dxa"/>
            <w:vAlign w:val="center"/>
          </w:tcPr>
          <w:p w:rsidR="00FC4053" w:rsidRPr="0082559F" w:rsidRDefault="00FC4053" w:rsidP="00651D6F">
            <w:pPr>
              <w:rPr>
                <w:sz w:val="17"/>
                <w:szCs w:val="17"/>
              </w:rPr>
            </w:pPr>
          </w:p>
        </w:tc>
        <w:tc>
          <w:tcPr>
            <w:tcW w:w="2239" w:type="dxa"/>
            <w:vAlign w:val="center"/>
          </w:tcPr>
          <w:p w:rsidR="00FC4053" w:rsidRPr="0082559F" w:rsidRDefault="00B74EAE" w:rsidP="000A691C">
            <w:pPr>
              <w:ind w:firstLine="0"/>
              <w:rPr>
                <w:sz w:val="17"/>
                <w:szCs w:val="17"/>
              </w:rPr>
            </w:pPr>
            <w:r>
              <w:rPr>
                <w:sz w:val="17"/>
                <w:szCs w:val="17"/>
              </w:rPr>
              <w:t>Отчёт по СОУТ</w:t>
            </w:r>
            <w:r w:rsidR="00FC4053">
              <w:rPr>
                <w:sz w:val="17"/>
                <w:szCs w:val="17"/>
              </w:rPr>
              <w:t>, ст. 119 ТК РФ</w:t>
            </w:r>
          </w:p>
        </w:tc>
      </w:tr>
      <w:tr w:rsidR="00FC4053" w:rsidRPr="0082559F" w:rsidTr="006B01DA">
        <w:trPr>
          <w:trHeight w:val="401"/>
        </w:trPr>
        <w:tc>
          <w:tcPr>
            <w:tcW w:w="1844" w:type="dxa"/>
            <w:vMerge/>
            <w:vAlign w:val="center"/>
          </w:tcPr>
          <w:p w:rsidR="00FC4053" w:rsidRPr="0082559F" w:rsidRDefault="00FC4053" w:rsidP="00FC4053">
            <w:pPr>
              <w:rPr>
                <w:b/>
                <w:i/>
                <w:sz w:val="17"/>
                <w:szCs w:val="17"/>
              </w:rPr>
            </w:pPr>
          </w:p>
        </w:tc>
        <w:tc>
          <w:tcPr>
            <w:tcW w:w="1701" w:type="dxa"/>
            <w:vAlign w:val="center"/>
          </w:tcPr>
          <w:p w:rsidR="00FC4053" w:rsidRPr="0082559F" w:rsidRDefault="00FC4053" w:rsidP="004417F2">
            <w:pPr>
              <w:ind w:firstLine="0"/>
              <w:rPr>
                <w:sz w:val="17"/>
                <w:szCs w:val="17"/>
              </w:rPr>
            </w:pPr>
            <w:r w:rsidRPr="00FF1525">
              <w:rPr>
                <w:sz w:val="17"/>
                <w:szCs w:val="17"/>
              </w:rPr>
              <w:t>Уборщик помещений</w:t>
            </w:r>
            <w:r w:rsidR="001642C9">
              <w:rPr>
                <w:sz w:val="17"/>
                <w:szCs w:val="17"/>
              </w:rPr>
              <w:t>, сторож</w:t>
            </w:r>
          </w:p>
        </w:tc>
        <w:tc>
          <w:tcPr>
            <w:tcW w:w="1701" w:type="dxa"/>
            <w:vAlign w:val="center"/>
          </w:tcPr>
          <w:p w:rsidR="00FC4053" w:rsidRPr="0082559F" w:rsidRDefault="00FC4053" w:rsidP="00FC4053">
            <w:pPr>
              <w:jc w:val="center"/>
              <w:rPr>
                <w:sz w:val="17"/>
                <w:szCs w:val="17"/>
              </w:rPr>
            </w:pPr>
            <w:r>
              <w:rPr>
                <w:sz w:val="17"/>
                <w:szCs w:val="17"/>
              </w:rPr>
              <w:t>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w:t>
            </w:r>
          </w:p>
        </w:tc>
        <w:tc>
          <w:tcPr>
            <w:tcW w:w="2239" w:type="dxa"/>
            <w:vAlign w:val="center"/>
          </w:tcPr>
          <w:p w:rsidR="00FC4053" w:rsidRPr="0082559F" w:rsidRDefault="00B74EAE" w:rsidP="000A691C">
            <w:pPr>
              <w:ind w:firstLine="0"/>
              <w:rPr>
                <w:sz w:val="17"/>
                <w:szCs w:val="17"/>
              </w:rPr>
            </w:pPr>
            <w:r>
              <w:rPr>
                <w:sz w:val="17"/>
                <w:szCs w:val="17"/>
              </w:rPr>
              <w:t>Отчёт по СОУТ</w:t>
            </w:r>
          </w:p>
        </w:tc>
      </w:tr>
      <w:tr w:rsidR="00FC4053" w:rsidRPr="0082559F" w:rsidTr="006B01DA">
        <w:tc>
          <w:tcPr>
            <w:tcW w:w="1844" w:type="dxa"/>
            <w:vMerge w:val="restart"/>
            <w:vAlign w:val="center"/>
          </w:tcPr>
          <w:p w:rsidR="00FC4053" w:rsidRPr="0082559F" w:rsidRDefault="00FC4053" w:rsidP="002D48D9">
            <w:pPr>
              <w:ind w:firstLine="0"/>
              <w:rPr>
                <w:b/>
                <w:i/>
                <w:sz w:val="17"/>
                <w:szCs w:val="17"/>
              </w:rPr>
            </w:pPr>
            <w:r w:rsidRPr="0082559F">
              <w:rPr>
                <w:b/>
                <w:i/>
                <w:sz w:val="17"/>
                <w:szCs w:val="17"/>
              </w:rPr>
              <w:t>21.Флюорографическ</w:t>
            </w:r>
            <w:r w:rsidRPr="0082559F">
              <w:rPr>
                <w:b/>
                <w:i/>
                <w:sz w:val="17"/>
                <w:szCs w:val="17"/>
              </w:rPr>
              <w:lastRenderedPageBreak/>
              <w:t>ий кабинет</w:t>
            </w:r>
          </w:p>
        </w:tc>
        <w:tc>
          <w:tcPr>
            <w:tcW w:w="1701" w:type="dxa"/>
            <w:vAlign w:val="center"/>
          </w:tcPr>
          <w:p w:rsidR="00FC4053" w:rsidRPr="0082559F" w:rsidRDefault="00FC4053" w:rsidP="004417F2">
            <w:pPr>
              <w:ind w:firstLine="0"/>
              <w:rPr>
                <w:sz w:val="17"/>
                <w:szCs w:val="17"/>
              </w:rPr>
            </w:pPr>
            <w:proofErr w:type="spellStart"/>
            <w:r>
              <w:rPr>
                <w:sz w:val="17"/>
                <w:szCs w:val="17"/>
              </w:rPr>
              <w:lastRenderedPageBreak/>
              <w:t>Р</w:t>
            </w:r>
            <w:r w:rsidRPr="0082559F">
              <w:rPr>
                <w:sz w:val="17"/>
                <w:szCs w:val="17"/>
              </w:rPr>
              <w:t>ентгенолаборант</w:t>
            </w:r>
            <w:proofErr w:type="spellEnd"/>
          </w:p>
        </w:tc>
        <w:tc>
          <w:tcPr>
            <w:tcW w:w="1701" w:type="dxa"/>
            <w:vAlign w:val="center"/>
          </w:tcPr>
          <w:p w:rsidR="00FC4053" w:rsidRPr="0082559F" w:rsidRDefault="00FC4053" w:rsidP="00FC4053">
            <w:pPr>
              <w:jc w:val="center"/>
              <w:rPr>
                <w:sz w:val="17"/>
                <w:szCs w:val="17"/>
              </w:rPr>
            </w:pPr>
            <w:r w:rsidRPr="0082559F">
              <w:rPr>
                <w:sz w:val="17"/>
                <w:szCs w:val="17"/>
              </w:rPr>
              <w:t>6</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21</w:t>
            </w:r>
          </w:p>
        </w:tc>
        <w:tc>
          <w:tcPr>
            <w:tcW w:w="2239" w:type="dxa"/>
            <w:vAlign w:val="center"/>
          </w:tcPr>
          <w:p w:rsidR="00FC4053" w:rsidRDefault="00FC4053" w:rsidP="000A691C">
            <w:pPr>
              <w:ind w:firstLine="0"/>
              <w:rPr>
                <w:sz w:val="17"/>
                <w:szCs w:val="17"/>
              </w:rPr>
            </w:pPr>
            <w:r w:rsidRPr="008B39F2">
              <w:rPr>
                <w:sz w:val="17"/>
                <w:szCs w:val="17"/>
              </w:rPr>
              <w:t>Пост. Пр-</w:t>
            </w:r>
            <w:proofErr w:type="gramStart"/>
            <w:r w:rsidRPr="008B39F2">
              <w:rPr>
                <w:sz w:val="17"/>
                <w:szCs w:val="17"/>
              </w:rPr>
              <w:t xml:space="preserve">ва </w:t>
            </w:r>
            <w:r>
              <w:rPr>
                <w:sz w:val="17"/>
                <w:szCs w:val="17"/>
              </w:rPr>
              <w:t xml:space="preserve"> РФ</w:t>
            </w:r>
            <w:proofErr w:type="gramEnd"/>
            <w:r>
              <w:rPr>
                <w:sz w:val="17"/>
                <w:szCs w:val="17"/>
              </w:rPr>
              <w:t xml:space="preserve"> </w:t>
            </w:r>
            <w:r w:rsidRPr="008B39F2">
              <w:rPr>
                <w:sz w:val="17"/>
                <w:szCs w:val="17"/>
              </w:rPr>
              <w:t xml:space="preserve">от </w:t>
            </w:r>
            <w:r w:rsidRPr="008B39F2">
              <w:rPr>
                <w:sz w:val="17"/>
                <w:szCs w:val="17"/>
              </w:rPr>
              <w:lastRenderedPageBreak/>
              <w:t>14.02.2003г. №101 п.6.прил3</w:t>
            </w:r>
            <w:r>
              <w:rPr>
                <w:sz w:val="17"/>
                <w:szCs w:val="17"/>
              </w:rPr>
              <w:t>;</w:t>
            </w:r>
          </w:p>
          <w:p w:rsidR="00FC4053" w:rsidRPr="0082559F" w:rsidRDefault="00B74EAE" w:rsidP="000A691C">
            <w:pPr>
              <w:ind w:firstLine="0"/>
              <w:rPr>
                <w:sz w:val="17"/>
                <w:szCs w:val="17"/>
              </w:rPr>
            </w:pPr>
            <w:r>
              <w:rPr>
                <w:sz w:val="17"/>
                <w:szCs w:val="17"/>
              </w:rPr>
              <w:t>Отчёт по СОУТ</w:t>
            </w:r>
          </w:p>
        </w:tc>
      </w:tr>
      <w:tr w:rsidR="00FC4053" w:rsidRPr="0082559F" w:rsidTr="006B01DA">
        <w:tc>
          <w:tcPr>
            <w:tcW w:w="1844" w:type="dxa"/>
            <w:vMerge/>
            <w:vAlign w:val="center"/>
          </w:tcPr>
          <w:p w:rsidR="00FC4053" w:rsidRPr="0082559F" w:rsidRDefault="00FC4053" w:rsidP="00FC4053">
            <w:pPr>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А</w:t>
            </w:r>
            <w:r w:rsidRPr="0082559F">
              <w:rPr>
                <w:sz w:val="17"/>
                <w:szCs w:val="17"/>
              </w:rPr>
              <w:t>дминистратор</w:t>
            </w:r>
          </w:p>
        </w:tc>
        <w:tc>
          <w:tcPr>
            <w:tcW w:w="1701" w:type="dxa"/>
            <w:vAlign w:val="center"/>
          </w:tcPr>
          <w:p w:rsidR="00FC4053" w:rsidRPr="0082559F" w:rsidRDefault="00FC4053" w:rsidP="00FC4053">
            <w:pPr>
              <w:jc w:val="center"/>
              <w:rPr>
                <w:sz w:val="17"/>
                <w:szCs w:val="17"/>
              </w:rPr>
            </w:pPr>
            <w:r w:rsidRPr="0082559F">
              <w:rPr>
                <w:sz w:val="17"/>
                <w:szCs w:val="17"/>
              </w:rPr>
              <w:t>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w:t>
            </w:r>
          </w:p>
        </w:tc>
        <w:tc>
          <w:tcPr>
            <w:tcW w:w="2239" w:type="dxa"/>
            <w:vAlign w:val="center"/>
          </w:tcPr>
          <w:p w:rsidR="00FC4053" w:rsidRPr="0082559F" w:rsidRDefault="00FC4053" w:rsidP="000A691C">
            <w:pPr>
              <w:ind w:firstLine="0"/>
              <w:rPr>
                <w:sz w:val="17"/>
                <w:szCs w:val="17"/>
              </w:rPr>
            </w:pPr>
            <w:r w:rsidRPr="0082559F">
              <w:rPr>
                <w:sz w:val="17"/>
                <w:szCs w:val="17"/>
              </w:rPr>
              <w:t xml:space="preserve">Отчет по СОУТ от </w:t>
            </w:r>
            <w:r>
              <w:rPr>
                <w:sz w:val="17"/>
                <w:szCs w:val="17"/>
              </w:rPr>
              <w:t>02.05.2</w:t>
            </w:r>
            <w:r w:rsidRPr="0082559F">
              <w:rPr>
                <w:sz w:val="17"/>
                <w:szCs w:val="17"/>
              </w:rPr>
              <w:t>01</w:t>
            </w:r>
            <w:r>
              <w:rPr>
                <w:sz w:val="17"/>
                <w:szCs w:val="17"/>
              </w:rPr>
              <w:t>7</w:t>
            </w:r>
            <w:r w:rsidRPr="0082559F">
              <w:rPr>
                <w:sz w:val="17"/>
                <w:szCs w:val="17"/>
              </w:rPr>
              <w:t>г.</w:t>
            </w:r>
          </w:p>
        </w:tc>
      </w:tr>
      <w:tr w:rsidR="00FC4053" w:rsidRPr="0082559F" w:rsidTr="006B01DA">
        <w:tc>
          <w:tcPr>
            <w:tcW w:w="1844" w:type="dxa"/>
            <w:vMerge w:val="restart"/>
            <w:vAlign w:val="center"/>
          </w:tcPr>
          <w:p w:rsidR="00FC4053" w:rsidRPr="0082559F" w:rsidRDefault="00FC4053" w:rsidP="002D48D9">
            <w:pPr>
              <w:ind w:firstLine="142"/>
              <w:rPr>
                <w:b/>
                <w:i/>
                <w:sz w:val="17"/>
                <w:szCs w:val="17"/>
              </w:rPr>
            </w:pPr>
            <w:r w:rsidRPr="0082559F">
              <w:rPr>
                <w:b/>
                <w:i/>
                <w:sz w:val="17"/>
                <w:szCs w:val="17"/>
              </w:rPr>
              <w:t>22.Рентген кабинет</w:t>
            </w:r>
          </w:p>
        </w:tc>
        <w:tc>
          <w:tcPr>
            <w:tcW w:w="1701" w:type="dxa"/>
            <w:vAlign w:val="center"/>
          </w:tcPr>
          <w:p w:rsidR="00FC4053" w:rsidRPr="0082559F" w:rsidRDefault="00FC4053" w:rsidP="004417F2">
            <w:pPr>
              <w:ind w:firstLine="0"/>
              <w:rPr>
                <w:sz w:val="17"/>
                <w:szCs w:val="17"/>
              </w:rPr>
            </w:pPr>
            <w:r w:rsidRPr="0082559F">
              <w:rPr>
                <w:sz w:val="17"/>
                <w:szCs w:val="17"/>
              </w:rPr>
              <w:t>Врач-рентгенолог,</w:t>
            </w:r>
          </w:p>
          <w:p w:rsidR="00FC4053" w:rsidRPr="0082559F" w:rsidRDefault="00FC4053" w:rsidP="004417F2">
            <w:pPr>
              <w:ind w:firstLine="0"/>
              <w:rPr>
                <w:sz w:val="17"/>
                <w:szCs w:val="17"/>
              </w:rPr>
            </w:pPr>
            <w:proofErr w:type="spellStart"/>
            <w:r w:rsidRPr="0082559F">
              <w:rPr>
                <w:sz w:val="17"/>
                <w:szCs w:val="17"/>
              </w:rPr>
              <w:t>рентгенолаборант</w:t>
            </w:r>
            <w:proofErr w:type="spellEnd"/>
          </w:p>
        </w:tc>
        <w:tc>
          <w:tcPr>
            <w:tcW w:w="1701" w:type="dxa"/>
            <w:vAlign w:val="center"/>
          </w:tcPr>
          <w:p w:rsidR="00FC4053" w:rsidRPr="0082559F" w:rsidRDefault="00FC4053" w:rsidP="00FC4053">
            <w:pPr>
              <w:jc w:val="center"/>
              <w:rPr>
                <w:sz w:val="17"/>
                <w:szCs w:val="17"/>
              </w:rPr>
            </w:pPr>
            <w:r w:rsidRPr="0082559F">
              <w:rPr>
                <w:sz w:val="17"/>
                <w:szCs w:val="17"/>
              </w:rPr>
              <w:t>6</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21</w:t>
            </w:r>
          </w:p>
        </w:tc>
        <w:tc>
          <w:tcPr>
            <w:tcW w:w="2239" w:type="dxa"/>
            <w:vAlign w:val="center"/>
          </w:tcPr>
          <w:p w:rsidR="00FC4053" w:rsidRDefault="00FC4053" w:rsidP="000A691C">
            <w:pPr>
              <w:ind w:firstLine="0"/>
              <w:rPr>
                <w:sz w:val="17"/>
                <w:szCs w:val="17"/>
              </w:rPr>
            </w:pPr>
            <w:r w:rsidRPr="008B39F2">
              <w:rPr>
                <w:sz w:val="17"/>
                <w:szCs w:val="17"/>
              </w:rPr>
              <w:t xml:space="preserve">Пост. Пр-ва </w:t>
            </w:r>
            <w:r>
              <w:rPr>
                <w:sz w:val="17"/>
                <w:szCs w:val="17"/>
              </w:rPr>
              <w:t xml:space="preserve">РФ </w:t>
            </w:r>
            <w:r w:rsidRPr="008B39F2">
              <w:rPr>
                <w:sz w:val="17"/>
                <w:szCs w:val="17"/>
              </w:rPr>
              <w:t>от 14.02.2003г. №101 п.6.прил3</w:t>
            </w:r>
            <w:r>
              <w:rPr>
                <w:sz w:val="17"/>
                <w:szCs w:val="17"/>
              </w:rPr>
              <w:t>;</w:t>
            </w:r>
          </w:p>
          <w:p w:rsidR="00FC4053" w:rsidRPr="0082559F" w:rsidRDefault="00B74EAE" w:rsidP="000A691C">
            <w:pPr>
              <w:ind w:firstLine="0"/>
              <w:rPr>
                <w:sz w:val="17"/>
                <w:szCs w:val="17"/>
              </w:rPr>
            </w:pPr>
            <w:r>
              <w:rPr>
                <w:sz w:val="17"/>
                <w:szCs w:val="17"/>
              </w:rPr>
              <w:t>Отчёт по СОУТ</w:t>
            </w:r>
          </w:p>
        </w:tc>
      </w:tr>
      <w:tr w:rsidR="00FC4053" w:rsidRPr="0082559F" w:rsidTr="006B01DA">
        <w:tc>
          <w:tcPr>
            <w:tcW w:w="1844" w:type="dxa"/>
            <w:vMerge/>
            <w:vAlign w:val="center"/>
          </w:tcPr>
          <w:p w:rsidR="00FC4053" w:rsidRPr="0082559F" w:rsidRDefault="00FC4053" w:rsidP="002D48D9">
            <w:pPr>
              <w:ind w:firstLine="142"/>
              <w:rPr>
                <w:b/>
                <w:i/>
                <w:sz w:val="17"/>
                <w:szCs w:val="17"/>
              </w:rPr>
            </w:pPr>
          </w:p>
        </w:tc>
        <w:tc>
          <w:tcPr>
            <w:tcW w:w="1701" w:type="dxa"/>
            <w:vAlign w:val="center"/>
          </w:tcPr>
          <w:p w:rsidR="00FC4053" w:rsidRPr="0082559F" w:rsidRDefault="00FC4053" w:rsidP="004417F2">
            <w:pPr>
              <w:ind w:firstLine="0"/>
              <w:rPr>
                <w:sz w:val="17"/>
                <w:szCs w:val="17"/>
              </w:rPr>
            </w:pPr>
            <w:r>
              <w:rPr>
                <w:sz w:val="17"/>
                <w:szCs w:val="17"/>
              </w:rPr>
              <w:t>У</w:t>
            </w:r>
            <w:r w:rsidRPr="0082559F">
              <w:rPr>
                <w:sz w:val="17"/>
                <w:szCs w:val="17"/>
              </w:rPr>
              <w:t>борщик помещений</w:t>
            </w:r>
          </w:p>
        </w:tc>
        <w:tc>
          <w:tcPr>
            <w:tcW w:w="1701" w:type="dxa"/>
            <w:vAlign w:val="center"/>
          </w:tcPr>
          <w:p w:rsidR="00FC4053" w:rsidRPr="0082559F" w:rsidRDefault="00FC4053" w:rsidP="00FC4053">
            <w:pPr>
              <w:jc w:val="center"/>
              <w:rPr>
                <w:sz w:val="17"/>
                <w:szCs w:val="17"/>
              </w:rPr>
            </w:pPr>
            <w:r w:rsidRPr="0082559F">
              <w:rPr>
                <w:sz w:val="17"/>
                <w:szCs w:val="17"/>
              </w:rPr>
              <w:t>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Pr>
                <w:sz w:val="17"/>
                <w:szCs w:val="17"/>
              </w:rPr>
              <w:t>-</w:t>
            </w:r>
          </w:p>
        </w:tc>
        <w:tc>
          <w:tcPr>
            <w:tcW w:w="2239" w:type="dxa"/>
            <w:vAlign w:val="center"/>
          </w:tcPr>
          <w:p w:rsidR="00FC4053" w:rsidRPr="0082559F" w:rsidRDefault="00B74EAE" w:rsidP="000A691C">
            <w:pPr>
              <w:ind w:firstLine="0"/>
              <w:rPr>
                <w:sz w:val="17"/>
                <w:szCs w:val="17"/>
              </w:rPr>
            </w:pPr>
            <w:r>
              <w:rPr>
                <w:sz w:val="17"/>
                <w:szCs w:val="17"/>
              </w:rPr>
              <w:t>Отчёт по СОУТ</w:t>
            </w:r>
          </w:p>
        </w:tc>
      </w:tr>
      <w:tr w:rsidR="00FC4053" w:rsidRPr="0082559F" w:rsidTr="006B01DA">
        <w:tc>
          <w:tcPr>
            <w:tcW w:w="1844" w:type="dxa"/>
            <w:vMerge w:val="restart"/>
            <w:vAlign w:val="center"/>
          </w:tcPr>
          <w:p w:rsidR="00FC4053" w:rsidRPr="0082559F" w:rsidRDefault="00FC4053" w:rsidP="002D48D9">
            <w:pPr>
              <w:ind w:firstLine="142"/>
              <w:rPr>
                <w:b/>
                <w:i/>
                <w:sz w:val="17"/>
                <w:szCs w:val="17"/>
              </w:rPr>
            </w:pPr>
            <w:r w:rsidRPr="0082559F">
              <w:rPr>
                <w:b/>
                <w:i/>
                <w:sz w:val="17"/>
                <w:szCs w:val="17"/>
              </w:rPr>
              <w:t>23.Общебольничный персонал</w:t>
            </w:r>
          </w:p>
        </w:tc>
        <w:tc>
          <w:tcPr>
            <w:tcW w:w="1701" w:type="dxa"/>
            <w:vAlign w:val="center"/>
          </w:tcPr>
          <w:p w:rsidR="00FC4053" w:rsidRPr="0082559F" w:rsidRDefault="00FC4053" w:rsidP="004417F2">
            <w:pPr>
              <w:ind w:firstLine="0"/>
              <w:rPr>
                <w:sz w:val="17"/>
                <w:szCs w:val="17"/>
              </w:rPr>
            </w:pPr>
            <w:r w:rsidRPr="00D53238">
              <w:rPr>
                <w:sz w:val="17"/>
                <w:szCs w:val="17"/>
              </w:rPr>
              <w:t xml:space="preserve">Главный врач и заместители, </w:t>
            </w:r>
            <w:r>
              <w:rPr>
                <w:sz w:val="17"/>
                <w:szCs w:val="17"/>
              </w:rPr>
              <w:t>ф</w:t>
            </w:r>
            <w:r w:rsidRPr="0082559F">
              <w:rPr>
                <w:sz w:val="17"/>
                <w:szCs w:val="17"/>
              </w:rPr>
              <w:t>ельдшер ОМК, зав. кабинетом статистики, мед.</w:t>
            </w:r>
          </w:p>
          <w:p w:rsidR="00FC4053" w:rsidRPr="0082559F" w:rsidRDefault="00FC4053" w:rsidP="004417F2">
            <w:pPr>
              <w:ind w:firstLine="0"/>
              <w:rPr>
                <w:sz w:val="17"/>
                <w:szCs w:val="17"/>
              </w:rPr>
            </w:pPr>
            <w:r>
              <w:rPr>
                <w:sz w:val="17"/>
                <w:szCs w:val="17"/>
              </w:rPr>
              <w:t>статис</w:t>
            </w:r>
            <w:r w:rsidRPr="0082559F">
              <w:rPr>
                <w:sz w:val="17"/>
                <w:szCs w:val="17"/>
              </w:rPr>
              <w:t>тик</w:t>
            </w:r>
            <w:r>
              <w:rPr>
                <w:sz w:val="17"/>
                <w:szCs w:val="17"/>
              </w:rPr>
              <w:t xml:space="preserve">, </w:t>
            </w:r>
          </w:p>
          <w:p w:rsidR="00FC4053" w:rsidRPr="0082559F" w:rsidRDefault="00FC4053" w:rsidP="004417F2">
            <w:pPr>
              <w:ind w:firstLine="0"/>
              <w:rPr>
                <w:sz w:val="17"/>
                <w:szCs w:val="17"/>
              </w:rPr>
            </w:pPr>
            <w:r w:rsidRPr="0082559F">
              <w:rPr>
                <w:sz w:val="17"/>
                <w:szCs w:val="17"/>
              </w:rPr>
              <w:t>главная медсестра</w:t>
            </w:r>
          </w:p>
        </w:tc>
        <w:tc>
          <w:tcPr>
            <w:tcW w:w="1701" w:type="dxa"/>
            <w:vAlign w:val="center"/>
          </w:tcPr>
          <w:p w:rsidR="00FC4053" w:rsidRPr="0082559F" w:rsidRDefault="00E7346E" w:rsidP="00FC4053">
            <w:pPr>
              <w:jc w:val="center"/>
              <w:rPr>
                <w:sz w:val="17"/>
                <w:szCs w:val="17"/>
              </w:rPr>
            </w:pPr>
            <w:r>
              <w:rPr>
                <w:sz w:val="17"/>
                <w:szCs w:val="17"/>
              </w:rPr>
              <w:t>7-48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Pr>
                <w:sz w:val="17"/>
                <w:szCs w:val="17"/>
              </w:rPr>
              <w:t>(3)*</w:t>
            </w:r>
          </w:p>
        </w:tc>
        <w:tc>
          <w:tcPr>
            <w:tcW w:w="2239" w:type="dxa"/>
            <w:vAlign w:val="center"/>
          </w:tcPr>
          <w:p w:rsidR="00FC4053" w:rsidRDefault="00FC4053" w:rsidP="000A691C">
            <w:pPr>
              <w:ind w:firstLine="0"/>
              <w:rPr>
                <w:sz w:val="17"/>
                <w:szCs w:val="17"/>
              </w:rPr>
            </w:pPr>
            <w:r w:rsidRPr="0082559F">
              <w:rPr>
                <w:sz w:val="17"/>
                <w:szCs w:val="17"/>
              </w:rPr>
              <w:t>ст. 350 ТК РФ</w:t>
            </w:r>
          </w:p>
          <w:p w:rsidR="00FC4053" w:rsidRPr="0082559F" w:rsidRDefault="00B74EAE" w:rsidP="000A691C">
            <w:pPr>
              <w:ind w:firstLine="0"/>
              <w:rPr>
                <w:sz w:val="17"/>
                <w:szCs w:val="17"/>
              </w:rPr>
            </w:pPr>
            <w:r>
              <w:rPr>
                <w:sz w:val="17"/>
                <w:szCs w:val="17"/>
              </w:rPr>
              <w:t>Отчёт по СОУТ</w:t>
            </w:r>
          </w:p>
        </w:tc>
      </w:tr>
      <w:tr w:rsidR="00FC4053" w:rsidRPr="0082559F" w:rsidTr="006B01DA">
        <w:trPr>
          <w:trHeight w:val="7704"/>
        </w:trPr>
        <w:tc>
          <w:tcPr>
            <w:tcW w:w="1844" w:type="dxa"/>
            <w:vMerge/>
            <w:vAlign w:val="center"/>
          </w:tcPr>
          <w:p w:rsidR="00FC4053" w:rsidRPr="0082559F" w:rsidRDefault="00FC4053" w:rsidP="00FC4053">
            <w:pPr>
              <w:rPr>
                <w:b/>
                <w:i/>
                <w:sz w:val="17"/>
                <w:szCs w:val="17"/>
              </w:rPr>
            </w:pPr>
          </w:p>
        </w:tc>
        <w:tc>
          <w:tcPr>
            <w:tcW w:w="1701" w:type="dxa"/>
            <w:vAlign w:val="center"/>
          </w:tcPr>
          <w:p w:rsidR="00FC4053" w:rsidRDefault="00FC4053" w:rsidP="004417F2">
            <w:pPr>
              <w:ind w:firstLine="0"/>
              <w:rPr>
                <w:sz w:val="17"/>
                <w:szCs w:val="17"/>
              </w:rPr>
            </w:pPr>
            <w:proofErr w:type="spellStart"/>
            <w:r>
              <w:rPr>
                <w:sz w:val="17"/>
                <w:szCs w:val="17"/>
              </w:rPr>
              <w:t>Г</w:t>
            </w:r>
            <w:r w:rsidRPr="00D53238">
              <w:rPr>
                <w:sz w:val="17"/>
                <w:szCs w:val="17"/>
              </w:rPr>
              <w:t>л.бухгалтер</w:t>
            </w:r>
            <w:proofErr w:type="spellEnd"/>
            <w:r w:rsidRPr="00D53238">
              <w:rPr>
                <w:sz w:val="17"/>
                <w:szCs w:val="17"/>
              </w:rPr>
              <w:t xml:space="preserve">, бухгалтера, кассир, экономисты, ведущий юрисконсульт, </w:t>
            </w:r>
            <w:r>
              <w:rPr>
                <w:sz w:val="17"/>
                <w:szCs w:val="17"/>
              </w:rPr>
              <w:t xml:space="preserve">юрисконсульт, </w:t>
            </w:r>
            <w:r w:rsidRPr="00D53238">
              <w:rPr>
                <w:sz w:val="17"/>
                <w:szCs w:val="17"/>
              </w:rPr>
              <w:t xml:space="preserve">начальник штаба ГО и МР, специалист по охране труда, </w:t>
            </w:r>
            <w:proofErr w:type="spellStart"/>
            <w:r w:rsidR="00651D6F">
              <w:rPr>
                <w:sz w:val="17"/>
                <w:szCs w:val="17"/>
              </w:rPr>
              <w:t>выедущий</w:t>
            </w:r>
            <w:proofErr w:type="spellEnd"/>
            <w:r w:rsidR="00651D6F">
              <w:rPr>
                <w:sz w:val="17"/>
                <w:szCs w:val="17"/>
              </w:rPr>
              <w:t xml:space="preserve"> специалист по охране труда </w:t>
            </w:r>
            <w:r w:rsidRPr="00D53238">
              <w:rPr>
                <w:sz w:val="17"/>
                <w:szCs w:val="17"/>
              </w:rPr>
              <w:t>секретарь руководителя, специалист по защите информатизации, ведущий специалист технического отдела, администратор, опе</w:t>
            </w:r>
            <w:r>
              <w:rPr>
                <w:sz w:val="17"/>
                <w:szCs w:val="17"/>
              </w:rPr>
              <w:t>раторы ЭВМ, инженер-электроник</w:t>
            </w:r>
            <w:r w:rsidRPr="00D53238">
              <w:rPr>
                <w:sz w:val="17"/>
                <w:szCs w:val="17"/>
              </w:rPr>
              <w:t>, ведущий специалист размещения заказов</w:t>
            </w:r>
            <w:r>
              <w:rPr>
                <w:sz w:val="17"/>
                <w:szCs w:val="17"/>
              </w:rPr>
              <w:t>,</w:t>
            </w:r>
            <w:r w:rsidRPr="00D53238">
              <w:rPr>
                <w:sz w:val="17"/>
                <w:szCs w:val="17"/>
              </w:rPr>
              <w:t xml:space="preserve"> начальник отдела кадров, специалисты по кадрам, ведущий </w:t>
            </w:r>
            <w:r w:rsidRPr="00D53238">
              <w:rPr>
                <w:sz w:val="17"/>
                <w:szCs w:val="17"/>
              </w:rPr>
              <w:lastRenderedPageBreak/>
              <w:t>специалист отдела автоматизации, техник,</w:t>
            </w:r>
            <w:r>
              <w:rPr>
                <w:sz w:val="17"/>
                <w:szCs w:val="17"/>
              </w:rPr>
              <w:t xml:space="preserve"> ведущий </w:t>
            </w:r>
            <w:r w:rsidRPr="00DB32E6">
              <w:rPr>
                <w:sz w:val="17"/>
                <w:szCs w:val="17"/>
              </w:rPr>
              <w:t>инженер</w:t>
            </w:r>
            <w:r>
              <w:rPr>
                <w:sz w:val="17"/>
                <w:szCs w:val="17"/>
              </w:rPr>
              <w:t>-электроник</w:t>
            </w:r>
            <w:r w:rsidR="001642C9">
              <w:rPr>
                <w:sz w:val="17"/>
                <w:szCs w:val="17"/>
              </w:rPr>
              <w:t>, техник</w:t>
            </w:r>
          </w:p>
          <w:p w:rsidR="00FC4053" w:rsidRDefault="00FC4053" w:rsidP="004417F2">
            <w:pPr>
              <w:ind w:firstLine="0"/>
              <w:rPr>
                <w:sz w:val="17"/>
                <w:szCs w:val="17"/>
              </w:rPr>
            </w:pPr>
            <w:r w:rsidRPr="00284900">
              <w:rPr>
                <w:sz w:val="17"/>
                <w:szCs w:val="17"/>
              </w:rPr>
              <w:t>Врач-эпидемиолог</w:t>
            </w:r>
            <w:r w:rsidR="005921C8">
              <w:rPr>
                <w:sz w:val="17"/>
                <w:szCs w:val="17"/>
              </w:rPr>
              <w:t>, помощник врача-эпидемиолога</w:t>
            </w:r>
          </w:p>
          <w:p w:rsidR="005921C8" w:rsidRPr="0082559F" w:rsidRDefault="005921C8" w:rsidP="005921C8">
            <w:pPr>
              <w:ind w:firstLine="0"/>
              <w:rPr>
                <w:sz w:val="17"/>
                <w:szCs w:val="17"/>
              </w:rPr>
            </w:pPr>
          </w:p>
        </w:tc>
        <w:tc>
          <w:tcPr>
            <w:tcW w:w="1701" w:type="dxa"/>
            <w:vAlign w:val="center"/>
          </w:tcPr>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r>
              <w:rPr>
                <w:sz w:val="17"/>
                <w:szCs w:val="17"/>
              </w:rPr>
              <w:t>8</w:t>
            </w: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5921C8" w:rsidRDefault="005921C8" w:rsidP="00FC4053">
            <w:pPr>
              <w:jc w:val="center"/>
              <w:rPr>
                <w:sz w:val="17"/>
                <w:szCs w:val="17"/>
              </w:rPr>
            </w:pPr>
          </w:p>
          <w:p w:rsidR="00FC4053" w:rsidRDefault="00E7346E" w:rsidP="00FC4053">
            <w:pPr>
              <w:jc w:val="center"/>
              <w:rPr>
                <w:sz w:val="17"/>
                <w:szCs w:val="17"/>
              </w:rPr>
            </w:pPr>
            <w:r>
              <w:rPr>
                <w:sz w:val="17"/>
                <w:szCs w:val="17"/>
              </w:rPr>
              <w:t>7-48</w:t>
            </w:r>
          </w:p>
          <w:p w:rsidR="005921C8" w:rsidRDefault="005921C8" w:rsidP="00FC4053">
            <w:pPr>
              <w:jc w:val="center"/>
              <w:rPr>
                <w:sz w:val="17"/>
                <w:szCs w:val="17"/>
              </w:rPr>
            </w:pPr>
          </w:p>
          <w:p w:rsidR="005921C8" w:rsidRPr="0082559F" w:rsidRDefault="005921C8" w:rsidP="00FC4053">
            <w:pPr>
              <w:jc w:val="center"/>
              <w:rPr>
                <w:sz w:val="17"/>
                <w:szCs w:val="17"/>
              </w:rPr>
            </w:pPr>
          </w:p>
        </w:tc>
        <w:tc>
          <w:tcPr>
            <w:tcW w:w="1134" w:type="dxa"/>
            <w:vAlign w:val="center"/>
          </w:tcPr>
          <w:p w:rsidR="00FC4053" w:rsidRDefault="00FC4053" w:rsidP="00FC4053">
            <w:pPr>
              <w:rPr>
                <w:sz w:val="17"/>
                <w:szCs w:val="17"/>
              </w:rPr>
            </w:pPr>
          </w:p>
          <w:p w:rsidR="00FC4053" w:rsidRDefault="00FC4053" w:rsidP="00FC4053">
            <w:pPr>
              <w:jc w:val="center"/>
              <w:rPr>
                <w:sz w:val="17"/>
                <w:szCs w:val="17"/>
              </w:rPr>
            </w:pPr>
          </w:p>
          <w:p w:rsidR="00FC4053" w:rsidRDefault="00FC4053" w:rsidP="00FC4053">
            <w:pPr>
              <w:rPr>
                <w:sz w:val="17"/>
                <w:szCs w:val="17"/>
              </w:rPr>
            </w:pPr>
          </w:p>
          <w:p w:rsidR="00FC4053" w:rsidRDefault="00FC4053" w:rsidP="00FC4053">
            <w:pP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r>
              <w:rPr>
                <w:sz w:val="17"/>
                <w:szCs w:val="17"/>
              </w:rPr>
              <w:t>28</w:t>
            </w: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rPr>
                <w:sz w:val="17"/>
                <w:szCs w:val="17"/>
              </w:rPr>
            </w:pPr>
          </w:p>
          <w:p w:rsidR="00FC4053" w:rsidRDefault="00FC4053" w:rsidP="00FC4053">
            <w:pPr>
              <w:rPr>
                <w:sz w:val="17"/>
                <w:szCs w:val="17"/>
              </w:rPr>
            </w:pPr>
          </w:p>
          <w:p w:rsidR="00FC4053" w:rsidRDefault="00FC4053" w:rsidP="00FC4053">
            <w:pPr>
              <w:rPr>
                <w:sz w:val="17"/>
                <w:szCs w:val="17"/>
              </w:rPr>
            </w:pPr>
          </w:p>
          <w:p w:rsidR="00FC4053" w:rsidRDefault="00FC4053" w:rsidP="00FC4053">
            <w:pPr>
              <w:rPr>
                <w:sz w:val="17"/>
                <w:szCs w:val="17"/>
              </w:rPr>
            </w:pPr>
          </w:p>
          <w:p w:rsidR="00FC4053" w:rsidRDefault="00FC4053" w:rsidP="00FC4053">
            <w:pPr>
              <w:rPr>
                <w:sz w:val="17"/>
                <w:szCs w:val="17"/>
              </w:rPr>
            </w:pPr>
          </w:p>
          <w:p w:rsidR="00FC4053" w:rsidRDefault="00FC4053" w:rsidP="00FC4053">
            <w:pPr>
              <w:rPr>
                <w:sz w:val="17"/>
                <w:szCs w:val="17"/>
              </w:rPr>
            </w:pPr>
          </w:p>
          <w:p w:rsidR="00FC4053" w:rsidRDefault="00FC4053" w:rsidP="00FC4053">
            <w:pPr>
              <w:rPr>
                <w:sz w:val="17"/>
                <w:szCs w:val="17"/>
              </w:rPr>
            </w:pPr>
          </w:p>
          <w:p w:rsidR="00FC4053" w:rsidRDefault="00FC4053" w:rsidP="00FC4053">
            <w:pPr>
              <w:jc w:val="center"/>
              <w:rPr>
                <w:sz w:val="17"/>
                <w:szCs w:val="17"/>
              </w:rPr>
            </w:pPr>
          </w:p>
          <w:p w:rsidR="00FC4053" w:rsidRDefault="00FC4053" w:rsidP="00FC4053">
            <w:pPr>
              <w:jc w:val="center"/>
              <w:rPr>
                <w:sz w:val="17"/>
                <w:szCs w:val="17"/>
              </w:rPr>
            </w:pPr>
            <w:r>
              <w:rPr>
                <w:sz w:val="17"/>
                <w:szCs w:val="17"/>
              </w:rPr>
              <w:t>28</w:t>
            </w:r>
          </w:p>
          <w:p w:rsidR="005921C8" w:rsidRDefault="005921C8" w:rsidP="00FC4053">
            <w:pPr>
              <w:jc w:val="center"/>
              <w:rPr>
                <w:sz w:val="17"/>
                <w:szCs w:val="17"/>
              </w:rPr>
            </w:pPr>
          </w:p>
          <w:p w:rsidR="00FC4053" w:rsidRPr="0082559F" w:rsidRDefault="00FC4053" w:rsidP="00FC4053">
            <w:pPr>
              <w:rPr>
                <w:sz w:val="17"/>
                <w:szCs w:val="17"/>
              </w:rPr>
            </w:pPr>
          </w:p>
        </w:tc>
        <w:tc>
          <w:tcPr>
            <w:tcW w:w="1128" w:type="dxa"/>
            <w:vAlign w:val="center"/>
          </w:tcPr>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rPr>
                <w:sz w:val="17"/>
                <w:szCs w:val="17"/>
              </w:rPr>
            </w:pPr>
          </w:p>
          <w:p w:rsidR="00FC4053" w:rsidRDefault="00FC4053" w:rsidP="00FC4053">
            <w:pPr>
              <w:rPr>
                <w:sz w:val="17"/>
                <w:szCs w:val="17"/>
              </w:rPr>
            </w:pPr>
          </w:p>
          <w:p w:rsidR="00FC4053" w:rsidRDefault="00FC4053" w:rsidP="00FC4053">
            <w:pPr>
              <w:jc w:val="center"/>
              <w:rPr>
                <w:sz w:val="17"/>
                <w:szCs w:val="17"/>
              </w:rPr>
            </w:pPr>
            <w:r>
              <w:rPr>
                <w:sz w:val="17"/>
                <w:szCs w:val="17"/>
              </w:rPr>
              <w:t>(3)*</w:t>
            </w: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r>
              <w:rPr>
                <w:sz w:val="17"/>
                <w:szCs w:val="17"/>
              </w:rPr>
              <w:t>14</w:t>
            </w:r>
          </w:p>
          <w:p w:rsidR="005921C8" w:rsidRDefault="005921C8" w:rsidP="00FC4053">
            <w:pPr>
              <w:jc w:val="center"/>
              <w:rPr>
                <w:sz w:val="17"/>
                <w:szCs w:val="17"/>
              </w:rPr>
            </w:pPr>
          </w:p>
          <w:p w:rsidR="005921C8" w:rsidRPr="0082559F" w:rsidRDefault="005921C8" w:rsidP="00FC4053">
            <w:pPr>
              <w:jc w:val="center"/>
              <w:rPr>
                <w:sz w:val="17"/>
                <w:szCs w:val="17"/>
              </w:rPr>
            </w:pPr>
          </w:p>
        </w:tc>
        <w:tc>
          <w:tcPr>
            <w:tcW w:w="2239" w:type="dxa"/>
            <w:vAlign w:val="center"/>
          </w:tcPr>
          <w:p w:rsidR="00FC4053" w:rsidRDefault="00FC4053" w:rsidP="000A691C">
            <w:pPr>
              <w:ind w:firstLine="0"/>
              <w:rPr>
                <w:sz w:val="17"/>
                <w:szCs w:val="17"/>
              </w:rPr>
            </w:pPr>
          </w:p>
          <w:p w:rsidR="00FC4053" w:rsidRDefault="00FC4053" w:rsidP="000A691C">
            <w:pPr>
              <w:ind w:firstLine="0"/>
              <w:rPr>
                <w:sz w:val="17"/>
                <w:szCs w:val="17"/>
              </w:rPr>
            </w:pPr>
          </w:p>
          <w:p w:rsidR="00FC4053" w:rsidRDefault="00FC4053" w:rsidP="000A691C">
            <w:pPr>
              <w:ind w:firstLine="0"/>
              <w:rPr>
                <w:sz w:val="17"/>
                <w:szCs w:val="17"/>
              </w:rPr>
            </w:pPr>
          </w:p>
          <w:p w:rsidR="00FC4053" w:rsidRDefault="00FC4053" w:rsidP="000A691C">
            <w:pPr>
              <w:ind w:firstLine="0"/>
              <w:rPr>
                <w:sz w:val="17"/>
                <w:szCs w:val="17"/>
              </w:rPr>
            </w:pPr>
          </w:p>
          <w:p w:rsidR="00FC4053" w:rsidRDefault="00FC4053" w:rsidP="000A691C">
            <w:pPr>
              <w:ind w:firstLine="0"/>
              <w:rPr>
                <w:sz w:val="17"/>
                <w:szCs w:val="17"/>
              </w:rPr>
            </w:pPr>
          </w:p>
          <w:p w:rsidR="00FC4053" w:rsidRDefault="00FC4053" w:rsidP="000A691C">
            <w:pPr>
              <w:ind w:firstLine="0"/>
              <w:rPr>
                <w:sz w:val="17"/>
                <w:szCs w:val="17"/>
              </w:rPr>
            </w:pPr>
          </w:p>
          <w:p w:rsidR="00FC4053" w:rsidRDefault="00FC4053" w:rsidP="000A691C">
            <w:pPr>
              <w:ind w:firstLine="0"/>
              <w:rPr>
                <w:sz w:val="17"/>
                <w:szCs w:val="17"/>
              </w:rPr>
            </w:pPr>
          </w:p>
          <w:p w:rsidR="00FC4053" w:rsidRDefault="00FC4053" w:rsidP="000A691C">
            <w:pPr>
              <w:ind w:firstLine="0"/>
              <w:rPr>
                <w:sz w:val="17"/>
                <w:szCs w:val="17"/>
              </w:rPr>
            </w:pPr>
          </w:p>
          <w:p w:rsidR="00FC4053" w:rsidRDefault="00FC4053" w:rsidP="000A691C">
            <w:pPr>
              <w:ind w:firstLine="0"/>
              <w:rPr>
                <w:sz w:val="17"/>
                <w:szCs w:val="17"/>
              </w:rPr>
            </w:pPr>
          </w:p>
          <w:p w:rsidR="00FC4053" w:rsidRDefault="00FC4053" w:rsidP="000A691C">
            <w:pPr>
              <w:ind w:firstLine="0"/>
              <w:rPr>
                <w:sz w:val="17"/>
                <w:szCs w:val="17"/>
              </w:rPr>
            </w:pPr>
          </w:p>
          <w:p w:rsidR="00FC4053" w:rsidRDefault="00FC4053" w:rsidP="000A691C">
            <w:pPr>
              <w:ind w:firstLine="0"/>
              <w:rPr>
                <w:sz w:val="17"/>
                <w:szCs w:val="17"/>
              </w:rPr>
            </w:pPr>
          </w:p>
          <w:p w:rsidR="00FC4053" w:rsidRDefault="00FC4053" w:rsidP="000A691C">
            <w:pPr>
              <w:ind w:firstLine="0"/>
              <w:rPr>
                <w:sz w:val="17"/>
                <w:szCs w:val="17"/>
              </w:rPr>
            </w:pPr>
          </w:p>
          <w:p w:rsidR="00FC4053" w:rsidRDefault="00FC4053" w:rsidP="000A691C">
            <w:pPr>
              <w:ind w:firstLine="0"/>
              <w:rPr>
                <w:sz w:val="17"/>
                <w:szCs w:val="17"/>
              </w:rPr>
            </w:pPr>
          </w:p>
          <w:p w:rsidR="00FC4053" w:rsidRDefault="00FC4053" w:rsidP="000A691C">
            <w:pPr>
              <w:ind w:firstLine="0"/>
              <w:rPr>
                <w:sz w:val="17"/>
                <w:szCs w:val="17"/>
              </w:rPr>
            </w:pPr>
          </w:p>
          <w:p w:rsidR="00FC4053" w:rsidRDefault="00FC4053" w:rsidP="000A691C">
            <w:pPr>
              <w:ind w:firstLine="0"/>
              <w:rPr>
                <w:sz w:val="17"/>
                <w:szCs w:val="17"/>
              </w:rPr>
            </w:pPr>
          </w:p>
          <w:p w:rsidR="00FC4053" w:rsidRDefault="00FC4053" w:rsidP="000A691C">
            <w:pPr>
              <w:ind w:firstLine="0"/>
              <w:rPr>
                <w:sz w:val="17"/>
                <w:szCs w:val="17"/>
              </w:rPr>
            </w:pPr>
          </w:p>
          <w:p w:rsidR="00FC4053" w:rsidRDefault="00FC4053" w:rsidP="000A691C">
            <w:pPr>
              <w:ind w:firstLine="0"/>
              <w:rPr>
                <w:sz w:val="17"/>
                <w:szCs w:val="17"/>
              </w:rPr>
            </w:pPr>
            <w:r w:rsidRPr="0082559F">
              <w:rPr>
                <w:sz w:val="17"/>
                <w:szCs w:val="17"/>
              </w:rPr>
              <w:t xml:space="preserve">ст. 119 ТК РФ </w:t>
            </w:r>
          </w:p>
          <w:p w:rsidR="00FC4053" w:rsidRDefault="00B74EAE" w:rsidP="000A691C">
            <w:pPr>
              <w:ind w:firstLine="0"/>
              <w:rPr>
                <w:sz w:val="17"/>
                <w:szCs w:val="17"/>
              </w:rPr>
            </w:pPr>
            <w:r>
              <w:rPr>
                <w:sz w:val="17"/>
                <w:szCs w:val="17"/>
              </w:rPr>
              <w:t>Отчёт по СОУТ</w:t>
            </w:r>
          </w:p>
          <w:p w:rsidR="00FC4053" w:rsidRDefault="00FC4053" w:rsidP="000A691C">
            <w:pPr>
              <w:ind w:firstLine="0"/>
              <w:rPr>
                <w:sz w:val="17"/>
                <w:szCs w:val="17"/>
              </w:rPr>
            </w:pPr>
          </w:p>
          <w:p w:rsidR="00FC4053" w:rsidRDefault="00FC4053" w:rsidP="000A691C">
            <w:pPr>
              <w:ind w:firstLine="0"/>
              <w:rPr>
                <w:sz w:val="17"/>
                <w:szCs w:val="17"/>
              </w:rPr>
            </w:pPr>
          </w:p>
          <w:p w:rsidR="00FC4053" w:rsidRDefault="00FC4053" w:rsidP="000A691C">
            <w:pPr>
              <w:ind w:firstLine="0"/>
              <w:rPr>
                <w:sz w:val="17"/>
                <w:szCs w:val="17"/>
              </w:rPr>
            </w:pPr>
          </w:p>
          <w:p w:rsidR="00FC4053" w:rsidRDefault="00FC4053" w:rsidP="000A691C">
            <w:pPr>
              <w:ind w:firstLine="0"/>
              <w:rPr>
                <w:sz w:val="17"/>
                <w:szCs w:val="17"/>
              </w:rPr>
            </w:pPr>
          </w:p>
          <w:p w:rsidR="00FC4053" w:rsidRDefault="00FC4053" w:rsidP="000A691C">
            <w:pPr>
              <w:ind w:firstLine="0"/>
              <w:rPr>
                <w:sz w:val="17"/>
                <w:szCs w:val="17"/>
              </w:rPr>
            </w:pPr>
          </w:p>
          <w:p w:rsidR="00FC4053" w:rsidRDefault="00FC4053" w:rsidP="000A691C">
            <w:pPr>
              <w:ind w:firstLine="0"/>
              <w:rPr>
                <w:sz w:val="17"/>
                <w:szCs w:val="17"/>
              </w:rPr>
            </w:pPr>
          </w:p>
          <w:p w:rsidR="00FC4053" w:rsidRDefault="00FC4053" w:rsidP="000A691C">
            <w:pPr>
              <w:ind w:firstLine="0"/>
              <w:rPr>
                <w:sz w:val="17"/>
                <w:szCs w:val="17"/>
              </w:rPr>
            </w:pPr>
          </w:p>
          <w:p w:rsidR="00FC4053" w:rsidRDefault="00FC4053" w:rsidP="000A691C">
            <w:pPr>
              <w:ind w:firstLine="0"/>
              <w:rPr>
                <w:sz w:val="17"/>
                <w:szCs w:val="17"/>
              </w:rPr>
            </w:pPr>
          </w:p>
          <w:p w:rsidR="00FC4053" w:rsidRDefault="00FC4053" w:rsidP="000A691C">
            <w:pPr>
              <w:ind w:firstLine="0"/>
              <w:rPr>
                <w:sz w:val="17"/>
                <w:szCs w:val="17"/>
              </w:rPr>
            </w:pPr>
          </w:p>
          <w:p w:rsidR="00FC4053" w:rsidRDefault="00FC4053" w:rsidP="000A691C">
            <w:pPr>
              <w:ind w:firstLine="0"/>
              <w:rPr>
                <w:sz w:val="17"/>
                <w:szCs w:val="17"/>
              </w:rPr>
            </w:pPr>
          </w:p>
          <w:p w:rsidR="00FC4053" w:rsidRDefault="00FC4053" w:rsidP="000A691C">
            <w:pPr>
              <w:ind w:firstLine="0"/>
              <w:rPr>
                <w:sz w:val="17"/>
                <w:szCs w:val="17"/>
              </w:rPr>
            </w:pPr>
          </w:p>
          <w:p w:rsidR="00FC4053" w:rsidRDefault="00FC4053" w:rsidP="000A691C">
            <w:pPr>
              <w:ind w:firstLine="0"/>
              <w:rPr>
                <w:sz w:val="17"/>
                <w:szCs w:val="17"/>
              </w:rPr>
            </w:pPr>
          </w:p>
          <w:p w:rsidR="00FC4053" w:rsidRDefault="00FC4053" w:rsidP="000A691C">
            <w:pPr>
              <w:ind w:firstLine="0"/>
              <w:rPr>
                <w:sz w:val="17"/>
                <w:szCs w:val="17"/>
              </w:rPr>
            </w:pPr>
          </w:p>
          <w:p w:rsidR="00FC4053" w:rsidRDefault="00FC4053" w:rsidP="000A691C">
            <w:pPr>
              <w:ind w:firstLine="0"/>
              <w:rPr>
                <w:sz w:val="17"/>
                <w:szCs w:val="17"/>
              </w:rPr>
            </w:pPr>
          </w:p>
          <w:p w:rsidR="00FC4053" w:rsidRDefault="00FC4053" w:rsidP="000A691C">
            <w:pPr>
              <w:ind w:firstLine="0"/>
              <w:rPr>
                <w:sz w:val="17"/>
                <w:szCs w:val="17"/>
              </w:rPr>
            </w:pPr>
          </w:p>
          <w:p w:rsidR="00FC4053" w:rsidRDefault="00FC4053" w:rsidP="000A691C">
            <w:pPr>
              <w:ind w:firstLine="0"/>
              <w:rPr>
                <w:sz w:val="17"/>
                <w:szCs w:val="17"/>
              </w:rPr>
            </w:pPr>
          </w:p>
          <w:p w:rsidR="00FC4053" w:rsidRDefault="00FC4053" w:rsidP="000A691C">
            <w:pPr>
              <w:ind w:firstLine="0"/>
              <w:rPr>
                <w:sz w:val="17"/>
                <w:szCs w:val="17"/>
              </w:rPr>
            </w:pPr>
          </w:p>
          <w:p w:rsidR="005921C8" w:rsidRDefault="005921C8" w:rsidP="000A691C">
            <w:pPr>
              <w:ind w:firstLine="0"/>
              <w:rPr>
                <w:sz w:val="17"/>
                <w:szCs w:val="17"/>
              </w:rPr>
            </w:pPr>
          </w:p>
          <w:p w:rsidR="005921C8" w:rsidRDefault="005921C8" w:rsidP="000A691C">
            <w:pPr>
              <w:ind w:firstLine="0"/>
              <w:rPr>
                <w:sz w:val="17"/>
                <w:szCs w:val="17"/>
              </w:rPr>
            </w:pPr>
          </w:p>
          <w:p w:rsidR="005921C8" w:rsidRDefault="00B74EAE" w:rsidP="000A691C">
            <w:pPr>
              <w:ind w:firstLine="0"/>
              <w:rPr>
                <w:sz w:val="17"/>
                <w:szCs w:val="17"/>
              </w:rPr>
            </w:pPr>
            <w:r>
              <w:rPr>
                <w:sz w:val="17"/>
                <w:szCs w:val="17"/>
              </w:rPr>
              <w:t>Отчёт по СОУТ</w:t>
            </w:r>
          </w:p>
          <w:p w:rsidR="005921C8" w:rsidRPr="005921C8" w:rsidRDefault="005921C8" w:rsidP="005921C8">
            <w:pPr>
              <w:ind w:firstLine="0"/>
              <w:rPr>
                <w:sz w:val="17"/>
                <w:szCs w:val="17"/>
              </w:rPr>
            </w:pPr>
          </w:p>
        </w:tc>
      </w:tr>
      <w:tr w:rsidR="00FC4053" w:rsidRPr="0082559F" w:rsidTr="006B01DA">
        <w:tc>
          <w:tcPr>
            <w:tcW w:w="1844" w:type="dxa"/>
            <w:vMerge w:val="restart"/>
            <w:vAlign w:val="center"/>
          </w:tcPr>
          <w:p w:rsidR="00FC4053" w:rsidRPr="0082559F" w:rsidRDefault="00FC4053" w:rsidP="002D48D9">
            <w:pPr>
              <w:ind w:firstLine="0"/>
              <w:rPr>
                <w:b/>
                <w:i/>
                <w:sz w:val="17"/>
                <w:szCs w:val="17"/>
              </w:rPr>
            </w:pPr>
            <w:r w:rsidRPr="0082559F">
              <w:rPr>
                <w:b/>
                <w:i/>
                <w:sz w:val="17"/>
                <w:szCs w:val="17"/>
              </w:rPr>
              <w:lastRenderedPageBreak/>
              <w:t>24.Пищеблок</w:t>
            </w:r>
          </w:p>
        </w:tc>
        <w:tc>
          <w:tcPr>
            <w:tcW w:w="1701" w:type="dxa"/>
            <w:vAlign w:val="center"/>
          </w:tcPr>
          <w:p w:rsidR="00FC4053" w:rsidRPr="00D53238" w:rsidRDefault="00FC4053" w:rsidP="005D636D">
            <w:pPr>
              <w:ind w:firstLine="0"/>
              <w:rPr>
                <w:sz w:val="17"/>
                <w:szCs w:val="17"/>
              </w:rPr>
            </w:pPr>
            <w:r>
              <w:rPr>
                <w:sz w:val="17"/>
                <w:szCs w:val="17"/>
              </w:rPr>
              <w:t>Заведующий производством</w:t>
            </w:r>
          </w:p>
        </w:tc>
        <w:tc>
          <w:tcPr>
            <w:tcW w:w="1701" w:type="dxa"/>
            <w:vAlign w:val="center"/>
          </w:tcPr>
          <w:p w:rsidR="00FC4053" w:rsidRDefault="00FC4053" w:rsidP="00FC4053">
            <w:pPr>
              <w:jc w:val="center"/>
              <w:rPr>
                <w:sz w:val="17"/>
                <w:szCs w:val="17"/>
              </w:rPr>
            </w:pPr>
            <w:r>
              <w:rPr>
                <w:sz w:val="17"/>
                <w:szCs w:val="17"/>
              </w:rPr>
              <w:t>8</w:t>
            </w:r>
          </w:p>
        </w:tc>
        <w:tc>
          <w:tcPr>
            <w:tcW w:w="1134" w:type="dxa"/>
            <w:vAlign w:val="center"/>
          </w:tcPr>
          <w:p w:rsidR="00FC4053" w:rsidRDefault="00FC4053" w:rsidP="00FC4053">
            <w:pPr>
              <w:jc w:val="center"/>
              <w:rPr>
                <w:sz w:val="17"/>
                <w:szCs w:val="17"/>
              </w:rPr>
            </w:pPr>
            <w:r>
              <w:rPr>
                <w:sz w:val="17"/>
                <w:szCs w:val="17"/>
              </w:rPr>
              <w:t>28</w:t>
            </w:r>
          </w:p>
        </w:tc>
        <w:tc>
          <w:tcPr>
            <w:tcW w:w="1128" w:type="dxa"/>
            <w:vAlign w:val="center"/>
          </w:tcPr>
          <w:p w:rsidR="00FC4053" w:rsidRDefault="00FC4053" w:rsidP="00FC4053">
            <w:pPr>
              <w:jc w:val="center"/>
              <w:rPr>
                <w:sz w:val="17"/>
                <w:szCs w:val="17"/>
              </w:rPr>
            </w:pPr>
            <w:r>
              <w:rPr>
                <w:sz w:val="17"/>
                <w:szCs w:val="17"/>
              </w:rPr>
              <w:t>-</w:t>
            </w:r>
          </w:p>
        </w:tc>
        <w:tc>
          <w:tcPr>
            <w:tcW w:w="2239" w:type="dxa"/>
            <w:vMerge w:val="restart"/>
            <w:vAlign w:val="center"/>
          </w:tcPr>
          <w:p w:rsidR="00FC4053" w:rsidRPr="0082559F" w:rsidRDefault="00B74EAE" w:rsidP="000A691C">
            <w:pPr>
              <w:ind w:firstLine="0"/>
              <w:rPr>
                <w:sz w:val="17"/>
                <w:szCs w:val="17"/>
              </w:rPr>
            </w:pPr>
            <w:r>
              <w:rPr>
                <w:sz w:val="17"/>
                <w:szCs w:val="17"/>
              </w:rPr>
              <w:t>Отчёт по СОУТ</w:t>
            </w:r>
          </w:p>
        </w:tc>
      </w:tr>
      <w:tr w:rsidR="00FC4053" w:rsidRPr="0082559F" w:rsidTr="006B01DA">
        <w:tc>
          <w:tcPr>
            <w:tcW w:w="1844" w:type="dxa"/>
            <w:vMerge/>
            <w:vAlign w:val="center"/>
          </w:tcPr>
          <w:p w:rsidR="00FC4053" w:rsidRPr="0082559F" w:rsidRDefault="00FC4053" w:rsidP="002D48D9">
            <w:pPr>
              <w:ind w:firstLine="0"/>
              <w:rPr>
                <w:b/>
                <w:i/>
                <w:sz w:val="17"/>
                <w:szCs w:val="17"/>
              </w:rPr>
            </w:pPr>
          </w:p>
        </w:tc>
        <w:tc>
          <w:tcPr>
            <w:tcW w:w="1701" w:type="dxa"/>
            <w:vAlign w:val="center"/>
          </w:tcPr>
          <w:p w:rsidR="00FC4053" w:rsidRPr="0082559F" w:rsidRDefault="00FC4053" w:rsidP="005D636D">
            <w:pPr>
              <w:ind w:firstLine="0"/>
              <w:rPr>
                <w:sz w:val="17"/>
                <w:szCs w:val="17"/>
              </w:rPr>
            </w:pPr>
            <w:r>
              <w:rPr>
                <w:sz w:val="17"/>
                <w:szCs w:val="17"/>
              </w:rPr>
              <w:t>П</w:t>
            </w:r>
            <w:r w:rsidRPr="0082559F">
              <w:rPr>
                <w:sz w:val="17"/>
                <w:szCs w:val="17"/>
              </w:rPr>
              <w:t>овар, кухонный рабочий</w:t>
            </w:r>
          </w:p>
        </w:tc>
        <w:tc>
          <w:tcPr>
            <w:tcW w:w="1701" w:type="dxa"/>
            <w:vAlign w:val="center"/>
          </w:tcPr>
          <w:p w:rsidR="00FC4053" w:rsidRPr="0082559F" w:rsidRDefault="00FC4053" w:rsidP="00FC4053">
            <w:pPr>
              <w:jc w:val="center"/>
              <w:rPr>
                <w:sz w:val="17"/>
                <w:szCs w:val="17"/>
              </w:rPr>
            </w:pPr>
            <w:r>
              <w:rPr>
                <w:sz w:val="17"/>
                <w:szCs w:val="17"/>
              </w:rPr>
              <w:t>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Pr>
                <w:sz w:val="17"/>
                <w:szCs w:val="17"/>
              </w:rPr>
              <w:t>-</w:t>
            </w:r>
          </w:p>
        </w:tc>
        <w:tc>
          <w:tcPr>
            <w:tcW w:w="2239" w:type="dxa"/>
            <w:vMerge/>
            <w:vAlign w:val="center"/>
          </w:tcPr>
          <w:p w:rsidR="00FC4053" w:rsidRPr="0082559F" w:rsidRDefault="00FC4053" w:rsidP="000A691C">
            <w:pPr>
              <w:ind w:firstLine="0"/>
              <w:rPr>
                <w:sz w:val="17"/>
                <w:szCs w:val="17"/>
              </w:rPr>
            </w:pPr>
          </w:p>
        </w:tc>
      </w:tr>
      <w:tr w:rsidR="00FC4053" w:rsidRPr="0082559F" w:rsidTr="006B01DA">
        <w:tc>
          <w:tcPr>
            <w:tcW w:w="1844" w:type="dxa"/>
            <w:vMerge/>
            <w:vAlign w:val="center"/>
          </w:tcPr>
          <w:p w:rsidR="00FC4053" w:rsidRPr="0082559F" w:rsidRDefault="00FC4053" w:rsidP="002D48D9">
            <w:pPr>
              <w:ind w:firstLine="0"/>
              <w:rPr>
                <w:b/>
                <w:i/>
                <w:sz w:val="17"/>
                <w:szCs w:val="17"/>
              </w:rPr>
            </w:pPr>
          </w:p>
        </w:tc>
        <w:tc>
          <w:tcPr>
            <w:tcW w:w="1701" w:type="dxa"/>
            <w:vAlign w:val="center"/>
          </w:tcPr>
          <w:p w:rsidR="00FC4053" w:rsidRPr="0082559F" w:rsidRDefault="00FC4053" w:rsidP="005D636D">
            <w:pPr>
              <w:ind w:firstLine="0"/>
              <w:rPr>
                <w:sz w:val="17"/>
                <w:szCs w:val="17"/>
              </w:rPr>
            </w:pPr>
            <w:r w:rsidRPr="0082559F">
              <w:rPr>
                <w:sz w:val="17"/>
                <w:szCs w:val="17"/>
              </w:rPr>
              <w:t>Уборщик помещений</w:t>
            </w:r>
            <w:r>
              <w:rPr>
                <w:sz w:val="17"/>
                <w:szCs w:val="17"/>
              </w:rPr>
              <w:t>, подсобный рабочий, кладовщик</w:t>
            </w:r>
          </w:p>
        </w:tc>
        <w:tc>
          <w:tcPr>
            <w:tcW w:w="1701" w:type="dxa"/>
            <w:vAlign w:val="center"/>
          </w:tcPr>
          <w:p w:rsidR="00FC4053" w:rsidRPr="0082559F" w:rsidRDefault="00FC4053" w:rsidP="00FC4053">
            <w:pPr>
              <w:jc w:val="center"/>
              <w:rPr>
                <w:sz w:val="17"/>
                <w:szCs w:val="17"/>
              </w:rPr>
            </w:pPr>
            <w:r w:rsidRPr="0082559F">
              <w:rPr>
                <w:sz w:val="17"/>
                <w:szCs w:val="17"/>
              </w:rPr>
              <w:t>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w:t>
            </w:r>
          </w:p>
        </w:tc>
        <w:tc>
          <w:tcPr>
            <w:tcW w:w="2239" w:type="dxa"/>
            <w:vAlign w:val="center"/>
          </w:tcPr>
          <w:p w:rsidR="00FC4053" w:rsidRPr="0082559F" w:rsidRDefault="00B74EAE" w:rsidP="000A691C">
            <w:pPr>
              <w:ind w:firstLine="0"/>
              <w:rPr>
                <w:sz w:val="17"/>
                <w:szCs w:val="17"/>
              </w:rPr>
            </w:pPr>
            <w:r>
              <w:rPr>
                <w:sz w:val="17"/>
                <w:szCs w:val="17"/>
              </w:rPr>
              <w:t>Отчёт по СОУТ</w:t>
            </w:r>
          </w:p>
        </w:tc>
      </w:tr>
      <w:tr w:rsidR="00FC4053" w:rsidRPr="0082559F" w:rsidTr="006B01DA">
        <w:tc>
          <w:tcPr>
            <w:tcW w:w="1844" w:type="dxa"/>
            <w:vAlign w:val="center"/>
          </w:tcPr>
          <w:p w:rsidR="00FC4053" w:rsidRPr="0082559F" w:rsidRDefault="00FC4053" w:rsidP="002D48D9">
            <w:pPr>
              <w:ind w:firstLine="0"/>
              <w:rPr>
                <w:b/>
                <w:i/>
                <w:sz w:val="17"/>
                <w:szCs w:val="17"/>
              </w:rPr>
            </w:pPr>
            <w:r w:rsidRPr="0082559F">
              <w:rPr>
                <w:b/>
                <w:i/>
                <w:sz w:val="17"/>
                <w:szCs w:val="17"/>
              </w:rPr>
              <w:t>25.Прачечная</w:t>
            </w:r>
          </w:p>
        </w:tc>
        <w:tc>
          <w:tcPr>
            <w:tcW w:w="1701" w:type="dxa"/>
            <w:vAlign w:val="center"/>
          </w:tcPr>
          <w:p w:rsidR="00FC4053" w:rsidRPr="0082559F" w:rsidRDefault="00FC4053" w:rsidP="005D636D">
            <w:pPr>
              <w:ind w:firstLine="0"/>
              <w:rPr>
                <w:sz w:val="17"/>
                <w:szCs w:val="17"/>
              </w:rPr>
            </w:pPr>
            <w:r w:rsidRPr="0082559F">
              <w:rPr>
                <w:sz w:val="17"/>
                <w:szCs w:val="17"/>
              </w:rPr>
              <w:t>Машинист по стирке белья</w:t>
            </w:r>
          </w:p>
        </w:tc>
        <w:tc>
          <w:tcPr>
            <w:tcW w:w="1701" w:type="dxa"/>
            <w:vAlign w:val="center"/>
          </w:tcPr>
          <w:p w:rsidR="00FC4053" w:rsidRPr="0082559F" w:rsidRDefault="00FC4053" w:rsidP="00FC4053">
            <w:pPr>
              <w:jc w:val="center"/>
              <w:rPr>
                <w:sz w:val="17"/>
                <w:szCs w:val="17"/>
              </w:rPr>
            </w:pPr>
            <w:r w:rsidRPr="0082559F">
              <w:rPr>
                <w:sz w:val="17"/>
                <w:szCs w:val="17"/>
              </w:rPr>
              <w:t>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Pr>
                <w:sz w:val="17"/>
                <w:szCs w:val="17"/>
              </w:rPr>
              <w:t>-</w:t>
            </w:r>
          </w:p>
        </w:tc>
        <w:tc>
          <w:tcPr>
            <w:tcW w:w="2239" w:type="dxa"/>
            <w:vAlign w:val="center"/>
          </w:tcPr>
          <w:p w:rsidR="00FC4053" w:rsidRPr="0082559F" w:rsidRDefault="00B74EAE" w:rsidP="000A691C">
            <w:pPr>
              <w:ind w:firstLine="0"/>
              <w:rPr>
                <w:sz w:val="17"/>
                <w:szCs w:val="17"/>
              </w:rPr>
            </w:pPr>
            <w:r>
              <w:rPr>
                <w:sz w:val="17"/>
                <w:szCs w:val="17"/>
              </w:rPr>
              <w:t>Отчёт по СОУТ</w:t>
            </w:r>
          </w:p>
        </w:tc>
      </w:tr>
      <w:tr w:rsidR="00FC4053" w:rsidRPr="0082559F" w:rsidTr="006B01DA">
        <w:tc>
          <w:tcPr>
            <w:tcW w:w="1844" w:type="dxa"/>
            <w:vMerge w:val="restart"/>
            <w:vAlign w:val="center"/>
          </w:tcPr>
          <w:p w:rsidR="00FC4053" w:rsidRPr="006459CD" w:rsidRDefault="00FC4053" w:rsidP="002D48D9">
            <w:pPr>
              <w:ind w:firstLine="0"/>
              <w:rPr>
                <w:b/>
                <w:i/>
                <w:sz w:val="16"/>
                <w:szCs w:val="16"/>
              </w:rPr>
            </w:pPr>
            <w:r w:rsidRPr="006459CD">
              <w:rPr>
                <w:b/>
                <w:i/>
                <w:sz w:val="16"/>
                <w:szCs w:val="16"/>
              </w:rPr>
              <w:t>26.Административно-хозяйственная часть</w:t>
            </w:r>
          </w:p>
        </w:tc>
        <w:tc>
          <w:tcPr>
            <w:tcW w:w="1701" w:type="dxa"/>
            <w:vAlign w:val="center"/>
          </w:tcPr>
          <w:p w:rsidR="00FC4053" w:rsidRPr="0082559F" w:rsidRDefault="00FC4053" w:rsidP="005D636D">
            <w:pPr>
              <w:ind w:firstLine="0"/>
              <w:rPr>
                <w:sz w:val="17"/>
                <w:szCs w:val="17"/>
              </w:rPr>
            </w:pPr>
            <w:r w:rsidRPr="0082559F">
              <w:rPr>
                <w:sz w:val="17"/>
                <w:szCs w:val="17"/>
              </w:rPr>
              <w:t>Электросварщик ручной сварки</w:t>
            </w:r>
          </w:p>
        </w:tc>
        <w:tc>
          <w:tcPr>
            <w:tcW w:w="1701" w:type="dxa"/>
            <w:vAlign w:val="center"/>
          </w:tcPr>
          <w:p w:rsidR="00FC4053" w:rsidRPr="0082559F" w:rsidRDefault="00FC4053" w:rsidP="00FC4053">
            <w:pPr>
              <w:jc w:val="center"/>
              <w:rPr>
                <w:sz w:val="17"/>
                <w:szCs w:val="17"/>
              </w:rPr>
            </w:pPr>
            <w:r w:rsidRPr="0082559F">
              <w:rPr>
                <w:sz w:val="17"/>
                <w:szCs w:val="17"/>
              </w:rPr>
              <w:t>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p>
        </w:tc>
        <w:tc>
          <w:tcPr>
            <w:tcW w:w="2239" w:type="dxa"/>
            <w:vAlign w:val="center"/>
          </w:tcPr>
          <w:p w:rsidR="00FC4053" w:rsidRPr="0082559F" w:rsidRDefault="00B74EAE" w:rsidP="000A691C">
            <w:pPr>
              <w:ind w:firstLine="0"/>
              <w:rPr>
                <w:sz w:val="17"/>
                <w:szCs w:val="17"/>
              </w:rPr>
            </w:pPr>
            <w:r>
              <w:rPr>
                <w:sz w:val="17"/>
                <w:szCs w:val="17"/>
              </w:rPr>
              <w:t>Отчёт по СОУТ</w:t>
            </w:r>
          </w:p>
        </w:tc>
      </w:tr>
      <w:tr w:rsidR="00FC4053" w:rsidRPr="0082559F" w:rsidTr="006B01DA">
        <w:trPr>
          <w:trHeight w:val="276"/>
        </w:trPr>
        <w:tc>
          <w:tcPr>
            <w:tcW w:w="1844" w:type="dxa"/>
            <w:vMerge/>
            <w:vAlign w:val="center"/>
          </w:tcPr>
          <w:p w:rsidR="00FC4053" w:rsidRPr="0082559F" w:rsidRDefault="00FC4053" w:rsidP="00FC4053">
            <w:pPr>
              <w:rPr>
                <w:b/>
                <w:i/>
                <w:sz w:val="17"/>
                <w:szCs w:val="17"/>
              </w:rPr>
            </w:pPr>
          </w:p>
        </w:tc>
        <w:tc>
          <w:tcPr>
            <w:tcW w:w="1701" w:type="dxa"/>
            <w:vMerge w:val="restart"/>
            <w:vAlign w:val="center"/>
          </w:tcPr>
          <w:p w:rsidR="00FC4053" w:rsidRDefault="005D636D" w:rsidP="005D636D">
            <w:pPr>
              <w:ind w:firstLine="0"/>
              <w:rPr>
                <w:sz w:val="17"/>
                <w:szCs w:val="17"/>
              </w:rPr>
            </w:pPr>
            <w:r>
              <w:rPr>
                <w:sz w:val="17"/>
                <w:szCs w:val="17"/>
              </w:rPr>
              <w:t>Слесарь-</w:t>
            </w:r>
            <w:proofErr w:type="spellStart"/>
            <w:r>
              <w:rPr>
                <w:sz w:val="17"/>
                <w:szCs w:val="17"/>
              </w:rPr>
              <w:t>сантех</w:t>
            </w:r>
            <w:r w:rsidR="00FC4053">
              <w:rPr>
                <w:sz w:val="17"/>
                <w:szCs w:val="17"/>
              </w:rPr>
              <w:t>ик</w:t>
            </w:r>
            <w:proofErr w:type="spellEnd"/>
            <w:r w:rsidR="00FC4053">
              <w:rPr>
                <w:sz w:val="17"/>
                <w:szCs w:val="17"/>
              </w:rPr>
              <w:t>,</w:t>
            </w:r>
          </w:p>
          <w:p w:rsidR="00FC4053" w:rsidRDefault="00FC4053" w:rsidP="00FC4053">
            <w:pPr>
              <w:rPr>
                <w:sz w:val="17"/>
                <w:szCs w:val="17"/>
              </w:rPr>
            </w:pPr>
          </w:p>
          <w:p w:rsidR="00FC4053" w:rsidRPr="0082559F" w:rsidRDefault="00FC4053" w:rsidP="005D636D">
            <w:pPr>
              <w:ind w:firstLine="0"/>
              <w:rPr>
                <w:sz w:val="17"/>
                <w:szCs w:val="17"/>
              </w:rPr>
            </w:pPr>
            <w:r w:rsidRPr="0082559F">
              <w:rPr>
                <w:sz w:val="17"/>
                <w:szCs w:val="17"/>
              </w:rPr>
              <w:t>штукатур-маляр, токарь,</w:t>
            </w:r>
          </w:p>
          <w:p w:rsidR="00FC4053" w:rsidRPr="0082559F" w:rsidRDefault="00FC4053" w:rsidP="005D636D">
            <w:pPr>
              <w:ind w:firstLine="0"/>
              <w:rPr>
                <w:sz w:val="17"/>
                <w:szCs w:val="17"/>
              </w:rPr>
            </w:pPr>
            <w:r>
              <w:rPr>
                <w:sz w:val="17"/>
                <w:szCs w:val="17"/>
              </w:rPr>
              <w:t xml:space="preserve">техник по </w:t>
            </w:r>
            <w:proofErr w:type="spellStart"/>
            <w:r>
              <w:rPr>
                <w:sz w:val="17"/>
                <w:szCs w:val="17"/>
              </w:rPr>
              <w:t>медиц</w:t>
            </w:r>
            <w:proofErr w:type="spellEnd"/>
            <w:r>
              <w:rPr>
                <w:sz w:val="17"/>
                <w:szCs w:val="17"/>
              </w:rPr>
              <w:t>.</w:t>
            </w:r>
            <w:r w:rsidRPr="0082559F">
              <w:rPr>
                <w:sz w:val="17"/>
                <w:szCs w:val="17"/>
              </w:rPr>
              <w:t xml:space="preserve"> аппаратуре,</w:t>
            </w:r>
          </w:p>
          <w:p w:rsidR="00FC4053" w:rsidRPr="0082559F" w:rsidRDefault="00FC4053" w:rsidP="005D636D">
            <w:pPr>
              <w:ind w:firstLine="0"/>
              <w:rPr>
                <w:sz w:val="17"/>
                <w:szCs w:val="17"/>
              </w:rPr>
            </w:pPr>
            <w:r w:rsidRPr="0082559F">
              <w:rPr>
                <w:sz w:val="17"/>
                <w:szCs w:val="17"/>
              </w:rPr>
              <w:t>электромонтер</w:t>
            </w:r>
          </w:p>
        </w:tc>
        <w:tc>
          <w:tcPr>
            <w:tcW w:w="1701" w:type="dxa"/>
            <w:vAlign w:val="center"/>
          </w:tcPr>
          <w:p w:rsidR="00FC4053" w:rsidRPr="0082559F" w:rsidRDefault="00FC4053" w:rsidP="00FC4053">
            <w:pPr>
              <w:jc w:val="center"/>
              <w:rPr>
                <w:sz w:val="17"/>
                <w:szCs w:val="17"/>
              </w:rPr>
            </w:pPr>
            <w:r w:rsidRPr="0082559F">
              <w:rPr>
                <w:sz w:val="17"/>
                <w:szCs w:val="17"/>
              </w:rPr>
              <w:t>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Pr>
                <w:sz w:val="17"/>
                <w:szCs w:val="17"/>
              </w:rPr>
              <w:t>3*</w:t>
            </w:r>
          </w:p>
        </w:tc>
        <w:tc>
          <w:tcPr>
            <w:tcW w:w="2239" w:type="dxa"/>
            <w:vMerge w:val="restart"/>
            <w:vAlign w:val="center"/>
          </w:tcPr>
          <w:p w:rsidR="00FC4053" w:rsidRPr="0082559F" w:rsidRDefault="00B74EAE" w:rsidP="000A691C">
            <w:pPr>
              <w:ind w:firstLine="0"/>
              <w:rPr>
                <w:sz w:val="17"/>
                <w:szCs w:val="17"/>
              </w:rPr>
            </w:pPr>
            <w:r>
              <w:rPr>
                <w:sz w:val="17"/>
                <w:szCs w:val="17"/>
              </w:rPr>
              <w:t>Отчёт по СОУТ</w:t>
            </w:r>
          </w:p>
        </w:tc>
      </w:tr>
      <w:tr w:rsidR="00FC4053" w:rsidRPr="0082559F" w:rsidTr="006B01DA">
        <w:trPr>
          <w:trHeight w:val="622"/>
        </w:trPr>
        <w:tc>
          <w:tcPr>
            <w:tcW w:w="1844" w:type="dxa"/>
            <w:vMerge/>
            <w:vAlign w:val="center"/>
          </w:tcPr>
          <w:p w:rsidR="00FC4053" w:rsidRPr="0082559F" w:rsidRDefault="00FC4053" w:rsidP="00FC4053">
            <w:pPr>
              <w:rPr>
                <w:b/>
                <w:i/>
                <w:sz w:val="17"/>
                <w:szCs w:val="17"/>
              </w:rPr>
            </w:pPr>
          </w:p>
        </w:tc>
        <w:tc>
          <w:tcPr>
            <w:tcW w:w="1701" w:type="dxa"/>
            <w:vMerge/>
            <w:vAlign w:val="center"/>
          </w:tcPr>
          <w:p w:rsidR="00FC4053" w:rsidRDefault="00FC4053" w:rsidP="00FC4053">
            <w:pPr>
              <w:rPr>
                <w:sz w:val="17"/>
                <w:szCs w:val="17"/>
              </w:rPr>
            </w:pPr>
          </w:p>
        </w:tc>
        <w:tc>
          <w:tcPr>
            <w:tcW w:w="1701" w:type="dxa"/>
            <w:vAlign w:val="center"/>
          </w:tcPr>
          <w:p w:rsidR="00FC4053" w:rsidRPr="0082559F" w:rsidRDefault="00FC4053" w:rsidP="00FC4053">
            <w:pPr>
              <w:jc w:val="center"/>
              <w:rPr>
                <w:sz w:val="17"/>
                <w:szCs w:val="17"/>
              </w:rPr>
            </w:pPr>
            <w:r>
              <w:rPr>
                <w:sz w:val="17"/>
                <w:szCs w:val="17"/>
              </w:rPr>
              <w:t>8</w:t>
            </w:r>
          </w:p>
        </w:tc>
        <w:tc>
          <w:tcPr>
            <w:tcW w:w="1134" w:type="dxa"/>
            <w:vAlign w:val="center"/>
          </w:tcPr>
          <w:p w:rsidR="00FC4053" w:rsidRPr="0082559F" w:rsidRDefault="00FC4053" w:rsidP="00FC4053">
            <w:pPr>
              <w:jc w:val="center"/>
              <w:rPr>
                <w:sz w:val="17"/>
                <w:szCs w:val="17"/>
              </w:rPr>
            </w:pPr>
            <w:r>
              <w:rPr>
                <w:sz w:val="17"/>
                <w:szCs w:val="17"/>
              </w:rPr>
              <w:t>28</w:t>
            </w:r>
          </w:p>
        </w:tc>
        <w:tc>
          <w:tcPr>
            <w:tcW w:w="1128" w:type="dxa"/>
            <w:vAlign w:val="center"/>
          </w:tcPr>
          <w:p w:rsidR="00FC4053" w:rsidRDefault="00FC4053" w:rsidP="00FC4053">
            <w:pPr>
              <w:jc w:val="center"/>
              <w:rPr>
                <w:sz w:val="17"/>
                <w:szCs w:val="17"/>
              </w:rPr>
            </w:pPr>
            <w:r>
              <w:rPr>
                <w:sz w:val="17"/>
                <w:szCs w:val="17"/>
              </w:rPr>
              <w:t>-</w:t>
            </w:r>
          </w:p>
        </w:tc>
        <w:tc>
          <w:tcPr>
            <w:tcW w:w="2239" w:type="dxa"/>
            <w:vMerge/>
            <w:vAlign w:val="center"/>
          </w:tcPr>
          <w:p w:rsidR="00FC4053" w:rsidRPr="008E78D4" w:rsidRDefault="00FC4053" w:rsidP="000A691C">
            <w:pPr>
              <w:ind w:firstLine="0"/>
              <w:rPr>
                <w:sz w:val="17"/>
                <w:szCs w:val="17"/>
              </w:rPr>
            </w:pPr>
          </w:p>
        </w:tc>
      </w:tr>
      <w:tr w:rsidR="00FC4053" w:rsidRPr="0082559F" w:rsidTr="006B01DA">
        <w:tc>
          <w:tcPr>
            <w:tcW w:w="1844" w:type="dxa"/>
            <w:vMerge/>
            <w:vAlign w:val="center"/>
          </w:tcPr>
          <w:p w:rsidR="00FC4053" w:rsidRPr="0082559F" w:rsidRDefault="00FC4053" w:rsidP="00FC4053">
            <w:pPr>
              <w:rPr>
                <w:b/>
                <w:i/>
                <w:sz w:val="17"/>
                <w:szCs w:val="17"/>
              </w:rPr>
            </w:pPr>
          </w:p>
        </w:tc>
        <w:tc>
          <w:tcPr>
            <w:tcW w:w="1701" w:type="dxa"/>
            <w:vAlign w:val="center"/>
          </w:tcPr>
          <w:p w:rsidR="00FC4053" w:rsidRDefault="00FC4053" w:rsidP="001642C9">
            <w:pPr>
              <w:ind w:firstLine="0"/>
              <w:rPr>
                <w:sz w:val="17"/>
                <w:szCs w:val="17"/>
              </w:rPr>
            </w:pPr>
            <w:r>
              <w:rPr>
                <w:sz w:val="17"/>
                <w:szCs w:val="17"/>
              </w:rPr>
              <w:t xml:space="preserve">Начальник </w:t>
            </w:r>
            <w:r>
              <w:rPr>
                <w:sz w:val="17"/>
                <w:szCs w:val="17"/>
              </w:rPr>
              <w:lastRenderedPageBreak/>
              <w:t>производств</w:t>
            </w:r>
            <w:r w:rsidRPr="00D53238">
              <w:rPr>
                <w:sz w:val="17"/>
                <w:szCs w:val="17"/>
              </w:rPr>
              <w:t xml:space="preserve"> о</w:t>
            </w:r>
            <w:r>
              <w:rPr>
                <w:sz w:val="17"/>
                <w:szCs w:val="17"/>
              </w:rPr>
              <w:t xml:space="preserve">тдела, начальник </w:t>
            </w:r>
            <w:proofErr w:type="spellStart"/>
            <w:r>
              <w:rPr>
                <w:sz w:val="17"/>
                <w:szCs w:val="17"/>
              </w:rPr>
              <w:t>энергетич</w:t>
            </w:r>
            <w:proofErr w:type="spellEnd"/>
            <w:r>
              <w:rPr>
                <w:sz w:val="17"/>
                <w:szCs w:val="17"/>
              </w:rPr>
              <w:t xml:space="preserve">. </w:t>
            </w:r>
            <w:r w:rsidRPr="00D53238">
              <w:rPr>
                <w:sz w:val="17"/>
                <w:szCs w:val="17"/>
              </w:rPr>
              <w:t>службы</w:t>
            </w:r>
          </w:p>
        </w:tc>
        <w:tc>
          <w:tcPr>
            <w:tcW w:w="1701" w:type="dxa"/>
            <w:vAlign w:val="center"/>
          </w:tcPr>
          <w:p w:rsidR="00FC4053" w:rsidRPr="0082559F" w:rsidRDefault="00FC4053" w:rsidP="00FC4053">
            <w:pPr>
              <w:jc w:val="center"/>
              <w:rPr>
                <w:sz w:val="17"/>
                <w:szCs w:val="17"/>
              </w:rPr>
            </w:pPr>
            <w:r>
              <w:rPr>
                <w:sz w:val="17"/>
                <w:szCs w:val="17"/>
              </w:rPr>
              <w:lastRenderedPageBreak/>
              <w:t>8</w:t>
            </w:r>
          </w:p>
        </w:tc>
        <w:tc>
          <w:tcPr>
            <w:tcW w:w="1134" w:type="dxa"/>
            <w:vAlign w:val="center"/>
          </w:tcPr>
          <w:p w:rsidR="00FC4053" w:rsidRPr="0082559F" w:rsidRDefault="00FC4053" w:rsidP="00FC4053">
            <w:pPr>
              <w:jc w:val="center"/>
              <w:rPr>
                <w:sz w:val="17"/>
                <w:szCs w:val="17"/>
              </w:rPr>
            </w:pPr>
            <w:r>
              <w:rPr>
                <w:sz w:val="17"/>
                <w:szCs w:val="17"/>
              </w:rPr>
              <w:t>28</w:t>
            </w:r>
          </w:p>
        </w:tc>
        <w:tc>
          <w:tcPr>
            <w:tcW w:w="1128" w:type="dxa"/>
            <w:vAlign w:val="center"/>
          </w:tcPr>
          <w:p w:rsidR="00FC4053" w:rsidRPr="0082559F" w:rsidRDefault="00FC4053" w:rsidP="00FC4053">
            <w:pPr>
              <w:jc w:val="center"/>
              <w:rPr>
                <w:sz w:val="17"/>
                <w:szCs w:val="17"/>
              </w:rPr>
            </w:pPr>
            <w:r>
              <w:rPr>
                <w:sz w:val="17"/>
                <w:szCs w:val="17"/>
              </w:rPr>
              <w:t>(3)</w:t>
            </w:r>
            <w:r>
              <w:rPr>
                <w:sz w:val="17"/>
                <w:szCs w:val="17"/>
              </w:rPr>
              <w:lastRenderedPageBreak/>
              <w:t>*</w:t>
            </w:r>
          </w:p>
        </w:tc>
        <w:tc>
          <w:tcPr>
            <w:tcW w:w="2239" w:type="dxa"/>
            <w:vAlign w:val="center"/>
          </w:tcPr>
          <w:p w:rsidR="00FC4053" w:rsidRDefault="00FC4053" w:rsidP="000A691C">
            <w:pPr>
              <w:ind w:firstLine="0"/>
              <w:rPr>
                <w:sz w:val="17"/>
                <w:szCs w:val="17"/>
              </w:rPr>
            </w:pPr>
            <w:r w:rsidRPr="0082559F">
              <w:rPr>
                <w:sz w:val="17"/>
                <w:szCs w:val="17"/>
              </w:rPr>
              <w:lastRenderedPageBreak/>
              <w:t>ст. 119 ТК РФ</w:t>
            </w:r>
          </w:p>
          <w:p w:rsidR="00FC4053" w:rsidRPr="0082559F" w:rsidRDefault="00B74EAE" w:rsidP="000A691C">
            <w:pPr>
              <w:ind w:firstLine="0"/>
              <w:rPr>
                <w:sz w:val="17"/>
                <w:szCs w:val="17"/>
              </w:rPr>
            </w:pPr>
            <w:r>
              <w:rPr>
                <w:sz w:val="17"/>
                <w:szCs w:val="17"/>
              </w:rPr>
              <w:lastRenderedPageBreak/>
              <w:t>Отчёт по СОУТ</w:t>
            </w:r>
          </w:p>
        </w:tc>
      </w:tr>
      <w:tr w:rsidR="00FC4053" w:rsidRPr="0082559F" w:rsidTr="006B01DA">
        <w:tc>
          <w:tcPr>
            <w:tcW w:w="1844" w:type="dxa"/>
            <w:vMerge/>
            <w:vAlign w:val="center"/>
          </w:tcPr>
          <w:p w:rsidR="00FC4053" w:rsidRPr="0082559F" w:rsidRDefault="00FC4053" w:rsidP="00FC4053">
            <w:pPr>
              <w:rPr>
                <w:b/>
                <w:i/>
                <w:sz w:val="17"/>
                <w:szCs w:val="17"/>
              </w:rPr>
            </w:pPr>
          </w:p>
        </w:tc>
        <w:tc>
          <w:tcPr>
            <w:tcW w:w="1701" w:type="dxa"/>
            <w:vAlign w:val="center"/>
          </w:tcPr>
          <w:p w:rsidR="00FC4053" w:rsidRPr="0082559F" w:rsidRDefault="00FC4053" w:rsidP="001642C9">
            <w:pPr>
              <w:ind w:firstLine="0"/>
              <w:rPr>
                <w:sz w:val="17"/>
                <w:szCs w:val="17"/>
              </w:rPr>
            </w:pPr>
            <w:r>
              <w:rPr>
                <w:sz w:val="17"/>
                <w:szCs w:val="17"/>
              </w:rPr>
              <w:t>У</w:t>
            </w:r>
            <w:r w:rsidRPr="0082559F">
              <w:rPr>
                <w:sz w:val="17"/>
                <w:szCs w:val="17"/>
              </w:rPr>
              <w:t>борщик помещений</w:t>
            </w:r>
          </w:p>
        </w:tc>
        <w:tc>
          <w:tcPr>
            <w:tcW w:w="1701" w:type="dxa"/>
            <w:vAlign w:val="center"/>
          </w:tcPr>
          <w:p w:rsidR="00FC4053" w:rsidRPr="0082559F" w:rsidRDefault="00FC4053" w:rsidP="00FC4053">
            <w:pPr>
              <w:jc w:val="center"/>
              <w:rPr>
                <w:sz w:val="17"/>
                <w:szCs w:val="17"/>
              </w:rPr>
            </w:pPr>
            <w:r w:rsidRPr="0082559F">
              <w:rPr>
                <w:sz w:val="17"/>
                <w:szCs w:val="17"/>
              </w:rPr>
              <w:t>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w:t>
            </w:r>
          </w:p>
        </w:tc>
        <w:tc>
          <w:tcPr>
            <w:tcW w:w="2239" w:type="dxa"/>
            <w:vAlign w:val="center"/>
          </w:tcPr>
          <w:p w:rsidR="00FC4053" w:rsidRPr="0082559F" w:rsidRDefault="00B74EAE" w:rsidP="000A691C">
            <w:pPr>
              <w:ind w:firstLine="0"/>
              <w:rPr>
                <w:sz w:val="17"/>
                <w:szCs w:val="17"/>
              </w:rPr>
            </w:pPr>
            <w:r>
              <w:rPr>
                <w:sz w:val="17"/>
                <w:szCs w:val="17"/>
              </w:rPr>
              <w:t>Отчёт по СОУТ</w:t>
            </w:r>
          </w:p>
        </w:tc>
      </w:tr>
      <w:tr w:rsidR="00FC4053" w:rsidRPr="0082559F" w:rsidTr="006B01DA">
        <w:tc>
          <w:tcPr>
            <w:tcW w:w="1844" w:type="dxa"/>
            <w:vMerge w:val="restart"/>
            <w:vAlign w:val="center"/>
          </w:tcPr>
          <w:p w:rsidR="00FC4053" w:rsidRPr="0082559F" w:rsidRDefault="00FC4053" w:rsidP="002D48D9">
            <w:pPr>
              <w:ind w:firstLine="0"/>
              <w:rPr>
                <w:b/>
                <w:i/>
                <w:sz w:val="17"/>
                <w:szCs w:val="17"/>
              </w:rPr>
            </w:pPr>
            <w:r w:rsidRPr="0082559F">
              <w:rPr>
                <w:b/>
                <w:i/>
                <w:sz w:val="17"/>
                <w:szCs w:val="17"/>
              </w:rPr>
              <w:t>27.Центральная стерилизационная</w:t>
            </w:r>
          </w:p>
        </w:tc>
        <w:tc>
          <w:tcPr>
            <w:tcW w:w="1701" w:type="dxa"/>
            <w:vAlign w:val="center"/>
          </w:tcPr>
          <w:p w:rsidR="00FC4053" w:rsidRPr="0082559F" w:rsidRDefault="00FC4053" w:rsidP="001642C9">
            <w:pPr>
              <w:ind w:firstLine="0"/>
              <w:rPr>
                <w:sz w:val="17"/>
                <w:szCs w:val="17"/>
              </w:rPr>
            </w:pPr>
            <w:r>
              <w:rPr>
                <w:sz w:val="17"/>
                <w:szCs w:val="17"/>
              </w:rPr>
              <w:t xml:space="preserve">Медицинский </w:t>
            </w:r>
            <w:r w:rsidRPr="0082559F">
              <w:rPr>
                <w:sz w:val="17"/>
                <w:szCs w:val="17"/>
              </w:rPr>
              <w:t xml:space="preserve">дезинфектор </w:t>
            </w:r>
          </w:p>
        </w:tc>
        <w:tc>
          <w:tcPr>
            <w:tcW w:w="1701" w:type="dxa"/>
            <w:vAlign w:val="center"/>
          </w:tcPr>
          <w:p w:rsidR="00FC4053" w:rsidRPr="0082559F" w:rsidRDefault="00FC4053" w:rsidP="00FC4053">
            <w:pPr>
              <w:jc w:val="center"/>
              <w:rPr>
                <w:sz w:val="17"/>
                <w:szCs w:val="17"/>
              </w:rPr>
            </w:pPr>
            <w:r w:rsidRPr="0082559F">
              <w:rPr>
                <w:sz w:val="17"/>
                <w:szCs w:val="17"/>
              </w:rPr>
              <w:t>7-12</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p>
        </w:tc>
        <w:tc>
          <w:tcPr>
            <w:tcW w:w="2239" w:type="dxa"/>
            <w:vAlign w:val="center"/>
          </w:tcPr>
          <w:p w:rsidR="00FC4053" w:rsidRDefault="00FC4053" w:rsidP="000A691C">
            <w:pPr>
              <w:ind w:firstLine="0"/>
              <w:rPr>
                <w:sz w:val="17"/>
                <w:szCs w:val="17"/>
              </w:rPr>
            </w:pPr>
            <w:r w:rsidRPr="0082559F">
              <w:rPr>
                <w:sz w:val="17"/>
                <w:szCs w:val="17"/>
              </w:rPr>
              <w:t>Пост. Пр-</w:t>
            </w:r>
            <w:proofErr w:type="gramStart"/>
            <w:r w:rsidRPr="0082559F">
              <w:rPr>
                <w:sz w:val="17"/>
                <w:szCs w:val="17"/>
              </w:rPr>
              <w:t xml:space="preserve">ва </w:t>
            </w:r>
            <w:r>
              <w:rPr>
                <w:sz w:val="17"/>
                <w:szCs w:val="17"/>
              </w:rPr>
              <w:t xml:space="preserve"> РФ</w:t>
            </w:r>
            <w:proofErr w:type="gramEnd"/>
            <w:r>
              <w:rPr>
                <w:sz w:val="17"/>
                <w:szCs w:val="17"/>
              </w:rPr>
              <w:t xml:space="preserve"> </w:t>
            </w:r>
            <w:r w:rsidRPr="0082559F">
              <w:rPr>
                <w:sz w:val="17"/>
                <w:szCs w:val="17"/>
              </w:rPr>
              <w:t xml:space="preserve">от 14.02.2003г. №101 </w:t>
            </w:r>
            <w:r>
              <w:rPr>
                <w:sz w:val="17"/>
                <w:szCs w:val="17"/>
              </w:rPr>
              <w:t>,прил.1,п.14</w:t>
            </w:r>
          </w:p>
          <w:p w:rsidR="00FC4053" w:rsidRPr="0082559F" w:rsidRDefault="00B74EAE" w:rsidP="000A691C">
            <w:pPr>
              <w:ind w:firstLine="0"/>
              <w:rPr>
                <w:sz w:val="17"/>
                <w:szCs w:val="17"/>
              </w:rPr>
            </w:pPr>
            <w:r>
              <w:rPr>
                <w:sz w:val="17"/>
                <w:szCs w:val="17"/>
              </w:rPr>
              <w:t>Отчёт по СОУТ</w:t>
            </w:r>
          </w:p>
        </w:tc>
      </w:tr>
      <w:tr w:rsidR="00FC4053" w:rsidRPr="0082559F" w:rsidTr="006B01DA">
        <w:tc>
          <w:tcPr>
            <w:tcW w:w="1844" w:type="dxa"/>
            <w:vMerge/>
            <w:vAlign w:val="center"/>
          </w:tcPr>
          <w:p w:rsidR="00FC4053" w:rsidRPr="0082559F" w:rsidRDefault="00FC4053" w:rsidP="002D48D9">
            <w:pPr>
              <w:ind w:firstLine="0"/>
              <w:rPr>
                <w:b/>
                <w:i/>
                <w:sz w:val="17"/>
                <w:szCs w:val="17"/>
              </w:rPr>
            </w:pPr>
          </w:p>
        </w:tc>
        <w:tc>
          <w:tcPr>
            <w:tcW w:w="1701" w:type="dxa"/>
            <w:vAlign w:val="center"/>
          </w:tcPr>
          <w:p w:rsidR="00FC4053" w:rsidRPr="0082559F" w:rsidRDefault="00FC4053" w:rsidP="001642C9">
            <w:pPr>
              <w:ind w:firstLine="0"/>
              <w:rPr>
                <w:sz w:val="17"/>
                <w:szCs w:val="17"/>
              </w:rPr>
            </w:pPr>
            <w:r w:rsidRPr="0082559F">
              <w:rPr>
                <w:sz w:val="17"/>
                <w:szCs w:val="17"/>
              </w:rPr>
              <w:t>Медицинская сестра стерилизационной</w:t>
            </w:r>
          </w:p>
        </w:tc>
        <w:tc>
          <w:tcPr>
            <w:tcW w:w="1701" w:type="dxa"/>
            <w:vAlign w:val="center"/>
          </w:tcPr>
          <w:p w:rsidR="00FC4053" w:rsidRPr="0082559F" w:rsidRDefault="00E7346E" w:rsidP="00FC4053">
            <w:pPr>
              <w:jc w:val="center"/>
              <w:rPr>
                <w:sz w:val="17"/>
                <w:szCs w:val="17"/>
              </w:rPr>
            </w:pPr>
            <w:r>
              <w:rPr>
                <w:sz w:val="17"/>
                <w:szCs w:val="17"/>
              </w:rPr>
              <w:t>7-48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p>
        </w:tc>
        <w:tc>
          <w:tcPr>
            <w:tcW w:w="2239" w:type="dxa"/>
            <w:vAlign w:val="center"/>
          </w:tcPr>
          <w:p w:rsidR="00FC4053" w:rsidRDefault="00B74EAE" w:rsidP="000A691C">
            <w:pPr>
              <w:ind w:firstLine="0"/>
              <w:rPr>
                <w:sz w:val="17"/>
                <w:szCs w:val="17"/>
              </w:rPr>
            </w:pPr>
            <w:r>
              <w:rPr>
                <w:sz w:val="17"/>
                <w:szCs w:val="17"/>
              </w:rPr>
              <w:t>Отчёт по СОУТ</w:t>
            </w:r>
          </w:p>
          <w:p w:rsidR="00FC4053" w:rsidRPr="0082559F" w:rsidRDefault="00FC4053" w:rsidP="000A691C">
            <w:pPr>
              <w:ind w:firstLine="0"/>
              <w:rPr>
                <w:sz w:val="17"/>
                <w:szCs w:val="17"/>
              </w:rPr>
            </w:pPr>
            <w:r w:rsidRPr="0082559F">
              <w:rPr>
                <w:sz w:val="17"/>
                <w:szCs w:val="17"/>
              </w:rPr>
              <w:t xml:space="preserve">ст. 350 ТК РФ </w:t>
            </w:r>
          </w:p>
        </w:tc>
      </w:tr>
      <w:tr w:rsidR="00FC4053" w:rsidRPr="0082559F" w:rsidTr="006B01DA">
        <w:tc>
          <w:tcPr>
            <w:tcW w:w="1844" w:type="dxa"/>
            <w:vMerge w:val="restart"/>
            <w:vAlign w:val="center"/>
          </w:tcPr>
          <w:p w:rsidR="00FC4053" w:rsidRPr="0082559F" w:rsidRDefault="00FC4053" w:rsidP="002D48D9">
            <w:pPr>
              <w:ind w:firstLine="0"/>
              <w:rPr>
                <w:b/>
                <w:i/>
                <w:sz w:val="17"/>
                <w:szCs w:val="17"/>
              </w:rPr>
            </w:pPr>
            <w:r w:rsidRPr="0082559F">
              <w:rPr>
                <w:b/>
                <w:i/>
                <w:sz w:val="17"/>
                <w:szCs w:val="17"/>
              </w:rPr>
              <w:t>28.Гараж</w:t>
            </w:r>
          </w:p>
        </w:tc>
        <w:tc>
          <w:tcPr>
            <w:tcW w:w="1701" w:type="dxa"/>
            <w:vAlign w:val="center"/>
          </w:tcPr>
          <w:p w:rsidR="00FC4053" w:rsidRPr="0082559F" w:rsidRDefault="00FC4053" w:rsidP="001642C9">
            <w:pPr>
              <w:ind w:firstLine="0"/>
              <w:rPr>
                <w:sz w:val="17"/>
                <w:szCs w:val="17"/>
              </w:rPr>
            </w:pPr>
            <w:r w:rsidRPr="0082559F">
              <w:rPr>
                <w:sz w:val="17"/>
                <w:szCs w:val="17"/>
              </w:rPr>
              <w:t>Водитель НЖ</w:t>
            </w:r>
          </w:p>
        </w:tc>
        <w:tc>
          <w:tcPr>
            <w:tcW w:w="1701" w:type="dxa"/>
            <w:vAlign w:val="center"/>
          </w:tcPr>
          <w:p w:rsidR="00FC4053" w:rsidRPr="0082559F" w:rsidRDefault="00FC4053" w:rsidP="00FC4053">
            <w:pPr>
              <w:jc w:val="center"/>
              <w:rPr>
                <w:sz w:val="17"/>
                <w:szCs w:val="17"/>
              </w:rPr>
            </w:pPr>
            <w:r w:rsidRPr="0082559F">
              <w:rPr>
                <w:sz w:val="17"/>
                <w:szCs w:val="17"/>
              </w:rPr>
              <w:t>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p>
        </w:tc>
        <w:tc>
          <w:tcPr>
            <w:tcW w:w="2239" w:type="dxa"/>
            <w:vAlign w:val="center"/>
          </w:tcPr>
          <w:p w:rsidR="00FC4053" w:rsidRPr="0082559F" w:rsidRDefault="00B74EAE" w:rsidP="000A691C">
            <w:pPr>
              <w:ind w:firstLine="0"/>
              <w:rPr>
                <w:sz w:val="17"/>
                <w:szCs w:val="17"/>
              </w:rPr>
            </w:pPr>
            <w:r>
              <w:rPr>
                <w:sz w:val="17"/>
                <w:szCs w:val="17"/>
              </w:rPr>
              <w:t>Отчёт по СОУТ</w:t>
            </w:r>
          </w:p>
        </w:tc>
      </w:tr>
      <w:tr w:rsidR="00FC4053" w:rsidRPr="0082559F" w:rsidTr="006B01DA">
        <w:tc>
          <w:tcPr>
            <w:tcW w:w="1844" w:type="dxa"/>
            <w:vMerge/>
            <w:vAlign w:val="center"/>
          </w:tcPr>
          <w:p w:rsidR="00FC4053" w:rsidRPr="0082559F" w:rsidRDefault="00FC4053" w:rsidP="00FC4053">
            <w:pPr>
              <w:rPr>
                <w:b/>
                <w:i/>
                <w:sz w:val="17"/>
                <w:szCs w:val="17"/>
              </w:rPr>
            </w:pPr>
          </w:p>
        </w:tc>
        <w:tc>
          <w:tcPr>
            <w:tcW w:w="1701" w:type="dxa"/>
            <w:vAlign w:val="center"/>
          </w:tcPr>
          <w:p w:rsidR="00FC4053" w:rsidRPr="0082559F" w:rsidRDefault="00FC4053" w:rsidP="001642C9">
            <w:pPr>
              <w:ind w:firstLine="0"/>
              <w:rPr>
                <w:sz w:val="17"/>
                <w:szCs w:val="17"/>
              </w:rPr>
            </w:pPr>
            <w:r w:rsidRPr="00D53238">
              <w:rPr>
                <w:sz w:val="17"/>
                <w:szCs w:val="17"/>
              </w:rPr>
              <w:t>Водители (командировки), диспетчер, начальник гаража</w:t>
            </w:r>
          </w:p>
        </w:tc>
        <w:tc>
          <w:tcPr>
            <w:tcW w:w="1701" w:type="dxa"/>
            <w:vAlign w:val="center"/>
          </w:tcPr>
          <w:p w:rsidR="00FC4053" w:rsidRPr="0082559F" w:rsidRDefault="00FC4053" w:rsidP="00FC4053">
            <w:pPr>
              <w:jc w:val="center"/>
              <w:rPr>
                <w:sz w:val="17"/>
                <w:szCs w:val="17"/>
              </w:rPr>
            </w:pPr>
            <w:r w:rsidRPr="0082559F">
              <w:rPr>
                <w:sz w:val="17"/>
                <w:szCs w:val="17"/>
              </w:rPr>
              <w:t>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Pr>
                <w:sz w:val="17"/>
                <w:szCs w:val="17"/>
              </w:rPr>
              <w:t>(3)*</w:t>
            </w:r>
          </w:p>
        </w:tc>
        <w:tc>
          <w:tcPr>
            <w:tcW w:w="2239" w:type="dxa"/>
            <w:vAlign w:val="center"/>
          </w:tcPr>
          <w:p w:rsidR="00FC4053" w:rsidRDefault="00FC4053" w:rsidP="000A691C">
            <w:pPr>
              <w:ind w:firstLine="0"/>
              <w:rPr>
                <w:sz w:val="17"/>
                <w:szCs w:val="17"/>
              </w:rPr>
            </w:pPr>
            <w:r w:rsidRPr="0082559F">
              <w:rPr>
                <w:sz w:val="17"/>
                <w:szCs w:val="17"/>
              </w:rPr>
              <w:t>ст. 119 ТК РФ</w:t>
            </w:r>
          </w:p>
          <w:p w:rsidR="00FC4053" w:rsidRDefault="00FC4053" w:rsidP="000A691C">
            <w:pPr>
              <w:ind w:firstLine="0"/>
              <w:rPr>
                <w:sz w:val="17"/>
                <w:szCs w:val="17"/>
              </w:rPr>
            </w:pPr>
          </w:p>
          <w:p w:rsidR="00FC4053" w:rsidRDefault="00B74EAE" w:rsidP="000A691C">
            <w:pPr>
              <w:ind w:firstLine="0"/>
              <w:rPr>
                <w:sz w:val="17"/>
                <w:szCs w:val="17"/>
              </w:rPr>
            </w:pPr>
            <w:r>
              <w:rPr>
                <w:sz w:val="17"/>
                <w:szCs w:val="17"/>
              </w:rPr>
              <w:t>Отчёт по СОУТ</w:t>
            </w:r>
          </w:p>
          <w:p w:rsidR="00FC4053" w:rsidRDefault="00FC4053" w:rsidP="000A691C">
            <w:pPr>
              <w:ind w:firstLine="0"/>
              <w:rPr>
                <w:sz w:val="17"/>
                <w:szCs w:val="17"/>
              </w:rPr>
            </w:pPr>
          </w:p>
          <w:p w:rsidR="00FC4053" w:rsidRDefault="00FC4053" w:rsidP="000A691C">
            <w:pPr>
              <w:ind w:firstLine="0"/>
              <w:rPr>
                <w:sz w:val="17"/>
                <w:szCs w:val="17"/>
              </w:rPr>
            </w:pPr>
          </w:p>
          <w:p w:rsidR="00FC4053" w:rsidRDefault="00FC4053" w:rsidP="000A691C">
            <w:pPr>
              <w:ind w:firstLine="0"/>
              <w:rPr>
                <w:sz w:val="17"/>
                <w:szCs w:val="17"/>
              </w:rPr>
            </w:pPr>
          </w:p>
          <w:p w:rsidR="00FC4053" w:rsidRPr="0082559F" w:rsidRDefault="00FC4053" w:rsidP="000A691C">
            <w:pPr>
              <w:ind w:firstLine="0"/>
              <w:rPr>
                <w:sz w:val="17"/>
                <w:szCs w:val="17"/>
              </w:rPr>
            </w:pPr>
          </w:p>
        </w:tc>
      </w:tr>
      <w:tr w:rsidR="00FC4053" w:rsidRPr="0082559F" w:rsidTr="00FC4053">
        <w:tc>
          <w:tcPr>
            <w:tcW w:w="9747" w:type="dxa"/>
            <w:gridSpan w:val="6"/>
            <w:vAlign w:val="center"/>
          </w:tcPr>
          <w:p w:rsidR="00FC4053" w:rsidRPr="0082559F" w:rsidRDefault="00FC4053" w:rsidP="000A691C">
            <w:pPr>
              <w:ind w:firstLine="0"/>
              <w:jc w:val="center"/>
              <w:rPr>
                <w:b/>
                <w:i/>
                <w:sz w:val="17"/>
                <w:szCs w:val="17"/>
              </w:rPr>
            </w:pPr>
            <w:r w:rsidRPr="0082559F">
              <w:rPr>
                <w:b/>
                <w:i/>
                <w:sz w:val="17"/>
                <w:szCs w:val="17"/>
              </w:rPr>
              <w:t>29.ФАПы</w:t>
            </w:r>
          </w:p>
        </w:tc>
      </w:tr>
      <w:tr w:rsidR="00FC4053" w:rsidRPr="0082559F" w:rsidTr="006B01DA">
        <w:trPr>
          <w:trHeight w:val="1012"/>
        </w:trPr>
        <w:tc>
          <w:tcPr>
            <w:tcW w:w="1844" w:type="dxa"/>
            <w:vMerge w:val="restart"/>
            <w:vAlign w:val="center"/>
          </w:tcPr>
          <w:p w:rsidR="00FC4053" w:rsidRPr="0082559F" w:rsidRDefault="00FC4053" w:rsidP="002D48D9">
            <w:pPr>
              <w:ind w:firstLine="0"/>
              <w:rPr>
                <w:i/>
                <w:sz w:val="17"/>
                <w:szCs w:val="17"/>
              </w:rPr>
            </w:pPr>
            <w:r w:rsidRPr="0082559F">
              <w:rPr>
                <w:i/>
                <w:sz w:val="17"/>
                <w:szCs w:val="17"/>
              </w:rPr>
              <w:t xml:space="preserve">ФАП </w:t>
            </w:r>
            <w:proofErr w:type="spellStart"/>
            <w:r w:rsidRPr="0082559F">
              <w:rPr>
                <w:i/>
                <w:sz w:val="17"/>
                <w:szCs w:val="17"/>
              </w:rPr>
              <w:t>д.Мохирева</w:t>
            </w:r>
            <w:proofErr w:type="spellEnd"/>
            <w:r w:rsidRPr="0082559F">
              <w:rPr>
                <w:i/>
                <w:sz w:val="17"/>
                <w:szCs w:val="17"/>
              </w:rPr>
              <w:t xml:space="preserve"> ФАП д. Белая Елань ФАП </w:t>
            </w:r>
            <w:proofErr w:type="spellStart"/>
            <w:r w:rsidRPr="0082559F">
              <w:rPr>
                <w:i/>
                <w:sz w:val="17"/>
                <w:szCs w:val="17"/>
              </w:rPr>
              <w:t>д.Чупина</w:t>
            </w:r>
            <w:proofErr w:type="spellEnd"/>
          </w:p>
          <w:p w:rsidR="00FC4053" w:rsidRPr="0009496C" w:rsidRDefault="00FC4053" w:rsidP="002D48D9">
            <w:pPr>
              <w:ind w:firstLine="0"/>
              <w:rPr>
                <w:i/>
                <w:sz w:val="17"/>
                <w:szCs w:val="17"/>
              </w:rPr>
            </w:pPr>
            <w:r w:rsidRPr="0009496C">
              <w:rPr>
                <w:i/>
                <w:sz w:val="17"/>
                <w:szCs w:val="17"/>
              </w:rPr>
              <w:t xml:space="preserve">ФАП </w:t>
            </w:r>
            <w:proofErr w:type="spellStart"/>
            <w:r w:rsidRPr="0009496C">
              <w:rPr>
                <w:i/>
                <w:sz w:val="17"/>
                <w:szCs w:val="17"/>
              </w:rPr>
              <w:t>с.Завьяловское</w:t>
            </w:r>
            <w:proofErr w:type="spellEnd"/>
            <w:r w:rsidRPr="0009496C">
              <w:rPr>
                <w:i/>
                <w:sz w:val="17"/>
                <w:szCs w:val="17"/>
              </w:rPr>
              <w:t xml:space="preserve"> ФАП </w:t>
            </w:r>
            <w:proofErr w:type="spellStart"/>
            <w:r w:rsidRPr="0009496C">
              <w:rPr>
                <w:i/>
                <w:sz w:val="17"/>
                <w:szCs w:val="17"/>
              </w:rPr>
              <w:t>д.Боровая</w:t>
            </w:r>
            <w:proofErr w:type="spellEnd"/>
          </w:p>
          <w:p w:rsidR="00FC4053" w:rsidRPr="0082559F" w:rsidRDefault="00FC4053" w:rsidP="002D48D9">
            <w:pPr>
              <w:ind w:firstLine="0"/>
              <w:rPr>
                <w:i/>
                <w:sz w:val="17"/>
                <w:szCs w:val="17"/>
              </w:rPr>
            </w:pPr>
            <w:r w:rsidRPr="0009496C">
              <w:rPr>
                <w:i/>
                <w:sz w:val="17"/>
                <w:szCs w:val="17"/>
              </w:rPr>
              <w:t xml:space="preserve">ФАП </w:t>
            </w:r>
            <w:proofErr w:type="spellStart"/>
            <w:r w:rsidRPr="0009496C">
              <w:rPr>
                <w:i/>
                <w:sz w:val="17"/>
                <w:szCs w:val="17"/>
              </w:rPr>
              <w:t>с.Яр</w:t>
            </w:r>
            <w:proofErr w:type="spellEnd"/>
          </w:p>
          <w:p w:rsidR="00FC4053" w:rsidRPr="0082559F" w:rsidRDefault="00FC4053" w:rsidP="002D48D9">
            <w:pPr>
              <w:ind w:firstLine="0"/>
              <w:rPr>
                <w:i/>
                <w:sz w:val="17"/>
                <w:szCs w:val="17"/>
              </w:rPr>
            </w:pPr>
            <w:r w:rsidRPr="0082559F">
              <w:rPr>
                <w:i/>
                <w:sz w:val="17"/>
                <w:szCs w:val="17"/>
              </w:rPr>
              <w:t xml:space="preserve"> ФАП </w:t>
            </w:r>
            <w:proofErr w:type="spellStart"/>
            <w:r w:rsidRPr="0082559F">
              <w:rPr>
                <w:i/>
                <w:sz w:val="17"/>
                <w:szCs w:val="17"/>
              </w:rPr>
              <w:t>д.Темная</w:t>
            </w:r>
            <w:proofErr w:type="spellEnd"/>
            <w:r w:rsidRPr="0082559F">
              <w:rPr>
                <w:i/>
                <w:sz w:val="17"/>
                <w:szCs w:val="17"/>
              </w:rPr>
              <w:t xml:space="preserve"> </w:t>
            </w:r>
          </w:p>
          <w:p w:rsidR="00FC4053" w:rsidRPr="0082559F" w:rsidRDefault="00FC4053" w:rsidP="002D48D9">
            <w:pPr>
              <w:ind w:firstLine="0"/>
              <w:rPr>
                <w:i/>
                <w:sz w:val="17"/>
                <w:szCs w:val="17"/>
              </w:rPr>
            </w:pPr>
            <w:r w:rsidRPr="0082559F">
              <w:rPr>
                <w:i/>
                <w:sz w:val="17"/>
                <w:szCs w:val="17"/>
              </w:rPr>
              <w:t xml:space="preserve">ФАП </w:t>
            </w:r>
            <w:proofErr w:type="spellStart"/>
            <w:r w:rsidRPr="0082559F">
              <w:rPr>
                <w:i/>
                <w:sz w:val="17"/>
                <w:szCs w:val="17"/>
              </w:rPr>
              <w:t>д.Серкова</w:t>
            </w:r>
            <w:proofErr w:type="spellEnd"/>
          </w:p>
          <w:p w:rsidR="00FC4053" w:rsidRPr="0082559F" w:rsidRDefault="00FC4053" w:rsidP="002D48D9">
            <w:pPr>
              <w:ind w:firstLine="0"/>
              <w:rPr>
                <w:i/>
                <w:sz w:val="17"/>
                <w:szCs w:val="17"/>
              </w:rPr>
            </w:pPr>
            <w:r w:rsidRPr="0082559F">
              <w:rPr>
                <w:i/>
                <w:sz w:val="17"/>
                <w:szCs w:val="17"/>
              </w:rPr>
              <w:t xml:space="preserve">ФАП </w:t>
            </w:r>
            <w:proofErr w:type="spellStart"/>
            <w:r w:rsidRPr="0082559F">
              <w:rPr>
                <w:i/>
                <w:sz w:val="17"/>
                <w:szCs w:val="17"/>
              </w:rPr>
              <w:t>д.Истоур</w:t>
            </w:r>
            <w:proofErr w:type="spellEnd"/>
          </w:p>
          <w:p w:rsidR="00FC4053" w:rsidRPr="0082559F" w:rsidRDefault="00FC4053" w:rsidP="002D48D9">
            <w:pPr>
              <w:ind w:firstLine="0"/>
              <w:rPr>
                <w:i/>
                <w:sz w:val="17"/>
                <w:szCs w:val="17"/>
              </w:rPr>
            </w:pPr>
            <w:r w:rsidRPr="0082559F">
              <w:rPr>
                <w:i/>
                <w:sz w:val="17"/>
                <w:szCs w:val="17"/>
              </w:rPr>
              <w:t xml:space="preserve">ФАП </w:t>
            </w:r>
            <w:proofErr w:type="spellStart"/>
            <w:r w:rsidRPr="0082559F">
              <w:rPr>
                <w:i/>
                <w:sz w:val="17"/>
                <w:szCs w:val="17"/>
              </w:rPr>
              <w:t>д.Кокуй</w:t>
            </w:r>
            <w:proofErr w:type="spellEnd"/>
          </w:p>
          <w:p w:rsidR="00FC4053" w:rsidRPr="0082559F" w:rsidRDefault="00FC4053" w:rsidP="002D48D9">
            <w:pPr>
              <w:ind w:firstLine="0"/>
              <w:rPr>
                <w:i/>
                <w:sz w:val="17"/>
                <w:szCs w:val="17"/>
              </w:rPr>
            </w:pPr>
            <w:r w:rsidRPr="0082559F">
              <w:rPr>
                <w:i/>
                <w:sz w:val="17"/>
                <w:szCs w:val="17"/>
              </w:rPr>
              <w:t xml:space="preserve">ФАП п. </w:t>
            </w:r>
            <w:proofErr w:type="spellStart"/>
            <w:r w:rsidRPr="0082559F">
              <w:rPr>
                <w:i/>
                <w:sz w:val="17"/>
                <w:szCs w:val="17"/>
              </w:rPr>
              <w:t>Кузнецовский</w:t>
            </w:r>
            <w:proofErr w:type="spellEnd"/>
            <w:r w:rsidRPr="0082559F">
              <w:rPr>
                <w:i/>
                <w:sz w:val="17"/>
                <w:szCs w:val="17"/>
              </w:rPr>
              <w:t>,</w:t>
            </w:r>
          </w:p>
          <w:p w:rsidR="00FC4053" w:rsidRPr="0082559F" w:rsidRDefault="00FC4053" w:rsidP="002D48D9">
            <w:pPr>
              <w:ind w:firstLine="0"/>
              <w:rPr>
                <w:i/>
                <w:sz w:val="17"/>
                <w:szCs w:val="17"/>
              </w:rPr>
            </w:pPr>
            <w:r w:rsidRPr="0082559F">
              <w:rPr>
                <w:i/>
                <w:sz w:val="17"/>
                <w:szCs w:val="17"/>
              </w:rPr>
              <w:t xml:space="preserve">ФАП </w:t>
            </w:r>
            <w:proofErr w:type="spellStart"/>
            <w:r w:rsidRPr="0082559F">
              <w:rPr>
                <w:i/>
                <w:sz w:val="17"/>
                <w:szCs w:val="17"/>
              </w:rPr>
              <w:t>с.Вновь-Юрмытское</w:t>
            </w:r>
            <w:proofErr w:type="spellEnd"/>
            <w:r w:rsidRPr="0082559F">
              <w:rPr>
                <w:i/>
                <w:sz w:val="17"/>
                <w:szCs w:val="17"/>
              </w:rPr>
              <w:t>,</w:t>
            </w:r>
          </w:p>
          <w:p w:rsidR="00FC4053" w:rsidRDefault="00FC4053" w:rsidP="002D48D9">
            <w:pPr>
              <w:ind w:firstLine="0"/>
              <w:rPr>
                <w:i/>
                <w:sz w:val="17"/>
                <w:szCs w:val="17"/>
              </w:rPr>
            </w:pPr>
            <w:r w:rsidRPr="0082559F">
              <w:rPr>
                <w:i/>
                <w:sz w:val="17"/>
                <w:szCs w:val="17"/>
              </w:rPr>
              <w:t xml:space="preserve">ФАП </w:t>
            </w:r>
            <w:proofErr w:type="spellStart"/>
            <w:r w:rsidRPr="0082559F">
              <w:rPr>
                <w:i/>
                <w:sz w:val="17"/>
                <w:szCs w:val="17"/>
              </w:rPr>
              <w:t>с.Горбуновское</w:t>
            </w:r>
            <w:proofErr w:type="spellEnd"/>
            <w:r>
              <w:rPr>
                <w:i/>
                <w:sz w:val="17"/>
                <w:szCs w:val="17"/>
              </w:rPr>
              <w:t xml:space="preserve">, ФАП </w:t>
            </w:r>
            <w:proofErr w:type="spellStart"/>
            <w:r>
              <w:rPr>
                <w:i/>
                <w:sz w:val="17"/>
                <w:szCs w:val="17"/>
              </w:rPr>
              <w:t>с.Беляковское</w:t>
            </w:r>
            <w:proofErr w:type="spellEnd"/>
            <w:r>
              <w:rPr>
                <w:i/>
                <w:sz w:val="17"/>
                <w:szCs w:val="17"/>
              </w:rPr>
              <w:t>,</w:t>
            </w:r>
          </w:p>
          <w:p w:rsidR="00FC4053" w:rsidRDefault="00FC4053" w:rsidP="002D48D9">
            <w:pPr>
              <w:ind w:firstLine="0"/>
              <w:rPr>
                <w:i/>
                <w:sz w:val="17"/>
                <w:szCs w:val="17"/>
              </w:rPr>
            </w:pPr>
            <w:r>
              <w:rPr>
                <w:i/>
                <w:sz w:val="17"/>
                <w:szCs w:val="17"/>
              </w:rPr>
              <w:t xml:space="preserve">ФАП </w:t>
            </w:r>
            <w:proofErr w:type="spellStart"/>
            <w:r>
              <w:rPr>
                <w:i/>
                <w:sz w:val="17"/>
                <w:szCs w:val="17"/>
              </w:rPr>
              <w:t>д.Панова</w:t>
            </w:r>
            <w:proofErr w:type="spellEnd"/>
            <w:r>
              <w:rPr>
                <w:i/>
                <w:sz w:val="17"/>
                <w:szCs w:val="17"/>
              </w:rPr>
              <w:t>,</w:t>
            </w:r>
          </w:p>
          <w:p w:rsidR="00FC4053" w:rsidRDefault="00FC4053" w:rsidP="002D48D9">
            <w:pPr>
              <w:ind w:firstLine="0"/>
              <w:rPr>
                <w:i/>
                <w:sz w:val="17"/>
                <w:szCs w:val="17"/>
              </w:rPr>
            </w:pPr>
            <w:r>
              <w:rPr>
                <w:i/>
                <w:sz w:val="17"/>
                <w:szCs w:val="17"/>
              </w:rPr>
              <w:t>ФАП п. Комсомольский</w:t>
            </w:r>
          </w:p>
          <w:p w:rsidR="00FC4053" w:rsidRPr="0082559F" w:rsidRDefault="00FC4053" w:rsidP="002D48D9">
            <w:pPr>
              <w:ind w:firstLine="0"/>
              <w:rPr>
                <w:i/>
                <w:sz w:val="17"/>
                <w:szCs w:val="17"/>
              </w:rPr>
            </w:pPr>
            <w:r>
              <w:rPr>
                <w:i/>
                <w:sz w:val="17"/>
                <w:szCs w:val="17"/>
              </w:rPr>
              <w:t xml:space="preserve">ФАП </w:t>
            </w:r>
            <w:proofErr w:type="spellStart"/>
            <w:r>
              <w:rPr>
                <w:i/>
                <w:sz w:val="17"/>
                <w:szCs w:val="17"/>
              </w:rPr>
              <w:t>д.Верхний</w:t>
            </w:r>
            <w:proofErr w:type="spellEnd"/>
            <w:r>
              <w:rPr>
                <w:i/>
                <w:sz w:val="17"/>
                <w:szCs w:val="17"/>
              </w:rPr>
              <w:t xml:space="preserve"> </w:t>
            </w:r>
            <w:proofErr w:type="spellStart"/>
            <w:r>
              <w:rPr>
                <w:i/>
                <w:sz w:val="17"/>
                <w:szCs w:val="17"/>
              </w:rPr>
              <w:t>Талман</w:t>
            </w:r>
            <w:proofErr w:type="spellEnd"/>
          </w:p>
          <w:p w:rsidR="00FC4053" w:rsidRPr="0082559F" w:rsidRDefault="00FC4053" w:rsidP="00FC4053">
            <w:pPr>
              <w:rPr>
                <w:b/>
                <w:i/>
                <w:sz w:val="17"/>
                <w:szCs w:val="17"/>
              </w:rPr>
            </w:pPr>
          </w:p>
        </w:tc>
        <w:tc>
          <w:tcPr>
            <w:tcW w:w="1701" w:type="dxa"/>
            <w:vAlign w:val="center"/>
          </w:tcPr>
          <w:p w:rsidR="00FC4053" w:rsidRPr="0082559F" w:rsidRDefault="00FC4053" w:rsidP="001642C9">
            <w:pPr>
              <w:ind w:firstLine="0"/>
              <w:rPr>
                <w:sz w:val="17"/>
                <w:szCs w:val="17"/>
              </w:rPr>
            </w:pPr>
            <w:r w:rsidRPr="0082559F">
              <w:rPr>
                <w:sz w:val="17"/>
                <w:szCs w:val="17"/>
              </w:rPr>
              <w:t>Средний медперсонал</w:t>
            </w:r>
          </w:p>
        </w:tc>
        <w:tc>
          <w:tcPr>
            <w:tcW w:w="1701" w:type="dxa"/>
            <w:vAlign w:val="center"/>
          </w:tcPr>
          <w:p w:rsidR="00FC4053" w:rsidRPr="0082559F" w:rsidRDefault="00FC4053" w:rsidP="00FC4053">
            <w:pPr>
              <w:jc w:val="center"/>
              <w:rPr>
                <w:sz w:val="17"/>
                <w:szCs w:val="17"/>
              </w:rPr>
            </w:pPr>
            <w:r w:rsidRPr="0082559F">
              <w:rPr>
                <w:sz w:val="17"/>
                <w:szCs w:val="17"/>
              </w:rPr>
              <w:t>7-12</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r>
              <w:rPr>
                <w:sz w:val="17"/>
                <w:szCs w:val="17"/>
              </w:rPr>
              <w:t>**(3)</w:t>
            </w:r>
          </w:p>
        </w:tc>
        <w:tc>
          <w:tcPr>
            <w:tcW w:w="2239" w:type="dxa"/>
            <w:vAlign w:val="center"/>
          </w:tcPr>
          <w:p w:rsidR="00FC4053" w:rsidRDefault="00FC4053" w:rsidP="000A691C">
            <w:pPr>
              <w:ind w:firstLine="0"/>
              <w:rPr>
                <w:sz w:val="17"/>
                <w:szCs w:val="17"/>
              </w:rPr>
            </w:pPr>
            <w:r w:rsidRPr="0082559F">
              <w:rPr>
                <w:sz w:val="17"/>
                <w:szCs w:val="17"/>
              </w:rPr>
              <w:t>п. 1.3 постановления ВС РСФСР от 01.11.1990 N 298/3-I "О неотложных мерах по улучшению положения женщин, семьи, охраны материнства и детства на селе"</w:t>
            </w:r>
            <w:r>
              <w:rPr>
                <w:sz w:val="17"/>
                <w:szCs w:val="17"/>
              </w:rPr>
              <w:t>;</w:t>
            </w:r>
          </w:p>
          <w:p w:rsidR="00FC4053" w:rsidRPr="0082559F" w:rsidRDefault="00B74EAE" w:rsidP="000A691C">
            <w:pPr>
              <w:ind w:firstLine="0"/>
              <w:rPr>
                <w:sz w:val="17"/>
                <w:szCs w:val="17"/>
              </w:rPr>
            </w:pPr>
            <w:r>
              <w:rPr>
                <w:sz w:val="17"/>
                <w:szCs w:val="17"/>
              </w:rPr>
              <w:t>Отчёт по СОУТ</w:t>
            </w:r>
          </w:p>
        </w:tc>
      </w:tr>
      <w:tr w:rsidR="00FC4053" w:rsidRPr="0082559F" w:rsidTr="006B01DA">
        <w:tc>
          <w:tcPr>
            <w:tcW w:w="1844" w:type="dxa"/>
            <w:vMerge/>
            <w:vAlign w:val="center"/>
          </w:tcPr>
          <w:p w:rsidR="00FC4053" w:rsidRPr="0082559F" w:rsidRDefault="00FC4053" w:rsidP="00FC4053">
            <w:pPr>
              <w:rPr>
                <w:b/>
                <w:i/>
                <w:sz w:val="17"/>
                <w:szCs w:val="17"/>
              </w:rPr>
            </w:pPr>
          </w:p>
        </w:tc>
        <w:tc>
          <w:tcPr>
            <w:tcW w:w="1701" w:type="dxa"/>
            <w:vAlign w:val="center"/>
          </w:tcPr>
          <w:p w:rsidR="00FC4053" w:rsidRPr="0082559F" w:rsidRDefault="00FC4053" w:rsidP="001642C9">
            <w:pPr>
              <w:ind w:firstLine="0"/>
              <w:rPr>
                <w:sz w:val="17"/>
                <w:szCs w:val="17"/>
              </w:rPr>
            </w:pPr>
            <w:r w:rsidRPr="0082559F">
              <w:rPr>
                <w:sz w:val="17"/>
                <w:szCs w:val="17"/>
              </w:rPr>
              <w:t>Уборщик помещений</w:t>
            </w:r>
          </w:p>
        </w:tc>
        <w:tc>
          <w:tcPr>
            <w:tcW w:w="1701" w:type="dxa"/>
            <w:vAlign w:val="center"/>
          </w:tcPr>
          <w:p w:rsidR="00FC4053" w:rsidRPr="0082559F" w:rsidRDefault="00FC4053" w:rsidP="00FC4053">
            <w:pPr>
              <w:jc w:val="center"/>
              <w:rPr>
                <w:sz w:val="17"/>
                <w:szCs w:val="17"/>
              </w:rPr>
            </w:pPr>
            <w:r w:rsidRPr="0082559F">
              <w:rPr>
                <w:sz w:val="17"/>
                <w:szCs w:val="17"/>
              </w:rPr>
              <w:t>7-12</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w:t>
            </w:r>
          </w:p>
        </w:tc>
        <w:tc>
          <w:tcPr>
            <w:tcW w:w="2239" w:type="dxa"/>
            <w:vAlign w:val="center"/>
          </w:tcPr>
          <w:p w:rsidR="00FC4053" w:rsidRDefault="00FC4053" w:rsidP="000A691C">
            <w:pPr>
              <w:ind w:firstLine="0"/>
              <w:rPr>
                <w:sz w:val="17"/>
                <w:szCs w:val="17"/>
              </w:rPr>
            </w:pPr>
            <w:r w:rsidRPr="0082559F">
              <w:rPr>
                <w:sz w:val="17"/>
                <w:szCs w:val="17"/>
              </w:rPr>
              <w:t>п. 1.3 постановления ВС РСФСР от 01.11.1990 N 298/3-I "О неотложных мерах по улучшению положения женщин, семьи, охраны материнства и детства на селе"</w:t>
            </w:r>
            <w:r>
              <w:rPr>
                <w:sz w:val="17"/>
                <w:szCs w:val="17"/>
              </w:rPr>
              <w:t>;</w:t>
            </w:r>
          </w:p>
          <w:p w:rsidR="00FC4053" w:rsidRPr="0082559F" w:rsidRDefault="00B74EAE" w:rsidP="000A691C">
            <w:pPr>
              <w:ind w:firstLine="0"/>
              <w:rPr>
                <w:sz w:val="17"/>
                <w:szCs w:val="17"/>
              </w:rPr>
            </w:pPr>
            <w:r>
              <w:rPr>
                <w:sz w:val="17"/>
                <w:szCs w:val="17"/>
              </w:rPr>
              <w:t>Отчёт по СОУТ</w:t>
            </w:r>
          </w:p>
        </w:tc>
      </w:tr>
      <w:tr w:rsidR="00FC4053" w:rsidRPr="0082559F" w:rsidTr="006B01DA">
        <w:trPr>
          <w:trHeight w:val="843"/>
        </w:trPr>
        <w:tc>
          <w:tcPr>
            <w:tcW w:w="1844" w:type="dxa"/>
            <w:vMerge/>
            <w:vAlign w:val="center"/>
          </w:tcPr>
          <w:p w:rsidR="00FC4053" w:rsidRPr="0082559F" w:rsidRDefault="00FC4053" w:rsidP="00FC4053">
            <w:pPr>
              <w:rPr>
                <w:b/>
                <w:i/>
                <w:sz w:val="17"/>
                <w:szCs w:val="17"/>
              </w:rPr>
            </w:pPr>
          </w:p>
        </w:tc>
        <w:tc>
          <w:tcPr>
            <w:tcW w:w="1701" w:type="dxa"/>
            <w:vAlign w:val="center"/>
          </w:tcPr>
          <w:p w:rsidR="00FC4053" w:rsidRPr="0082559F" w:rsidRDefault="00FC4053" w:rsidP="001642C9">
            <w:pPr>
              <w:ind w:firstLine="0"/>
              <w:rPr>
                <w:sz w:val="17"/>
                <w:szCs w:val="17"/>
              </w:rPr>
            </w:pPr>
            <w:r w:rsidRPr="0082559F">
              <w:rPr>
                <w:sz w:val="17"/>
                <w:szCs w:val="17"/>
              </w:rPr>
              <w:t>Медсестра по физиотерапии</w:t>
            </w:r>
          </w:p>
        </w:tc>
        <w:tc>
          <w:tcPr>
            <w:tcW w:w="1701" w:type="dxa"/>
            <w:vAlign w:val="center"/>
          </w:tcPr>
          <w:p w:rsidR="00FC4053" w:rsidRPr="0082559F" w:rsidRDefault="00FC4053" w:rsidP="00FC4053">
            <w:pPr>
              <w:jc w:val="center"/>
              <w:rPr>
                <w:sz w:val="17"/>
                <w:szCs w:val="17"/>
              </w:rPr>
            </w:pPr>
            <w:r w:rsidRPr="0082559F">
              <w:rPr>
                <w:sz w:val="17"/>
                <w:szCs w:val="17"/>
              </w:rPr>
              <w:t>6-</w:t>
            </w:r>
            <w:proofErr w:type="gramStart"/>
            <w:r w:rsidRPr="0082559F">
              <w:rPr>
                <w:sz w:val="17"/>
                <w:szCs w:val="17"/>
              </w:rPr>
              <w:t>36  (</w:t>
            </w:r>
            <w:proofErr w:type="gramEnd"/>
            <w:r w:rsidRPr="0082559F">
              <w:rPr>
                <w:sz w:val="17"/>
                <w:szCs w:val="17"/>
              </w:rPr>
              <w:t>33-час.рабочая пятидневная неделя)</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r>
              <w:rPr>
                <w:sz w:val="17"/>
                <w:szCs w:val="17"/>
              </w:rPr>
              <w:t>**(3)</w:t>
            </w:r>
          </w:p>
        </w:tc>
        <w:tc>
          <w:tcPr>
            <w:tcW w:w="2239" w:type="dxa"/>
            <w:vAlign w:val="center"/>
          </w:tcPr>
          <w:p w:rsidR="00FC4053" w:rsidRPr="0082559F" w:rsidRDefault="00FC4053" w:rsidP="000A691C">
            <w:pPr>
              <w:ind w:firstLine="0"/>
              <w:rPr>
                <w:sz w:val="17"/>
                <w:szCs w:val="17"/>
              </w:rPr>
            </w:pPr>
            <w:r w:rsidRPr="0082559F">
              <w:rPr>
                <w:sz w:val="17"/>
                <w:szCs w:val="17"/>
              </w:rPr>
              <w:t>Пост. Пр-</w:t>
            </w:r>
            <w:proofErr w:type="gramStart"/>
            <w:r w:rsidRPr="0082559F">
              <w:rPr>
                <w:sz w:val="17"/>
                <w:szCs w:val="17"/>
              </w:rPr>
              <w:t xml:space="preserve">ва </w:t>
            </w:r>
            <w:r>
              <w:rPr>
                <w:sz w:val="17"/>
                <w:szCs w:val="17"/>
              </w:rPr>
              <w:t xml:space="preserve"> РФ</w:t>
            </w:r>
            <w:proofErr w:type="gramEnd"/>
            <w:r>
              <w:rPr>
                <w:sz w:val="17"/>
                <w:szCs w:val="17"/>
              </w:rPr>
              <w:t xml:space="preserve"> </w:t>
            </w:r>
            <w:r w:rsidRPr="0082559F">
              <w:rPr>
                <w:sz w:val="17"/>
                <w:szCs w:val="17"/>
              </w:rPr>
              <w:t>от 14.02.2003г. №101 п.2.прил.2;</w:t>
            </w:r>
          </w:p>
          <w:p w:rsidR="00FC4053" w:rsidRPr="0082559F" w:rsidRDefault="00B74EAE" w:rsidP="000A691C">
            <w:pPr>
              <w:ind w:firstLine="0"/>
              <w:rPr>
                <w:sz w:val="17"/>
                <w:szCs w:val="17"/>
              </w:rPr>
            </w:pPr>
            <w:r>
              <w:rPr>
                <w:sz w:val="17"/>
                <w:szCs w:val="17"/>
              </w:rPr>
              <w:t>Отчёт по СОУТ</w:t>
            </w:r>
          </w:p>
        </w:tc>
      </w:tr>
      <w:tr w:rsidR="00FC4053" w:rsidRPr="0082559F" w:rsidTr="006B01DA">
        <w:trPr>
          <w:trHeight w:val="1008"/>
        </w:trPr>
        <w:tc>
          <w:tcPr>
            <w:tcW w:w="1844" w:type="dxa"/>
            <w:vMerge/>
            <w:vAlign w:val="center"/>
          </w:tcPr>
          <w:p w:rsidR="00FC4053" w:rsidRPr="0082559F" w:rsidRDefault="00FC4053" w:rsidP="00FC4053">
            <w:pPr>
              <w:rPr>
                <w:b/>
                <w:i/>
                <w:sz w:val="17"/>
                <w:szCs w:val="17"/>
              </w:rPr>
            </w:pPr>
          </w:p>
        </w:tc>
        <w:tc>
          <w:tcPr>
            <w:tcW w:w="1701" w:type="dxa"/>
            <w:vAlign w:val="center"/>
          </w:tcPr>
          <w:p w:rsidR="00FC4053" w:rsidRPr="0082559F" w:rsidRDefault="00FC4053" w:rsidP="001642C9">
            <w:pPr>
              <w:ind w:firstLine="0"/>
              <w:rPr>
                <w:sz w:val="17"/>
                <w:szCs w:val="17"/>
              </w:rPr>
            </w:pPr>
            <w:r>
              <w:rPr>
                <w:sz w:val="17"/>
                <w:szCs w:val="17"/>
              </w:rPr>
              <w:t>Зубной врач</w:t>
            </w:r>
          </w:p>
        </w:tc>
        <w:tc>
          <w:tcPr>
            <w:tcW w:w="1701" w:type="dxa"/>
            <w:vAlign w:val="center"/>
          </w:tcPr>
          <w:p w:rsidR="00FC4053" w:rsidRPr="0082559F" w:rsidRDefault="00FC4053" w:rsidP="00FC4053">
            <w:pPr>
              <w:jc w:val="center"/>
              <w:rPr>
                <w:sz w:val="17"/>
                <w:szCs w:val="17"/>
              </w:rPr>
            </w:pPr>
            <w:r w:rsidRPr="0082559F">
              <w:rPr>
                <w:sz w:val="17"/>
                <w:szCs w:val="17"/>
              </w:rPr>
              <w:t>6-36</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p>
        </w:tc>
        <w:tc>
          <w:tcPr>
            <w:tcW w:w="2239" w:type="dxa"/>
            <w:vAlign w:val="center"/>
          </w:tcPr>
          <w:p w:rsidR="00FC4053" w:rsidRPr="0082559F" w:rsidRDefault="00FC4053" w:rsidP="000A691C">
            <w:pPr>
              <w:ind w:firstLine="0"/>
              <w:rPr>
                <w:sz w:val="17"/>
                <w:szCs w:val="17"/>
              </w:rPr>
            </w:pPr>
            <w:r w:rsidRPr="0082559F">
              <w:rPr>
                <w:sz w:val="17"/>
                <w:szCs w:val="17"/>
              </w:rPr>
              <w:t>Пост. Пр-ва от 14.02.2003г. №101 п.3.прил.2;</w:t>
            </w:r>
          </w:p>
          <w:p w:rsidR="00FC4053" w:rsidRPr="0082559F" w:rsidRDefault="00B74EAE" w:rsidP="000A691C">
            <w:pPr>
              <w:ind w:firstLine="0"/>
              <w:rPr>
                <w:sz w:val="17"/>
                <w:szCs w:val="17"/>
              </w:rPr>
            </w:pPr>
            <w:r>
              <w:rPr>
                <w:sz w:val="17"/>
                <w:szCs w:val="17"/>
              </w:rPr>
              <w:t>Отчёт по СОУТ</w:t>
            </w:r>
          </w:p>
        </w:tc>
      </w:tr>
      <w:tr w:rsidR="00FC4053" w:rsidRPr="0082559F" w:rsidTr="006B01DA">
        <w:trPr>
          <w:trHeight w:val="273"/>
        </w:trPr>
        <w:tc>
          <w:tcPr>
            <w:tcW w:w="1844" w:type="dxa"/>
            <w:vMerge/>
            <w:vAlign w:val="center"/>
          </w:tcPr>
          <w:p w:rsidR="00FC4053" w:rsidRPr="0082559F" w:rsidRDefault="00FC4053" w:rsidP="00FC4053">
            <w:pPr>
              <w:rPr>
                <w:b/>
                <w:i/>
                <w:sz w:val="17"/>
                <w:szCs w:val="17"/>
              </w:rPr>
            </w:pPr>
          </w:p>
        </w:tc>
        <w:tc>
          <w:tcPr>
            <w:tcW w:w="1701" w:type="dxa"/>
            <w:vAlign w:val="center"/>
          </w:tcPr>
          <w:p w:rsidR="00FC4053" w:rsidRPr="0082559F" w:rsidRDefault="00FC4053" w:rsidP="001642C9">
            <w:pPr>
              <w:ind w:firstLine="0"/>
              <w:rPr>
                <w:sz w:val="17"/>
                <w:szCs w:val="17"/>
              </w:rPr>
            </w:pPr>
            <w:r w:rsidRPr="0082559F">
              <w:rPr>
                <w:sz w:val="17"/>
                <w:szCs w:val="17"/>
              </w:rPr>
              <w:t>Водитель</w:t>
            </w:r>
          </w:p>
        </w:tc>
        <w:tc>
          <w:tcPr>
            <w:tcW w:w="1701" w:type="dxa"/>
            <w:vAlign w:val="center"/>
          </w:tcPr>
          <w:p w:rsidR="00FC4053" w:rsidRPr="0082559F" w:rsidRDefault="00FC4053" w:rsidP="00FC4053">
            <w:pPr>
              <w:jc w:val="center"/>
              <w:rPr>
                <w:sz w:val="17"/>
                <w:szCs w:val="17"/>
              </w:rPr>
            </w:pPr>
            <w:r w:rsidRPr="0082559F">
              <w:rPr>
                <w:sz w:val="17"/>
                <w:szCs w:val="17"/>
              </w:rPr>
              <w:t>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w:t>
            </w:r>
          </w:p>
        </w:tc>
        <w:tc>
          <w:tcPr>
            <w:tcW w:w="2239" w:type="dxa"/>
            <w:vAlign w:val="center"/>
          </w:tcPr>
          <w:p w:rsidR="00FC4053" w:rsidRPr="0082559F" w:rsidRDefault="00B74EAE" w:rsidP="000A691C">
            <w:pPr>
              <w:ind w:firstLine="0"/>
              <w:rPr>
                <w:sz w:val="17"/>
                <w:szCs w:val="17"/>
              </w:rPr>
            </w:pPr>
            <w:r>
              <w:rPr>
                <w:sz w:val="17"/>
                <w:szCs w:val="17"/>
              </w:rPr>
              <w:t>Отчёт по СОУТ</w:t>
            </w:r>
          </w:p>
        </w:tc>
      </w:tr>
      <w:tr w:rsidR="00FC4053" w:rsidRPr="0082559F" w:rsidTr="006B01DA">
        <w:tc>
          <w:tcPr>
            <w:tcW w:w="1844" w:type="dxa"/>
            <w:vMerge w:val="restart"/>
            <w:vAlign w:val="center"/>
          </w:tcPr>
          <w:p w:rsidR="00FC4053" w:rsidRPr="0082559F" w:rsidRDefault="00FC4053" w:rsidP="002D48D9">
            <w:pPr>
              <w:ind w:firstLine="0"/>
              <w:rPr>
                <w:b/>
                <w:i/>
                <w:sz w:val="17"/>
                <w:szCs w:val="17"/>
              </w:rPr>
            </w:pPr>
            <w:r w:rsidRPr="0082559F">
              <w:rPr>
                <w:b/>
                <w:i/>
                <w:sz w:val="17"/>
                <w:szCs w:val="17"/>
              </w:rPr>
              <w:t xml:space="preserve">30.ОВП </w:t>
            </w:r>
            <w:proofErr w:type="spellStart"/>
            <w:r w:rsidRPr="0082559F">
              <w:rPr>
                <w:b/>
                <w:i/>
                <w:sz w:val="17"/>
                <w:szCs w:val="17"/>
              </w:rPr>
              <w:t>п.Пионерский</w:t>
            </w:r>
            <w:proofErr w:type="spellEnd"/>
          </w:p>
        </w:tc>
        <w:tc>
          <w:tcPr>
            <w:tcW w:w="1701" w:type="dxa"/>
            <w:vAlign w:val="center"/>
          </w:tcPr>
          <w:p w:rsidR="00FC4053" w:rsidRPr="0082559F" w:rsidRDefault="00FC4053" w:rsidP="001642C9">
            <w:pPr>
              <w:ind w:firstLine="0"/>
              <w:rPr>
                <w:sz w:val="17"/>
                <w:szCs w:val="17"/>
              </w:rPr>
            </w:pPr>
            <w:r>
              <w:rPr>
                <w:sz w:val="17"/>
                <w:szCs w:val="17"/>
              </w:rPr>
              <w:t>Врач ОВП, Ф</w:t>
            </w:r>
            <w:r w:rsidRPr="0082559F">
              <w:rPr>
                <w:sz w:val="17"/>
                <w:szCs w:val="17"/>
              </w:rPr>
              <w:t>ельдшер, медсестра врача ОВП</w:t>
            </w:r>
          </w:p>
        </w:tc>
        <w:tc>
          <w:tcPr>
            <w:tcW w:w="1701" w:type="dxa"/>
            <w:vAlign w:val="center"/>
          </w:tcPr>
          <w:p w:rsidR="00FC4053" w:rsidRPr="0082559F" w:rsidRDefault="00FC4053" w:rsidP="00FC4053">
            <w:pPr>
              <w:jc w:val="center"/>
              <w:rPr>
                <w:sz w:val="17"/>
                <w:szCs w:val="17"/>
              </w:rPr>
            </w:pPr>
            <w:r w:rsidRPr="0082559F">
              <w:rPr>
                <w:sz w:val="17"/>
                <w:szCs w:val="17"/>
              </w:rPr>
              <w:t>7-12</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14(3)</w:t>
            </w:r>
            <w:r>
              <w:rPr>
                <w:sz w:val="17"/>
                <w:szCs w:val="17"/>
              </w:rPr>
              <w:t>**</w:t>
            </w:r>
          </w:p>
        </w:tc>
        <w:tc>
          <w:tcPr>
            <w:tcW w:w="2239" w:type="dxa"/>
            <w:vAlign w:val="center"/>
          </w:tcPr>
          <w:p w:rsidR="00FC4053" w:rsidRDefault="00FC4053" w:rsidP="000A691C">
            <w:pPr>
              <w:ind w:firstLine="0"/>
              <w:rPr>
                <w:sz w:val="17"/>
                <w:szCs w:val="17"/>
              </w:rPr>
            </w:pPr>
            <w:r w:rsidRPr="0082559F">
              <w:rPr>
                <w:sz w:val="17"/>
                <w:szCs w:val="17"/>
              </w:rPr>
              <w:t xml:space="preserve">п. 1.3 постановления ВС РСФСР от 01.11.1990 N 298/3-I "О неотложных мерах по улучшению положения женщин, семьи, </w:t>
            </w:r>
            <w:r w:rsidRPr="0082559F">
              <w:rPr>
                <w:sz w:val="17"/>
                <w:szCs w:val="17"/>
              </w:rPr>
              <w:lastRenderedPageBreak/>
              <w:t>охраны материнства и детства на селе"</w:t>
            </w:r>
            <w:r>
              <w:rPr>
                <w:sz w:val="17"/>
                <w:szCs w:val="17"/>
              </w:rPr>
              <w:t>;</w:t>
            </w:r>
          </w:p>
          <w:p w:rsidR="00FC4053" w:rsidRPr="0082559F" w:rsidRDefault="00B74EAE" w:rsidP="000A691C">
            <w:pPr>
              <w:ind w:firstLine="0"/>
              <w:rPr>
                <w:sz w:val="17"/>
                <w:szCs w:val="17"/>
              </w:rPr>
            </w:pPr>
            <w:r>
              <w:rPr>
                <w:sz w:val="17"/>
                <w:szCs w:val="17"/>
              </w:rPr>
              <w:t>Отчёт по СОУТ</w:t>
            </w:r>
          </w:p>
        </w:tc>
      </w:tr>
      <w:tr w:rsidR="00FC4053" w:rsidRPr="0082559F" w:rsidTr="006B01DA">
        <w:tc>
          <w:tcPr>
            <w:tcW w:w="1844" w:type="dxa"/>
            <w:vMerge/>
            <w:vAlign w:val="center"/>
          </w:tcPr>
          <w:p w:rsidR="00FC4053" w:rsidRPr="0082559F" w:rsidRDefault="00FC4053" w:rsidP="00FC4053">
            <w:pPr>
              <w:rPr>
                <w:b/>
                <w:i/>
                <w:sz w:val="17"/>
                <w:szCs w:val="17"/>
              </w:rPr>
            </w:pPr>
          </w:p>
        </w:tc>
        <w:tc>
          <w:tcPr>
            <w:tcW w:w="1701" w:type="dxa"/>
            <w:vAlign w:val="center"/>
          </w:tcPr>
          <w:p w:rsidR="00FC4053" w:rsidRPr="0082559F" w:rsidRDefault="00FC4053" w:rsidP="001642C9">
            <w:pPr>
              <w:ind w:firstLine="0"/>
              <w:rPr>
                <w:sz w:val="17"/>
                <w:szCs w:val="17"/>
              </w:rPr>
            </w:pPr>
            <w:r w:rsidRPr="0082559F">
              <w:rPr>
                <w:sz w:val="17"/>
                <w:szCs w:val="17"/>
              </w:rPr>
              <w:t>Медсестра по физиотерапии</w:t>
            </w:r>
          </w:p>
        </w:tc>
        <w:tc>
          <w:tcPr>
            <w:tcW w:w="1701" w:type="dxa"/>
            <w:vAlign w:val="center"/>
          </w:tcPr>
          <w:p w:rsidR="00FC4053" w:rsidRPr="0082559F" w:rsidRDefault="00FC4053" w:rsidP="00FC4053">
            <w:pPr>
              <w:jc w:val="center"/>
              <w:rPr>
                <w:sz w:val="17"/>
                <w:szCs w:val="17"/>
              </w:rPr>
            </w:pPr>
            <w:r w:rsidRPr="0082559F">
              <w:rPr>
                <w:sz w:val="17"/>
                <w:szCs w:val="17"/>
              </w:rPr>
              <w:t>6-</w:t>
            </w:r>
            <w:proofErr w:type="gramStart"/>
            <w:r w:rsidRPr="0082559F">
              <w:rPr>
                <w:sz w:val="17"/>
                <w:szCs w:val="17"/>
              </w:rPr>
              <w:t>36  (</w:t>
            </w:r>
            <w:proofErr w:type="gramEnd"/>
            <w:r w:rsidRPr="0082559F">
              <w:rPr>
                <w:sz w:val="17"/>
                <w:szCs w:val="17"/>
              </w:rPr>
              <w:t>33-час.рабочая пятидневная неделя)</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r>
              <w:rPr>
                <w:sz w:val="17"/>
                <w:szCs w:val="17"/>
              </w:rPr>
              <w:t>**(3)</w:t>
            </w:r>
          </w:p>
        </w:tc>
        <w:tc>
          <w:tcPr>
            <w:tcW w:w="2239" w:type="dxa"/>
            <w:vAlign w:val="center"/>
          </w:tcPr>
          <w:p w:rsidR="00FC4053" w:rsidRPr="0082559F" w:rsidRDefault="00FC4053" w:rsidP="000A691C">
            <w:pPr>
              <w:ind w:firstLine="0"/>
              <w:rPr>
                <w:sz w:val="17"/>
                <w:szCs w:val="17"/>
              </w:rPr>
            </w:pPr>
            <w:r w:rsidRPr="0082559F">
              <w:rPr>
                <w:sz w:val="17"/>
                <w:szCs w:val="17"/>
              </w:rPr>
              <w:t>Пост. Пр-</w:t>
            </w:r>
            <w:proofErr w:type="gramStart"/>
            <w:r w:rsidRPr="0082559F">
              <w:rPr>
                <w:sz w:val="17"/>
                <w:szCs w:val="17"/>
              </w:rPr>
              <w:t xml:space="preserve">ва </w:t>
            </w:r>
            <w:r>
              <w:rPr>
                <w:sz w:val="17"/>
                <w:szCs w:val="17"/>
              </w:rPr>
              <w:t xml:space="preserve"> РФ</w:t>
            </w:r>
            <w:proofErr w:type="gramEnd"/>
            <w:r>
              <w:rPr>
                <w:sz w:val="17"/>
                <w:szCs w:val="17"/>
              </w:rPr>
              <w:t xml:space="preserve"> </w:t>
            </w:r>
            <w:r w:rsidRPr="0082559F">
              <w:rPr>
                <w:sz w:val="17"/>
                <w:szCs w:val="17"/>
              </w:rPr>
              <w:t>от 14.02.2003г. №101 п.2.прил.2;</w:t>
            </w:r>
          </w:p>
          <w:p w:rsidR="00FC4053" w:rsidRPr="0082559F" w:rsidRDefault="00B74EAE" w:rsidP="000A691C">
            <w:pPr>
              <w:ind w:firstLine="0"/>
              <w:rPr>
                <w:sz w:val="17"/>
                <w:szCs w:val="17"/>
              </w:rPr>
            </w:pPr>
            <w:r>
              <w:rPr>
                <w:sz w:val="17"/>
                <w:szCs w:val="17"/>
              </w:rPr>
              <w:t>Отчёт по СОУТ</w:t>
            </w:r>
          </w:p>
        </w:tc>
      </w:tr>
      <w:tr w:rsidR="00FC4053" w:rsidRPr="0082559F" w:rsidTr="006B01DA">
        <w:tc>
          <w:tcPr>
            <w:tcW w:w="1844" w:type="dxa"/>
            <w:vMerge/>
            <w:vAlign w:val="center"/>
          </w:tcPr>
          <w:p w:rsidR="00FC4053" w:rsidRPr="0082559F" w:rsidRDefault="00FC4053" w:rsidP="00FC4053">
            <w:pPr>
              <w:rPr>
                <w:b/>
                <w:i/>
                <w:sz w:val="17"/>
                <w:szCs w:val="17"/>
              </w:rPr>
            </w:pPr>
          </w:p>
        </w:tc>
        <w:tc>
          <w:tcPr>
            <w:tcW w:w="1701" w:type="dxa"/>
            <w:vAlign w:val="center"/>
          </w:tcPr>
          <w:p w:rsidR="00FC4053" w:rsidRPr="0082559F" w:rsidRDefault="00FC4053" w:rsidP="001642C9">
            <w:pPr>
              <w:ind w:firstLine="0"/>
              <w:rPr>
                <w:sz w:val="17"/>
                <w:szCs w:val="17"/>
              </w:rPr>
            </w:pPr>
            <w:r w:rsidRPr="0082559F">
              <w:rPr>
                <w:sz w:val="17"/>
                <w:szCs w:val="17"/>
              </w:rPr>
              <w:t>Зубной врач</w:t>
            </w:r>
          </w:p>
        </w:tc>
        <w:tc>
          <w:tcPr>
            <w:tcW w:w="1701" w:type="dxa"/>
            <w:vAlign w:val="center"/>
          </w:tcPr>
          <w:p w:rsidR="00FC4053" w:rsidRPr="0082559F" w:rsidRDefault="00FC4053" w:rsidP="00FC4053">
            <w:pPr>
              <w:jc w:val="center"/>
              <w:rPr>
                <w:sz w:val="17"/>
                <w:szCs w:val="17"/>
              </w:rPr>
            </w:pPr>
            <w:r w:rsidRPr="0082559F">
              <w:rPr>
                <w:sz w:val="17"/>
                <w:szCs w:val="17"/>
              </w:rPr>
              <w:t>6-</w:t>
            </w:r>
            <w:proofErr w:type="gramStart"/>
            <w:r w:rsidRPr="0082559F">
              <w:rPr>
                <w:sz w:val="17"/>
                <w:szCs w:val="17"/>
              </w:rPr>
              <w:t>36  (</w:t>
            </w:r>
            <w:proofErr w:type="gramEnd"/>
            <w:r w:rsidRPr="0082559F">
              <w:rPr>
                <w:sz w:val="17"/>
                <w:szCs w:val="17"/>
              </w:rPr>
              <w:t>33-час.рабочая пятидневная неделя)</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p>
        </w:tc>
        <w:tc>
          <w:tcPr>
            <w:tcW w:w="2239" w:type="dxa"/>
            <w:vAlign w:val="center"/>
          </w:tcPr>
          <w:p w:rsidR="00FC4053" w:rsidRPr="0082559F" w:rsidRDefault="00FC4053" w:rsidP="000A691C">
            <w:pPr>
              <w:ind w:firstLine="0"/>
              <w:rPr>
                <w:sz w:val="17"/>
                <w:szCs w:val="17"/>
              </w:rPr>
            </w:pPr>
            <w:r w:rsidRPr="0082559F">
              <w:rPr>
                <w:sz w:val="17"/>
                <w:szCs w:val="17"/>
              </w:rPr>
              <w:t>Пост. Пр-ва от 14.02.2003г. №101 п.3.прил.2;</w:t>
            </w:r>
          </w:p>
          <w:p w:rsidR="00FC4053" w:rsidRPr="0082559F" w:rsidRDefault="00B74EAE" w:rsidP="000A691C">
            <w:pPr>
              <w:ind w:firstLine="0"/>
              <w:rPr>
                <w:sz w:val="17"/>
                <w:szCs w:val="17"/>
              </w:rPr>
            </w:pPr>
            <w:r>
              <w:rPr>
                <w:sz w:val="17"/>
                <w:szCs w:val="17"/>
              </w:rPr>
              <w:t>Отчёт по СОУТ</w:t>
            </w:r>
          </w:p>
        </w:tc>
      </w:tr>
      <w:tr w:rsidR="00FC4053" w:rsidRPr="0082559F" w:rsidTr="006B01DA">
        <w:tc>
          <w:tcPr>
            <w:tcW w:w="1844" w:type="dxa"/>
            <w:vMerge/>
            <w:vAlign w:val="center"/>
          </w:tcPr>
          <w:p w:rsidR="00FC4053" w:rsidRPr="0082559F" w:rsidRDefault="00FC4053" w:rsidP="00FC4053">
            <w:pPr>
              <w:rPr>
                <w:b/>
                <w:i/>
                <w:sz w:val="17"/>
                <w:szCs w:val="17"/>
              </w:rPr>
            </w:pPr>
          </w:p>
        </w:tc>
        <w:tc>
          <w:tcPr>
            <w:tcW w:w="1701" w:type="dxa"/>
            <w:vAlign w:val="center"/>
          </w:tcPr>
          <w:p w:rsidR="00FC4053" w:rsidRPr="0082559F" w:rsidRDefault="00FC4053" w:rsidP="001642C9">
            <w:pPr>
              <w:ind w:firstLine="0"/>
              <w:rPr>
                <w:sz w:val="17"/>
                <w:szCs w:val="17"/>
              </w:rPr>
            </w:pPr>
            <w:r w:rsidRPr="0082559F">
              <w:rPr>
                <w:sz w:val="17"/>
                <w:szCs w:val="17"/>
              </w:rPr>
              <w:t>Уборщик помещений</w:t>
            </w:r>
          </w:p>
        </w:tc>
        <w:tc>
          <w:tcPr>
            <w:tcW w:w="1701" w:type="dxa"/>
            <w:vAlign w:val="center"/>
          </w:tcPr>
          <w:p w:rsidR="00FC4053" w:rsidRPr="0082559F" w:rsidRDefault="00FC4053" w:rsidP="00FC4053">
            <w:pPr>
              <w:jc w:val="center"/>
              <w:rPr>
                <w:sz w:val="17"/>
                <w:szCs w:val="17"/>
              </w:rPr>
            </w:pPr>
            <w:r w:rsidRPr="0082559F">
              <w:rPr>
                <w:sz w:val="17"/>
                <w:szCs w:val="17"/>
              </w:rPr>
              <w:t>7-12</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w:t>
            </w:r>
          </w:p>
        </w:tc>
        <w:tc>
          <w:tcPr>
            <w:tcW w:w="2239" w:type="dxa"/>
            <w:vAlign w:val="center"/>
          </w:tcPr>
          <w:p w:rsidR="00FC4053" w:rsidRDefault="00FC4053" w:rsidP="000A691C">
            <w:pPr>
              <w:ind w:firstLine="0"/>
              <w:rPr>
                <w:sz w:val="17"/>
                <w:szCs w:val="17"/>
              </w:rPr>
            </w:pPr>
            <w:r w:rsidRPr="0082559F">
              <w:rPr>
                <w:sz w:val="17"/>
                <w:szCs w:val="17"/>
              </w:rPr>
              <w:t>п. 1.3 постановления ВС РСФСР от 01.11.1990 N 298/3-I "О неотложных мерах по улучшению положения женщин, семьи, охраны материнства и детства на селе"</w:t>
            </w:r>
            <w:r>
              <w:rPr>
                <w:sz w:val="17"/>
                <w:szCs w:val="17"/>
              </w:rPr>
              <w:t>;</w:t>
            </w:r>
          </w:p>
          <w:p w:rsidR="00FC4053" w:rsidRPr="0082559F" w:rsidRDefault="00B74EAE" w:rsidP="000A691C">
            <w:pPr>
              <w:ind w:firstLine="0"/>
              <w:rPr>
                <w:sz w:val="17"/>
                <w:szCs w:val="17"/>
              </w:rPr>
            </w:pPr>
            <w:r>
              <w:rPr>
                <w:sz w:val="17"/>
                <w:szCs w:val="17"/>
              </w:rPr>
              <w:t>Отчёт по СОУТ</w:t>
            </w:r>
          </w:p>
        </w:tc>
      </w:tr>
      <w:tr w:rsidR="00FC4053" w:rsidRPr="0082559F" w:rsidTr="006B01DA">
        <w:tc>
          <w:tcPr>
            <w:tcW w:w="1844" w:type="dxa"/>
            <w:vMerge/>
            <w:vAlign w:val="center"/>
          </w:tcPr>
          <w:p w:rsidR="00FC4053" w:rsidRPr="0082559F" w:rsidRDefault="00FC4053" w:rsidP="00FC4053">
            <w:pPr>
              <w:rPr>
                <w:b/>
                <w:i/>
                <w:sz w:val="17"/>
                <w:szCs w:val="17"/>
              </w:rPr>
            </w:pPr>
          </w:p>
        </w:tc>
        <w:tc>
          <w:tcPr>
            <w:tcW w:w="1701" w:type="dxa"/>
            <w:vAlign w:val="center"/>
          </w:tcPr>
          <w:p w:rsidR="00FC4053" w:rsidRPr="0082559F" w:rsidRDefault="00FC4053" w:rsidP="001642C9">
            <w:pPr>
              <w:ind w:firstLine="0"/>
              <w:rPr>
                <w:sz w:val="17"/>
                <w:szCs w:val="17"/>
              </w:rPr>
            </w:pPr>
            <w:r w:rsidRPr="0082559F">
              <w:rPr>
                <w:sz w:val="17"/>
                <w:szCs w:val="17"/>
              </w:rPr>
              <w:t xml:space="preserve">Водитель </w:t>
            </w:r>
          </w:p>
        </w:tc>
        <w:tc>
          <w:tcPr>
            <w:tcW w:w="1701" w:type="dxa"/>
            <w:vAlign w:val="center"/>
          </w:tcPr>
          <w:p w:rsidR="00FC4053" w:rsidRPr="0082559F" w:rsidRDefault="00FC4053" w:rsidP="00FC4053">
            <w:pPr>
              <w:jc w:val="center"/>
              <w:rPr>
                <w:sz w:val="17"/>
                <w:szCs w:val="17"/>
              </w:rPr>
            </w:pPr>
            <w:r w:rsidRPr="0082559F">
              <w:rPr>
                <w:sz w:val="17"/>
                <w:szCs w:val="17"/>
              </w:rPr>
              <w:t>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w:t>
            </w:r>
          </w:p>
        </w:tc>
        <w:tc>
          <w:tcPr>
            <w:tcW w:w="2239" w:type="dxa"/>
            <w:vAlign w:val="center"/>
          </w:tcPr>
          <w:p w:rsidR="00FC4053" w:rsidRPr="0082559F" w:rsidRDefault="00B74EAE" w:rsidP="000A691C">
            <w:pPr>
              <w:ind w:firstLine="0"/>
              <w:rPr>
                <w:sz w:val="17"/>
                <w:szCs w:val="17"/>
              </w:rPr>
            </w:pPr>
            <w:r>
              <w:rPr>
                <w:sz w:val="17"/>
                <w:szCs w:val="17"/>
              </w:rPr>
              <w:t>Отчёт по СОУТ</w:t>
            </w:r>
          </w:p>
        </w:tc>
      </w:tr>
      <w:tr w:rsidR="00FC4053" w:rsidRPr="0082559F" w:rsidTr="006B01DA">
        <w:tc>
          <w:tcPr>
            <w:tcW w:w="1844" w:type="dxa"/>
            <w:vMerge w:val="restart"/>
            <w:vAlign w:val="center"/>
          </w:tcPr>
          <w:p w:rsidR="00FC4053" w:rsidRPr="0082559F" w:rsidRDefault="00FC4053" w:rsidP="002D48D9">
            <w:pPr>
              <w:ind w:firstLine="0"/>
              <w:rPr>
                <w:b/>
                <w:i/>
                <w:sz w:val="17"/>
                <w:szCs w:val="17"/>
              </w:rPr>
            </w:pPr>
            <w:r w:rsidRPr="0082559F">
              <w:rPr>
                <w:b/>
                <w:i/>
                <w:sz w:val="17"/>
                <w:szCs w:val="17"/>
              </w:rPr>
              <w:t xml:space="preserve">31.ОВП </w:t>
            </w:r>
            <w:proofErr w:type="spellStart"/>
            <w:r w:rsidRPr="0082559F">
              <w:rPr>
                <w:b/>
                <w:i/>
                <w:sz w:val="17"/>
                <w:szCs w:val="17"/>
              </w:rPr>
              <w:t>п.Троицкий</w:t>
            </w:r>
            <w:proofErr w:type="spellEnd"/>
            <w:r w:rsidRPr="0082559F">
              <w:rPr>
                <w:b/>
                <w:i/>
                <w:sz w:val="17"/>
                <w:szCs w:val="17"/>
              </w:rPr>
              <w:t xml:space="preserve">, ОВП </w:t>
            </w:r>
            <w:proofErr w:type="spellStart"/>
            <w:r w:rsidRPr="0082559F">
              <w:rPr>
                <w:b/>
                <w:i/>
                <w:sz w:val="17"/>
                <w:szCs w:val="17"/>
              </w:rPr>
              <w:t>с.Елань</w:t>
            </w:r>
            <w:proofErr w:type="spellEnd"/>
          </w:p>
        </w:tc>
        <w:tc>
          <w:tcPr>
            <w:tcW w:w="1701" w:type="dxa"/>
            <w:vAlign w:val="center"/>
          </w:tcPr>
          <w:p w:rsidR="00FC4053" w:rsidRPr="0082559F" w:rsidRDefault="00FC4053" w:rsidP="001642C9">
            <w:pPr>
              <w:ind w:firstLine="0"/>
              <w:rPr>
                <w:sz w:val="17"/>
                <w:szCs w:val="17"/>
              </w:rPr>
            </w:pPr>
            <w:r w:rsidRPr="0082559F">
              <w:rPr>
                <w:sz w:val="17"/>
                <w:szCs w:val="17"/>
              </w:rPr>
              <w:t xml:space="preserve">Врач ОВП, медсестра врача </w:t>
            </w:r>
            <w:proofErr w:type="spellStart"/>
            <w:proofErr w:type="gramStart"/>
            <w:r w:rsidRPr="0082559F">
              <w:rPr>
                <w:sz w:val="17"/>
                <w:szCs w:val="17"/>
              </w:rPr>
              <w:t>ОВП</w:t>
            </w:r>
            <w:r>
              <w:rPr>
                <w:sz w:val="17"/>
                <w:szCs w:val="17"/>
              </w:rPr>
              <w:t>,фельдшер</w:t>
            </w:r>
            <w:proofErr w:type="spellEnd"/>
            <w:proofErr w:type="gramEnd"/>
          </w:p>
        </w:tc>
        <w:tc>
          <w:tcPr>
            <w:tcW w:w="1701" w:type="dxa"/>
            <w:vAlign w:val="center"/>
          </w:tcPr>
          <w:p w:rsidR="00FC4053" w:rsidRPr="0082559F" w:rsidRDefault="00FC4053" w:rsidP="00FC4053">
            <w:pPr>
              <w:jc w:val="center"/>
              <w:rPr>
                <w:sz w:val="17"/>
                <w:szCs w:val="17"/>
              </w:rPr>
            </w:pPr>
            <w:r w:rsidRPr="0082559F">
              <w:rPr>
                <w:sz w:val="17"/>
                <w:szCs w:val="17"/>
              </w:rPr>
              <w:t>7-12</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14(3)</w:t>
            </w:r>
            <w:r>
              <w:rPr>
                <w:sz w:val="17"/>
                <w:szCs w:val="17"/>
              </w:rPr>
              <w:t>**</w:t>
            </w:r>
          </w:p>
        </w:tc>
        <w:tc>
          <w:tcPr>
            <w:tcW w:w="2239" w:type="dxa"/>
            <w:vAlign w:val="center"/>
          </w:tcPr>
          <w:p w:rsidR="00FC4053" w:rsidRDefault="00FC4053" w:rsidP="000A691C">
            <w:pPr>
              <w:ind w:firstLine="0"/>
              <w:rPr>
                <w:sz w:val="17"/>
                <w:szCs w:val="17"/>
              </w:rPr>
            </w:pPr>
            <w:r w:rsidRPr="0082559F">
              <w:rPr>
                <w:sz w:val="17"/>
                <w:szCs w:val="17"/>
              </w:rPr>
              <w:t>п. 1.3 постановления ВС РСФСР от 01.11.1990 N 298/3-I "О неотложных мерах по улучшению положения женщин, семьи, охраны материнства и детства на селе"</w:t>
            </w:r>
            <w:r>
              <w:rPr>
                <w:sz w:val="17"/>
                <w:szCs w:val="17"/>
              </w:rPr>
              <w:t>;</w:t>
            </w:r>
          </w:p>
          <w:p w:rsidR="00FC4053" w:rsidRPr="0082559F" w:rsidRDefault="00B74EAE" w:rsidP="000A691C">
            <w:pPr>
              <w:ind w:firstLine="0"/>
              <w:rPr>
                <w:sz w:val="17"/>
                <w:szCs w:val="17"/>
              </w:rPr>
            </w:pPr>
            <w:r>
              <w:rPr>
                <w:sz w:val="17"/>
                <w:szCs w:val="17"/>
              </w:rPr>
              <w:t>Отчёт по СОУТ</w:t>
            </w:r>
          </w:p>
        </w:tc>
      </w:tr>
      <w:tr w:rsidR="00FC4053" w:rsidRPr="0082559F" w:rsidTr="006B01DA">
        <w:tc>
          <w:tcPr>
            <w:tcW w:w="1844" w:type="dxa"/>
            <w:vMerge/>
            <w:vAlign w:val="center"/>
          </w:tcPr>
          <w:p w:rsidR="00FC4053" w:rsidRPr="0082559F" w:rsidRDefault="00FC4053" w:rsidP="00FC4053">
            <w:pPr>
              <w:rPr>
                <w:b/>
                <w:i/>
                <w:sz w:val="17"/>
                <w:szCs w:val="17"/>
              </w:rPr>
            </w:pPr>
          </w:p>
        </w:tc>
        <w:tc>
          <w:tcPr>
            <w:tcW w:w="1701" w:type="dxa"/>
            <w:vAlign w:val="center"/>
          </w:tcPr>
          <w:p w:rsidR="00FC4053" w:rsidRPr="0082559F" w:rsidRDefault="00FC4053" w:rsidP="001642C9">
            <w:pPr>
              <w:ind w:firstLine="0"/>
              <w:rPr>
                <w:sz w:val="17"/>
                <w:szCs w:val="17"/>
              </w:rPr>
            </w:pPr>
            <w:r w:rsidRPr="0082559F">
              <w:rPr>
                <w:sz w:val="17"/>
                <w:szCs w:val="17"/>
              </w:rPr>
              <w:t>Уборщик помещений</w:t>
            </w:r>
          </w:p>
        </w:tc>
        <w:tc>
          <w:tcPr>
            <w:tcW w:w="1701" w:type="dxa"/>
            <w:vAlign w:val="center"/>
          </w:tcPr>
          <w:p w:rsidR="00FC4053" w:rsidRPr="0082559F" w:rsidRDefault="00FC4053" w:rsidP="00FC4053">
            <w:pPr>
              <w:jc w:val="center"/>
              <w:rPr>
                <w:sz w:val="17"/>
                <w:szCs w:val="17"/>
              </w:rPr>
            </w:pPr>
            <w:r w:rsidRPr="0082559F">
              <w:rPr>
                <w:sz w:val="17"/>
                <w:szCs w:val="17"/>
              </w:rPr>
              <w:t>7-12</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w:t>
            </w:r>
          </w:p>
        </w:tc>
        <w:tc>
          <w:tcPr>
            <w:tcW w:w="2239" w:type="dxa"/>
            <w:vAlign w:val="center"/>
          </w:tcPr>
          <w:p w:rsidR="00FC4053" w:rsidRDefault="00FC4053" w:rsidP="000A691C">
            <w:pPr>
              <w:ind w:firstLine="0"/>
              <w:rPr>
                <w:sz w:val="17"/>
                <w:szCs w:val="17"/>
              </w:rPr>
            </w:pPr>
            <w:r w:rsidRPr="0082559F">
              <w:rPr>
                <w:sz w:val="17"/>
                <w:szCs w:val="17"/>
              </w:rPr>
              <w:t>п. 1.3 постановления ВС РСФСР от 01.11.1990 N 298/3-I "О неотложных мерах по улучшению положения женщин, семьи, охраны материнства и детства на селе"</w:t>
            </w:r>
            <w:r>
              <w:rPr>
                <w:sz w:val="17"/>
                <w:szCs w:val="17"/>
              </w:rPr>
              <w:t>;</w:t>
            </w:r>
          </w:p>
          <w:p w:rsidR="00FC4053" w:rsidRPr="0082559F" w:rsidRDefault="00B74EAE" w:rsidP="000A691C">
            <w:pPr>
              <w:ind w:firstLine="0"/>
              <w:rPr>
                <w:sz w:val="17"/>
                <w:szCs w:val="17"/>
              </w:rPr>
            </w:pPr>
            <w:r>
              <w:rPr>
                <w:sz w:val="17"/>
                <w:szCs w:val="17"/>
              </w:rPr>
              <w:t>Отчёт по СОУТ</w:t>
            </w:r>
          </w:p>
        </w:tc>
      </w:tr>
      <w:tr w:rsidR="00FC4053" w:rsidRPr="0082559F" w:rsidTr="006B01DA">
        <w:tc>
          <w:tcPr>
            <w:tcW w:w="1844" w:type="dxa"/>
            <w:vMerge/>
            <w:vAlign w:val="center"/>
          </w:tcPr>
          <w:p w:rsidR="00FC4053" w:rsidRPr="0082559F" w:rsidRDefault="00FC4053" w:rsidP="00FC4053">
            <w:pPr>
              <w:rPr>
                <w:b/>
                <w:i/>
                <w:sz w:val="17"/>
                <w:szCs w:val="17"/>
              </w:rPr>
            </w:pPr>
          </w:p>
        </w:tc>
        <w:tc>
          <w:tcPr>
            <w:tcW w:w="1701" w:type="dxa"/>
            <w:vAlign w:val="center"/>
          </w:tcPr>
          <w:p w:rsidR="00FC4053" w:rsidRPr="0082559F" w:rsidRDefault="00FC4053" w:rsidP="001642C9">
            <w:pPr>
              <w:ind w:firstLine="0"/>
              <w:rPr>
                <w:sz w:val="17"/>
                <w:szCs w:val="17"/>
              </w:rPr>
            </w:pPr>
            <w:r w:rsidRPr="0082559F">
              <w:rPr>
                <w:sz w:val="17"/>
                <w:szCs w:val="17"/>
              </w:rPr>
              <w:t xml:space="preserve">Водитель </w:t>
            </w:r>
          </w:p>
        </w:tc>
        <w:tc>
          <w:tcPr>
            <w:tcW w:w="1701" w:type="dxa"/>
            <w:vAlign w:val="center"/>
          </w:tcPr>
          <w:p w:rsidR="00FC4053" w:rsidRPr="0082559F" w:rsidRDefault="00FC4053" w:rsidP="00FC4053">
            <w:pPr>
              <w:jc w:val="center"/>
              <w:rPr>
                <w:sz w:val="17"/>
                <w:szCs w:val="17"/>
              </w:rPr>
            </w:pPr>
            <w:r w:rsidRPr="0082559F">
              <w:rPr>
                <w:sz w:val="17"/>
                <w:szCs w:val="17"/>
              </w:rPr>
              <w:t>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w:t>
            </w:r>
          </w:p>
        </w:tc>
        <w:tc>
          <w:tcPr>
            <w:tcW w:w="2239" w:type="dxa"/>
            <w:vAlign w:val="center"/>
          </w:tcPr>
          <w:p w:rsidR="00FC4053" w:rsidRPr="0082559F" w:rsidRDefault="00B74EAE" w:rsidP="000A691C">
            <w:pPr>
              <w:ind w:firstLine="0"/>
              <w:rPr>
                <w:sz w:val="17"/>
                <w:szCs w:val="17"/>
              </w:rPr>
            </w:pPr>
            <w:r>
              <w:rPr>
                <w:sz w:val="17"/>
                <w:szCs w:val="17"/>
              </w:rPr>
              <w:t>Отчёт по СОУТ</w:t>
            </w:r>
          </w:p>
        </w:tc>
      </w:tr>
      <w:tr w:rsidR="00FC4053" w:rsidRPr="0082559F" w:rsidTr="006B01DA">
        <w:tc>
          <w:tcPr>
            <w:tcW w:w="1844" w:type="dxa"/>
            <w:vMerge w:val="restart"/>
            <w:vAlign w:val="center"/>
          </w:tcPr>
          <w:p w:rsidR="00FC4053" w:rsidRPr="0082559F" w:rsidRDefault="00FC4053" w:rsidP="002D48D9">
            <w:pPr>
              <w:ind w:firstLine="0"/>
              <w:rPr>
                <w:b/>
                <w:i/>
                <w:sz w:val="17"/>
                <w:szCs w:val="17"/>
              </w:rPr>
            </w:pPr>
            <w:r w:rsidRPr="0082559F">
              <w:rPr>
                <w:b/>
                <w:i/>
                <w:sz w:val="17"/>
                <w:szCs w:val="17"/>
              </w:rPr>
              <w:t xml:space="preserve">32.Отделение </w:t>
            </w:r>
            <w:proofErr w:type="spellStart"/>
            <w:r w:rsidRPr="0082559F">
              <w:rPr>
                <w:b/>
                <w:i/>
                <w:sz w:val="17"/>
                <w:szCs w:val="17"/>
              </w:rPr>
              <w:t>п.Троицкий</w:t>
            </w:r>
            <w:proofErr w:type="spellEnd"/>
          </w:p>
        </w:tc>
        <w:tc>
          <w:tcPr>
            <w:tcW w:w="1701" w:type="dxa"/>
            <w:vAlign w:val="center"/>
          </w:tcPr>
          <w:p w:rsidR="00FC4053" w:rsidRPr="0082559F" w:rsidRDefault="00FC4053" w:rsidP="001642C9">
            <w:pPr>
              <w:ind w:firstLine="0"/>
              <w:rPr>
                <w:sz w:val="17"/>
                <w:szCs w:val="17"/>
              </w:rPr>
            </w:pPr>
            <w:r w:rsidRPr="0082559F">
              <w:rPr>
                <w:sz w:val="17"/>
                <w:szCs w:val="17"/>
              </w:rPr>
              <w:t xml:space="preserve">Заведующий </w:t>
            </w:r>
            <w:proofErr w:type="spellStart"/>
            <w:proofErr w:type="gramStart"/>
            <w:r w:rsidRPr="0082559F">
              <w:rPr>
                <w:sz w:val="17"/>
                <w:szCs w:val="17"/>
              </w:rPr>
              <w:t>отделением,медсестра</w:t>
            </w:r>
            <w:proofErr w:type="gramEnd"/>
            <w:r w:rsidRPr="0082559F">
              <w:rPr>
                <w:sz w:val="17"/>
                <w:szCs w:val="17"/>
              </w:rPr>
              <w:t>,фельдшер</w:t>
            </w:r>
            <w:proofErr w:type="spellEnd"/>
            <w:r w:rsidRPr="0082559F">
              <w:rPr>
                <w:sz w:val="17"/>
                <w:szCs w:val="17"/>
              </w:rPr>
              <w:t>, акушерка</w:t>
            </w:r>
          </w:p>
          <w:p w:rsidR="00FC4053" w:rsidRPr="0082559F" w:rsidRDefault="00FC4053" w:rsidP="00FC4053">
            <w:pPr>
              <w:rPr>
                <w:sz w:val="17"/>
                <w:szCs w:val="17"/>
              </w:rPr>
            </w:pPr>
          </w:p>
          <w:p w:rsidR="00FC4053" w:rsidRPr="0082559F" w:rsidRDefault="00FC4053" w:rsidP="001642C9">
            <w:pPr>
              <w:ind w:firstLine="0"/>
              <w:rPr>
                <w:sz w:val="17"/>
                <w:szCs w:val="17"/>
              </w:rPr>
            </w:pPr>
            <w:r w:rsidRPr="0082559F">
              <w:rPr>
                <w:sz w:val="17"/>
                <w:szCs w:val="17"/>
              </w:rPr>
              <w:t xml:space="preserve">врач-педиатр </w:t>
            </w:r>
            <w:proofErr w:type="spellStart"/>
            <w:proofErr w:type="gramStart"/>
            <w:r w:rsidRPr="0082559F">
              <w:rPr>
                <w:sz w:val="17"/>
                <w:szCs w:val="17"/>
              </w:rPr>
              <w:t>участковый,медицинская</w:t>
            </w:r>
            <w:proofErr w:type="spellEnd"/>
            <w:proofErr w:type="gramEnd"/>
            <w:r w:rsidRPr="0082559F">
              <w:rPr>
                <w:sz w:val="17"/>
                <w:szCs w:val="17"/>
              </w:rPr>
              <w:t xml:space="preserve"> сестра участковая,</w:t>
            </w:r>
          </w:p>
          <w:p w:rsidR="00FC4053" w:rsidRPr="0082559F" w:rsidRDefault="00FC4053" w:rsidP="001642C9">
            <w:pPr>
              <w:ind w:firstLine="0"/>
              <w:rPr>
                <w:sz w:val="17"/>
                <w:szCs w:val="17"/>
              </w:rPr>
            </w:pPr>
            <w:r w:rsidRPr="0082559F">
              <w:rPr>
                <w:sz w:val="17"/>
                <w:szCs w:val="17"/>
              </w:rPr>
              <w:t>фельдшер (участковый</w:t>
            </w:r>
            <w:proofErr w:type="gramStart"/>
            <w:r w:rsidRPr="0082559F">
              <w:rPr>
                <w:sz w:val="17"/>
                <w:szCs w:val="17"/>
              </w:rPr>
              <w:t>),врач</w:t>
            </w:r>
            <w:proofErr w:type="gramEnd"/>
            <w:r w:rsidRPr="0082559F">
              <w:rPr>
                <w:sz w:val="17"/>
                <w:szCs w:val="17"/>
              </w:rPr>
              <w:t>-терапевт участковый</w:t>
            </w:r>
          </w:p>
        </w:tc>
        <w:tc>
          <w:tcPr>
            <w:tcW w:w="1701" w:type="dxa"/>
            <w:vAlign w:val="center"/>
          </w:tcPr>
          <w:p w:rsidR="00FC4053" w:rsidRPr="0082559F" w:rsidRDefault="00FC4053" w:rsidP="00FC4053">
            <w:pPr>
              <w:jc w:val="center"/>
              <w:rPr>
                <w:sz w:val="17"/>
                <w:szCs w:val="17"/>
              </w:rPr>
            </w:pPr>
            <w:r w:rsidRPr="0082559F">
              <w:rPr>
                <w:sz w:val="17"/>
                <w:szCs w:val="17"/>
              </w:rPr>
              <w:t>7-12</w:t>
            </w: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r w:rsidRPr="0082559F">
              <w:rPr>
                <w:sz w:val="17"/>
                <w:szCs w:val="17"/>
              </w:rPr>
              <w:t>7-12</w:t>
            </w:r>
          </w:p>
        </w:tc>
        <w:tc>
          <w:tcPr>
            <w:tcW w:w="1134" w:type="dxa"/>
            <w:vAlign w:val="center"/>
          </w:tcPr>
          <w:p w:rsidR="00FC4053" w:rsidRPr="0082559F" w:rsidRDefault="00FC4053" w:rsidP="00FC4053">
            <w:pPr>
              <w:jc w:val="center"/>
              <w:rPr>
                <w:sz w:val="17"/>
                <w:szCs w:val="17"/>
              </w:rPr>
            </w:pPr>
            <w:r w:rsidRPr="0082559F">
              <w:rPr>
                <w:sz w:val="17"/>
                <w:szCs w:val="17"/>
              </w:rPr>
              <w:t>28</w:t>
            </w: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p>
          <w:p w:rsidR="00FC4053" w:rsidRPr="0082559F" w:rsidRDefault="00FC4053" w:rsidP="00FC4053">
            <w:pPr>
              <w:jc w:val="center"/>
              <w:rPr>
                <w:sz w:val="17"/>
                <w:szCs w:val="17"/>
              </w:rPr>
            </w:pPr>
            <w:r w:rsidRPr="0082559F">
              <w:rPr>
                <w:sz w:val="17"/>
                <w:szCs w:val="17"/>
              </w:rPr>
              <w:t>14(3)</w:t>
            </w:r>
            <w:r>
              <w:rPr>
                <w:sz w:val="17"/>
                <w:szCs w:val="17"/>
              </w:rPr>
              <w:t>**</w:t>
            </w:r>
          </w:p>
        </w:tc>
        <w:tc>
          <w:tcPr>
            <w:tcW w:w="2239" w:type="dxa"/>
            <w:vMerge w:val="restart"/>
            <w:vAlign w:val="center"/>
          </w:tcPr>
          <w:p w:rsidR="00FC4053" w:rsidRDefault="00FC4053" w:rsidP="000A691C">
            <w:pPr>
              <w:ind w:firstLine="0"/>
              <w:rPr>
                <w:sz w:val="17"/>
                <w:szCs w:val="17"/>
              </w:rPr>
            </w:pPr>
            <w:r w:rsidRPr="0082559F">
              <w:rPr>
                <w:sz w:val="17"/>
                <w:szCs w:val="17"/>
              </w:rPr>
              <w:t>п. 1.3 постановления ВС РСФСР от 01.11.1990 N 298/3-I "О неотложных мерах по улучшению положения женщин, семьи, охраны материнства и детства на селе"</w:t>
            </w:r>
            <w:r>
              <w:rPr>
                <w:sz w:val="17"/>
                <w:szCs w:val="17"/>
              </w:rPr>
              <w:t>;</w:t>
            </w:r>
          </w:p>
          <w:p w:rsidR="00FC4053" w:rsidRPr="0082559F" w:rsidRDefault="00B74EAE" w:rsidP="000A691C">
            <w:pPr>
              <w:ind w:firstLine="0"/>
              <w:rPr>
                <w:sz w:val="17"/>
                <w:szCs w:val="17"/>
              </w:rPr>
            </w:pPr>
            <w:r>
              <w:rPr>
                <w:sz w:val="17"/>
                <w:szCs w:val="17"/>
              </w:rPr>
              <w:t>Отчёт по СОУТ</w:t>
            </w:r>
          </w:p>
        </w:tc>
      </w:tr>
      <w:tr w:rsidR="00FC4053" w:rsidRPr="0082559F" w:rsidTr="006B01DA">
        <w:trPr>
          <w:trHeight w:val="195"/>
        </w:trPr>
        <w:tc>
          <w:tcPr>
            <w:tcW w:w="1844" w:type="dxa"/>
            <w:vMerge/>
            <w:vAlign w:val="center"/>
          </w:tcPr>
          <w:p w:rsidR="00FC4053" w:rsidRPr="0082559F" w:rsidRDefault="00FC4053" w:rsidP="00FC4053">
            <w:pPr>
              <w:rPr>
                <w:b/>
                <w:i/>
                <w:sz w:val="17"/>
                <w:szCs w:val="17"/>
              </w:rPr>
            </w:pPr>
          </w:p>
        </w:tc>
        <w:tc>
          <w:tcPr>
            <w:tcW w:w="1701" w:type="dxa"/>
            <w:vAlign w:val="center"/>
          </w:tcPr>
          <w:p w:rsidR="00FC4053" w:rsidRPr="0082559F" w:rsidRDefault="00FC4053" w:rsidP="001642C9">
            <w:pPr>
              <w:ind w:firstLine="0"/>
              <w:rPr>
                <w:sz w:val="17"/>
                <w:szCs w:val="17"/>
              </w:rPr>
            </w:pPr>
            <w:r w:rsidRPr="0082559F">
              <w:rPr>
                <w:sz w:val="17"/>
                <w:szCs w:val="17"/>
              </w:rPr>
              <w:t>Старшая медсестра</w:t>
            </w:r>
          </w:p>
        </w:tc>
        <w:tc>
          <w:tcPr>
            <w:tcW w:w="1701" w:type="dxa"/>
            <w:vAlign w:val="center"/>
          </w:tcPr>
          <w:p w:rsidR="00FC4053" w:rsidRPr="0082559F" w:rsidRDefault="00FC4053" w:rsidP="00FC4053">
            <w:pPr>
              <w:jc w:val="center"/>
              <w:rPr>
                <w:sz w:val="17"/>
                <w:szCs w:val="17"/>
              </w:rPr>
            </w:pPr>
            <w:r w:rsidRPr="0082559F">
              <w:rPr>
                <w:sz w:val="17"/>
                <w:szCs w:val="17"/>
              </w:rPr>
              <w:t>7-12</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Pr>
                <w:sz w:val="17"/>
                <w:szCs w:val="17"/>
              </w:rPr>
              <w:t>14</w:t>
            </w:r>
          </w:p>
        </w:tc>
        <w:tc>
          <w:tcPr>
            <w:tcW w:w="2239" w:type="dxa"/>
            <w:vMerge/>
            <w:vAlign w:val="center"/>
          </w:tcPr>
          <w:p w:rsidR="00FC4053" w:rsidRPr="0082559F" w:rsidRDefault="00FC4053" w:rsidP="000A691C">
            <w:pPr>
              <w:ind w:firstLine="0"/>
              <w:rPr>
                <w:sz w:val="17"/>
                <w:szCs w:val="17"/>
              </w:rPr>
            </w:pPr>
          </w:p>
        </w:tc>
      </w:tr>
      <w:tr w:rsidR="00FC4053" w:rsidRPr="0082559F" w:rsidTr="006B01DA">
        <w:trPr>
          <w:trHeight w:val="1213"/>
        </w:trPr>
        <w:tc>
          <w:tcPr>
            <w:tcW w:w="1844" w:type="dxa"/>
            <w:vMerge/>
            <w:vAlign w:val="center"/>
          </w:tcPr>
          <w:p w:rsidR="00FC4053" w:rsidRPr="0082559F" w:rsidRDefault="00FC4053" w:rsidP="00FC4053">
            <w:pPr>
              <w:rPr>
                <w:b/>
                <w:i/>
                <w:sz w:val="17"/>
                <w:szCs w:val="17"/>
              </w:rPr>
            </w:pPr>
          </w:p>
        </w:tc>
        <w:tc>
          <w:tcPr>
            <w:tcW w:w="1701" w:type="dxa"/>
            <w:vAlign w:val="center"/>
          </w:tcPr>
          <w:p w:rsidR="00FC4053" w:rsidRPr="0082559F" w:rsidRDefault="00FC4053" w:rsidP="001642C9">
            <w:pPr>
              <w:ind w:firstLine="0"/>
              <w:rPr>
                <w:sz w:val="17"/>
                <w:szCs w:val="17"/>
              </w:rPr>
            </w:pPr>
            <w:r w:rsidRPr="0082559F">
              <w:rPr>
                <w:sz w:val="17"/>
                <w:szCs w:val="17"/>
              </w:rPr>
              <w:t>Машинист по стирке белья</w:t>
            </w:r>
          </w:p>
        </w:tc>
        <w:tc>
          <w:tcPr>
            <w:tcW w:w="1701" w:type="dxa"/>
            <w:vAlign w:val="center"/>
          </w:tcPr>
          <w:p w:rsidR="00FC4053" w:rsidRPr="0082559F" w:rsidRDefault="00FC4053" w:rsidP="00FC4053">
            <w:pPr>
              <w:jc w:val="center"/>
              <w:rPr>
                <w:sz w:val="17"/>
                <w:szCs w:val="17"/>
              </w:rPr>
            </w:pPr>
            <w:r>
              <w:rPr>
                <w:sz w:val="17"/>
                <w:szCs w:val="17"/>
              </w:rPr>
              <w:t>7-12</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w:t>
            </w:r>
          </w:p>
        </w:tc>
        <w:tc>
          <w:tcPr>
            <w:tcW w:w="2239" w:type="dxa"/>
            <w:vAlign w:val="center"/>
          </w:tcPr>
          <w:p w:rsidR="00FC4053" w:rsidRDefault="00FC4053" w:rsidP="000A691C">
            <w:pPr>
              <w:ind w:firstLine="0"/>
              <w:rPr>
                <w:sz w:val="17"/>
                <w:szCs w:val="17"/>
              </w:rPr>
            </w:pPr>
            <w:r w:rsidRPr="0082559F">
              <w:rPr>
                <w:sz w:val="17"/>
                <w:szCs w:val="17"/>
              </w:rPr>
              <w:t>п. 1.3 постановления ВС РСФСР от 01.11.1990 N 298/3-I "О неотложных мерах по улучшению положения женщин, семьи, охраны материнства и детства на селе"</w:t>
            </w:r>
            <w:r>
              <w:rPr>
                <w:sz w:val="17"/>
                <w:szCs w:val="17"/>
              </w:rPr>
              <w:t>;</w:t>
            </w:r>
          </w:p>
          <w:p w:rsidR="00FC4053" w:rsidRPr="0082559F" w:rsidRDefault="00B74EAE" w:rsidP="000A691C">
            <w:pPr>
              <w:ind w:firstLine="0"/>
              <w:rPr>
                <w:sz w:val="17"/>
                <w:szCs w:val="17"/>
              </w:rPr>
            </w:pPr>
            <w:r>
              <w:rPr>
                <w:sz w:val="17"/>
                <w:szCs w:val="17"/>
              </w:rPr>
              <w:t>Отчёт по СОУТ</w:t>
            </w:r>
          </w:p>
        </w:tc>
      </w:tr>
      <w:tr w:rsidR="00FC4053" w:rsidRPr="0082559F" w:rsidTr="006B01DA">
        <w:tc>
          <w:tcPr>
            <w:tcW w:w="1844" w:type="dxa"/>
            <w:vMerge/>
            <w:vAlign w:val="center"/>
          </w:tcPr>
          <w:p w:rsidR="00FC4053" w:rsidRPr="0082559F" w:rsidRDefault="00FC4053" w:rsidP="00FC4053">
            <w:pPr>
              <w:rPr>
                <w:b/>
                <w:i/>
                <w:sz w:val="17"/>
                <w:szCs w:val="17"/>
              </w:rPr>
            </w:pPr>
          </w:p>
        </w:tc>
        <w:tc>
          <w:tcPr>
            <w:tcW w:w="1701" w:type="dxa"/>
            <w:vAlign w:val="center"/>
          </w:tcPr>
          <w:p w:rsidR="00FC4053" w:rsidRPr="0082559F" w:rsidRDefault="00FC4053" w:rsidP="001642C9">
            <w:pPr>
              <w:ind w:firstLine="0"/>
              <w:rPr>
                <w:sz w:val="17"/>
                <w:szCs w:val="17"/>
              </w:rPr>
            </w:pPr>
            <w:r w:rsidRPr="0082559F">
              <w:rPr>
                <w:sz w:val="17"/>
                <w:szCs w:val="17"/>
              </w:rPr>
              <w:t>Медсестра по физиотерапии</w:t>
            </w:r>
          </w:p>
        </w:tc>
        <w:tc>
          <w:tcPr>
            <w:tcW w:w="1701" w:type="dxa"/>
            <w:vAlign w:val="center"/>
          </w:tcPr>
          <w:p w:rsidR="00FC4053" w:rsidRPr="0082559F" w:rsidRDefault="00FC4053" w:rsidP="00FC4053">
            <w:pPr>
              <w:jc w:val="center"/>
              <w:rPr>
                <w:sz w:val="17"/>
                <w:szCs w:val="17"/>
              </w:rPr>
            </w:pPr>
            <w:r w:rsidRPr="0082559F">
              <w:rPr>
                <w:sz w:val="17"/>
                <w:szCs w:val="17"/>
              </w:rPr>
              <w:t>6-</w:t>
            </w:r>
            <w:proofErr w:type="gramStart"/>
            <w:r w:rsidRPr="0082559F">
              <w:rPr>
                <w:sz w:val="17"/>
                <w:szCs w:val="17"/>
              </w:rPr>
              <w:t>36  (</w:t>
            </w:r>
            <w:proofErr w:type="gramEnd"/>
            <w:r w:rsidRPr="0082559F">
              <w:rPr>
                <w:sz w:val="17"/>
                <w:szCs w:val="17"/>
              </w:rPr>
              <w:t>33-час.рабочая пятидневная неделя)</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p>
        </w:tc>
        <w:tc>
          <w:tcPr>
            <w:tcW w:w="2239" w:type="dxa"/>
            <w:vAlign w:val="center"/>
          </w:tcPr>
          <w:p w:rsidR="00FC4053" w:rsidRPr="0082559F" w:rsidRDefault="00FC4053" w:rsidP="000A691C">
            <w:pPr>
              <w:ind w:firstLine="0"/>
              <w:rPr>
                <w:sz w:val="17"/>
                <w:szCs w:val="17"/>
              </w:rPr>
            </w:pPr>
            <w:r w:rsidRPr="0082559F">
              <w:rPr>
                <w:sz w:val="17"/>
                <w:szCs w:val="17"/>
              </w:rPr>
              <w:t>Пост. Пр-</w:t>
            </w:r>
            <w:proofErr w:type="gramStart"/>
            <w:r w:rsidRPr="0082559F">
              <w:rPr>
                <w:sz w:val="17"/>
                <w:szCs w:val="17"/>
              </w:rPr>
              <w:t xml:space="preserve">ва </w:t>
            </w:r>
            <w:r>
              <w:rPr>
                <w:sz w:val="17"/>
                <w:szCs w:val="17"/>
              </w:rPr>
              <w:t xml:space="preserve"> РФ</w:t>
            </w:r>
            <w:proofErr w:type="gramEnd"/>
            <w:r>
              <w:rPr>
                <w:sz w:val="17"/>
                <w:szCs w:val="17"/>
              </w:rPr>
              <w:t xml:space="preserve"> </w:t>
            </w:r>
            <w:r w:rsidRPr="0082559F">
              <w:rPr>
                <w:sz w:val="17"/>
                <w:szCs w:val="17"/>
              </w:rPr>
              <w:t>от 14.02.2003г. №101 п.2.прил.2;</w:t>
            </w:r>
          </w:p>
          <w:p w:rsidR="00FC4053" w:rsidRPr="0082559F" w:rsidRDefault="00B74EAE" w:rsidP="000A691C">
            <w:pPr>
              <w:ind w:firstLine="0"/>
              <w:rPr>
                <w:sz w:val="17"/>
                <w:szCs w:val="17"/>
              </w:rPr>
            </w:pPr>
            <w:r>
              <w:rPr>
                <w:sz w:val="17"/>
                <w:szCs w:val="17"/>
              </w:rPr>
              <w:t>Отчёт по СОУТ</w:t>
            </w:r>
          </w:p>
        </w:tc>
      </w:tr>
      <w:tr w:rsidR="00FC4053" w:rsidRPr="0082559F" w:rsidTr="006B01DA">
        <w:trPr>
          <w:trHeight w:val="1223"/>
        </w:trPr>
        <w:tc>
          <w:tcPr>
            <w:tcW w:w="1844" w:type="dxa"/>
            <w:vMerge/>
            <w:vAlign w:val="center"/>
          </w:tcPr>
          <w:p w:rsidR="00FC4053" w:rsidRPr="0082559F" w:rsidRDefault="00FC4053" w:rsidP="00FC4053">
            <w:pPr>
              <w:rPr>
                <w:b/>
                <w:i/>
                <w:sz w:val="17"/>
                <w:szCs w:val="17"/>
              </w:rPr>
            </w:pPr>
          </w:p>
        </w:tc>
        <w:tc>
          <w:tcPr>
            <w:tcW w:w="1701" w:type="dxa"/>
            <w:vAlign w:val="center"/>
          </w:tcPr>
          <w:p w:rsidR="00FC4053" w:rsidRPr="0082559F" w:rsidRDefault="00FC4053" w:rsidP="001642C9">
            <w:pPr>
              <w:ind w:firstLine="0"/>
              <w:rPr>
                <w:sz w:val="17"/>
                <w:szCs w:val="17"/>
              </w:rPr>
            </w:pPr>
            <w:r w:rsidRPr="0082559F">
              <w:rPr>
                <w:sz w:val="17"/>
                <w:szCs w:val="17"/>
              </w:rPr>
              <w:t>Врач-стоматолог</w:t>
            </w:r>
          </w:p>
        </w:tc>
        <w:tc>
          <w:tcPr>
            <w:tcW w:w="1701" w:type="dxa"/>
            <w:vAlign w:val="center"/>
          </w:tcPr>
          <w:p w:rsidR="00FC4053" w:rsidRPr="0082559F" w:rsidRDefault="00FC4053" w:rsidP="00FC4053">
            <w:pPr>
              <w:jc w:val="center"/>
              <w:rPr>
                <w:sz w:val="17"/>
                <w:szCs w:val="17"/>
              </w:rPr>
            </w:pPr>
            <w:r w:rsidRPr="0082559F">
              <w:rPr>
                <w:sz w:val="17"/>
                <w:szCs w:val="17"/>
              </w:rPr>
              <w:t>6-36</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p>
        </w:tc>
        <w:tc>
          <w:tcPr>
            <w:tcW w:w="2239" w:type="dxa"/>
            <w:vAlign w:val="center"/>
          </w:tcPr>
          <w:p w:rsidR="00FC4053" w:rsidRPr="0082559F" w:rsidRDefault="00FC4053" w:rsidP="000A691C">
            <w:pPr>
              <w:ind w:firstLine="0"/>
              <w:rPr>
                <w:sz w:val="17"/>
                <w:szCs w:val="17"/>
              </w:rPr>
            </w:pPr>
            <w:r w:rsidRPr="0082559F">
              <w:rPr>
                <w:sz w:val="17"/>
                <w:szCs w:val="17"/>
              </w:rPr>
              <w:t>Пост. Пр-ва</w:t>
            </w:r>
            <w:r>
              <w:rPr>
                <w:sz w:val="17"/>
                <w:szCs w:val="17"/>
              </w:rPr>
              <w:t xml:space="preserve"> РФ</w:t>
            </w:r>
            <w:r w:rsidRPr="0082559F">
              <w:rPr>
                <w:sz w:val="17"/>
                <w:szCs w:val="17"/>
              </w:rPr>
              <w:t xml:space="preserve"> от 14.02.2003г. №101 п.3.прил.2;</w:t>
            </w:r>
          </w:p>
          <w:p w:rsidR="00FC4053" w:rsidRPr="0082559F" w:rsidRDefault="00B74EAE" w:rsidP="000A691C">
            <w:pPr>
              <w:ind w:firstLine="0"/>
              <w:rPr>
                <w:sz w:val="17"/>
                <w:szCs w:val="17"/>
              </w:rPr>
            </w:pPr>
            <w:r>
              <w:rPr>
                <w:sz w:val="17"/>
                <w:szCs w:val="17"/>
              </w:rPr>
              <w:t>Отчёт по СОУТ</w:t>
            </w:r>
          </w:p>
        </w:tc>
      </w:tr>
      <w:tr w:rsidR="00FC4053" w:rsidRPr="0082559F" w:rsidTr="006B01DA">
        <w:tc>
          <w:tcPr>
            <w:tcW w:w="1844" w:type="dxa"/>
            <w:vMerge/>
            <w:vAlign w:val="center"/>
          </w:tcPr>
          <w:p w:rsidR="00FC4053" w:rsidRPr="0082559F" w:rsidRDefault="00FC4053" w:rsidP="00FC4053">
            <w:pPr>
              <w:rPr>
                <w:b/>
                <w:i/>
                <w:sz w:val="17"/>
                <w:szCs w:val="17"/>
              </w:rPr>
            </w:pPr>
          </w:p>
        </w:tc>
        <w:tc>
          <w:tcPr>
            <w:tcW w:w="1701" w:type="dxa"/>
            <w:vAlign w:val="center"/>
          </w:tcPr>
          <w:p w:rsidR="00FC4053" w:rsidRPr="0082559F" w:rsidRDefault="00FC4053" w:rsidP="001642C9">
            <w:pPr>
              <w:ind w:firstLine="0"/>
              <w:rPr>
                <w:sz w:val="17"/>
                <w:szCs w:val="17"/>
              </w:rPr>
            </w:pPr>
            <w:r w:rsidRPr="0082559F">
              <w:rPr>
                <w:sz w:val="17"/>
                <w:szCs w:val="17"/>
              </w:rPr>
              <w:t>Медсестра процедурной</w:t>
            </w:r>
          </w:p>
        </w:tc>
        <w:tc>
          <w:tcPr>
            <w:tcW w:w="1701" w:type="dxa"/>
            <w:vAlign w:val="center"/>
          </w:tcPr>
          <w:p w:rsidR="00FC4053" w:rsidRPr="0082559F" w:rsidRDefault="00FC4053" w:rsidP="00FC4053">
            <w:pPr>
              <w:jc w:val="center"/>
              <w:rPr>
                <w:sz w:val="17"/>
                <w:szCs w:val="17"/>
              </w:rPr>
            </w:pPr>
            <w:r w:rsidRPr="0082559F">
              <w:rPr>
                <w:sz w:val="17"/>
                <w:szCs w:val="17"/>
              </w:rPr>
              <w:t>6-00 (6 дневная рабочая неделя)</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p>
        </w:tc>
        <w:tc>
          <w:tcPr>
            <w:tcW w:w="2239" w:type="dxa"/>
            <w:vAlign w:val="center"/>
          </w:tcPr>
          <w:p w:rsidR="00FC4053" w:rsidRDefault="00FC4053" w:rsidP="000A691C">
            <w:pPr>
              <w:ind w:firstLine="0"/>
              <w:rPr>
                <w:sz w:val="17"/>
                <w:szCs w:val="17"/>
              </w:rPr>
            </w:pPr>
            <w:r w:rsidRPr="0082559F">
              <w:rPr>
                <w:sz w:val="17"/>
                <w:szCs w:val="17"/>
              </w:rPr>
              <w:t xml:space="preserve">ст. 350 ТК </w:t>
            </w:r>
            <w:proofErr w:type="gramStart"/>
            <w:r w:rsidRPr="0082559F">
              <w:rPr>
                <w:sz w:val="17"/>
                <w:szCs w:val="17"/>
              </w:rPr>
              <w:t xml:space="preserve">РФ </w:t>
            </w:r>
            <w:r>
              <w:rPr>
                <w:sz w:val="17"/>
                <w:szCs w:val="17"/>
              </w:rPr>
              <w:t>;</w:t>
            </w:r>
            <w:proofErr w:type="gramEnd"/>
          </w:p>
          <w:p w:rsidR="00FC4053" w:rsidRDefault="00B74EAE" w:rsidP="000A691C">
            <w:pPr>
              <w:ind w:firstLine="0"/>
              <w:rPr>
                <w:sz w:val="17"/>
                <w:szCs w:val="17"/>
              </w:rPr>
            </w:pPr>
            <w:r>
              <w:rPr>
                <w:sz w:val="17"/>
                <w:szCs w:val="17"/>
              </w:rPr>
              <w:t>Отчёт по СОУТ</w:t>
            </w:r>
          </w:p>
          <w:p w:rsidR="00FC4053" w:rsidRPr="0082559F" w:rsidRDefault="00FC4053" w:rsidP="000A691C">
            <w:pPr>
              <w:ind w:firstLine="0"/>
              <w:rPr>
                <w:sz w:val="17"/>
                <w:szCs w:val="17"/>
              </w:rPr>
            </w:pPr>
          </w:p>
          <w:p w:rsidR="00FC4053" w:rsidRPr="0082559F" w:rsidRDefault="00FC4053" w:rsidP="000A691C">
            <w:pPr>
              <w:ind w:firstLine="0"/>
              <w:rPr>
                <w:sz w:val="17"/>
                <w:szCs w:val="17"/>
              </w:rPr>
            </w:pPr>
          </w:p>
        </w:tc>
      </w:tr>
      <w:tr w:rsidR="00FC4053" w:rsidRPr="0082559F" w:rsidTr="006B01DA">
        <w:tc>
          <w:tcPr>
            <w:tcW w:w="1844" w:type="dxa"/>
            <w:vMerge/>
            <w:vAlign w:val="center"/>
          </w:tcPr>
          <w:p w:rsidR="00FC4053" w:rsidRPr="0082559F" w:rsidRDefault="00FC4053" w:rsidP="00FC4053">
            <w:pPr>
              <w:rPr>
                <w:b/>
                <w:i/>
                <w:sz w:val="17"/>
                <w:szCs w:val="17"/>
              </w:rPr>
            </w:pPr>
          </w:p>
        </w:tc>
        <w:tc>
          <w:tcPr>
            <w:tcW w:w="1701" w:type="dxa"/>
            <w:vAlign w:val="center"/>
          </w:tcPr>
          <w:p w:rsidR="00FC4053" w:rsidRPr="0082559F" w:rsidRDefault="00FC4053" w:rsidP="001642C9">
            <w:pPr>
              <w:ind w:firstLine="0"/>
              <w:rPr>
                <w:sz w:val="17"/>
                <w:szCs w:val="17"/>
              </w:rPr>
            </w:pPr>
            <w:r w:rsidRPr="001E2DD4">
              <w:rPr>
                <w:sz w:val="17"/>
                <w:szCs w:val="17"/>
              </w:rPr>
              <w:t>Администратор</w:t>
            </w:r>
          </w:p>
        </w:tc>
        <w:tc>
          <w:tcPr>
            <w:tcW w:w="1701" w:type="dxa"/>
            <w:vAlign w:val="center"/>
          </w:tcPr>
          <w:p w:rsidR="00FC4053" w:rsidRDefault="00FC4053" w:rsidP="00FC4053">
            <w:pPr>
              <w:jc w:val="center"/>
              <w:rPr>
                <w:sz w:val="17"/>
                <w:szCs w:val="17"/>
              </w:rPr>
            </w:pPr>
            <w:r>
              <w:rPr>
                <w:sz w:val="17"/>
                <w:szCs w:val="17"/>
              </w:rPr>
              <w:t>7-12 (5-дневная рабочая неделя)</w:t>
            </w:r>
          </w:p>
          <w:p w:rsidR="00FC4053" w:rsidRPr="0082559F" w:rsidRDefault="00FC4053" w:rsidP="00FC4053">
            <w:pPr>
              <w:jc w:val="center"/>
              <w:rPr>
                <w:sz w:val="17"/>
                <w:szCs w:val="17"/>
              </w:rPr>
            </w:pPr>
            <w:r>
              <w:rPr>
                <w:sz w:val="17"/>
                <w:szCs w:val="17"/>
              </w:rPr>
              <w:t>6 (6-дневная рабочая неделя)</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w:t>
            </w:r>
          </w:p>
        </w:tc>
        <w:tc>
          <w:tcPr>
            <w:tcW w:w="2239" w:type="dxa"/>
            <w:vAlign w:val="center"/>
          </w:tcPr>
          <w:p w:rsidR="00FC4053" w:rsidRDefault="00FC4053" w:rsidP="000A691C">
            <w:pPr>
              <w:ind w:firstLine="0"/>
              <w:rPr>
                <w:sz w:val="17"/>
                <w:szCs w:val="17"/>
              </w:rPr>
            </w:pPr>
            <w:r w:rsidRPr="0082559F">
              <w:rPr>
                <w:sz w:val="17"/>
                <w:szCs w:val="17"/>
              </w:rPr>
              <w:t>п. 1.3 постановления ВС РСФСР от 01.11.1990 N 298/3-I "О неотложных мерах по улучшению положения женщин, семьи, охраны материнства и детства на селе"</w:t>
            </w:r>
            <w:r>
              <w:rPr>
                <w:sz w:val="17"/>
                <w:szCs w:val="17"/>
              </w:rPr>
              <w:t>;</w:t>
            </w:r>
          </w:p>
          <w:p w:rsidR="00FC4053" w:rsidRPr="0082559F" w:rsidRDefault="00B74EAE" w:rsidP="000A691C">
            <w:pPr>
              <w:ind w:firstLine="0"/>
              <w:rPr>
                <w:sz w:val="17"/>
                <w:szCs w:val="17"/>
              </w:rPr>
            </w:pPr>
            <w:r>
              <w:rPr>
                <w:sz w:val="17"/>
                <w:szCs w:val="17"/>
              </w:rPr>
              <w:t>Отчёт по СОУТ</w:t>
            </w:r>
          </w:p>
        </w:tc>
      </w:tr>
      <w:tr w:rsidR="00FC4053" w:rsidRPr="0082559F" w:rsidTr="006B01DA">
        <w:tc>
          <w:tcPr>
            <w:tcW w:w="1844" w:type="dxa"/>
            <w:vMerge/>
            <w:vAlign w:val="center"/>
          </w:tcPr>
          <w:p w:rsidR="00FC4053" w:rsidRPr="0082559F" w:rsidRDefault="00FC4053" w:rsidP="00FC4053">
            <w:pPr>
              <w:rPr>
                <w:b/>
                <w:i/>
                <w:sz w:val="17"/>
                <w:szCs w:val="17"/>
              </w:rPr>
            </w:pPr>
          </w:p>
        </w:tc>
        <w:tc>
          <w:tcPr>
            <w:tcW w:w="1701" w:type="dxa"/>
            <w:vAlign w:val="center"/>
          </w:tcPr>
          <w:p w:rsidR="00FC4053" w:rsidRPr="0082559F" w:rsidRDefault="00FC4053" w:rsidP="001642C9">
            <w:pPr>
              <w:ind w:firstLine="0"/>
              <w:rPr>
                <w:sz w:val="17"/>
                <w:szCs w:val="17"/>
              </w:rPr>
            </w:pPr>
            <w:r w:rsidRPr="0082559F">
              <w:rPr>
                <w:sz w:val="17"/>
                <w:szCs w:val="17"/>
              </w:rPr>
              <w:t>Уборщик помещений</w:t>
            </w:r>
          </w:p>
        </w:tc>
        <w:tc>
          <w:tcPr>
            <w:tcW w:w="1701" w:type="dxa"/>
            <w:vAlign w:val="center"/>
          </w:tcPr>
          <w:p w:rsidR="00FC4053" w:rsidRPr="0082559F" w:rsidRDefault="00FC4053" w:rsidP="00FC4053">
            <w:pPr>
              <w:jc w:val="center"/>
              <w:rPr>
                <w:sz w:val="17"/>
                <w:szCs w:val="17"/>
              </w:rPr>
            </w:pPr>
            <w:r w:rsidRPr="0082559F">
              <w:rPr>
                <w:sz w:val="17"/>
                <w:szCs w:val="17"/>
              </w:rPr>
              <w:t>7-12</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w:t>
            </w:r>
          </w:p>
        </w:tc>
        <w:tc>
          <w:tcPr>
            <w:tcW w:w="2239" w:type="dxa"/>
            <w:vAlign w:val="center"/>
          </w:tcPr>
          <w:p w:rsidR="00FC4053" w:rsidRDefault="00FC4053" w:rsidP="000A691C">
            <w:pPr>
              <w:ind w:firstLine="0"/>
              <w:rPr>
                <w:sz w:val="17"/>
                <w:szCs w:val="17"/>
              </w:rPr>
            </w:pPr>
            <w:r w:rsidRPr="0082559F">
              <w:rPr>
                <w:sz w:val="17"/>
                <w:szCs w:val="17"/>
              </w:rPr>
              <w:t>п. 1.3 постановления ВС РСФСР от 01.11.1990 N 298/3-I "О неотложных мерах по улучшению положения женщин, семьи, охраны материнства и детства на селе"</w:t>
            </w:r>
            <w:r>
              <w:rPr>
                <w:sz w:val="17"/>
                <w:szCs w:val="17"/>
              </w:rPr>
              <w:t>;</w:t>
            </w:r>
          </w:p>
          <w:p w:rsidR="00FC4053" w:rsidRPr="0082559F" w:rsidRDefault="00B74EAE" w:rsidP="000A691C">
            <w:pPr>
              <w:ind w:firstLine="0"/>
              <w:rPr>
                <w:sz w:val="17"/>
                <w:szCs w:val="17"/>
              </w:rPr>
            </w:pPr>
            <w:r>
              <w:rPr>
                <w:sz w:val="17"/>
                <w:szCs w:val="17"/>
              </w:rPr>
              <w:t>Отчёт по СОУТ</w:t>
            </w:r>
          </w:p>
        </w:tc>
      </w:tr>
      <w:tr w:rsidR="00FC4053" w:rsidRPr="0082559F" w:rsidTr="006B01DA">
        <w:tc>
          <w:tcPr>
            <w:tcW w:w="1844" w:type="dxa"/>
            <w:vMerge/>
            <w:vAlign w:val="center"/>
          </w:tcPr>
          <w:p w:rsidR="00FC4053" w:rsidRPr="0082559F" w:rsidRDefault="00FC4053" w:rsidP="00FC4053">
            <w:pPr>
              <w:rPr>
                <w:b/>
                <w:i/>
                <w:sz w:val="17"/>
                <w:szCs w:val="17"/>
              </w:rPr>
            </w:pPr>
          </w:p>
        </w:tc>
        <w:tc>
          <w:tcPr>
            <w:tcW w:w="1701" w:type="dxa"/>
            <w:vAlign w:val="center"/>
          </w:tcPr>
          <w:p w:rsidR="00FC4053" w:rsidRPr="0082559F" w:rsidRDefault="00FC4053" w:rsidP="001642C9">
            <w:pPr>
              <w:ind w:firstLine="0"/>
              <w:rPr>
                <w:sz w:val="17"/>
                <w:szCs w:val="17"/>
              </w:rPr>
            </w:pPr>
            <w:r w:rsidRPr="0082559F">
              <w:rPr>
                <w:sz w:val="17"/>
                <w:szCs w:val="17"/>
              </w:rPr>
              <w:t xml:space="preserve">Водитель </w:t>
            </w:r>
          </w:p>
        </w:tc>
        <w:tc>
          <w:tcPr>
            <w:tcW w:w="1701" w:type="dxa"/>
            <w:vAlign w:val="center"/>
          </w:tcPr>
          <w:p w:rsidR="00FC4053" w:rsidRPr="0082559F" w:rsidRDefault="00FC4053" w:rsidP="00FC4053">
            <w:pPr>
              <w:jc w:val="center"/>
              <w:rPr>
                <w:sz w:val="17"/>
                <w:szCs w:val="17"/>
              </w:rPr>
            </w:pPr>
            <w:r w:rsidRPr="0082559F">
              <w:rPr>
                <w:sz w:val="17"/>
                <w:szCs w:val="17"/>
              </w:rPr>
              <w:t>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w:t>
            </w:r>
          </w:p>
        </w:tc>
        <w:tc>
          <w:tcPr>
            <w:tcW w:w="2239" w:type="dxa"/>
            <w:vAlign w:val="center"/>
          </w:tcPr>
          <w:p w:rsidR="00FC4053" w:rsidRPr="0082559F" w:rsidRDefault="00B74EAE" w:rsidP="000A691C">
            <w:pPr>
              <w:ind w:firstLine="0"/>
              <w:rPr>
                <w:sz w:val="17"/>
                <w:szCs w:val="17"/>
              </w:rPr>
            </w:pPr>
            <w:r>
              <w:rPr>
                <w:sz w:val="17"/>
                <w:szCs w:val="17"/>
              </w:rPr>
              <w:t>Отчёт по СОУТ</w:t>
            </w:r>
          </w:p>
        </w:tc>
      </w:tr>
      <w:tr w:rsidR="00FC4053" w:rsidRPr="0082559F" w:rsidTr="006B01DA">
        <w:tc>
          <w:tcPr>
            <w:tcW w:w="1844" w:type="dxa"/>
            <w:vMerge w:val="restart"/>
            <w:vAlign w:val="center"/>
          </w:tcPr>
          <w:p w:rsidR="00FC4053" w:rsidRPr="0082559F" w:rsidRDefault="00FC4053" w:rsidP="002D48D9">
            <w:pPr>
              <w:ind w:firstLine="0"/>
              <w:rPr>
                <w:b/>
                <w:i/>
                <w:sz w:val="17"/>
                <w:szCs w:val="17"/>
              </w:rPr>
            </w:pPr>
            <w:r w:rsidRPr="0082559F">
              <w:rPr>
                <w:b/>
                <w:i/>
                <w:sz w:val="17"/>
                <w:szCs w:val="17"/>
              </w:rPr>
              <w:t>33.Аптека</w:t>
            </w:r>
          </w:p>
        </w:tc>
        <w:tc>
          <w:tcPr>
            <w:tcW w:w="1701" w:type="dxa"/>
            <w:vAlign w:val="center"/>
          </w:tcPr>
          <w:p w:rsidR="00FC4053" w:rsidRPr="0082559F" w:rsidRDefault="00FC4053" w:rsidP="001642C9">
            <w:pPr>
              <w:ind w:firstLine="0"/>
              <w:rPr>
                <w:sz w:val="17"/>
                <w:szCs w:val="17"/>
              </w:rPr>
            </w:pPr>
            <w:r w:rsidRPr="0082559F">
              <w:rPr>
                <w:sz w:val="17"/>
                <w:szCs w:val="17"/>
              </w:rPr>
              <w:t>Заведующий аптекой, врач-провизор,</w:t>
            </w:r>
          </w:p>
          <w:p w:rsidR="00FC4053" w:rsidRPr="0082559F" w:rsidRDefault="00FC4053" w:rsidP="001642C9">
            <w:pPr>
              <w:ind w:firstLine="0"/>
              <w:rPr>
                <w:sz w:val="17"/>
                <w:szCs w:val="17"/>
              </w:rPr>
            </w:pPr>
            <w:r w:rsidRPr="0082559F">
              <w:rPr>
                <w:sz w:val="17"/>
                <w:szCs w:val="17"/>
              </w:rPr>
              <w:t>фармацевт, провизор-аналитик</w:t>
            </w:r>
          </w:p>
        </w:tc>
        <w:tc>
          <w:tcPr>
            <w:tcW w:w="1701" w:type="dxa"/>
            <w:vAlign w:val="center"/>
          </w:tcPr>
          <w:p w:rsidR="00FC4053" w:rsidRPr="0082559F" w:rsidRDefault="00E7346E" w:rsidP="00FC4053">
            <w:pPr>
              <w:jc w:val="center"/>
              <w:rPr>
                <w:sz w:val="17"/>
                <w:szCs w:val="17"/>
              </w:rPr>
            </w:pPr>
            <w:r>
              <w:rPr>
                <w:sz w:val="17"/>
                <w:szCs w:val="17"/>
              </w:rPr>
              <w:t>7-48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Pr>
                <w:sz w:val="17"/>
                <w:szCs w:val="17"/>
              </w:rPr>
              <w:t>-</w:t>
            </w:r>
          </w:p>
        </w:tc>
        <w:tc>
          <w:tcPr>
            <w:tcW w:w="2239" w:type="dxa"/>
            <w:vAlign w:val="center"/>
          </w:tcPr>
          <w:p w:rsidR="00FC4053" w:rsidRPr="0082559F" w:rsidRDefault="00FC4053" w:rsidP="000A691C">
            <w:pPr>
              <w:ind w:firstLine="0"/>
              <w:rPr>
                <w:sz w:val="17"/>
                <w:szCs w:val="17"/>
              </w:rPr>
            </w:pPr>
            <w:r w:rsidRPr="0082559F">
              <w:rPr>
                <w:sz w:val="17"/>
                <w:szCs w:val="17"/>
              </w:rPr>
              <w:t xml:space="preserve">ст. 350 ТК </w:t>
            </w:r>
            <w:proofErr w:type="gramStart"/>
            <w:r w:rsidRPr="0082559F">
              <w:rPr>
                <w:sz w:val="17"/>
                <w:szCs w:val="17"/>
              </w:rPr>
              <w:t>РФ ;</w:t>
            </w:r>
            <w:proofErr w:type="gramEnd"/>
          </w:p>
          <w:p w:rsidR="00FC4053" w:rsidRPr="0082559F" w:rsidRDefault="00B74EAE" w:rsidP="000A691C">
            <w:pPr>
              <w:ind w:firstLine="0"/>
              <w:rPr>
                <w:sz w:val="17"/>
                <w:szCs w:val="17"/>
              </w:rPr>
            </w:pPr>
            <w:r>
              <w:rPr>
                <w:sz w:val="17"/>
                <w:szCs w:val="17"/>
              </w:rPr>
              <w:t>Отчёт по СОУТ</w:t>
            </w:r>
          </w:p>
          <w:p w:rsidR="00FC4053" w:rsidRPr="0082559F" w:rsidRDefault="00FC4053" w:rsidP="000A691C">
            <w:pPr>
              <w:ind w:firstLine="0"/>
              <w:rPr>
                <w:sz w:val="17"/>
                <w:szCs w:val="17"/>
              </w:rPr>
            </w:pPr>
          </w:p>
        </w:tc>
      </w:tr>
      <w:tr w:rsidR="00FC4053" w:rsidRPr="0082559F" w:rsidTr="006B01DA">
        <w:tc>
          <w:tcPr>
            <w:tcW w:w="1844" w:type="dxa"/>
            <w:vMerge/>
            <w:vAlign w:val="center"/>
          </w:tcPr>
          <w:p w:rsidR="00FC4053" w:rsidRPr="0082559F" w:rsidRDefault="00FC4053" w:rsidP="00FC4053">
            <w:pPr>
              <w:rPr>
                <w:b/>
                <w:i/>
                <w:sz w:val="17"/>
                <w:szCs w:val="17"/>
              </w:rPr>
            </w:pPr>
          </w:p>
        </w:tc>
        <w:tc>
          <w:tcPr>
            <w:tcW w:w="1701" w:type="dxa"/>
            <w:vAlign w:val="center"/>
          </w:tcPr>
          <w:p w:rsidR="00FC4053" w:rsidRPr="0082559F" w:rsidRDefault="00FC4053" w:rsidP="001642C9">
            <w:pPr>
              <w:ind w:firstLine="0"/>
              <w:rPr>
                <w:sz w:val="17"/>
                <w:szCs w:val="17"/>
              </w:rPr>
            </w:pPr>
            <w:r w:rsidRPr="00D53238">
              <w:rPr>
                <w:sz w:val="17"/>
                <w:szCs w:val="17"/>
              </w:rPr>
              <w:t>Оператор ЭВМ</w:t>
            </w:r>
          </w:p>
        </w:tc>
        <w:tc>
          <w:tcPr>
            <w:tcW w:w="1701" w:type="dxa"/>
            <w:vAlign w:val="center"/>
          </w:tcPr>
          <w:p w:rsidR="00FC4053" w:rsidRPr="0082559F" w:rsidRDefault="00FC4053" w:rsidP="00FC4053">
            <w:pPr>
              <w:jc w:val="center"/>
              <w:rPr>
                <w:sz w:val="17"/>
                <w:szCs w:val="17"/>
              </w:rPr>
            </w:pPr>
            <w:r w:rsidRPr="0082559F">
              <w:rPr>
                <w:sz w:val="17"/>
                <w:szCs w:val="17"/>
              </w:rPr>
              <w:t>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Pr>
                <w:sz w:val="17"/>
                <w:szCs w:val="17"/>
              </w:rPr>
              <w:t>(3)*</w:t>
            </w:r>
          </w:p>
        </w:tc>
        <w:tc>
          <w:tcPr>
            <w:tcW w:w="2239" w:type="dxa"/>
            <w:vAlign w:val="center"/>
          </w:tcPr>
          <w:p w:rsidR="00FC4053" w:rsidRDefault="00FC4053" w:rsidP="000A691C">
            <w:pPr>
              <w:ind w:firstLine="0"/>
            </w:pPr>
            <w:r w:rsidRPr="0082559F">
              <w:rPr>
                <w:sz w:val="17"/>
                <w:szCs w:val="17"/>
              </w:rPr>
              <w:t>ст. 119 ТК РФ</w:t>
            </w:r>
          </w:p>
          <w:p w:rsidR="00FC4053" w:rsidRPr="0082559F" w:rsidRDefault="00B74EAE" w:rsidP="000A691C">
            <w:pPr>
              <w:ind w:firstLine="0"/>
              <w:rPr>
                <w:sz w:val="17"/>
                <w:szCs w:val="17"/>
              </w:rPr>
            </w:pPr>
            <w:r>
              <w:rPr>
                <w:sz w:val="17"/>
                <w:szCs w:val="17"/>
              </w:rPr>
              <w:t>Отчёт по СОУТ</w:t>
            </w:r>
          </w:p>
        </w:tc>
      </w:tr>
      <w:tr w:rsidR="00FC4053" w:rsidRPr="0082559F" w:rsidTr="006B01DA">
        <w:trPr>
          <w:trHeight w:val="975"/>
        </w:trPr>
        <w:tc>
          <w:tcPr>
            <w:tcW w:w="1844" w:type="dxa"/>
            <w:vMerge w:val="restart"/>
            <w:vAlign w:val="center"/>
          </w:tcPr>
          <w:p w:rsidR="00FC4053" w:rsidRPr="0082559F" w:rsidRDefault="00FC4053" w:rsidP="002D48D9">
            <w:pPr>
              <w:ind w:firstLine="0"/>
              <w:rPr>
                <w:b/>
                <w:i/>
                <w:sz w:val="17"/>
                <w:szCs w:val="17"/>
              </w:rPr>
            </w:pPr>
            <w:r w:rsidRPr="0082559F">
              <w:rPr>
                <w:b/>
                <w:i/>
                <w:sz w:val="17"/>
                <w:szCs w:val="17"/>
              </w:rPr>
              <w:t>34.Отделение анестезиологии и реанимации</w:t>
            </w:r>
          </w:p>
        </w:tc>
        <w:tc>
          <w:tcPr>
            <w:tcW w:w="1701" w:type="dxa"/>
            <w:vAlign w:val="center"/>
          </w:tcPr>
          <w:p w:rsidR="00FC4053" w:rsidRPr="0082559F" w:rsidRDefault="00FC4053" w:rsidP="001642C9">
            <w:pPr>
              <w:ind w:firstLine="0"/>
              <w:rPr>
                <w:sz w:val="17"/>
                <w:szCs w:val="17"/>
              </w:rPr>
            </w:pPr>
            <w:r w:rsidRPr="0082559F">
              <w:rPr>
                <w:sz w:val="17"/>
                <w:szCs w:val="17"/>
              </w:rPr>
              <w:t>Заведующий отделением</w:t>
            </w:r>
            <w:r>
              <w:rPr>
                <w:sz w:val="17"/>
                <w:szCs w:val="17"/>
              </w:rPr>
              <w:t xml:space="preserve"> анестезиологии и реанимации-</w:t>
            </w:r>
            <w:r w:rsidRPr="0082559F">
              <w:rPr>
                <w:sz w:val="17"/>
                <w:szCs w:val="17"/>
              </w:rPr>
              <w:t xml:space="preserve"> врач-анестезиолог-реаниматолог,</w:t>
            </w:r>
          </w:p>
          <w:p w:rsidR="00FC4053" w:rsidRPr="0082559F" w:rsidRDefault="00FC4053" w:rsidP="001642C9">
            <w:pPr>
              <w:ind w:firstLine="0"/>
              <w:rPr>
                <w:sz w:val="17"/>
                <w:szCs w:val="17"/>
              </w:rPr>
            </w:pPr>
            <w:r w:rsidRPr="0082559F">
              <w:rPr>
                <w:sz w:val="17"/>
                <w:szCs w:val="17"/>
              </w:rPr>
              <w:lastRenderedPageBreak/>
              <w:t>врач -анестезиолог-реаниматолог,</w:t>
            </w:r>
          </w:p>
          <w:p w:rsidR="00FC4053" w:rsidRPr="0082559F" w:rsidRDefault="00FC4053" w:rsidP="00FC4053">
            <w:pPr>
              <w:rPr>
                <w:sz w:val="17"/>
                <w:szCs w:val="17"/>
              </w:rPr>
            </w:pPr>
            <w:r w:rsidRPr="0082559F">
              <w:rPr>
                <w:sz w:val="17"/>
                <w:szCs w:val="17"/>
              </w:rPr>
              <w:t>старшая медицинская сестра</w:t>
            </w:r>
          </w:p>
        </w:tc>
        <w:tc>
          <w:tcPr>
            <w:tcW w:w="1701" w:type="dxa"/>
            <w:vAlign w:val="center"/>
          </w:tcPr>
          <w:p w:rsidR="00FC4053" w:rsidRPr="0082559F" w:rsidRDefault="00E7346E" w:rsidP="00FC4053">
            <w:pPr>
              <w:jc w:val="center"/>
              <w:rPr>
                <w:sz w:val="17"/>
                <w:szCs w:val="17"/>
              </w:rPr>
            </w:pPr>
            <w:r>
              <w:rPr>
                <w:sz w:val="17"/>
                <w:szCs w:val="17"/>
              </w:rPr>
              <w:lastRenderedPageBreak/>
              <w:t>7-48</w:t>
            </w:r>
          </w:p>
        </w:tc>
        <w:tc>
          <w:tcPr>
            <w:tcW w:w="1134" w:type="dxa"/>
            <w:vMerge w:val="restart"/>
            <w:vAlign w:val="center"/>
          </w:tcPr>
          <w:p w:rsidR="00FC4053" w:rsidRPr="0082559F" w:rsidRDefault="00FC4053" w:rsidP="00FC4053">
            <w:pPr>
              <w:jc w:val="center"/>
              <w:rPr>
                <w:sz w:val="17"/>
                <w:szCs w:val="17"/>
              </w:rPr>
            </w:pPr>
            <w:r w:rsidRPr="0082559F">
              <w:rPr>
                <w:sz w:val="17"/>
                <w:szCs w:val="17"/>
              </w:rPr>
              <w:t>28</w:t>
            </w:r>
          </w:p>
        </w:tc>
        <w:tc>
          <w:tcPr>
            <w:tcW w:w="1128" w:type="dxa"/>
            <w:vMerge w:val="restart"/>
            <w:vAlign w:val="center"/>
          </w:tcPr>
          <w:p w:rsidR="00FC4053" w:rsidRPr="0082559F" w:rsidRDefault="00FC4053" w:rsidP="00FC4053">
            <w:pPr>
              <w:jc w:val="center"/>
              <w:rPr>
                <w:sz w:val="17"/>
                <w:szCs w:val="17"/>
              </w:rPr>
            </w:pPr>
            <w:r>
              <w:rPr>
                <w:sz w:val="17"/>
                <w:szCs w:val="17"/>
              </w:rPr>
              <w:t>21</w:t>
            </w:r>
          </w:p>
        </w:tc>
        <w:tc>
          <w:tcPr>
            <w:tcW w:w="2239" w:type="dxa"/>
            <w:vMerge w:val="restart"/>
            <w:vAlign w:val="center"/>
          </w:tcPr>
          <w:p w:rsidR="00FC4053" w:rsidRPr="0082559F" w:rsidRDefault="00FC4053" w:rsidP="000A691C">
            <w:pPr>
              <w:ind w:firstLine="0"/>
              <w:rPr>
                <w:sz w:val="17"/>
                <w:szCs w:val="17"/>
              </w:rPr>
            </w:pPr>
            <w:r w:rsidRPr="0082559F">
              <w:rPr>
                <w:sz w:val="17"/>
                <w:szCs w:val="17"/>
              </w:rPr>
              <w:t xml:space="preserve">ст. 350 ТК </w:t>
            </w:r>
            <w:proofErr w:type="gramStart"/>
            <w:r w:rsidRPr="0082559F">
              <w:rPr>
                <w:sz w:val="17"/>
                <w:szCs w:val="17"/>
              </w:rPr>
              <w:t>РФ ;</w:t>
            </w:r>
            <w:proofErr w:type="gramEnd"/>
          </w:p>
          <w:p w:rsidR="00FC4053" w:rsidRPr="0082559F" w:rsidRDefault="00FC4053" w:rsidP="000A691C">
            <w:pPr>
              <w:ind w:firstLine="0"/>
              <w:rPr>
                <w:sz w:val="17"/>
                <w:szCs w:val="17"/>
              </w:rPr>
            </w:pPr>
            <w:r w:rsidRPr="0082559F">
              <w:rPr>
                <w:sz w:val="17"/>
                <w:szCs w:val="17"/>
              </w:rPr>
              <w:t>п. 166</w:t>
            </w:r>
          </w:p>
          <w:p w:rsidR="00FC4053" w:rsidRPr="0082559F" w:rsidRDefault="00FC4053" w:rsidP="000A691C">
            <w:pPr>
              <w:ind w:firstLine="0"/>
              <w:rPr>
                <w:sz w:val="17"/>
                <w:szCs w:val="17"/>
              </w:rPr>
            </w:pPr>
            <w:r w:rsidRPr="0082559F">
              <w:rPr>
                <w:sz w:val="17"/>
                <w:szCs w:val="17"/>
              </w:rPr>
              <w:t>Х</w:t>
            </w:r>
            <w:r w:rsidRPr="0082559F">
              <w:rPr>
                <w:sz w:val="17"/>
                <w:szCs w:val="17"/>
                <w:lang w:val="en-US"/>
              </w:rPr>
              <w:t>L</w:t>
            </w:r>
            <w:r w:rsidRPr="0082559F">
              <w:rPr>
                <w:sz w:val="17"/>
                <w:szCs w:val="17"/>
              </w:rPr>
              <w:t>.Здравоохранение.</w:t>
            </w:r>
          </w:p>
          <w:p w:rsidR="00FC4053" w:rsidRPr="0082559F" w:rsidRDefault="00FC4053" w:rsidP="000A691C">
            <w:pPr>
              <w:ind w:firstLine="0"/>
              <w:rPr>
                <w:sz w:val="17"/>
                <w:szCs w:val="17"/>
              </w:rPr>
            </w:pPr>
            <w:r w:rsidRPr="0082559F">
              <w:rPr>
                <w:sz w:val="17"/>
                <w:szCs w:val="17"/>
              </w:rPr>
              <w:t>Постановления № 298/П-22</w:t>
            </w:r>
          </w:p>
          <w:p w:rsidR="00FC4053" w:rsidRPr="0082559F" w:rsidRDefault="00B74EAE" w:rsidP="000A691C">
            <w:pPr>
              <w:ind w:firstLine="0"/>
              <w:rPr>
                <w:sz w:val="17"/>
                <w:szCs w:val="17"/>
              </w:rPr>
            </w:pPr>
            <w:r>
              <w:rPr>
                <w:sz w:val="17"/>
                <w:szCs w:val="17"/>
              </w:rPr>
              <w:t>Отчёт по СОУТ</w:t>
            </w:r>
          </w:p>
          <w:p w:rsidR="00FC4053" w:rsidRPr="0082559F" w:rsidRDefault="00FC4053" w:rsidP="000A691C">
            <w:pPr>
              <w:ind w:firstLine="0"/>
              <w:rPr>
                <w:sz w:val="17"/>
                <w:szCs w:val="17"/>
              </w:rPr>
            </w:pPr>
          </w:p>
        </w:tc>
      </w:tr>
      <w:tr w:rsidR="00FC4053" w:rsidRPr="0082559F" w:rsidTr="006B01DA">
        <w:trPr>
          <w:trHeight w:val="975"/>
        </w:trPr>
        <w:tc>
          <w:tcPr>
            <w:tcW w:w="1844" w:type="dxa"/>
            <w:vMerge/>
            <w:vAlign w:val="center"/>
          </w:tcPr>
          <w:p w:rsidR="00FC4053" w:rsidRPr="0082559F" w:rsidRDefault="00FC4053" w:rsidP="00FC4053">
            <w:pPr>
              <w:rPr>
                <w:b/>
                <w:i/>
                <w:sz w:val="17"/>
                <w:szCs w:val="17"/>
              </w:rPr>
            </w:pPr>
          </w:p>
        </w:tc>
        <w:tc>
          <w:tcPr>
            <w:tcW w:w="1701" w:type="dxa"/>
            <w:vAlign w:val="center"/>
          </w:tcPr>
          <w:p w:rsidR="00FC4053" w:rsidRPr="0082559F" w:rsidRDefault="00FC4053" w:rsidP="001642C9">
            <w:pPr>
              <w:ind w:firstLine="0"/>
              <w:rPr>
                <w:sz w:val="17"/>
                <w:szCs w:val="17"/>
              </w:rPr>
            </w:pPr>
            <w:r w:rsidRPr="0082559F">
              <w:rPr>
                <w:sz w:val="17"/>
                <w:szCs w:val="17"/>
              </w:rPr>
              <w:t>медицинская сестра-</w:t>
            </w:r>
            <w:proofErr w:type="spellStart"/>
            <w:r w:rsidRPr="0082559F">
              <w:rPr>
                <w:sz w:val="17"/>
                <w:szCs w:val="17"/>
              </w:rPr>
              <w:t>анестезист</w:t>
            </w:r>
            <w:proofErr w:type="spellEnd"/>
          </w:p>
        </w:tc>
        <w:tc>
          <w:tcPr>
            <w:tcW w:w="1701" w:type="dxa"/>
            <w:vAlign w:val="center"/>
          </w:tcPr>
          <w:p w:rsidR="00FC4053" w:rsidRPr="0082559F" w:rsidRDefault="00FC4053" w:rsidP="00FC4053">
            <w:pPr>
              <w:jc w:val="center"/>
              <w:rPr>
                <w:sz w:val="17"/>
                <w:szCs w:val="17"/>
              </w:rPr>
            </w:pPr>
            <w:r>
              <w:rPr>
                <w:sz w:val="17"/>
                <w:szCs w:val="17"/>
              </w:rPr>
              <w:t>8</w:t>
            </w:r>
          </w:p>
        </w:tc>
        <w:tc>
          <w:tcPr>
            <w:tcW w:w="1134" w:type="dxa"/>
            <w:vMerge/>
            <w:vAlign w:val="center"/>
          </w:tcPr>
          <w:p w:rsidR="00FC4053" w:rsidRPr="0082559F" w:rsidRDefault="00FC4053" w:rsidP="00FC4053">
            <w:pPr>
              <w:jc w:val="center"/>
              <w:rPr>
                <w:sz w:val="17"/>
                <w:szCs w:val="17"/>
              </w:rPr>
            </w:pPr>
          </w:p>
        </w:tc>
        <w:tc>
          <w:tcPr>
            <w:tcW w:w="1128" w:type="dxa"/>
            <w:vMerge/>
            <w:vAlign w:val="center"/>
          </w:tcPr>
          <w:p w:rsidR="00FC4053" w:rsidRDefault="00FC4053" w:rsidP="00FC4053">
            <w:pPr>
              <w:jc w:val="center"/>
              <w:rPr>
                <w:sz w:val="17"/>
                <w:szCs w:val="17"/>
              </w:rPr>
            </w:pPr>
          </w:p>
        </w:tc>
        <w:tc>
          <w:tcPr>
            <w:tcW w:w="2239" w:type="dxa"/>
            <w:vMerge/>
            <w:vAlign w:val="center"/>
          </w:tcPr>
          <w:p w:rsidR="00FC4053" w:rsidRPr="0082559F" w:rsidRDefault="00FC4053" w:rsidP="000A691C">
            <w:pPr>
              <w:ind w:firstLine="0"/>
              <w:rPr>
                <w:sz w:val="17"/>
                <w:szCs w:val="17"/>
              </w:rPr>
            </w:pPr>
          </w:p>
        </w:tc>
      </w:tr>
      <w:tr w:rsidR="00FC4053" w:rsidRPr="0082559F" w:rsidTr="006B01DA">
        <w:tc>
          <w:tcPr>
            <w:tcW w:w="1844" w:type="dxa"/>
            <w:vMerge/>
            <w:vAlign w:val="center"/>
          </w:tcPr>
          <w:p w:rsidR="00FC4053" w:rsidRPr="0082559F" w:rsidRDefault="00FC4053" w:rsidP="00FC4053">
            <w:pPr>
              <w:rPr>
                <w:b/>
                <w:i/>
                <w:sz w:val="17"/>
                <w:szCs w:val="17"/>
              </w:rPr>
            </w:pPr>
          </w:p>
        </w:tc>
        <w:tc>
          <w:tcPr>
            <w:tcW w:w="1701" w:type="dxa"/>
            <w:vAlign w:val="center"/>
          </w:tcPr>
          <w:p w:rsidR="00FC4053" w:rsidRPr="0082559F" w:rsidRDefault="00FC4053" w:rsidP="001642C9">
            <w:pPr>
              <w:ind w:firstLine="0"/>
              <w:rPr>
                <w:sz w:val="17"/>
                <w:szCs w:val="17"/>
              </w:rPr>
            </w:pPr>
            <w:r>
              <w:rPr>
                <w:sz w:val="17"/>
                <w:szCs w:val="17"/>
              </w:rPr>
              <w:t>С</w:t>
            </w:r>
            <w:r w:rsidRPr="0082559F">
              <w:rPr>
                <w:sz w:val="17"/>
                <w:szCs w:val="17"/>
              </w:rPr>
              <w:t>естра-хозяйка</w:t>
            </w:r>
          </w:p>
        </w:tc>
        <w:tc>
          <w:tcPr>
            <w:tcW w:w="1701" w:type="dxa"/>
            <w:vAlign w:val="center"/>
          </w:tcPr>
          <w:p w:rsidR="00FC4053" w:rsidRPr="0082559F" w:rsidRDefault="00FC4053" w:rsidP="00FC4053">
            <w:pPr>
              <w:jc w:val="center"/>
              <w:rPr>
                <w:sz w:val="17"/>
                <w:szCs w:val="17"/>
              </w:rPr>
            </w:pPr>
            <w:r w:rsidRPr="0082559F">
              <w:rPr>
                <w:sz w:val="17"/>
                <w:szCs w:val="17"/>
              </w:rPr>
              <w:t>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Pr>
                <w:sz w:val="17"/>
                <w:szCs w:val="17"/>
              </w:rPr>
              <w:t>-</w:t>
            </w:r>
          </w:p>
        </w:tc>
        <w:tc>
          <w:tcPr>
            <w:tcW w:w="2239" w:type="dxa"/>
            <w:vMerge w:val="restart"/>
            <w:vAlign w:val="center"/>
          </w:tcPr>
          <w:p w:rsidR="00FC4053" w:rsidRPr="0082559F" w:rsidRDefault="00B74EAE" w:rsidP="000A691C">
            <w:pPr>
              <w:ind w:firstLine="0"/>
              <w:rPr>
                <w:sz w:val="17"/>
                <w:szCs w:val="17"/>
              </w:rPr>
            </w:pPr>
            <w:r>
              <w:rPr>
                <w:sz w:val="17"/>
                <w:szCs w:val="17"/>
              </w:rPr>
              <w:t>Отчёт по СОУТ</w:t>
            </w:r>
          </w:p>
        </w:tc>
      </w:tr>
      <w:tr w:rsidR="00FC4053" w:rsidRPr="0082559F" w:rsidTr="006B01DA">
        <w:tc>
          <w:tcPr>
            <w:tcW w:w="1844" w:type="dxa"/>
            <w:vMerge/>
            <w:vAlign w:val="center"/>
          </w:tcPr>
          <w:p w:rsidR="00FC4053" w:rsidRPr="0082559F" w:rsidRDefault="00FC4053" w:rsidP="00FC4053">
            <w:pPr>
              <w:rPr>
                <w:b/>
                <w:i/>
                <w:sz w:val="17"/>
                <w:szCs w:val="17"/>
              </w:rPr>
            </w:pPr>
          </w:p>
        </w:tc>
        <w:tc>
          <w:tcPr>
            <w:tcW w:w="1701" w:type="dxa"/>
            <w:vAlign w:val="center"/>
          </w:tcPr>
          <w:p w:rsidR="00FC4053" w:rsidRPr="0082559F" w:rsidRDefault="00FC4053" w:rsidP="001642C9">
            <w:pPr>
              <w:ind w:firstLine="0"/>
              <w:rPr>
                <w:sz w:val="17"/>
                <w:szCs w:val="17"/>
              </w:rPr>
            </w:pPr>
            <w:r>
              <w:rPr>
                <w:sz w:val="17"/>
                <w:szCs w:val="17"/>
              </w:rPr>
              <w:t>У</w:t>
            </w:r>
            <w:r w:rsidRPr="0082559F">
              <w:rPr>
                <w:sz w:val="17"/>
                <w:szCs w:val="17"/>
              </w:rPr>
              <w:t>борщик помещений</w:t>
            </w:r>
          </w:p>
        </w:tc>
        <w:tc>
          <w:tcPr>
            <w:tcW w:w="1701" w:type="dxa"/>
            <w:vAlign w:val="center"/>
          </w:tcPr>
          <w:p w:rsidR="00FC4053" w:rsidRPr="0082559F" w:rsidRDefault="002D48D9" w:rsidP="002D48D9">
            <w:pPr>
              <w:jc w:val="center"/>
              <w:rPr>
                <w:sz w:val="17"/>
                <w:szCs w:val="17"/>
              </w:rPr>
            </w:pPr>
            <w:r>
              <w:rPr>
                <w:sz w:val="17"/>
                <w:szCs w:val="17"/>
              </w:rPr>
              <w:t>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Pr>
                <w:sz w:val="17"/>
                <w:szCs w:val="17"/>
              </w:rPr>
              <w:t>-</w:t>
            </w:r>
          </w:p>
        </w:tc>
        <w:tc>
          <w:tcPr>
            <w:tcW w:w="2239" w:type="dxa"/>
            <w:vMerge/>
            <w:vAlign w:val="center"/>
          </w:tcPr>
          <w:p w:rsidR="00FC4053" w:rsidRPr="0082559F" w:rsidRDefault="00FC4053" w:rsidP="000A691C">
            <w:pPr>
              <w:ind w:firstLine="0"/>
              <w:rPr>
                <w:sz w:val="17"/>
                <w:szCs w:val="17"/>
              </w:rPr>
            </w:pPr>
          </w:p>
        </w:tc>
      </w:tr>
      <w:tr w:rsidR="00FC4053" w:rsidRPr="004271BE" w:rsidTr="006B01DA">
        <w:tc>
          <w:tcPr>
            <w:tcW w:w="1844" w:type="dxa"/>
            <w:vMerge w:val="restart"/>
            <w:vAlign w:val="center"/>
          </w:tcPr>
          <w:p w:rsidR="00FC4053" w:rsidRPr="0082559F" w:rsidRDefault="00FC4053" w:rsidP="00FC4053">
            <w:pPr>
              <w:rPr>
                <w:b/>
                <w:i/>
                <w:sz w:val="17"/>
                <w:szCs w:val="17"/>
              </w:rPr>
            </w:pPr>
            <w:r w:rsidRPr="0082559F">
              <w:rPr>
                <w:b/>
                <w:i/>
                <w:sz w:val="17"/>
                <w:szCs w:val="17"/>
              </w:rPr>
              <w:t>35.ДШ</w:t>
            </w:r>
            <w:r>
              <w:rPr>
                <w:b/>
                <w:i/>
                <w:sz w:val="17"/>
                <w:szCs w:val="17"/>
              </w:rPr>
              <w:t>О</w:t>
            </w:r>
          </w:p>
        </w:tc>
        <w:tc>
          <w:tcPr>
            <w:tcW w:w="1701" w:type="dxa"/>
            <w:vAlign w:val="center"/>
          </w:tcPr>
          <w:p w:rsidR="00FC4053" w:rsidRPr="0082559F" w:rsidRDefault="00FC4053" w:rsidP="001642C9">
            <w:pPr>
              <w:ind w:firstLine="0"/>
              <w:rPr>
                <w:sz w:val="17"/>
                <w:szCs w:val="17"/>
              </w:rPr>
            </w:pPr>
            <w:r w:rsidRPr="0082559F">
              <w:rPr>
                <w:sz w:val="17"/>
                <w:szCs w:val="17"/>
              </w:rPr>
              <w:t>Заведующий</w:t>
            </w:r>
            <w:r>
              <w:rPr>
                <w:sz w:val="17"/>
                <w:szCs w:val="17"/>
              </w:rPr>
              <w:t xml:space="preserve"> ДШО</w:t>
            </w:r>
          </w:p>
        </w:tc>
        <w:tc>
          <w:tcPr>
            <w:tcW w:w="1701" w:type="dxa"/>
            <w:vAlign w:val="center"/>
          </w:tcPr>
          <w:p w:rsidR="00FC4053" w:rsidRPr="0082559F" w:rsidRDefault="00E7346E" w:rsidP="00FC4053">
            <w:pPr>
              <w:jc w:val="center"/>
              <w:rPr>
                <w:sz w:val="17"/>
                <w:szCs w:val="17"/>
              </w:rPr>
            </w:pPr>
            <w:r>
              <w:rPr>
                <w:sz w:val="17"/>
                <w:szCs w:val="17"/>
              </w:rPr>
              <w:t>7-48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Pr>
                <w:sz w:val="17"/>
                <w:szCs w:val="17"/>
              </w:rPr>
              <w:t>-</w:t>
            </w:r>
          </w:p>
        </w:tc>
        <w:tc>
          <w:tcPr>
            <w:tcW w:w="2239" w:type="dxa"/>
            <w:vAlign w:val="center"/>
          </w:tcPr>
          <w:p w:rsidR="00FC4053" w:rsidRPr="0082559F" w:rsidRDefault="00FC4053" w:rsidP="000A691C">
            <w:pPr>
              <w:ind w:firstLine="0"/>
              <w:rPr>
                <w:sz w:val="17"/>
                <w:szCs w:val="17"/>
              </w:rPr>
            </w:pPr>
            <w:r w:rsidRPr="0082559F">
              <w:rPr>
                <w:sz w:val="17"/>
                <w:szCs w:val="17"/>
              </w:rPr>
              <w:t xml:space="preserve">ст. 350 ТК </w:t>
            </w:r>
            <w:proofErr w:type="gramStart"/>
            <w:r w:rsidRPr="0082559F">
              <w:rPr>
                <w:sz w:val="17"/>
                <w:szCs w:val="17"/>
              </w:rPr>
              <w:t>РФ ;</w:t>
            </w:r>
            <w:proofErr w:type="gramEnd"/>
          </w:p>
          <w:p w:rsidR="00FC4053" w:rsidRPr="004271BE" w:rsidRDefault="00B74EAE" w:rsidP="000A691C">
            <w:pPr>
              <w:ind w:firstLine="0"/>
              <w:rPr>
                <w:sz w:val="17"/>
                <w:szCs w:val="17"/>
              </w:rPr>
            </w:pPr>
            <w:r>
              <w:rPr>
                <w:sz w:val="17"/>
                <w:szCs w:val="17"/>
              </w:rPr>
              <w:t>Отчёт по СОУТ</w:t>
            </w:r>
            <w:r w:rsidR="00FC4053" w:rsidRPr="0082559F">
              <w:rPr>
                <w:sz w:val="17"/>
                <w:szCs w:val="17"/>
              </w:rPr>
              <w:t>.</w:t>
            </w:r>
          </w:p>
        </w:tc>
      </w:tr>
      <w:tr w:rsidR="00FC4053" w:rsidRPr="004271BE" w:rsidTr="006B01DA">
        <w:tc>
          <w:tcPr>
            <w:tcW w:w="1844" w:type="dxa"/>
            <w:vMerge/>
            <w:vAlign w:val="center"/>
          </w:tcPr>
          <w:p w:rsidR="00FC4053" w:rsidRPr="0082559F" w:rsidRDefault="00FC4053" w:rsidP="00FC4053">
            <w:pPr>
              <w:rPr>
                <w:b/>
                <w:i/>
                <w:sz w:val="17"/>
                <w:szCs w:val="17"/>
              </w:rPr>
            </w:pPr>
          </w:p>
        </w:tc>
        <w:tc>
          <w:tcPr>
            <w:tcW w:w="1701" w:type="dxa"/>
            <w:vAlign w:val="center"/>
          </w:tcPr>
          <w:p w:rsidR="00FC4053" w:rsidRPr="0082559F" w:rsidRDefault="00FC4053" w:rsidP="001642C9">
            <w:pPr>
              <w:ind w:firstLine="0"/>
              <w:rPr>
                <w:sz w:val="17"/>
                <w:szCs w:val="17"/>
              </w:rPr>
            </w:pPr>
            <w:r>
              <w:rPr>
                <w:sz w:val="17"/>
                <w:szCs w:val="17"/>
              </w:rPr>
              <w:t>Ф</w:t>
            </w:r>
            <w:r w:rsidRPr="0082559F">
              <w:rPr>
                <w:sz w:val="17"/>
                <w:szCs w:val="17"/>
              </w:rPr>
              <w:t>ельдшер,</w:t>
            </w:r>
          </w:p>
          <w:p w:rsidR="00FC4053" w:rsidRPr="0082559F" w:rsidRDefault="00FC4053" w:rsidP="001642C9">
            <w:pPr>
              <w:ind w:firstLine="0"/>
              <w:rPr>
                <w:sz w:val="17"/>
                <w:szCs w:val="17"/>
              </w:rPr>
            </w:pPr>
            <w:r w:rsidRPr="0082559F">
              <w:rPr>
                <w:sz w:val="17"/>
                <w:szCs w:val="17"/>
              </w:rPr>
              <w:t>медсестра</w:t>
            </w:r>
          </w:p>
        </w:tc>
        <w:tc>
          <w:tcPr>
            <w:tcW w:w="1701" w:type="dxa"/>
            <w:vAlign w:val="center"/>
          </w:tcPr>
          <w:p w:rsidR="006B01DA" w:rsidRDefault="00E7346E" w:rsidP="00FC4053">
            <w:pPr>
              <w:jc w:val="center"/>
              <w:rPr>
                <w:sz w:val="17"/>
                <w:szCs w:val="17"/>
              </w:rPr>
            </w:pPr>
            <w:r>
              <w:rPr>
                <w:sz w:val="17"/>
                <w:szCs w:val="17"/>
              </w:rPr>
              <w:t>7-48</w:t>
            </w:r>
          </w:p>
          <w:p w:rsidR="00FC4053" w:rsidRDefault="00FC4053" w:rsidP="00FC4053">
            <w:pPr>
              <w:jc w:val="center"/>
              <w:rPr>
                <w:sz w:val="17"/>
                <w:szCs w:val="17"/>
              </w:rPr>
            </w:pPr>
            <w:proofErr w:type="gramStart"/>
            <w:r>
              <w:rPr>
                <w:sz w:val="17"/>
                <w:szCs w:val="17"/>
              </w:rPr>
              <w:t xml:space="preserve">( </w:t>
            </w:r>
            <w:proofErr w:type="spellStart"/>
            <w:r>
              <w:rPr>
                <w:sz w:val="17"/>
                <w:szCs w:val="17"/>
              </w:rPr>
              <w:t>г.Талица</w:t>
            </w:r>
            <w:proofErr w:type="spellEnd"/>
            <w:proofErr w:type="gramEnd"/>
            <w:r>
              <w:rPr>
                <w:sz w:val="17"/>
                <w:szCs w:val="17"/>
              </w:rPr>
              <w:t>)</w:t>
            </w:r>
          </w:p>
          <w:p w:rsidR="00FC4053" w:rsidRDefault="00FC4053" w:rsidP="00FC4053">
            <w:pPr>
              <w:jc w:val="center"/>
              <w:rPr>
                <w:sz w:val="17"/>
                <w:szCs w:val="17"/>
              </w:rPr>
            </w:pPr>
            <w:r>
              <w:rPr>
                <w:sz w:val="17"/>
                <w:szCs w:val="17"/>
              </w:rPr>
              <w:t>7-12(</w:t>
            </w:r>
            <w:proofErr w:type="spellStart"/>
            <w:r>
              <w:rPr>
                <w:sz w:val="17"/>
                <w:szCs w:val="17"/>
              </w:rPr>
              <w:t>п.Троицкий</w:t>
            </w:r>
            <w:proofErr w:type="spellEnd"/>
            <w:r>
              <w:rPr>
                <w:sz w:val="17"/>
                <w:szCs w:val="17"/>
              </w:rPr>
              <w:t xml:space="preserve">, </w:t>
            </w:r>
            <w:proofErr w:type="spellStart"/>
            <w:r>
              <w:rPr>
                <w:sz w:val="17"/>
                <w:szCs w:val="17"/>
              </w:rPr>
              <w:t>с.Бутка</w:t>
            </w:r>
            <w:proofErr w:type="spellEnd"/>
            <w:r>
              <w:rPr>
                <w:sz w:val="17"/>
                <w:szCs w:val="17"/>
              </w:rPr>
              <w:t>,</w:t>
            </w:r>
          </w:p>
          <w:p w:rsidR="00FC4053" w:rsidRDefault="00FC4053" w:rsidP="00FC4053">
            <w:pPr>
              <w:jc w:val="center"/>
              <w:rPr>
                <w:sz w:val="17"/>
                <w:szCs w:val="17"/>
              </w:rPr>
            </w:pPr>
            <w:proofErr w:type="spellStart"/>
            <w:r>
              <w:rPr>
                <w:sz w:val="17"/>
                <w:szCs w:val="17"/>
              </w:rPr>
              <w:t>п.Пионерский</w:t>
            </w:r>
            <w:proofErr w:type="spellEnd"/>
            <w:r>
              <w:rPr>
                <w:sz w:val="17"/>
                <w:szCs w:val="17"/>
              </w:rPr>
              <w:t>)</w:t>
            </w:r>
          </w:p>
          <w:p w:rsidR="00FC4053" w:rsidRPr="0082559F" w:rsidRDefault="00FC4053" w:rsidP="00FC4053">
            <w:pPr>
              <w:jc w:val="center"/>
              <w:rPr>
                <w:sz w:val="17"/>
                <w:szCs w:val="17"/>
              </w:rPr>
            </w:pP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128" w:type="dxa"/>
            <w:vAlign w:val="center"/>
          </w:tcPr>
          <w:p w:rsidR="00FC4053" w:rsidRPr="0082559F" w:rsidRDefault="00FC4053" w:rsidP="00FC4053">
            <w:pPr>
              <w:jc w:val="center"/>
              <w:rPr>
                <w:sz w:val="17"/>
                <w:szCs w:val="17"/>
              </w:rPr>
            </w:pPr>
            <w:r w:rsidRPr="0082559F">
              <w:rPr>
                <w:sz w:val="17"/>
                <w:szCs w:val="17"/>
              </w:rPr>
              <w:t>14</w:t>
            </w:r>
          </w:p>
        </w:tc>
        <w:tc>
          <w:tcPr>
            <w:tcW w:w="2239" w:type="dxa"/>
            <w:vAlign w:val="center"/>
          </w:tcPr>
          <w:p w:rsidR="00FC4053" w:rsidRPr="0082559F" w:rsidRDefault="00B74EAE" w:rsidP="000A691C">
            <w:pPr>
              <w:ind w:firstLine="0"/>
              <w:rPr>
                <w:sz w:val="17"/>
                <w:szCs w:val="17"/>
              </w:rPr>
            </w:pPr>
            <w:r>
              <w:rPr>
                <w:sz w:val="17"/>
                <w:szCs w:val="17"/>
              </w:rPr>
              <w:t>Отчёт по СОУТ</w:t>
            </w:r>
          </w:p>
        </w:tc>
      </w:tr>
      <w:tr w:rsidR="00FC4053" w:rsidRPr="004271BE" w:rsidTr="006B01DA">
        <w:trPr>
          <w:trHeight w:val="586"/>
        </w:trPr>
        <w:tc>
          <w:tcPr>
            <w:tcW w:w="1844" w:type="dxa"/>
            <w:vMerge w:val="restart"/>
            <w:vAlign w:val="center"/>
          </w:tcPr>
          <w:p w:rsidR="00FC4053" w:rsidRPr="0082559F" w:rsidRDefault="00FC4053" w:rsidP="005921C8">
            <w:pPr>
              <w:ind w:firstLine="0"/>
              <w:rPr>
                <w:b/>
                <w:i/>
                <w:sz w:val="17"/>
                <w:szCs w:val="17"/>
              </w:rPr>
            </w:pPr>
            <w:r>
              <w:rPr>
                <w:b/>
                <w:i/>
                <w:sz w:val="17"/>
                <w:szCs w:val="17"/>
              </w:rPr>
              <w:t>36.Диагностика</w:t>
            </w:r>
          </w:p>
        </w:tc>
        <w:tc>
          <w:tcPr>
            <w:tcW w:w="1701" w:type="dxa"/>
            <w:vAlign w:val="center"/>
          </w:tcPr>
          <w:p w:rsidR="00FC4053" w:rsidRPr="0082559F" w:rsidRDefault="00FC4053" w:rsidP="005D636D">
            <w:pPr>
              <w:ind w:firstLine="0"/>
              <w:rPr>
                <w:sz w:val="17"/>
                <w:szCs w:val="17"/>
              </w:rPr>
            </w:pPr>
            <w:r>
              <w:rPr>
                <w:sz w:val="17"/>
                <w:szCs w:val="17"/>
              </w:rPr>
              <w:t>Врач ультразвуковой диагностики</w:t>
            </w:r>
          </w:p>
        </w:tc>
        <w:tc>
          <w:tcPr>
            <w:tcW w:w="1701" w:type="dxa"/>
            <w:vAlign w:val="center"/>
          </w:tcPr>
          <w:p w:rsidR="00FC4053" w:rsidRPr="0082559F" w:rsidRDefault="00FC4053" w:rsidP="00FC4053">
            <w:pPr>
              <w:jc w:val="center"/>
              <w:rPr>
                <w:sz w:val="17"/>
                <w:szCs w:val="17"/>
              </w:rPr>
            </w:pPr>
          </w:p>
          <w:p w:rsidR="00FC4053" w:rsidRPr="0082559F" w:rsidRDefault="00E7346E" w:rsidP="00FC4053">
            <w:pPr>
              <w:jc w:val="center"/>
              <w:rPr>
                <w:sz w:val="17"/>
                <w:szCs w:val="17"/>
              </w:rPr>
            </w:pPr>
            <w:r>
              <w:rPr>
                <w:sz w:val="17"/>
                <w:szCs w:val="17"/>
              </w:rPr>
              <w:t>7-48</w:t>
            </w:r>
          </w:p>
        </w:tc>
        <w:tc>
          <w:tcPr>
            <w:tcW w:w="1134" w:type="dxa"/>
            <w:vAlign w:val="center"/>
          </w:tcPr>
          <w:p w:rsidR="00FC4053" w:rsidRPr="0082559F" w:rsidRDefault="00FC4053" w:rsidP="00FC4053">
            <w:pPr>
              <w:jc w:val="center"/>
              <w:rPr>
                <w:sz w:val="17"/>
                <w:szCs w:val="17"/>
              </w:rPr>
            </w:pPr>
            <w:r>
              <w:rPr>
                <w:sz w:val="17"/>
                <w:szCs w:val="17"/>
              </w:rPr>
              <w:t>28</w:t>
            </w:r>
          </w:p>
        </w:tc>
        <w:tc>
          <w:tcPr>
            <w:tcW w:w="1128" w:type="dxa"/>
            <w:vAlign w:val="center"/>
          </w:tcPr>
          <w:p w:rsidR="00FC4053" w:rsidRPr="0082559F" w:rsidRDefault="00FC4053" w:rsidP="00FC4053">
            <w:pPr>
              <w:jc w:val="center"/>
              <w:rPr>
                <w:sz w:val="17"/>
                <w:szCs w:val="17"/>
              </w:rPr>
            </w:pPr>
            <w:r>
              <w:rPr>
                <w:sz w:val="17"/>
                <w:szCs w:val="17"/>
              </w:rPr>
              <w:t>14</w:t>
            </w:r>
          </w:p>
        </w:tc>
        <w:tc>
          <w:tcPr>
            <w:tcW w:w="2239" w:type="dxa"/>
            <w:vMerge w:val="restart"/>
            <w:vAlign w:val="center"/>
          </w:tcPr>
          <w:p w:rsidR="00FC4053" w:rsidRDefault="00FC4053" w:rsidP="000A691C">
            <w:pPr>
              <w:ind w:firstLine="0"/>
              <w:rPr>
                <w:sz w:val="17"/>
                <w:szCs w:val="17"/>
              </w:rPr>
            </w:pPr>
            <w:r>
              <w:rPr>
                <w:sz w:val="17"/>
                <w:szCs w:val="17"/>
              </w:rPr>
              <w:t>ст.350 ТК РФ;</w:t>
            </w:r>
          </w:p>
          <w:p w:rsidR="00FC4053" w:rsidRPr="0082559F" w:rsidRDefault="00B74EAE" w:rsidP="000A691C">
            <w:pPr>
              <w:ind w:firstLine="0"/>
              <w:rPr>
                <w:sz w:val="17"/>
                <w:szCs w:val="17"/>
              </w:rPr>
            </w:pPr>
            <w:r>
              <w:rPr>
                <w:sz w:val="17"/>
                <w:szCs w:val="17"/>
              </w:rPr>
              <w:t>Отчёт по СОУТ</w:t>
            </w:r>
          </w:p>
          <w:p w:rsidR="00FC4053" w:rsidRPr="0082559F" w:rsidRDefault="00FC4053" w:rsidP="000A691C">
            <w:pPr>
              <w:ind w:firstLine="0"/>
              <w:rPr>
                <w:sz w:val="17"/>
                <w:szCs w:val="17"/>
              </w:rPr>
            </w:pPr>
          </w:p>
        </w:tc>
      </w:tr>
      <w:tr w:rsidR="00FC4053" w:rsidRPr="004271BE" w:rsidTr="006B01DA">
        <w:tc>
          <w:tcPr>
            <w:tcW w:w="1844" w:type="dxa"/>
            <w:vMerge/>
            <w:vAlign w:val="center"/>
          </w:tcPr>
          <w:p w:rsidR="00FC4053" w:rsidRDefault="00FC4053" w:rsidP="00FC4053">
            <w:pPr>
              <w:rPr>
                <w:b/>
                <w:i/>
                <w:sz w:val="17"/>
                <w:szCs w:val="17"/>
              </w:rPr>
            </w:pPr>
          </w:p>
        </w:tc>
        <w:tc>
          <w:tcPr>
            <w:tcW w:w="1701" w:type="dxa"/>
            <w:vAlign w:val="center"/>
          </w:tcPr>
          <w:p w:rsidR="00FC4053" w:rsidRDefault="00FC4053" w:rsidP="005D636D">
            <w:pPr>
              <w:ind w:firstLine="0"/>
              <w:rPr>
                <w:sz w:val="17"/>
                <w:szCs w:val="17"/>
              </w:rPr>
            </w:pPr>
            <w:r>
              <w:rPr>
                <w:sz w:val="17"/>
                <w:szCs w:val="17"/>
              </w:rPr>
              <w:t>Медицинская сестра</w:t>
            </w:r>
          </w:p>
        </w:tc>
        <w:tc>
          <w:tcPr>
            <w:tcW w:w="1701" w:type="dxa"/>
            <w:vAlign w:val="center"/>
          </w:tcPr>
          <w:p w:rsidR="00FC4053" w:rsidRDefault="00E7346E" w:rsidP="00FC4053">
            <w:pPr>
              <w:jc w:val="center"/>
              <w:rPr>
                <w:sz w:val="17"/>
                <w:szCs w:val="17"/>
              </w:rPr>
            </w:pPr>
            <w:r>
              <w:rPr>
                <w:sz w:val="17"/>
                <w:szCs w:val="17"/>
              </w:rPr>
              <w:t>7-48</w:t>
            </w:r>
          </w:p>
        </w:tc>
        <w:tc>
          <w:tcPr>
            <w:tcW w:w="1134" w:type="dxa"/>
            <w:vAlign w:val="center"/>
          </w:tcPr>
          <w:p w:rsidR="00FC4053" w:rsidRDefault="00FC4053" w:rsidP="00FC4053">
            <w:pPr>
              <w:jc w:val="center"/>
              <w:rPr>
                <w:sz w:val="17"/>
                <w:szCs w:val="17"/>
              </w:rPr>
            </w:pPr>
            <w:r>
              <w:rPr>
                <w:sz w:val="17"/>
                <w:szCs w:val="17"/>
              </w:rPr>
              <w:t>28</w:t>
            </w:r>
          </w:p>
        </w:tc>
        <w:tc>
          <w:tcPr>
            <w:tcW w:w="1128" w:type="dxa"/>
            <w:vAlign w:val="center"/>
          </w:tcPr>
          <w:p w:rsidR="00FC4053" w:rsidRDefault="00FC4053" w:rsidP="00FC4053">
            <w:pPr>
              <w:jc w:val="center"/>
              <w:rPr>
                <w:sz w:val="17"/>
                <w:szCs w:val="17"/>
              </w:rPr>
            </w:pPr>
            <w:r>
              <w:rPr>
                <w:sz w:val="17"/>
                <w:szCs w:val="17"/>
              </w:rPr>
              <w:t>14</w:t>
            </w:r>
          </w:p>
        </w:tc>
        <w:tc>
          <w:tcPr>
            <w:tcW w:w="2239" w:type="dxa"/>
            <w:vMerge/>
            <w:vAlign w:val="center"/>
          </w:tcPr>
          <w:p w:rsidR="00FC4053" w:rsidRPr="0082559F" w:rsidRDefault="00FC4053" w:rsidP="00FC4053">
            <w:pPr>
              <w:jc w:val="center"/>
              <w:rPr>
                <w:sz w:val="17"/>
                <w:szCs w:val="17"/>
              </w:rPr>
            </w:pPr>
          </w:p>
        </w:tc>
      </w:tr>
      <w:tr w:rsidR="00FC4053" w:rsidRPr="004271BE" w:rsidTr="006B01DA">
        <w:tc>
          <w:tcPr>
            <w:tcW w:w="1844" w:type="dxa"/>
            <w:vMerge/>
            <w:vAlign w:val="center"/>
          </w:tcPr>
          <w:p w:rsidR="00FC4053" w:rsidRDefault="00FC4053" w:rsidP="00FC4053">
            <w:pPr>
              <w:rPr>
                <w:b/>
                <w:i/>
                <w:sz w:val="17"/>
                <w:szCs w:val="17"/>
              </w:rPr>
            </w:pPr>
          </w:p>
        </w:tc>
        <w:tc>
          <w:tcPr>
            <w:tcW w:w="1701" w:type="dxa"/>
            <w:vAlign w:val="center"/>
          </w:tcPr>
          <w:p w:rsidR="00FC4053" w:rsidRDefault="00FC4053" w:rsidP="005D636D">
            <w:pPr>
              <w:ind w:firstLine="0"/>
              <w:rPr>
                <w:sz w:val="17"/>
                <w:szCs w:val="17"/>
              </w:rPr>
            </w:pPr>
            <w:r>
              <w:rPr>
                <w:sz w:val="17"/>
                <w:szCs w:val="17"/>
              </w:rPr>
              <w:t>Уборщик помещений</w:t>
            </w:r>
          </w:p>
        </w:tc>
        <w:tc>
          <w:tcPr>
            <w:tcW w:w="1701" w:type="dxa"/>
            <w:vAlign w:val="center"/>
          </w:tcPr>
          <w:p w:rsidR="00FC4053" w:rsidRDefault="00FC4053" w:rsidP="00FC4053">
            <w:pPr>
              <w:jc w:val="center"/>
              <w:rPr>
                <w:sz w:val="17"/>
                <w:szCs w:val="17"/>
              </w:rPr>
            </w:pPr>
            <w:r>
              <w:rPr>
                <w:sz w:val="17"/>
                <w:szCs w:val="17"/>
              </w:rPr>
              <w:t>8</w:t>
            </w:r>
          </w:p>
        </w:tc>
        <w:tc>
          <w:tcPr>
            <w:tcW w:w="1134" w:type="dxa"/>
            <w:vAlign w:val="center"/>
          </w:tcPr>
          <w:p w:rsidR="00FC4053" w:rsidRDefault="00FC4053" w:rsidP="00FC4053">
            <w:pPr>
              <w:jc w:val="center"/>
              <w:rPr>
                <w:sz w:val="17"/>
                <w:szCs w:val="17"/>
              </w:rPr>
            </w:pPr>
            <w:r>
              <w:rPr>
                <w:sz w:val="17"/>
                <w:szCs w:val="17"/>
              </w:rPr>
              <w:t>28</w:t>
            </w:r>
          </w:p>
        </w:tc>
        <w:tc>
          <w:tcPr>
            <w:tcW w:w="1128" w:type="dxa"/>
            <w:vAlign w:val="center"/>
          </w:tcPr>
          <w:p w:rsidR="00FC4053" w:rsidRDefault="00FC4053" w:rsidP="00FC4053">
            <w:pPr>
              <w:jc w:val="center"/>
              <w:rPr>
                <w:sz w:val="17"/>
                <w:szCs w:val="17"/>
              </w:rPr>
            </w:pPr>
            <w:r>
              <w:rPr>
                <w:sz w:val="17"/>
                <w:szCs w:val="17"/>
              </w:rPr>
              <w:t>-</w:t>
            </w:r>
          </w:p>
        </w:tc>
        <w:tc>
          <w:tcPr>
            <w:tcW w:w="2239" w:type="dxa"/>
            <w:vMerge/>
            <w:vAlign w:val="center"/>
          </w:tcPr>
          <w:p w:rsidR="00FC4053" w:rsidRPr="0082559F" w:rsidRDefault="00FC4053" w:rsidP="00FC4053">
            <w:pPr>
              <w:jc w:val="center"/>
              <w:rPr>
                <w:sz w:val="17"/>
                <w:szCs w:val="17"/>
              </w:rPr>
            </w:pPr>
          </w:p>
        </w:tc>
      </w:tr>
      <w:tr w:rsidR="005921C8" w:rsidRPr="004271BE" w:rsidTr="006B01DA">
        <w:tc>
          <w:tcPr>
            <w:tcW w:w="1844" w:type="dxa"/>
            <w:vAlign w:val="center"/>
          </w:tcPr>
          <w:p w:rsidR="005921C8" w:rsidRDefault="005921C8" w:rsidP="005921C8">
            <w:pPr>
              <w:ind w:firstLine="0"/>
              <w:rPr>
                <w:b/>
                <w:i/>
                <w:sz w:val="17"/>
                <w:szCs w:val="17"/>
              </w:rPr>
            </w:pPr>
            <w:r>
              <w:rPr>
                <w:b/>
                <w:i/>
                <w:sz w:val="17"/>
                <w:szCs w:val="17"/>
              </w:rPr>
              <w:t>37.Отделение медицинской профилактики</w:t>
            </w:r>
          </w:p>
        </w:tc>
        <w:tc>
          <w:tcPr>
            <w:tcW w:w="1701" w:type="dxa"/>
            <w:vAlign w:val="center"/>
          </w:tcPr>
          <w:p w:rsidR="005921C8" w:rsidRDefault="005921C8" w:rsidP="005921C8">
            <w:pPr>
              <w:ind w:firstLine="0"/>
              <w:rPr>
                <w:sz w:val="17"/>
                <w:szCs w:val="17"/>
              </w:rPr>
            </w:pPr>
            <w:r>
              <w:rPr>
                <w:sz w:val="17"/>
                <w:szCs w:val="17"/>
              </w:rPr>
              <w:t xml:space="preserve">Медицинская сестра, заведующий </w:t>
            </w:r>
            <w:proofErr w:type="spellStart"/>
            <w:proofErr w:type="gramStart"/>
            <w:r>
              <w:rPr>
                <w:sz w:val="17"/>
                <w:szCs w:val="17"/>
              </w:rPr>
              <w:t>отделением,врач</w:t>
            </w:r>
            <w:proofErr w:type="spellEnd"/>
            <w:proofErr w:type="gramEnd"/>
            <w:r>
              <w:rPr>
                <w:sz w:val="17"/>
                <w:szCs w:val="17"/>
              </w:rPr>
              <w:t>-терапевт</w:t>
            </w:r>
          </w:p>
        </w:tc>
        <w:tc>
          <w:tcPr>
            <w:tcW w:w="1701" w:type="dxa"/>
            <w:vAlign w:val="center"/>
          </w:tcPr>
          <w:p w:rsidR="005921C8" w:rsidRDefault="00E7346E" w:rsidP="00FC4053">
            <w:pPr>
              <w:jc w:val="center"/>
              <w:rPr>
                <w:sz w:val="17"/>
                <w:szCs w:val="17"/>
              </w:rPr>
            </w:pPr>
            <w:r>
              <w:rPr>
                <w:sz w:val="17"/>
                <w:szCs w:val="17"/>
              </w:rPr>
              <w:t>7-48</w:t>
            </w:r>
          </w:p>
        </w:tc>
        <w:tc>
          <w:tcPr>
            <w:tcW w:w="1134" w:type="dxa"/>
            <w:vAlign w:val="center"/>
          </w:tcPr>
          <w:p w:rsidR="005921C8" w:rsidRDefault="005921C8" w:rsidP="00FC4053">
            <w:pPr>
              <w:jc w:val="center"/>
              <w:rPr>
                <w:sz w:val="17"/>
                <w:szCs w:val="17"/>
              </w:rPr>
            </w:pPr>
            <w:r>
              <w:rPr>
                <w:sz w:val="17"/>
                <w:szCs w:val="17"/>
              </w:rPr>
              <w:t>28</w:t>
            </w:r>
          </w:p>
        </w:tc>
        <w:tc>
          <w:tcPr>
            <w:tcW w:w="1128" w:type="dxa"/>
            <w:vAlign w:val="center"/>
          </w:tcPr>
          <w:p w:rsidR="005921C8" w:rsidRDefault="005921C8" w:rsidP="00FC4053">
            <w:pPr>
              <w:jc w:val="center"/>
              <w:rPr>
                <w:sz w:val="17"/>
                <w:szCs w:val="17"/>
              </w:rPr>
            </w:pPr>
            <w:r>
              <w:rPr>
                <w:sz w:val="17"/>
                <w:szCs w:val="17"/>
              </w:rPr>
              <w:t>14</w:t>
            </w:r>
          </w:p>
        </w:tc>
        <w:tc>
          <w:tcPr>
            <w:tcW w:w="2239" w:type="dxa"/>
            <w:vAlign w:val="center"/>
          </w:tcPr>
          <w:p w:rsidR="005921C8" w:rsidRPr="0082559F" w:rsidRDefault="00B74EAE" w:rsidP="006B01DA">
            <w:pPr>
              <w:ind w:firstLine="0"/>
              <w:rPr>
                <w:sz w:val="17"/>
                <w:szCs w:val="17"/>
              </w:rPr>
            </w:pPr>
            <w:r>
              <w:rPr>
                <w:sz w:val="17"/>
                <w:szCs w:val="17"/>
              </w:rPr>
              <w:t>Отчёт по СОУТ</w:t>
            </w:r>
          </w:p>
        </w:tc>
      </w:tr>
    </w:tbl>
    <w:p w:rsidR="00FC4053" w:rsidRPr="009E7B50" w:rsidRDefault="00FC4053" w:rsidP="00FC4053">
      <w:pPr>
        <w:rPr>
          <w:rFonts w:ascii="Times New Roman" w:hAnsi="Times New Roman" w:cs="Times New Roman"/>
          <w:sz w:val="20"/>
          <w:szCs w:val="20"/>
        </w:rPr>
      </w:pPr>
      <w:r w:rsidRPr="00815398">
        <w:rPr>
          <w:rFonts w:ascii="Times New Roman" w:hAnsi="Times New Roman" w:cs="Times New Roman"/>
          <w:sz w:val="20"/>
          <w:szCs w:val="20"/>
        </w:rPr>
        <w:t xml:space="preserve">Продолжительность </w:t>
      </w:r>
      <w:r>
        <w:rPr>
          <w:rFonts w:ascii="Times New Roman" w:hAnsi="Times New Roman" w:cs="Times New Roman"/>
          <w:sz w:val="20"/>
          <w:szCs w:val="20"/>
        </w:rPr>
        <w:t xml:space="preserve">рабочего </w:t>
      </w:r>
      <w:proofErr w:type="gramStart"/>
      <w:r>
        <w:rPr>
          <w:rFonts w:ascii="Times New Roman" w:hAnsi="Times New Roman" w:cs="Times New Roman"/>
          <w:sz w:val="20"/>
          <w:szCs w:val="20"/>
        </w:rPr>
        <w:t>времени  врача</w:t>
      </w:r>
      <w:proofErr w:type="gramEnd"/>
      <w:r>
        <w:rPr>
          <w:rFonts w:ascii="Times New Roman" w:hAnsi="Times New Roman" w:cs="Times New Roman"/>
          <w:sz w:val="20"/>
          <w:szCs w:val="20"/>
        </w:rPr>
        <w:t>-специал</w:t>
      </w:r>
      <w:r w:rsidRPr="00815398">
        <w:rPr>
          <w:rFonts w:ascii="Times New Roman" w:hAnsi="Times New Roman" w:cs="Times New Roman"/>
          <w:sz w:val="20"/>
          <w:szCs w:val="20"/>
        </w:rPr>
        <w:t>и</w:t>
      </w:r>
      <w:r>
        <w:rPr>
          <w:rFonts w:ascii="Times New Roman" w:hAnsi="Times New Roman" w:cs="Times New Roman"/>
          <w:sz w:val="20"/>
          <w:szCs w:val="20"/>
        </w:rPr>
        <w:t>с</w:t>
      </w:r>
      <w:r w:rsidRPr="00815398">
        <w:rPr>
          <w:rFonts w:ascii="Times New Roman" w:hAnsi="Times New Roman" w:cs="Times New Roman"/>
          <w:sz w:val="20"/>
          <w:szCs w:val="20"/>
        </w:rPr>
        <w:t>та при проведении исключительно амбулаторного приема составляет 6,6 ч</w:t>
      </w:r>
      <w:r>
        <w:rPr>
          <w:rFonts w:ascii="Times New Roman" w:hAnsi="Times New Roman" w:cs="Times New Roman"/>
          <w:sz w:val="20"/>
          <w:szCs w:val="20"/>
        </w:rPr>
        <w:t>а</w:t>
      </w:r>
      <w:r w:rsidRPr="00815398">
        <w:rPr>
          <w:rFonts w:ascii="Times New Roman" w:hAnsi="Times New Roman" w:cs="Times New Roman"/>
          <w:sz w:val="20"/>
          <w:szCs w:val="20"/>
        </w:rPr>
        <w:t>сов, в остальном случае продолжительность  рабочего времени в соответствии с ТК РФ ст.350</w:t>
      </w:r>
      <w:r>
        <w:rPr>
          <w:rFonts w:ascii="Times New Roman" w:hAnsi="Times New Roman" w:cs="Times New Roman"/>
          <w:sz w:val="20"/>
          <w:szCs w:val="20"/>
        </w:rPr>
        <w:t>-7,8 часов.</w:t>
      </w:r>
    </w:p>
    <w:p w:rsidR="00FC4053" w:rsidRDefault="00FC4053" w:rsidP="00FC4053">
      <w:pPr>
        <w:spacing w:after="0" w:line="240" w:lineRule="auto"/>
        <w:jc w:val="center"/>
        <w:rPr>
          <w:rFonts w:ascii="Times New Roman" w:hAnsi="Times New Roman" w:cs="Times New Roman"/>
          <w:b/>
          <w:sz w:val="20"/>
          <w:szCs w:val="20"/>
        </w:rPr>
      </w:pPr>
    </w:p>
    <w:p w:rsidR="00CB6C52" w:rsidRDefault="00CB6C52" w:rsidP="00FC4053">
      <w:pPr>
        <w:spacing w:after="0" w:line="240" w:lineRule="auto"/>
        <w:jc w:val="center"/>
        <w:rPr>
          <w:rFonts w:ascii="Times New Roman" w:hAnsi="Times New Roman" w:cs="Times New Roman"/>
          <w:b/>
          <w:sz w:val="20"/>
          <w:szCs w:val="20"/>
        </w:rPr>
      </w:pPr>
    </w:p>
    <w:p w:rsidR="00CB6C52" w:rsidRDefault="00CB6C52" w:rsidP="00FC4053">
      <w:pPr>
        <w:spacing w:after="0" w:line="240" w:lineRule="auto"/>
        <w:jc w:val="center"/>
        <w:rPr>
          <w:rFonts w:ascii="Times New Roman" w:hAnsi="Times New Roman" w:cs="Times New Roman"/>
          <w:b/>
          <w:sz w:val="20"/>
          <w:szCs w:val="20"/>
        </w:rPr>
      </w:pPr>
    </w:p>
    <w:p w:rsidR="00CB6C52" w:rsidRDefault="00CB6C52" w:rsidP="00FC4053">
      <w:pPr>
        <w:spacing w:after="0" w:line="240" w:lineRule="auto"/>
        <w:jc w:val="center"/>
        <w:rPr>
          <w:rFonts w:ascii="Times New Roman" w:hAnsi="Times New Roman" w:cs="Times New Roman"/>
          <w:b/>
          <w:sz w:val="20"/>
          <w:szCs w:val="20"/>
        </w:rPr>
      </w:pPr>
    </w:p>
    <w:p w:rsidR="00CB6C52" w:rsidRDefault="00CB6C52" w:rsidP="00FC4053">
      <w:pPr>
        <w:spacing w:after="0" w:line="240" w:lineRule="auto"/>
        <w:jc w:val="center"/>
        <w:rPr>
          <w:rFonts w:ascii="Times New Roman" w:hAnsi="Times New Roman" w:cs="Times New Roman"/>
          <w:b/>
          <w:sz w:val="20"/>
          <w:szCs w:val="20"/>
        </w:rPr>
      </w:pPr>
    </w:p>
    <w:p w:rsidR="00FC4053" w:rsidRPr="0082559F" w:rsidRDefault="00CB6C52" w:rsidP="00FC4053">
      <w:pPr>
        <w:spacing w:after="0" w:line="240" w:lineRule="auto"/>
        <w:jc w:val="center"/>
        <w:rPr>
          <w:rFonts w:ascii="Times New Roman" w:hAnsi="Times New Roman" w:cs="Times New Roman"/>
          <w:b/>
          <w:sz w:val="20"/>
          <w:szCs w:val="20"/>
        </w:rPr>
      </w:pPr>
      <w:proofErr w:type="gramStart"/>
      <w:r>
        <w:rPr>
          <w:rFonts w:ascii="Times New Roman" w:hAnsi="Times New Roman" w:cs="Times New Roman"/>
          <w:b/>
          <w:sz w:val="20"/>
          <w:szCs w:val="20"/>
        </w:rPr>
        <w:t xml:space="preserve">Филиал </w:t>
      </w:r>
      <w:r w:rsidR="00FC4053">
        <w:rPr>
          <w:rFonts w:ascii="Times New Roman" w:hAnsi="Times New Roman" w:cs="Times New Roman"/>
          <w:b/>
          <w:sz w:val="20"/>
          <w:szCs w:val="20"/>
        </w:rPr>
        <w:t>.</w:t>
      </w:r>
      <w:proofErr w:type="gramEnd"/>
      <w:r w:rsidR="00FC4053">
        <w:rPr>
          <w:rFonts w:ascii="Times New Roman" w:hAnsi="Times New Roman" w:cs="Times New Roman"/>
          <w:b/>
          <w:sz w:val="20"/>
          <w:szCs w:val="20"/>
        </w:rPr>
        <w:t xml:space="preserve"> </w:t>
      </w:r>
      <w:proofErr w:type="spellStart"/>
      <w:r w:rsidR="00FC4053">
        <w:rPr>
          <w:rFonts w:ascii="Times New Roman" w:hAnsi="Times New Roman" w:cs="Times New Roman"/>
          <w:b/>
          <w:sz w:val="20"/>
          <w:szCs w:val="20"/>
        </w:rPr>
        <w:t>с.Бутка</w:t>
      </w:r>
      <w:proofErr w:type="spellEnd"/>
      <w:r w:rsidR="00FC4053">
        <w:rPr>
          <w:rFonts w:ascii="Times New Roman" w:hAnsi="Times New Roman" w:cs="Times New Roman"/>
          <w:b/>
          <w:sz w:val="20"/>
          <w:szCs w:val="20"/>
        </w:rPr>
        <w:t xml:space="preserve"> </w:t>
      </w:r>
    </w:p>
    <w:tbl>
      <w:tblPr>
        <w:tblStyle w:val="ab"/>
        <w:tblW w:w="9747" w:type="dxa"/>
        <w:tblLayout w:type="fixed"/>
        <w:tblLook w:val="04A0" w:firstRow="1" w:lastRow="0" w:firstColumn="1" w:lastColumn="0" w:noHBand="0" w:noVBand="1"/>
      </w:tblPr>
      <w:tblGrid>
        <w:gridCol w:w="1844"/>
        <w:gridCol w:w="1701"/>
        <w:gridCol w:w="1701"/>
        <w:gridCol w:w="1134"/>
        <w:gridCol w:w="1275"/>
        <w:gridCol w:w="2092"/>
      </w:tblGrid>
      <w:tr w:rsidR="00FC4053" w:rsidRPr="00F94A37" w:rsidTr="00FC4053">
        <w:tc>
          <w:tcPr>
            <w:tcW w:w="1844" w:type="dxa"/>
            <w:vMerge w:val="restart"/>
            <w:vAlign w:val="center"/>
          </w:tcPr>
          <w:p w:rsidR="00FC4053" w:rsidRPr="00F94A37" w:rsidRDefault="00FC4053" w:rsidP="00F463AF">
            <w:pPr>
              <w:ind w:firstLine="0"/>
              <w:jc w:val="center"/>
              <w:rPr>
                <w:b/>
                <w:i/>
                <w:sz w:val="17"/>
                <w:szCs w:val="17"/>
              </w:rPr>
            </w:pPr>
            <w:r w:rsidRPr="00F94A37">
              <w:rPr>
                <w:b/>
                <w:i/>
                <w:sz w:val="17"/>
                <w:szCs w:val="17"/>
              </w:rPr>
              <w:t>Наименование отделений</w:t>
            </w:r>
          </w:p>
        </w:tc>
        <w:tc>
          <w:tcPr>
            <w:tcW w:w="1701" w:type="dxa"/>
            <w:vMerge w:val="restart"/>
            <w:vAlign w:val="center"/>
          </w:tcPr>
          <w:p w:rsidR="00FC4053" w:rsidRPr="00F94A37" w:rsidRDefault="00FC4053" w:rsidP="00F463AF">
            <w:pPr>
              <w:ind w:firstLine="0"/>
              <w:jc w:val="center"/>
              <w:rPr>
                <w:b/>
                <w:i/>
                <w:sz w:val="17"/>
                <w:szCs w:val="17"/>
              </w:rPr>
            </w:pPr>
            <w:r w:rsidRPr="00F94A37">
              <w:rPr>
                <w:b/>
                <w:i/>
                <w:sz w:val="17"/>
                <w:szCs w:val="17"/>
              </w:rPr>
              <w:t>Наименование должностей</w:t>
            </w:r>
          </w:p>
        </w:tc>
        <w:tc>
          <w:tcPr>
            <w:tcW w:w="1701" w:type="dxa"/>
            <w:vMerge w:val="restart"/>
            <w:vAlign w:val="center"/>
          </w:tcPr>
          <w:p w:rsidR="00FC4053" w:rsidRPr="00F94A37" w:rsidRDefault="00FC4053" w:rsidP="00F463AF">
            <w:pPr>
              <w:ind w:hanging="1"/>
              <w:jc w:val="center"/>
              <w:rPr>
                <w:b/>
                <w:i/>
                <w:sz w:val="17"/>
                <w:szCs w:val="17"/>
              </w:rPr>
            </w:pPr>
            <w:r w:rsidRPr="00F94A37">
              <w:rPr>
                <w:b/>
                <w:i/>
                <w:sz w:val="17"/>
                <w:szCs w:val="17"/>
              </w:rPr>
              <w:t>Рабочий день</w:t>
            </w:r>
          </w:p>
          <w:p w:rsidR="00FC4053" w:rsidRPr="00F94A37" w:rsidRDefault="00FC4053" w:rsidP="00F463AF">
            <w:pPr>
              <w:ind w:hanging="1"/>
              <w:jc w:val="center"/>
              <w:rPr>
                <w:b/>
                <w:i/>
                <w:sz w:val="17"/>
                <w:szCs w:val="17"/>
              </w:rPr>
            </w:pPr>
            <w:r w:rsidRPr="00F94A37">
              <w:rPr>
                <w:b/>
                <w:i/>
                <w:sz w:val="17"/>
                <w:szCs w:val="17"/>
              </w:rPr>
              <w:t>в час. мин.</w:t>
            </w:r>
          </w:p>
          <w:p w:rsidR="00FC4053" w:rsidRPr="00F94A37" w:rsidRDefault="00FC4053" w:rsidP="00F463AF">
            <w:pPr>
              <w:ind w:hanging="1"/>
              <w:jc w:val="center"/>
              <w:rPr>
                <w:b/>
                <w:i/>
                <w:sz w:val="17"/>
                <w:szCs w:val="17"/>
              </w:rPr>
            </w:pPr>
            <w:r w:rsidRPr="00F94A37">
              <w:rPr>
                <w:b/>
                <w:i/>
                <w:sz w:val="17"/>
                <w:szCs w:val="17"/>
              </w:rPr>
              <w:t xml:space="preserve">при 5 </w:t>
            </w:r>
            <w:proofErr w:type="spellStart"/>
            <w:r w:rsidRPr="00F94A37">
              <w:rPr>
                <w:b/>
                <w:i/>
                <w:sz w:val="17"/>
                <w:szCs w:val="17"/>
              </w:rPr>
              <w:t>дн</w:t>
            </w:r>
            <w:proofErr w:type="spellEnd"/>
            <w:r w:rsidRPr="00F94A37">
              <w:rPr>
                <w:b/>
                <w:i/>
                <w:sz w:val="17"/>
                <w:szCs w:val="17"/>
              </w:rPr>
              <w:t>.</w:t>
            </w:r>
          </w:p>
        </w:tc>
        <w:tc>
          <w:tcPr>
            <w:tcW w:w="2409" w:type="dxa"/>
            <w:gridSpan w:val="2"/>
            <w:vAlign w:val="center"/>
          </w:tcPr>
          <w:p w:rsidR="00FC4053" w:rsidRPr="00F94A37" w:rsidRDefault="00FC4053" w:rsidP="00F463AF">
            <w:pPr>
              <w:ind w:firstLine="0"/>
              <w:jc w:val="center"/>
              <w:rPr>
                <w:b/>
                <w:i/>
                <w:sz w:val="17"/>
                <w:szCs w:val="17"/>
              </w:rPr>
            </w:pPr>
            <w:r w:rsidRPr="00F94A37">
              <w:rPr>
                <w:b/>
                <w:i/>
                <w:sz w:val="17"/>
                <w:szCs w:val="17"/>
              </w:rPr>
              <w:t>Очередной отпуск в календарных днях</w:t>
            </w:r>
          </w:p>
        </w:tc>
        <w:tc>
          <w:tcPr>
            <w:tcW w:w="2092" w:type="dxa"/>
            <w:vMerge w:val="restart"/>
            <w:vAlign w:val="center"/>
          </w:tcPr>
          <w:p w:rsidR="00FC4053" w:rsidRPr="00F94A37" w:rsidRDefault="00FC4053" w:rsidP="00F463AF">
            <w:pPr>
              <w:ind w:firstLine="0"/>
              <w:jc w:val="center"/>
              <w:rPr>
                <w:b/>
                <w:i/>
                <w:sz w:val="17"/>
                <w:szCs w:val="17"/>
              </w:rPr>
            </w:pPr>
            <w:r w:rsidRPr="00F94A37">
              <w:rPr>
                <w:b/>
                <w:i/>
                <w:sz w:val="17"/>
                <w:szCs w:val="17"/>
              </w:rPr>
              <w:t>Основание предоставления отпуска</w:t>
            </w:r>
          </w:p>
        </w:tc>
      </w:tr>
      <w:tr w:rsidR="00FC4053" w:rsidRPr="00F94A37" w:rsidTr="00FC4053">
        <w:tc>
          <w:tcPr>
            <w:tcW w:w="1844" w:type="dxa"/>
            <w:vMerge/>
            <w:vAlign w:val="center"/>
          </w:tcPr>
          <w:p w:rsidR="00FC4053" w:rsidRPr="00F94A37" w:rsidRDefault="00FC4053" w:rsidP="00FC4053">
            <w:pPr>
              <w:rPr>
                <w:b/>
                <w:i/>
                <w:sz w:val="17"/>
                <w:szCs w:val="17"/>
              </w:rPr>
            </w:pPr>
          </w:p>
        </w:tc>
        <w:tc>
          <w:tcPr>
            <w:tcW w:w="1701" w:type="dxa"/>
            <w:vMerge/>
            <w:vAlign w:val="center"/>
          </w:tcPr>
          <w:p w:rsidR="00FC4053" w:rsidRPr="00F94A37" w:rsidRDefault="00FC4053" w:rsidP="00FC4053">
            <w:pPr>
              <w:rPr>
                <w:b/>
                <w:i/>
                <w:sz w:val="17"/>
                <w:szCs w:val="17"/>
              </w:rPr>
            </w:pPr>
          </w:p>
        </w:tc>
        <w:tc>
          <w:tcPr>
            <w:tcW w:w="1701" w:type="dxa"/>
            <w:vMerge/>
            <w:vAlign w:val="center"/>
          </w:tcPr>
          <w:p w:rsidR="00FC4053" w:rsidRPr="00F94A37" w:rsidRDefault="00FC4053" w:rsidP="00F463AF">
            <w:pPr>
              <w:ind w:hanging="1"/>
              <w:jc w:val="center"/>
              <w:rPr>
                <w:b/>
                <w:i/>
                <w:sz w:val="17"/>
                <w:szCs w:val="17"/>
              </w:rPr>
            </w:pPr>
          </w:p>
        </w:tc>
        <w:tc>
          <w:tcPr>
            <w:tcW w:w="1134" w:type="dxa"/>
            <w:vAlign w:val="center"/>
          </w:tcPr>
          <w:p w:rsidR="00FC4053" w:rsidRPr="00F94A37" w:rsidRDefault="00FC4053" w:rsidP="00F463AF">
            <w:pPr>
              <w:ind w:firstLine="0"/>
              <w:jc w:val="center"/>
              <w:rPr>
                <w:b/>
                <w:i/>
                <w:sz w:val="17"/>
                <w:szCs w:val="17"/>
              </w:rPr>
            </w:pPr>
            <w:r w:rsidRPr="00F94A37">
              <w:rPr>
                <w:b/>
                <w:i/>
                <w:sz w:val="17"/>
                <w:szCs w:val="17"/>
              </w:rPr>
              <w:t>основной</w:t>
            </w:r>
          </w:p>
        </w:tc>
        <w:tc>
          <w:tcPr>
            <w:tcW w:w="1275" w:type="dxa"/>
            <w:vAlign w:val="center"/>
          </w:tcPr>
          <w:p w:rsidR="00FC4053" w:rsidRPr="00F94A37" w:rsidRDefault="00FC4053" w:rsidP="00F463AF">
            <w:pPr>
              <w:ind w:hanging="1"/>
              <w:jc w:val="center"/>
              <w:rPr>
                <w:b/>
                <w:i/>
                <w:sz w:val="17"/>
                <w:szCs w:val="17"/>
              </w:rPr>
            </w:pPr>
            <w:r w:rsidRPr="00F94A37">
              <w:rPr>
                <w:b/>
                <w:i/>
                <w:sz w:val="17"/>
                <w:szCs w:val="17"/>
              </w:rPr>
              <w:t>дополнительный</w:t>
            </w:r>
          </w:p>
        </w:tc>
        <w:tc>
          <w:tcPr>
            <w:tcW w:w="2092" w:type="dxa"/>
            <w:vMerge/>
            <w:vAlign w:val="center"/>
          </w:tcPr>
          <w:p w:rsidR="00FC4053" w:rsidRPr="00F94A37" w:rsidRDefault="00FC4053" w:rsidP="00FC4053">
            <w:pPr>
              <w:rPr>
                <w:b/>
                <w:i/>
                <w:sz w:val="17"/>
                <w:szCs w:val="17"/>
              </w:rPr>
            </w:pPr>
          </w:p>
        </w:tc>
      </w:tr>
      <w:tr w:rsidR="00FC4053" w:rsidRPr="00F94A37" w:rsidTr="00FC4053">
        <w:trPr>
          <w:trHeight w:val="70"/>
        </w:trPr>
        <w:tc>
          <w:tcPr>
            <w:tcW w:w="1844" w:type="dxa"/>
            <w:vAlign w:val="center"/>
          </w:tcPr>
          <w:p w:rsidR="00FC4053" w:rsidRPr="00F94A37" w:rsidRDefault="00FC4053" w:rsidP="00FC4053">
            <w:pPr>
              <w:tabs>
                <w:tab w:val="center" w:pos="705"/>
              </w:tabs>
              <w:jc w:val="center"/>
              <w:rPr>
                <w:b/>
                <w:i/>
                <w:sz w:val="17"/>
                <w:szCs w:val="17"/>
              </w:rPr>
            </w:pPr>
            <w:r w:rsidRPr="00F94A37">
              <w:rPr>
                <w:b/>
                <w:i/>
                <w:sz w:val="17"/>
                <w:szCs w:val="17"/>
              </w:rPr>
              <w:t>1</w:t>
            </w:r>
          </w:p>
        </w:tc>
        <w:tc>
          <w:tcPr>
            <w:tcW w:w="1701" w:type="dxa"/>
            <w:vAlign w:val="center"/>
          </w:tcPr>
          <w:p w:rsidR="00FC4053" w:rsidRPr="00F94A37" w:rsidRDefault="00FC4053" w:rsidP="00FC4053">
            <w:pPr>
              <w:jc w:val="center"/>
              <w:rPr>
                <w:b/>
                <w:i/>
                <w:sz w:val="17"/>
                <w:szCs w:val="17"/>
              </w:rPr>
            </w:pPr>
            <w:r w:rsidRPr="00F94A37">
              <w:rPr>
                <w:b/>
                <w:i/>
                <w:sz w:val="17"/>
                <w:szCs w:val="17"/>
              </w:rPr>
              <w:t>2</w:t>
            </w:r>
          </w:p>
        </w:tc>
        <w:tc>
          <w:tcPr>
            <w:tcW w:w="1701" w:type="dxa"/>
            <w:vAlign w:val="center"/>
          </w:tcPr>
          <w:p w:rsidR="00FC4053" w:rsidRPr="00F94A37" w:rsidRDefault="00FC4053" w:rsidP="00F463AF">
            <w:pPr>
              <w:ind w:hanging="1"/>
              <w:jc w:val="center"/>
              <w:rPr>
                <w:b/>
                <w:i/>
                <w:sz w:val="17"/>
                <w:szCs w:val="17"/>
              </w:rPr>
            </w:pPr>
            <w:r w:rsidRPr="00F94A37">
              <w:rPr>
                <w:b/>
                <w:i/>
                <w:sz w:val="17"/>
                <w:szCs w:val="17"/>
              </w:rPr>
              <w:t>3</w:t>
            </w:r>
          </w:p>
        </w:tc>
        <w:tc>
          <w:tcPr>
            <w:tcW w:w="1134" w:type="dxa"/>
            <w:vAlign w:val="center"/>
          </w:tcPr>
          <w:p w:rsidR="00FC4053" w:rsidRPr="00F94A37" w:rsidRDefault="00FC4053" w:rsidP="00FC4053">
            <w:pPr>
              <w:jc w:val="center"/>
              <w:rPr>
                <w:b/>
                <w:i/>
                <w:sz w:val="17"/>
                <w:szCs w:val="17"/>
              </w:rPr>
            </w:pPr>
            <w:r w:rsidRPr="00F94A37">
              <w:rPr>
                <w:b/>
                <w:i/>
                <w:sz w:val="17"/>
                <w:szCs w:val="17"/>
              </w:rPr>
              <w:t>4</w:t>
            </w:r>
          </w:p>
        </w:tc>
        <w:tc>
          <w:tcPr>
            <w:tcW w:w="1275" w:type="dxa"/>
            <w:vAlign w:val="center"/>
          </w:tcPr>
          <w:p w:rsidR="00FC4053" w:rsidRPr="00F94A37" w:rsidRDefault="00FC4053" w:rsidP="00FC4053">
            <w:pPr>
              <w:jc w:val="center"/>
              <w:rPr>
                <w:b/>
                <w:i/>
                <w:sz w:val="17"/>
                <w:szCs w:val="17"/>
              </w:rPr>
            </w:pPr>
            <w:r w:rsidRPr="00F94A37">
              <w:rPr>
                <w:b/>
                <w:i/>
                <w:sz w:val="17"/>
                <w:szCs w:val="17"/>
              </w:rPr>
              <w:t>5</w:t>
            </w:r>
          </w:p>
        </w:tc>
        <w:tc>
          <w:tcPr>
            <w:tcW w:w="2092" w:type="dxa"/>
            <w:vAlign w:val="center"/>
          </w:tcPr>
          <w:p w:rsidR="00FC4053" w:rsidRPr="00F94A37" w:rsidRDefault="00FC4053" w:rsidP="00FC4053">
            <w:pPr>
              <w:jc w:val="center"/>
              <w:rPr>
                <w:b/>
                <w:i/>
                <w:sz w:val="17"/>
                <w:szCs w:val="17"/>
              </w:rPr>
            </w:pPr>
            <w:r w:rsidRPr="00F94A37">
              <w:rPr>
                <w:b/>
                <w:i/>
                <w:sz w:val="17"/>
                <w:szCs w:val="17"/>
              </w:rPr>
              <w:t>6</w:t>
            </w:r>
          </w:p>
        </w:tc>
      </w:tr>
      <w:tr w:rsidR="00FC4053" w:rsidRPr="00F94A37" w:rsidTr="00FC4053">
        <w:trPr>
          <w:trHeight w:val="2974"/>
        </w:trPr>
        <w:tc>
          <w:tcPr>
            <w:tcW w:w="1844" w:type="dxa"/>
            <w:vAlign w:val="center"/>
          </w:tcPr>
          <w:p w:rsidR="00FC4053" w:rsidRPr="00F94A37" w:rsidRDefault="00FC4053" w:rsidP="00F463AF">
            <w:pPr>
              <w:tabs>
                <w:tab w:val="center" w:pos="705"/>
              </w:tabs>
              <w:ind w:firstLine="0"/>
              <w:rPr>
                <w:b/>
                <w:i/>
                <w:sz w:val="17"/>
                <w:szCs w:val="17"/>
              </w:rPr>
            </w:pPr>
            <w:r w:rsidRPr="00F94A37">
              <w:rPr>
                <w:b/>
                <w:i/>
                <w:sz w:val="17"/>
                <w:szCs w:val="17"/>
              </w:rPr>
              <w:lastRenderedPageBreak/>
              <w:t>1.</w:t>
            </w:r>
            <w:r>
              <w:rPr>
                <w:b/>
                <w:i/>
                <w:sz w:val="17"/>
                <w:szCs w:val="17"/>
              </w:rPr>
              <w:t>Общебольничный персонал</w:t>
            </w:r>
          </w:p>
        </w:tc>
        <w:tc>
          <w:tcPr>
            <w:tcW w:w="1701" w:type="dxa"/>
            <w:vAlign w:val="center"/>
          </w:tcPr>
          <w:p w:rsidR="00FC4053" w:rsidRPr="00F94A37" w:rsidRDefault="00FC4053" w:rsidP="00F463AF">
            <w:pPr>
              <w:ind w:firstLine="0"/>
              <w:rPr>
                <w:sz w:val="17"/>
                <w:szCs w:val="17"/>
              </w:rPr>
            </w:pPr>
            <w:r w:rsidRPr="00F94A37">
              <w:rPr>
                <w:sz w:val="17"/>
                <w:szCs w:val="17"/>
              </w:rPr>
              <w:t>Заведующий филиалом,</w:t>
            </w:r>
          </w:p>
          <w:p w:rsidR="00FC4053" w:rsidRPr="00F94A37" w:rsidRDefault="00FC4053" w:rsidP="00F463AF">
            <w:pPr>
              <w:ind w:firstLine="0"/>
              <w:rPr>
                <w:sz w:val="17"/>
                <w:szCs w:val="17"/>
              </w:rPr>
            </w:pPr>
            <w:r>
              <w:rPr>
                <w:sz w:val="17"/>
                <w:szCs w:val="17"/>
              </w:rPr>
              <w:t xml:space="preserve">экономист, </w:t>
            </w:r>
          </w:p>
          <w:p w:rsidR="00FC4053" w:rsidRDefault="00FC4053" w:rsidP="00F463AF">
            <w:pPr>
              <w:ind w:firstLine="0"/>
              <w:rPr>
                <w:sz w:val="17"/>
                <w:szCs w:val="17"/>
              </w:rPr>
            </w:pPr>
            <w:r w:rsidRPr="00F94A37">
              <w:rPr>
                <w:sz w:val="17"/>
                <w:szCs w:val="17"/>
              </w:rPr>
              <w:t>специалист по кадрам, б</w:t>
            </w:r>
            <w:r>
              <w:rPr>
                <w:sz w:val="17"/>
                <w:szCs w:val="17"/>
              </w:rPr>
              <w:t>ухгалтер, медицинский статистик</w:t>
            </w:r>
          </w:p>
          <w:p w:rsidR="00FC4053" w:rsidRPr="00F94A37" w:rsidRDefault="00FC4053" w:rsidP="00F463AF">
            <w:pPr>
              <w:ind w:firstLine="0"/>
              <w:rPr>
                <w:sz w:val="17"/>
                <w:szCs w:val="17"/>
              </w:rPr>
            </w:pPr>
          </w:p>
          <w:p w:rsidR="00FC4053" w:rsidRDefault="00FC4053" w:rsidP="00F463AF">
            <w:pPr>
              <w:ind w:firstLine="0"/>
              <w:rPr>
                <w:sz w:val="17"/>
                <w:szCs w:val="17"/>
              </w:rPr>
            </w:pPr>
            <w:r w:rsidRPr="00F94A37">
              <w:rPr>
                <w:sz w:val="17"/>
                <w:szCs w:val="17"/>
              </w:rPr>
              <w:t>сестра-хозяйка,</w:t>
            </w:r>
          </w:p>
          <w:p w:rsidR="00FC4053" w:rsidRDefault="00FC4053" w:rsidP="00F463AF">
            <w:pPr>
              <w:ind w:firstLine="0"/>
              <w:rPr>
                <w:sz w:val="17"/>
                <w:szCs w:val="17"/>
              </w:rPr>
            </w:pPr>
          </w:p>
          <w:p w:rsidR="00FC4053" w:rsidRDefault="00FC4053" w:rsidP="00F463AF">
            <w:pPr>
              <w:ind w:firstLine="0"/>
              <w:rPr>
                <w:sz w:val="17"/>
                <w:szCs w:val="17"/>
              </w:rPr>
            </w:pPr>
            <w:r w:rsidRPr="00F94A37">
              <w:rPr>
                <w:sz w:val="17"/>
                <w:szCs w:val="17"/>
              </w:rPr>
              <w:t xml:space="preserve">старшая медицинская сестра, </w:t>
            </w:r>
            <w:r>
              <w:rPr>
                <w:sz w:val="17"/>
                <w:szCs w:val="17"/>
              </w:rPr>
              <w:t>дезинфектор,</w:t>
            </w:r>
          </w:p>
          <w:p w:rsidR="00FC4053" w:rsidRDefault="00FC4053" w:rsidP="00F463AF">
            <w:pPr>
              <w:ind w:firstLine="0"/>
              <w:rPr>
                <w:sz w:val="17"/>
                <w:szCs w:val="17"/>
              </w:rPr>
            </w:pPr>
            <w:r>
              <w:rPr>
                <w:sz w:val="17"/>
                <w:szCs w:val="17"/>
              </w:rPr>
              <w:t>администратор</w:t>
            </w:r>
          </w:p>
          <w:p w:rsidR="00FC4053" w:rsidRDefault="00FC4053" w:rsidP="00F463AF">
            <w:pPr>
              <w:ind w:firstLine="0"/>
              <w:rPr>
                <w:sz w:val="17"/>
                <w:szCs w:val="17"/>
              </w:rPr>
            </w:pPr>
          </w:p>
          <w:p w:rsidR="00FC4053" w:rsidRPr="00EA01B6" w:rsidRDefault="00FC4053" w:rsidP="00F463AF">
            <w:pPr>
              <w:ind w:firstLine="0"/>
              <w:rPr>
                <w:sz w:val="17"/>
                <w:szCs w:val="17"/>
              </w:rPr>
            </w:pPr>
            <w:r>
              <w:rPr>
                <w:sz w:val="17"/>
                <w:szCs w:val="17"/>
              </w:rPr>
              <w:t>оператор ЭВМ</w:t>
            </w:r>
          </w:p>
        </w:tc>
        <w:tc>
          <w:tcPr>
            <w:tcW w:w="1701" w:type="dxa"/>
            <w:vAlign w:val="center"/>
          </w:tcPr>
          <w:p w:rsidR="00FC4053" w:rsidRDefault="00FC4053" w:rsidP="00F463AF">
            <w:pPr>
              <w:ind w:hanging="1"/>
              <w:jc w:val="center"/>
              <w:rPr>
                <w:sz w:val="17"/>
                <w:szCs w:val="17"/>
              </w:rPr>
            </w:pPr>
            <w:r>
              <w:rPr>
                <w:sz w:val="17"/>
                <w:szCs w:val="17"/>
              </w:rPr>
              <w:t>7-12</w:t>
            </w:r>
          </w:p>
          <w:p w:rsidR="00FC4053" w:rsidRDefault="00FC4053" w:rsidP="00F463AF">
            <w:pPr>
              <w:ind w:hanging="1"/>
              <w:jc w:val="center"/>
              <w:rPr>
                <w:sz w:val="17"/>
                <w:szCs w:val="17"/>
              </w:rPr>
            </w:pPr>
          </w:p>
          <w:p w:rsidR="00FC4053" w:rsidRDefault="00FC4053" w:rsidP="00F463AF">
            <w:pPr>
              <w:ind w:hanging="1"/>
              <w:jc w:val="center"/>
              <w:rPr>
                <w:sz w:val="17"/>
                <w:szCs w:val="17"/>
              </w:rPr>
            </w:pPr>
          </w:p>
          <w:p w:rsidR="00FC4053" w:rsidRDefault="00FC4053" w:rsidP="00F463AF">
            <w:pPr>
              <w:ind w:hanging="1"/>
              <w:jc w:val="center"/>
              <w:rPr>
                <w:sz w:val="17"/>
                <w:szCs w:val="17"/>
              </w:rPr>
            </w:pPr>
          </w:p>
          <w:p w:rsidR="00FC4053" w:rsidRDefault="00FC4053" w:rsidP="00F463AF">
            <w:pPr>
              <w:ind w:hanging="1"/>
              <w:jc w:val="center"/>
              <w:rPr>
                <w:sz w:val="17"/>
                <w:szCs w:val="17"/>
              </w:rPr>
            </w:pPr>
          </w:p>
          <w:p w:rsidR="00FC4053" w:rsidRDefault="00FC4053" w:rsidP="00F463AF">
            <w:pPr>
              <w:ind w:hanging="1"/>
              <w:jc w:val="center"/>
              <w:rPr>
                <w:sz w:val="17"/>
                <w:szCs w:val="17"/>
              </w:rPr>
            </w:pPr>
          </w:p>
          <w:p w:rsidR="00FC4053" w:rsidRDefault="00FC4053" w:rsidP="00F463AF">
            <w:pPr>
              <w:ind w:hanging="1"/>
              <w:jc w:val="center"/>
              <w:rPr>
                <w:sz w:val="17"/>
                <w:szCs w:val="17"/>
              </w:rPr>
            </w:pPr>
          </w:p>
          <w:p w:rsidR="00FC4053" w:rsidRDefault="00FC4053" w:rsidP="00F463AF">
            <w:pPr>
              <w:ind w:hanging="1"/>
              <w:jc w:val="center"/>
              <w:rPr>
                <w:sz w:val="17"/>
                <w:szCs w:val="17"/>
              </w:rPr>
            </w:pPr>
          </w:p>
          <w:p w:rsidR="00FC4053" w:rsidRDefault="00FC4053" w:rsidP="00F463AF">
            <w:pPr>
              <w:ind w:hanging="1"/>
              <w:jc w:val="center"/>
              <w:rPr>
                <w:sz w:val="17"/>
                <w:szCs w:val="17"/>
              </w:rPr>
            </w:pPr>
            <w:r>
              <w:rPr>
                <w:sz w:val="17"/>
                <w:szCs w:val="17"/>
              </w:rPr>
              <w:t>7-12</w:t>
            </w:r>
          </w:p>
          <w:p w:rsidR="00FC4053" w:rsidRDefault="00FC4053" w:rsidP="00F463AF">
            <w:pPr>
              <w:ind w:hanging="1"/>
              <w:jc w:val="center"/>
              <w:rPr>
                <w:sz w:val="17"/>
                <w:szCs w:val="17"/>
              </w:rPr>
            </w:pPr>
          </w:p>
          <w:p w:rsidR="00FC4053" w:rsidRDefault="00FC4053" w:rsidP="00F463AF">
            <w:pPr>
              <w:ind w:hanging="1"/>
              <w:jc w:val="center"/>
              <w:rPr>
                <w:sz w:val="17"/>
                <w:szCs w:val="17"/>
              </w:rPr>
            </w:pPr>
          </w:p>
          <w:p w:rsidR="00FC4053" w:rsidRDefault="00FC4053" w:rsidP="00F463AF">
            <w:pPr>
              <w:ind w:hanging="1"/>
              <w:jc w:val="center"/>
              <w:rPr>
                <w:sz w:val="17"/>
                <w:szCs w:val="17"/>
              </w:rPr>
            </w:pPr>
            <w:r>
              <w:rPr>
                <w:sz w:val="17"/>
                <w:szCs w:val="17"/>
              </w:rPr>
              <w:t>7-12</w:t>
            </w:r>
          </w:p>
          <w:p w:rsidR="00FC4053" w:rsidRDefault="00FC4053" w:rsidP="00F463AF">
            <w:pPr>
              <w:ind w:hanging="1"/>
              <w:jc w:val="center"/>
              <w:rPr>
                <w:sz w:val="17"/>
                <w:szCs w:val="17"/>
              </w:rPr>
            </w:pPr>
          </w:p>
          <w:p w:rsidR="00FC4053" w:rsidRDefault="00FC4053" w:rsidP="00F463AF">
            <w:pPr>
              <w:ind w:hanging="1"/>
              <w:jc w:val="center"/>
              <w:rPr>
                <w:sz w:val="17"/>
                <w:szCs w:val="17"/>
              </w:rPr>
            </w:pPr>
          </w:p>
          <w:p w:rsidR="00FC4053" w:rsidRDefault="00FC4053" w:rsidP="00F463AF">
            <w:pPr>
              <w:ind w:hanging="1"/>
              <w:jc w:val="center"/>
              <w:rPr>
                <w:sz w:val="17"/>
                <w:szCs w:val="17"/>
              </w:rPr>
            </w:pPr>
          </w:p>
          <w:p w:rsidR="00FC4053" w:rsidRDefault="00FC4053" w:rsidP="00F463AF">
            <w:pPr>
              <w:ind w:hanging="1"/>
              <w:jc w:val="center"/>
              <w:rPr>
                <w:sz w:val="17"/>
                <w:szCs w:val="17"/>
              </w:rPr>
            </w:pPr>
          </w:p>
          <w:p w:rsidR="00FC4053" w:rsidRDefault="00FC4053" w:rsidP="00F463AF">
            <w:pPr>
              <w:ind w:hanging="1"/>
              <w:jc w:val="center"/>
              <w:rPr>
                <w:sz w:val="17"/>
                <w:szCs w:val="17"/>
              </w:rPr>
            </w:pPr>
          </w:p>
          <w:p w:rsidR="00FC4053" w:rsidRDefault="00FC4053" w:rsidP="00F463AF">
            <w:pPr>
              <w:ind w:hanging="1"/>
              <w:jc w:val="center"/>
              <w:rPr>
                <w:sz w:val="17"/>
                <w:szCs w:val="17"/>
              </w:rPr>
            </w:pPr>
          </w:p>
          <w:p w:rsidR="00FC4053" w:rsidRPr="00EA01B6" w:rsidRDefault="00FC4053" w:rsidP="00F463AF">
            <w:pPr>
              <w:ind w:hanging="1"/>
              <w:jc w:val="center"/>
              <w:rPr>
                <w:sz w:val="17"/>
                <w:szCs w:val="17"/>
              </w:rPr>
            </w:pPr>
            <w:r>
              <w:rPr>
                <w:sz w:val="17"/>
                <w:szCs w:val="17"/>
              </w:rPr>
              <w:t>8</w:t>
            </w:r>
          </w:p>
        </w:tc>
        <w:tc>
          <w:tcPr>
            <w:tcW w:w="1134" w:type="dxa"/>
            <w:vAlign w:val="center"/>
          </w:tcPr>
          <w:p w:rsidR="00FC4053" w:rsidRDefault="00FC4053" w:rsidP="00FC4053">
            <w:pPr>
              <w:jc w:val="center"/>
              <w:rPr>
                <w:sz w:val="17"/>
                <w:szCs w:val="17"/>
              </w:rPr>
            </w:pPr>
            <w:r>
              <w:rPr>
                <w:sz w:val="17"/>
                <w:szCs w:val="17"/>
              </w:rPr>
              <w:t>28</w:t>
            </w: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r>
              <w:rPr>
                <w:sz w:val="17"/>
                <w:szCs w:val="17"/>
              </w:rPr>
              <w:t>28</w:t>
            </w: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r>
              <w:rPr>
                <w:sz w:val="17"/>
                <w:szCs w:val="17"/>
              </w:rPr>
              <w:t>28</w:t>
            </w: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Default="00FC4053" w:rsidP="00FC4053">
            <w:pPr>
              <w:jc w:val="center"/>
              <w:rPr>
                <w:sz w:val="17"/>
                <w:szCs w:val="17"/>
              </w:rPr>
            </w:pPr>
          </w:p>
          <w:p w:rsidR="00FC4053" w:rsidRPr="00EA01B6" w:rsidRDefault="00FC4053" w:rsidP="00FC4053">
            <w:pPr>
              <w:jc w:val="center"/>
              <w:rPr>
                <w:sz w:val="17"/>
                <w:szCs w:val="17"/>
              </w:rPr>
            </w:pPr>
            <w:r>
              <w:rPr>
                <w:sz w:val="17"/>
                <w:szCs w:val="17"/>
              </w:rPr>
              <w:t>28</w:t>
            </w:r>
          </w:p>
        </w:tc>
        <w:tc>
          <w:tcPr>
            <w:tcW w:w="1275" w:type="dxa"/>
            <w:vAlign w:val="center"/>
          </w:tcPr>
          <w:p w:rsidR="00FC4053" w:rsidRDefault="00FC4053" w:rsidP="00F463AF">
            <w:pPr>
              <w:ind w:hanging="1"/>
              <w:jc w:val="center"/>
              <w:rPr>
                <w:sz w:val="17"/>
                <w:szCs w:val="17"/>
              </w:rPr>
            </w:pPr>
            <w:r>
              <w:rPr>
                <w:sz w:val="17"/>
                <w:szCs w:val="17"/>
              </w:rPr>
              <w:t>(3)*</w:t>
            </w:r>
          </w:p>
          <w:p w:rsidR="00FC4053" w:rsidRDefault="00FC4053" w:rsidP="00F463AF">
            <w:pPr>
              <w:ind w:hanging="1"/>
              <w:jc w:val="center"/>
              <w:rPr>
                <w:sz w:val="17"/>
                <w:szCs w:val="17"/>
              </w:rPr>
            </w:pPr>
          </w:p>
          <w:p w:rsidR="00FC4053" w:rsidRDefault="00FC4053" w:rsidP="00F463AF">
            <w:pPr>
              <w:ind w:hanging="1"/>
              <w:jc w:val="center"/>
              <w:rPr>
                <w:sz w:val="17"/>
                <w:szCs w:val="17"/>
              </w:rPr>
            </w:pPr>
          </w:p>
          <w:p w:rsidR="00FC4053" w:rsidRDefault="00FC4053" w:rsidP="00F463AF">
            <w:pPr>
              <w:ind w:hanging="1"/>
              <w:jc w:val="center"/>
              <w:rPr>
                <w:sz w:val="17"/>
                <w:szCs w:val="17"/>
              </w:rPr>
            </w:pPr>
          </w:p>
          <w:p w:rsidR="00FC4053" w:rsidRDefault="00FC4053" w:rsidP="00F463AF">
            <w:pPr>
              <w:ind w:hanging="1"/>
              <w:jc w:val="center"/>
              <w:rPr>
                <w:sz w:val="17"/>
                <w:szCs w:val="17"/>
              </w:rPr>
            </w:pPr>
          </w:p>
          <w:p w:rsidR="00FC4053" w:rsidRDefault="00FC4053" w:rsidP="00F463AF">
            <w:pPr>
              <w:ind w:hanging="1"/>
              <w:jc w:val="center"/>
              <w:rPr>
                <w:sz w:val="17"/>
                <w:szCs w:val="17"/>
              </w:rPr>
            </w:pPr>
          </w:p>
          <w:p w:rsidR="00FC4053" w:rsidRDefault="00FC4053" w:rsidP="00F463AF">
            <w:pPr>
              <w:ind w:hanging="1"/>
              <w:jc w:val="center"/>
              <w:rPr>
                <w:sz w:val="17"/>
                <w:szCs w:val="17"/>
              </w:rPr>
            </w:pPr>
          </w:p>
          <w:p w:rsidR="00FC4053" w:rsidRDefault="00FC4053" w:rsidP="00F463AF">
            <w:pPr>
              <w:ind w:hanging="1"/>
              <w:jc w:val="center"/>
              <w:rPr>
                <w:sz w:val="17"/>
                <w:szCs w:val="17"/>
              </w:rPr>
            </w:pPr>
          </w:p>
          <w:p w:rsidR="00FC4053" w:rsidRDefault="00FC4053" w:rsidP="00F463AF">
            <w:pPr>
              <w:ind w:hanging="1"/>
              <w:jc w:val="center"/>
              <w:rPr>
                <w:sz w:val="17"/>
                <w:szCs w:val="17"/>
              </w:rPr>
            </w:pPr>
            <w:r>
              <w:rPr>
                <w:sz w:val="17"/>
                <w:szCs w:val="17"/>
              </w:rPr>
              <w:t>-</w:t>
            </w:r>
          </w:p>
          <w:p w:rsidR="00FC4053" w:rsidRDefault="00FC4053" w:rsidP="00F463AF">
            <w:pPr>
              <w:ind w:hanging="1"/>
              <w:jc w:val="center"/>
              <w:rPr>
                <w:sz w:val="17"/>
                <w:szCs w:val="17"/>
              </w:rPr>
            </w:pPr>
          </w:p>
          <w:p w:rsidR="00FC4053" w:rsidRDefault="00FC4053" w:rsidP="00F463AF">
            <w:pPr>
              <w:ind w:hanging="1"/>
              <w:jc w:val="center"/>
              <w:rPr>
                <w:sz w:val="17"/>
                <w:szCs w:val="17"/>
              </w:rPr>
            </w:pPr>
          </w:p>
          <w:p w:rsidR="00FC4053" w:rsidRDefault="00FC4053" w:rsidP="00F463AF">
            <w:pPr>
              <w:ind w:hanging="1"/>
              <w:jc w:val="center"/>
              <w:rPr>
                <w:sz w:val="17"/>
                <w:szCs w:val="17"/>
              </w:rPr>
            </w:pPr>
            <w:r>
              <w:rPr>
                <w:sz w:val="17"/>
                <w:szCs w:val="17"/>
              </w:rPr>
              <w:t>14</w:t>
            </w:r>
          </w:p>
          <w:p w:rsidR="00FC4053" w:rsidRPr="00EA01B6" w:rsidRDefault="00FC4053" w:rsidP="00F463AF">
            <w:pPr>
              <w:ind w:hanging="1"/>
              <w:jc w:val="center"/>
              <w:rPr>
                <w:sz w:val="17"/>
                <w:szCs w:val="17"/>
              </w:rPr>
            </w:pPr>
          </w:p>
          <w:p w:rsidR="00FC4053" w:rsidRPr="00EA01B6" w:rsidRDefault="00FC4053" w:rsidP="00F463AF">
            <w:pPr>
              <w:ind w:hanging="1"/>
              <w:jc w:val="center"/>
              <w:rPr>
                <w:sz w:val="17"/>
                <w:szCs w:val="17"/>
              </w:rPr>
            </w:pPr>
          </w:p>
          <w:p w:rsidR="00FC4053" w:rsidRDefault="00FC4053" w:rsidP="00F463AF">
            <w:pPr>
              <w:ind w:hanging="1"/>
              <w:jc w:val="center"/>
              <w:rPr>
                <w:sz w:val="17"/>
                <w:szCs w:val="17"/>
              </w:rPr>
            </w:pPr>
          </w:p>
          <w:p w:rsidR="00FC4053" w:rsidRDefault="00FC4053" w:rsidP="00F463AF">
            <w:pPr>
              <w:ind w:hanging="1"/>
              <w:jc w:val="center"/>
              <w:rPr>
                <w:sz w:val="17"/>
                <w:szCs w:val="17"/>
              </w:rPr>
            </w:pPr>
          </w:p>
          <w:p w:rsidR="00FC4053" w:rsidRDefault="00FC4053" w:rsidP="00F463AF">
            <w:pPr>
              <w:ind w:hanging="1"/>
              <w:jc w:val="center"/>
              <w:rPr>
                <w:sz w:val="17"/>
                <w:szCs w:val="17"/>
              </w:rPr>
            </w:pPr>
          </w:p>
          <w:p w:rsidR="00FC4053" w:rsidRDefault="00FC4053" w:rsidP="00F463AF">
            <w:pPr>
              <w:ind w:hanging="1"/>
              <w:jc w:val="center"/>
              <w:rPr>
                <w:sz w:val="17"/>
                <w:szCs w:val="17"/>
              </w:rPr>
            </w:pPr>
          </w:p>
          <w:p w:rsidR="00FC4053" w:rsidRPr="00EA01B6" w:rsidRDefault="00FC4053" w:rsidP="00F463AF">
            <w:pPr>
              <w:ind w:hanging="1"/>
              <w:jc w:val="center"/>
              <w:rPr>
                <w:sz w:val="17"/>
                <w:szCs w:val="17"/>
              </w:rPr>
            </w:pPr>
            <w:r>
              <w:rPr>
                <w:sz w:val="17"/>
                <w:szCs w:val="17"/>
              </w:rPr>
              <w:t>(3)*</w:t>
            </w:r>
          </w:p>
        </w:tc>
        <w:tc>
          <w:tcPr>
            <w:tcW w:w="2092" w:type="dxa"/>
            <w:vAlign w:val="center"/>
          </w:tcPr>
          <w:p w:rsidR="00FC4053" w:rsidRDefault="00FC4053" w:rsidP="00F463AF">
            <w:pPr>
              <w:ind w:firstLine="0"/>
              <w:rPr>
                <w:sz w:val="17"/>
                <w:szCs w:val="17"/>
              </w:rPr>
            </w:pPr>
          </w:p>
          <w:p w:rsidR="00FC4053" w:rsidRDefault="00FC4053" w:rsidP="00F463AF">
            <w:pPr>
              <w:ind w:firstLine="0"/>
              <w:rPr>
                <w:sz w:val="17"/>
                <w:szCs w:val="17"/>
              </w:rPr>
            </w:pPr>
          </w:p>
          <w:p w:rsidR="00FC4053" w:rsidRDefault="00FC4053" w:rsidP="00F463AF">
            <w:pPr>
              <w:ind w:firstLine="0"/>
              <w:rPr>
                <w:sz w:val="17"/>
                <w:szCs w:val="17"/>
              </w:rPr>
            </w:pPr>
          </w:p>
          <w:p w:rsidR="00FC4053" w:rsidRDefault="00FC4053" w:rsidP="00F463AF">
            <w:pPr>
              <w:ind w:firstLine="0"/>
              <w:rPr>
                <w:sz w:val="17"/>
                <w:szCs w:val="17"/>
              </w:rPr>
            </w:pPr>
            <w:r w:rsidRPr="00FC088A">
              <w:rPr>
                <w:sz w:val="17"/>
                <w:szCs w:val="17"/>
              </w:rPr>
              <w:t>п. 1.3 постановления ВС РСФСР от 01.11.1990 N 298/3-I "О неотложных мерах по улучшению положения женщин, семьи, охраны материнства и детства на селе"</w:t>
            </w:r>
            <w:r>
              <w:rPr>
                <w:sz w:val="17"/>
                <w:szCs w:val="17"/>
              </w:rPr>
              <w:t>;</w:t>
            </w:r>
          </w:p>
          <w:p w:rsidR="00FC4053" w:rsidRDefault="00B74EAE" w:rsidP="00F463AF">
            <w:pPr>
              <w:ind w:firstLine="0"/>
              <w:rPr>
                <w:sz w:val="17"/>
                <w:szCs w:val="17"/>
              </w:rPr>
            </w:pPr>
            <w:r>
              <w:rPr>
                <w:sz w:val="17"/>
                <w:szCs w:val="17"/>
              </w:rPr>
              <w:t>Отчёт по СОУТ</w:t>
            </w:r>
          </w:p>
          <w:p w:rsidR="00FC4053" w:rsidRDefault="00FC4053" w:rsidP="00F463AF">
            <w:pPr>
              <w:ind w:firstLine="0"/>
              <w:rPr>
                <w:sz w:val="17"/>
                <w:szCs w:val="17"/>
              </w:rPr>
            </w:pPr>
          </w:p>
          <w:p w:rsidR="00FC4053" w:rsidRDefault="00FC4053" w:rsidP="00F463AF">
            <w:pPr>
              <w:ind w:firstLine="0"/>
              <w:rPr>
                <w:sz w:val="17"/>
                <w:szCs w:val="17"/>
              </w:rPr>
            </w:pPr>
          </w:p>
          <w:p w:rsidR="00FC4053" w:rsidRPr="00F94A37" w:rsidRDefault="00FC4053" w:rsidP="00F463AF">
            <w:pPr>
              <w:ind w:firstLine="0"/>
              <w:rPr>
                <w:i/>
                <w:sz w:val="17"/>
                <w:szCs w:val="17"/>
              </w:rPr>
            </w:pPr>
            <w:r w:rsidRPr="0082559F">
              <w:rPr>
                <w:sz w:val="17"/>
                <w:szCs w:val="17"/>
              </w:rPr>
              <w:t>ст. 119 ТК Р</w:t>
            </w:r>
            <w:r>
              <w:rPr>
                <w:sz w:val="17"/>
                <w:szCs w:val="17"/>
              </w:rPr>
              <w:t>Ф</w:t>
            </w:r>
          </w:p>
        </w:tc>
      </w:tr>
      <w:tr w:rsidR="00FC4053" w:rsidRPr="00F94A37" w:rsidTr="00FC4053">
        <w:trPr>
          <w:trHeight w:val="621"/>
        </w:trPr>
        <w:tc>
          <w:tcPr>
            <w:tcW w:w="1844" w:type="dxa"/>
            <w:vMerge w:val="restart"/>
            <w:vAlign w:val="center"/>
          </w:tcPr>
          <w:p w:rsidR="00FC4053" w:rsidRPr="00F94A37" w:rsidRDefault="00FC4053" w:rsidP="00F463AF">
            <w:pPr>
              <w:ind w:firstLine="0"/>
              <w:rPr>
                <w:b/>
                <w:i/>
                <w:sz w:val="17"/>
                <w:szCs w:val="17"/>
              </w:rPr>
            </w:pPr>
            <w:r w:rsidRPr="00F94A37">
              <w:rPr>
                <w:b/>
                <w:i/>
                <w:sz w:val="17"/>
                <w:szCs w:val="17"/>
              </w:rPr>
              <w:t>2.Административно-хозяйственное отделение</w:t>
            </w:r>
          </w:p>
        </w:tc>
        <w:tc>
          <w:tcPr>
            <w:tcW w:w="1701" w:type="dxa"/>
            <w:vAlign w:val="center"/>
          </w:tcPr>
          <w:p w:rsidR="00FC4053" w:rsidRPr="00F94A37" w:rsidRDefault="00FC4053" w:rsidP="00F463AF">
            <w:pPr>
              <w:ind w:firstLine="0"/>
              <w:rPr>
                <w:sz w:val="17"/>
                <w:szCs w:val="17"/>
              </w:rPr>
            </w:pPr>
            <w:r w:rsidRPr="00F94A37">
              <w:rPr>
                <w:sz w:val="17"/>
                <w:szCs w:val="17"/>
              </w:rPr>
              <w:t>Машинист по стирке белья,</w:t>
            </w:r>
          </w:p>
          <w:p w:rsidR="00FC4053" w:rsidRPr="00F94A37" w:rsidRDefault="00FC4053" w:rsidP="00F463AF">
            <w:pPr>
              <w:ind w:firstLine="0"/>
              <w:rPr>
                <w:sz w:val="17"/>
                <w:szCs w:val="17"/>
              </w:rPr>
            </w:pPr>
            <w:r w:rsidRPr="00F94A37">
              <w:rPr>
                <w:sz w:val="17"/>
                <w:szCs w:val="17"/>
              </w:rPr>
              <w:t>уборщик помещений</w:t>
            </w:r>
          </w:p>
        </w:tc>
        <w:tc>
          <w:tcPr>
            <w:tcW w:w="1701" w:type="dxa"/>
            <w:vAlign w:val="center"/>
          </w:tcPr>
          <w:p w:rsidR="00FC4053" w:rsidRPr="00F94A37" w:rsidRDefault="00FC4053" w:rsidP="00F463AF">
            <w:pPr>
              <w:ind w:hanging="1"/>
              <w:jc w:val="center"/>
              <w:rPr>
                <w:sz w:val="17"/>
                <w:szCs w:val="17"/>
              </w:rPr>
            </w:pPr>
            <w:r w:rsidRPr="00F94A37">
              <w:rPr>
                <w:sz w:val="17"/>
                <w:szCs w:val="17"/>
              </w:rPr>
              <w:t>7-12</w:t>
            </w:r>
          </w:p>
        </w:tc>
        <w:tc>
          <w:tcPr>
            <w:tcW w:w="1134" w:type="dxa"/>
            <w:vAlign w:val="center"/>
          </w:tcPr>
          <w:p w:rsidR="00FC4053" w:rsidRPr="00F94A37" w:rsidRDefault="00FC4053" w:rsidP="00FC4053">
            <w:pPr>
              <w:jc w:val="center"/>
              <w:rPr>
                <w:sz w:val="17"/>
                <w:szCs w:val="17"/>
              </w:rPr>
            </w:pPr>
            <w:r w:rsidRPr="00F94A37">
              <w:rPr>
                <w:sz w:val="17"/>
                <w:szCs w:val="17"/>
              </w:rPr>
              <w:t>28</w:t>
            </w:r>
          </w:p>
        </w:tc>
        <w:tc>
          <w:tcPr>
            <w:tcW w:w="1275" w:type="dxa"/>
            <w:vAlign w:val="center"/>
          </w:tcPr>
          <w:p w:rsidR="00FC4053" w:rsidRPr="00F94A37" w:rsidRDefault="00FC4053" w:rsidP="00F463AF">
            <w:pPr>
              <w:ind w:hanging="1"/>
              <w:jc w:val="center"/>
              <w:rPr>
                <w:sz w:val="17"/>
                <w:szCs w:val="17"/>
              </w:rPr>
            </w:pPr>
            <w:r>
              <w:rPr>
                <w:sz w:val="17"/>
                <w:szCs w:val="17"/>
              </w:rPr>
              <w:t>(3)*</w:t>
            </w:r>
          </w:p>
        </w:tc>
        <w:tc>
          <w:tcPr>
            <w:tcW w:w="2092" w:type="dxa"/>
            <w:vAlign w:val="center"/>
          </w:tcPr>
          <w:p w:rsidR="00FC4053" w:rsidRDefault="00FC4053" w:rsidP="00F463AF">
            <w:pPr>
              <w:ind w:firstLine="0"/>
              <w:rPr>
                <w:sz w:val="17"/>
                <w:szCs w:val="17"/>
              </w:rPr>
            </w:pPr>
            <w:r w:rsidRPr="00FC088A">
              <w:rPr>
                <w:sz w:val="17"/>
                <w:szCs w:val="17"/>
              </w:rPr>
              <w:t>п. 1.3 постановления ВС РСФСР от 01.11.1990 N 298/3-I "О неотложных мерах по улучшению положения женщин, семьи, охраны материнства и детства на селе"</w:t>
            </w:r>
            <w:r>
              <w:rPr>
                <w:sz w:val="17"/>
                <w:szCs w:val="17"/>
              </w:rPr>
              <w:t>;</w:t>
            </w:r>
          </w:p>
          <w:p w:rsidR="00FC4053" w:rsidRPr="00F94A37" w:rsidRDefault="00B74EAE" w:rsidP="00F463AF">
            <w:pPr>
              <w:ind w:firstLine="0"/>
              <w:rPr>
                <w:sz w:val="17"/>
                <w:szCs w:val="17"/>
              </w:rPr>
            </w:pPr>
            <w:r>
              <w:rPr>
                <w:sz w:val="17"/>
                <w:szCs w:val="17"/>
              </w:rPr>
              <w:t>Отчёт по СОУТ</w:t>
            </w:r>
            <w:r w:rsidR="006B01DA" w:rsidRPr="006B01DA">
              <w:rPr>
                <w:sz w:val="17"/>
                <w:szCs w:val="17"/>
              </w:rPr>
              <w:t>.</w:t>
            </w:r>
          </w:p>
        </w:tc>
      </w:tr>
      <w:tr w:rsidR="00FC4053" w:rsidRPr="00F94A37" w:rsidTr="00FC4053">
        <w:trPr>
          <w:trHeight w:val="356"/>
        </w:trPr>
        <w:tc>
          <w:tcPr>
            <w:tcW w:w="1844" w:type="dxa"/>
            <w:vMerge/>
            <w:vAlign w:val="center"/>
          </w:tcPr>
          <w:p w:rsidR="00FC4053" w:rsidRPr="00F94A37" w:rsidRDefault="00FC4053" w:rsidP="00F463AF">
            <w:pPr>
              <w:ind w:firstLine="284"/>
              <w:rPr>
                <w:b/>
                <w:i/>
                <w:sz w:val="17"/>
                <w:szCs w:val="17"/>
              </w:rPr>
            </w:pPr>
          </w:p>
        </w:tc>
        <w:tc>
          <w:tcPr>
            <w:tcW w:w="1701" w:type="dxa"/>
            <w:vAlign w:val="center"/>
          </w:tcPr>
          <w:p w:rsidR="00FC4053" w:rsidRPr="00F94A37" w:rsidRDefault="00FC4053" w:rsidP="00F463AF">
            <w:pPr>
              <w:ind w:firstLine="0"/>
              <w:rPr>
                <w:sz w:val="17"/>
                <w:szCs w:val="17"/>
              </w:rPr>
            </w:pPr>
            <w:r>
              <w:rPr>
                <w:sz w:val="17"/>
                <w:szCs w:val="17"/>
              </w:rPr>
              <w:t>С</w:t>
            </w:r>
            <w:r w:rsidRPr="00F94A37">
              <w:rPr>
                <w:sz w:val="17"/>
                <w:szCs w:val="17"/>
              </w:rPr>
              <w:t>лесарь-</w:t>
            </w:r>
            <w:proofErr w:type="spellStart"/>
            <w:proofErr w:type="gramStart"/>
            <w:r w:rsidRPr="00F94A37">
              <w:rPr>
                <w:sz w:val="17"/>
                <w:szCs w:val="17"/>
              </w:rPr>
              <w:t>сантехник</w:t>
            </w:r>
            <w:r w:rsidR="006B01DA">
              <w:rPr>
                <w:sz w:val="17"/>
                <w:szCs w:val="17"/>
              </w:rPr>
              <w:t>,электрик</w:t>
            </w:r>
            <w:proofErr w:type="spellEnd"/>
            <w:proofErr w:type="gramEnd"/>
            <w:r w:rsidR="006B01DA">
              <w:rPr>
                <w:sz w:val="17"/>
                <w:szCs w:val="17"/>
              </w:rPr>
              <w:t>, слесарь поп ремонту зданий и сооружений</w:t>
            </w:r>
          </w:p>
        </w:tc>
        <w:tc>
          <w:tcPr>
            <w:tcW w:w="1701" w:type="dxa"/>
            <w:vAlign w:val="center"/>
          </w:tcPr>
          <w:p w:rsidR="00FC4053" w:rsidRPr="00F94A37" w:rsidRDefault="00FC4053" w:rsidP="00F463AF">
            <w:pPr>
              <w:ind w:hanging="1"/>
              <w:jc w:val="center"/>
              <w:rPr>
                <w:sz w:val="17"/>
                <w:szCs w:val="17"/>
              </w:rPr>
            </w:pPr>
            <w:r>
              <w:rPr>
                <w:sz w:val="17"/>
                <w:szCs w:val="17"/>
              </w:rPr>
              <w:t>8</w:t>
            </w:r>
          </w:p>
        </w:tc>
        <w:tc>
          <w:tcPr>
            <w:tcW w:w="1134" w:type="dxa"/>
            <w:vAlign w:val="center"/>
          </w:tcPr>
          <w:p w:rsidR="00FC4053" w:rsidRPr="00F94A37" w:rsidRDefault="00FC4053" w:rsidP="00FC4053">
            <w:pPr>
              <w:jc w:val="center"/>
              <w:rPr>
                <w:sz w:val="17"/>
                <w:szCs w:val="17"/>
              </w:rPr>
            </w:pPr>
            <w:r w:rsidRPr="00F94A37">
              <w:rPr>
                <w:sz w:val="17"/>
                <w:szCs w:val="17"/>
              </w:rPr>
              <w:t>28</w:t>
            </w:r>
          </w:p>
        </w:tc>
        <w:tc>
          <w:tcPr>
            <w:tcW w:w="1275" w:type="dxa"/>
            <w:vAlign w:val="center"/>
          </w:tcPr>
          <w:p w:rsidR="00FC4053" w:rsidRPr="00F94A37" w:rsidRDefault="00FC4053" w:rsidP="00F463AF">
            <w:pPr>
              <w:ind w:hanging="1"/>
              <w:jc w:val="center"/>
              <w:rPr>
                <w:sz w:val="17"/>
                <w:szCs w:val="17"/>
              </w:rPr>
            </w:pPr>
            <w:r>
              <w:rPr>
                <w:sz w:val="17"/>
                <w:szCs w:val="17"/>
              </w:rPr>
              <w:t>-</w:t>
            </w:r>
          </w:p>
        </w:tc>
        <w:tc>
          <w:tcPr>
            <w:tcW w:w="2092" w:type="dxa"/>
            <w:vAlign w:val="center"/>
          </w:tcPr>
          <w:p w:rsidR="00FC4053" w:rsidRPr="00F94A37" w:rsidRDefault="00B74EAE" w:rsidP="00F463AF">
            <w:pPr>
              <w:ind w:firstLine="0"/>
              <w:rPr>
                <w:sz w:val="17"/>
                <w:szCs w:val="17"/>
              </w:rPr>
            </w:pPr>
            <w:r>
              <w:rPr>
                <w:sz w:val="17"/>
                <w:szCs w:val="17"/>
              </w:rPr>
              <w:t>Отчёт по СОУТ</w:t>
            </w:r>
          </w:p>
        </w:tc>
      </w:tr>
      <w:tr w:rsidR="00FC4053" w:rsidRPr="00F94A37" w:rsidTr="00FC4053">
        <w:trPr>
          <w:trHeight w:val="299"/>
        </w:trPr>
        <w:tc>
          <w:tcPr>
            <w:tcW w:w="1844" w:type="dxa"/>
            <w:vMerge/>
            <w:vAlign w:val="center"/>
          </w:tcPr>
          <w:p w:rsidR="00FC4053" w:rsidRPr="00F94A37" w:rsidRDefault="00FC4053" w:rsidP="00F463AF">
            <w:pPr>
              <w:ind w:firstLine="284"/>
              <w:rPr>
                <w:b/>
                <w:i/>
                <w:sz w:val="17"/>
                <w:szCs w:val="17"/>
              </w:rPr>
            </w:pPr>
          </w:p>
        </w:tc>
        <w:tc>
          <w:tcPr>
            <w:tcW w:w="1701" w:type="dxa"/>
            <w:vAlign w:val="center"/>
          </w:tcPr>
          <w:p w:rsidR="00FC4053" w:rsidRDefault="00FC4053" w:rsidP="00F463AF">
            <w:pPr>
              <w:ind w:firstLine="0"/>
              <w:rPr>
                <w:sz w:val="17"/>
                <w:szCs w:val="17"/>
              </w:rPr>
            </w:pPr>
            <w:r>
              <w:rPr>
                <w:sz w:val="17"/>
                <w:szCs w:val="17"/>
              </w:rPr>
              <w:t>Начальник хоз.</w:t>
            </w:r>
            <w:r w:rsidRPr="00D53238">
              <w:rPr>
                <w:sz w:val="17"/>
                <w:szCs w:val="17"/>
              </w:rPr>
              <w:t xml:space="preserve"> отдела, механик</w:t>
            </w:r>
          </w:p>
        </w:tc>
        <w:tc>
          <w:tcPr>
            <w:tcW w:w="1701" w:type="dxa"/>
            <w:vAlign w:val="center"/>
          </w:tcPr>
          <w:p w:rsidR="00FC4053" w:rsidRPr="0082559F" w:rsidRDefault="00FC4053" w:rsidP="00F463AF">
            <w:pPr>
              <w:ind w:hanging="1"/>
              <w:jc w:val="center"/>
              <w:rPr>
                <w:sz w:val="17"/>
                <w:szCs w:val="17"/>
              </w:rPr>
            </w:pPr>
            <w:r w:rsidRPr="0082559F">
              <w:rPr>
                <w:sz w:val="17"/>
                <w:szCs w:val="17"/>
              </w:rPr>
              <w:t>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275" w:type="dxa"/>
            <w:vAlign w:val="center"/>
          </w:tcPr>
          <w:p w:rsidR="00FC4053" w:rsidRPr="0082559F" w:rsidRDefault="00FC4053" w:rsidP="00F463AF">
            <w:pPr>
              <w:ind w:hanging="1"/>
              <w:jc w:val="center"/>
              <w:rPr>
                <w:sz w:val="17"/>
                <w:szCs w:val="17"/>
              </w:rPr>
            </w:pPr>
            <w:r>
              <w:rPr>
                <w:sz w:val="17"/>
                <w:szCs w:val="17"/>
              </w:rPr>
              <w:t>(3)*</w:t>
            </w:r>
          </w:p>
        </w:tc>
        <w:tc>
          <w:tcPr>
            <w:tcW w:w="2092" w:type="dxa"/>
            <w:vAlign w:val="center"/>
          </w:tcPr>
          <w:p w:rsidR="00FC4053" w:rsidRPr="0082559F" w:rsidRDefault="00B74EAE" w:rsidP="006B01DA">
            <w:pPr>
              <w:ind w:firstLine="0"/>
              <w:rPr>
                <w:sz w:val="17"/>
                <w:szCs w:val="17"/>
              </w:rPr>
            </w:pPr>
            <w:r>
              <w:rPr>
                <w:sz w:val="17"/>
                <w:szCs w:val="17"/>
              </w:rPr>
              <w:t>Отчёт по СОУТ</w:t>
            </w:r>
          </w:p>
        </w:tc>
      </w:tr>
      <w:tr w:rsidR="00FC4053" w:rsidRPr="00F94A37" w:rsidTr="00FC4053">
        <w:trPr>
          <w:trHeight w:val="621"/>
        </w:trPr>
        <w:tc>
          <w:tcPr>
            <w:tcW w:w="1844" w:type="dxa"/>
            <w:vAlign w:val="center"/>
          </w:tcPr>
          <w:p w:rsidR="00FC4053" w:rsidRPr="00F94A37" w:rsidRDefault="00FC4053" w:rsidP="00F463AF">
            <w:pPr>
              <w:ind w:firstLine="284"/>
              <w:rPr>
                <w:b/>
                <w:i/>
                <w:sz w:val="17"/>
                <w:szCs w:val="17"/>
              </w:rPr>
            </w:pPr>
            <w:r w:rsidRPr="00F94A37">
              <w:rPr>
                <w:b/>
                <w:i/>
                <w:sz w:val="17"/>
                <w:szCs w:val="17"/>
              </w:rPr>
              <w:t>3.Дерматовенеролический кабинет</w:t>
            </w:r>
          </w:p>
        </w:tc>
        <w:tc>
          <w:tcPr>
            <w:tcW w:w="1701" w:type="dxa"/>
            <w:vAlign w:val="center"/>
          </w:tcPr>
          <w:p w:rsidR="00FC4053" w:rsidRPr="00F94A37" w:rsidRDefault="00FC4053" w:rsidP="00F463AF">
            <w:pPr>
              <w:ind w:firstLine="0"/>
              <w:rPr>
                <w:sz w:val="17"/>
                <w:szCs w:val="17"/>
              </w:rPr>
            </w:pPr>
            <w:r w:rsidRPr="00F94A37">
              <w:rPr>
                <w:sz w:val="17"/>
                <w:szCs w:val="17"/>
              </w:rPr>
              <w:t>Фельдшер-</w:t>
            </w:r>
            <w:proofErr w:type="spellStart"/>
            <w:r w:rsidRPr="00F94A37">
              <w:rPr>
                <w:sz w:val="17"/>
                <w:szCs w:val="17"/>
              </w:rPr>
              <w:t>дерматовенеролог</w:t>
            </w:r>
            <w:proofErr w:type="spellEnd"/>
            <w:r w:rsidRPr="00F94A37">
              <w:rPr>
                <w:sz w:val="17"/>
                <w:szCs w:val="17"/>
              </w:rPr>
              <w:t>, медсестра</w:t>
            </w:r>
          </w:p>
        </w:tc>
        <w:tc>
          <w:tcPr>
            <w:tcW w:w="1701" w:type="dxa"/>
            <w:vAlign w:val="center"/>
          </w:tcPr>
          <w:p w:rsidR="00FC4053" w:rsidRPr="00F94A37" w:rsidRDefault="00FC4053" w:rsidP="00F463AF">
            <w:pPr>
              <w:ind w:hanging="1"/>
              <w:jc w:val="center"/>
              <w:rPr>
                <w:sz w:val="17"/>
                <w:szCs w:val="17"/>
              </w:rPr>
            </w:pPr>
            <w:r w:rsidRPr="00F94A37">
              <w:rPr>
                <w:sz w:val="17"/>
                <w:szCs w:val="17"/>
              </w:rPr>
              <w:t>7-12</w:t>
            </w:r>
          </w:p>
        </w:tc>
        <w:tc>
          <w:tcPr>
            <w:tcW w:w="1134" w:type="dxa"/>
            <w:vAlign w:val="center"/>
          </w:tcPr>
          <w:p w:rsidR="00FC4053" w:rsidRPr="00F94A37" w:rsidRDefault="00FC4053" w:rsidP="00FC4053">
            <w:pPr>
              <w:jc w:val="center"/>
              <w:rPr>
                <w:sz w:val="17"/>
                <w:szCs w:val="17"/>
              </w:rPr>
            </w:pPr>
            <w:r w:rsidRPr="00F94A37">
              <w:rPr>
                <w:sz w:val="17"/>
                <w:szCs w:val="17"/>
              </w:rPr>
              <w:t>28</w:t>
            </w:r>
          </w:p>
        </w:tc>
        <w:tc>
          <w:tcPr>
            <w:tcW w:w="1275" w:type="dxa"/>
            <w:vAlign w:val="center"/>
          </w:tcPr>
          <w:p w:rsidR="00FC4053" w:rsidRPr="00204690" w:rsidRDefault="00FC4053" w:rsidP="00F463AF">
            <w:pPr>
              <w:ind w:hanging="1"/>
              <w:jc w:val="center"/>
              <w:rPr>
                <w:sz w:val="17"/>
                <w:szCs w:val="17"/>
              </w:rPr>
            </w:pPr>
            <w:r w:rsidRPr="00204690">
              <w:rPr>
                <w:sz w:val="17"/>
                <w:szCs w:val="17"/>
              </w:rPr>
              <w:t>14</w:t>
            </w:r>
          </w:p>
        </w:tc>
        <w:tc>
          <w:tcPr>
            <w:tcW w:w="2092" w:type="dxa"/>
            <w:vAlign w:val="center"/>
          </w:tcPr>
          <w:p w:rsidR="00FC4053" w:rsidRDefault="00FC4053" w:rsidP="00F463AF">
            <w:pPr>
              <w:ind w:firstLine="0"/>
              <w:rPr>
                <w:sz w:val="17"/>
                <w:szCs w:val="17"/>
              </w:rPr>
            </w:pPr>
            <w:r w:rsidRPr="00FC088A">
              <w:rPr>
                <w:sz w:val="17"/>
                <w:szCs w:val="17"/>
              </w:rPr>
              <w:t>п. 1.3 постановления ВС РСФСР от 01.11.1990 N 298/3-I "О неотложных мерах по улучшению положения женщин, семьи, охраны материнства и детства на селе"</w:t>
            </w:r>
            <w:r>
              <w:rPr>
                <w:sz w:val="17"/>
                <w:szCs w:val="17"/>
              </w:rPr>
              <w:t>;</w:t>
            </w:r>
          </w:p>
          <w:p w:rsidR="00FC4053" w:rsidRPr="00F94A37" w:rsidRDefault="00B74EAE" w:rsidP="00F463AF">
            <w:pPr>
              <w:ind w:firstLine="0"/>
              <w:rPr>
                <w:sz w:val="17"/>
                <w:szCs w:val="17"/>
              </w:rPr>
            </w:pPr>
            <w:r>
              <w:rPr>
                <w:sz w:val="17"/>
                <w:szCs w:val="17"/>
              </w:rPr>
              <w:t>Отчёт по СОУТ</w:t>
            </w:r>
          </w:p>
        </w:tc>
      </w:tr>
      <w:tr w:rsidR="00FC4053" w:rsidRPr="00F94A37" w:rsidTr="00FC4053">
        <w:trPr>
          <w:trHeight w:val="375"/>
        </w:trPr>
        <w:tc>
          <w:tcPr>
            <w:tcW w:w="1844" w:type="dxa"/>
            <w:vAlign w:val="center"/>
          </w:tcPr>
          <w:p w:rsidR="00FC4053" w:rsidRPr="00F94A37" w:rsidRDefault="00B74EAE" w:rsidP="00F463AF">
            <w:pPr>
              <w:ind w:firstLine="284"/>
              <w:rPr>
                <w:b/>
                <w:i/>
                <w:sz w:val="17"/>
                <w:szCs w:val="17"/>
              </w:rPr>
            </w:pPr>
            <w:r>
              <w:rPr>
                <w:b/>
                <w:i/>
                <w:sz w:val="17"/>
                <w:szCs w:val="17"/>
              </w:rPr>
              <w:t>4</w:t>
            </w:r>
            <w:r w:rsidR="00FC4053">
              <w:rPr>
                <w:b/>
                <w:i/>
                <w:sz w:val="17"/>
                <w:szCs w:val="17"/>
              </w:rPr>
              <w:t>.</w:t>
            </w:r>
            <w:r w:rsidR="00FC4053" w:rsidRPr="00F94A37">
              <w:rPr>
                <w:b/>
                <w:i/>
                <w:sz w:val="17"/>
                <w:szCs w:val="17"/>
              </w:rPr>
              <w:t>Педиатрический участок</w:t>
            </w:r>
          </w:p>
        </w:tc>
        <w:tc>
          <w:tcPr>
            <w:tcW w:w="1701" w:type="dxa"/>
            <w:vAlign w:val="center"/>
          </w:tcPr>
          <w:p w:rsidR="00FC4053" w:rsidRDefault="00FC4053" w:rsidP="00F463AF">
            <w:pPr>
              <w:ind w:firstLine="0"/>
              <w:rPr>
                <w:sz w:val="17"/>
                <w:szCs w:val="17"/>
              </w:rPr>
            </w:pPr>
            <w:r>
              <w:rPr>
                <w:sz w:val="17"/>
                <w:szCs w:val="17"/>
              </w:rPr>
              <w:t>Медицинская сестра участковая</w:t>
            </w:r>
            <w:r w:rsidRPr="00F94A37">
              <w:rPr>
                <w:sz w:val="17"/>
                <w:szCs w:val="17"/>
              </w:rPr>
              <w:t>,</w:t>
            </w:r>
          </w:p>
          <w:p w:rsidR="00FC4053" w:rsidRPr="00F94A37" w:rsidRDefault="00FC4053" w:rsidP="00F463AF">
            <w:pPr>
              <w:ind w:firstLine="0"/>
              <w:rPr>
                <w:sz w:val="17"/>
                <w:szCs w:val="17"/>
              </w:rPr>
            </w:pPr>
            <w:r w:rsidRPr="00F94A37">
              <w:rPr>
                <w:sz w:val="17"/>
                <w:szCs w:val="17"/>
              </w:rPr>
              <w:t>фельдшер участковый</w:t>
            </w:r>
          </w:p>
        </w:tc>
        <w:tc>
          <w:tcPr>
            <w:tcW w:w="1701" w:type="dxa"/>
            <w:vAlign w:val="center"/>
          </w:tcPr>
          <w:p w:rsidR="00FC4053" w:rsidRPr="00F94A37" w:rsidRDefault="00FC4053" w:rsidP="00F463AF">
            <w:pPr>
              <w:ind w:hanging="1"/>
              <w:jc w:val="center"/>
              <w:rPr>
                <w:sz w:val="17"/>
                <w:szCs w:val="17"/>
              </w:rPr>
            </w:pPr>
            <w:r w:rsidRPr="00F94A37">
              <w:rPr>
                <w:sz w:val="17"/>
                <w:szCs w:val="17"/>
              </w:rPr>
              <w:t>7-12</w:t>
            </w:r>
          </w:p>
        </w:tc>
        <w:tc>
          <w:tcPr>
            <w:tcW w:w="1134" w:type="dxa"/>
            <w:vAlign w:val="center"/>
          </w:tcPr>
          <w:p w:rsidR="00FC4053" w:rsidRPr="00F94A37" w:rsidRDefault="00FC4053" w:rsidP="00FC4053">
            <w:pPr>
              <w:jc w:val="center"/>
              <w:rPr>
                <w:sz w:val="17"/>
                <w:szCs w:val="17"/>
              </w:rPr>
            </w:pPr>
            <w:r w:rsidRPr="00F94A37">
              <w:rPr>
                <w:sz w:val="17"/>
                <w:szCs w:val="17"/>
              </w:rPr>
              <w:t>28</w:t>
            </w:r>
          </w:p>
        </w:tc>
        <w:tc>
          <w:tcPr>
            <w:tcW w:w="1275" w:type="dxa"/>
            <w:vAlign w:val="center"/>
          </w:tcPr>
          <w:p w:rsidR="00FC4053" w:rsidRPr="00F94A37" w:rsidRDefault="00FC4053" w:rsidP="00F463AF">
            <w:pPr>
              <w:ind w:hanging="1"/>
              <w:jc w:val="center"/>
              <w:rPr>
                <w:sz w:val="17"/>
                <w:szCs w:val="17"/>
              </w:rPr>
            </w:pPr>
            <w:r w:rsidRPr="00F94A37">
              <w:rPr>
                <w:sz w:val="17"/>
                <w:szCs w:val="17"/>
              </w:rPr>
              <w:t>14</w:t>
            </w:r>
            <w:r>
              <w:rPr>
                <w:sz w:val="17"/>
                <w:szCs w:val="17"/>
              </w:rPr>
              <w:t>(3)**</w:t>
            </w:r>
          </w:p>
        </w:tc>
        <w:tc>
          <w:tcPr>
            <w:tcW w:w="2092" w:type="dxa"/>
            <w:vAlign w:val="center"/>
          </w:tcPr>
          <w:p w:rsidR="00FC4053" w:rsidRDefault="00FC4053" w:rsidP="00F463AF">
            <w:pPr>
              <w:ind w:firstLine="0"/>
              <w:rPr>
                <w:sz w:val="17"/>
                <w:szCs w:val="17"/>
              </w:rPr>
            </w:pPr>
            <w:r w:rsidRPr="00FC088A">
              <w:rPr>
                <w:sz w:val="17"/>
                <w:szCs w:val="17"/>
              </w:rPr>
              <w:t>п. 1.3 постановления ВС РСФСР от 01.11.1990 N 298/3-I "О неотложных мерах по улучшению положения женщин, семьи, охраны материнства и детства на селе"</w:t>
            </w:r>
            <w:r>
              <w:rPr>
                <w:sz w:val="17"/>
                <w:szCs w:val="17"/>
              </w:rPr>
              <w:t>;</w:t>
            </w:r>
          </w:p>
          <w:p w:rsidR="00FC4053" w:rsidRPr="00F94A37" w:rsidRDefault="00B74EAE" w:rsidP="00F463AF">
            <w:pPr>
              <w:ind w:firstLine="0"/>
              <w:rPr>
                <w:sz w:val="17"/>
                <w:szCs w:val="17"/>
              </w:rPr>
            </w:pPr>
            <w:r>
              <w:rPr>
                <w:sz w:val="17"/>
                <w:szCs w:val="17"/>
              </w:rPr>
              <w:t>Отчёт по СОУТ</w:t>
            </w:r>
          </w:p>
        </w:tc>
      </w:tr>
      <w:tr w:rsidR="00FC4053" w:rsidRPr="00F94A37" w:rsidTr="00FC4053">
        <w:trPr>
          <w:trHeight w:val="375"/>
        </w:trPr>
        <w:tc>
          <w:tcPr>
            <w:tcW w:w="1844" w:type="dxa"/>
            <w:vMerge w:val="restart"/>
            <w:vAlign w:val="center"/>
          </w:tcPr>
          <w:p w:rsidR="00FC4053" w:rsidRPr="00F94A37" w:rsidRDefault="00B74EAE" w:rsidP="00F463AF">
            <w:pPr>
              <w:ind w:firstLine="284"/>
              <w:rPr>
                <w:b/>
                <w:i/>
                <w:sz w:val="17"/>
                <w:szCs w:val="17"/>
              </w:rPr>
            </w:pPr>
            <w:r>
              <w:rPr>
                <w:b/>
                <w:i/>
                <w:sz w:val="17"/>
                <w:szCs w:val="17"/>
              </w:rPr>
              <w:t>6</w:t>
            </w:r>
            <w:r w:rsidR="00FC4053">
              <w:rPr>
                <w:b/>
                <w:i/>
                <w:sz w:val="17"/>
                <w:szCs w:val="17"/>
              </w:rPr>
              <w:t>.</w:t>
            </w:r>
            <w:r w:rsidR="00FC4053" w:rsidRPr="00F94A37">
              <w:rPr>
                <w:b/>
                <w:i/>
                <w:sz w:val="17"/>
                <w:szCs w:val="17"/>
              </w:rPr>
              <w:t>Терапевтическое отделение</w:t>
            </w:r>
          </w:p>
        </w:tc>
        <w:tc>
          <w:tcPr>
            <w:tcW w:w="1701" w:type="dxa"/>
            <w:vAlign w:val="center"/>
          </w:tcPr>
          <w:p w:rsidR="00FC4053" w:rsidRPr="00F94A37" w:rsidRDefault="00FC4053" w:rsidP="00F463AF">
            <w:pPr>
              <w:ind w:firstLine="0"/>
              <w:rPr>
                <w:sz w:val="17"/>
                <w:szCs w:val="17"/>
              </w:rPr>
            </w:pPr>
            <w:r w:rsidRPr="00F94A37">
              <w:rPr>
                <w:sz w:val="17"/>
                <w:szCs w:val="17"/>
              </w:rPr>
              <w:t>Врач-терапевт,</w:t>
            </w:r>
          </w:p>
          <w:p w:rsidR="00FC4053" w:rsidRPr="00F94A37" w:rsidRDefault="00FC4053" w:rsidP="00F463AF">
            <w:pPr>
              <w:ind w:firstLine="0"/>
              <w:rPr>
                <w:sz w:val="17"/>
                <w:szCs w:val="17"/>
              </w:rPr>
            </w:pPr>
            <w:r w:rsidRPr="00F94A37">
              <w:rPr>
                <w:sz w:val="17"/>
                <w:szCs w:val="17"/>
              </w:rPr>
              <w:t>медицинская сестра процедурной</w:t>
            </w:r>
          </w:p>
        </w:tc>
        <w:tc>
          <w:tcPr>
            <w:tcW w:w="1701" w:type="dxa"/>
            <w:vAlign w:val="center"/>
          </w:tcPr>
          <w:p w:rsidR="00FC4053" w:rsidRPr="00F94A37" w:rsidRDefault="00FC4053" w:rsidP="00F463AF">
            <w:pPr>
              <w:ind w:hanging="1"/>
              <w:jc w:val="center"/>
              <w:rPr>
                <w:sz w:val="17"/>
                <w:szCs w:val="17"/>
              </w:rPr>
            </w:pPr>
            <w:r w:rsidRPr="00F94A37">
              <w:rPr>
                <w:sz w:val="17"/>
                <w:szCs w:val="17"/>
              </w:rPr>
              <w:t>7-12</w:t>
            </w:r>
          </w:p>
        </w:tc>
        <w:tc>
          <w:tcPr>
            <w:tcW w:w="1134" w:type="dxa"/>
            <w:vAlign w:val="center"/>
          </w:tcPr>
          <w:p w:rsidR="00FC4053" w:rsidRPr="00F94A37" w:rsidRDefault="00FC4053" w:rsidP="00FC4053">
            <w:pPr>
              <w:jc w:val="center"/>
              <w:rPr>
                <w:sz w:val="17"/>
                <w:szCs w:val="17"/>
              </w:rPr>
            </w:pPr>
            <w:r w:rsidRPr="00F94A37">
              <w:rPr>
                <w:sz w:val="17"/>
                <w:szCs w:val="17"/>
              </w:rPr>
              <w:t>28</w:t>
            </w:r>
          </w:p>
        </w:tc>
        <w:tc>
          <w:tcPr>
            <w:tcW w:w="1275" w:type="dxa"/>
            <w:vAlign w:val="center"/>
          </w:tcPr>
          <w:p w:rsidR="00FC4053" w:rsidRPr="00F94A37" w:rsidRDefault="00FC4053" w:rsidP="00F463AF">
            <w:pPr>
              <w:ind w:hanging="1"/>
              <w:jc w:val="center"/>
              <w:rPr>
                <w:sz w:val="17"/>
                <w:szCs w:val="17"/>
              </w:rPr>
            </w:pPr>
            <w:r w:rsidRPr="00F94A37">
              <w:rPr>
                <w:sz w:val="17"/>
                <w:szCs w:val="17"/>
              </w:rPr>
              <w:t>14</w:t>
            </w:r>
          </w:p>
        </w:tc>
        <w:tc>
          <w:tcPr>
            <w:tcW w:w="2092" w:type="dxa"/>
            <w:vMerge w:val="restart"/>
            <w:vAlign w:val="center"/>
          </w:tcPr>
          <w:p w:rsidR="00FC4053" w:rsidRDefault="00FC4053" w:rsidP="00F463AF">
            <w:pPr>
              <w:ind w:firstLine="0"/>
              <w:rPr>
                <w:sz w:val="17"/>
                <w:szCs w:val="17"/>
              </w:rPr>
            </w:pPr>
            <w:r w:rsidRPr="00FC088A">
              <w:rPr>
                <w:sz w:val="17"/>
                <w:szCs w:val="17"/>
              </w:rPr>
              <w:t xml:space="preserve">п. 1.3 постановления ВС РСФСР от 01.11.1990 N 298/3-I "О неотложных мерах по улучшению положения женщин, </w:t>
            </w:r>
            <w:r w:rsidRPr="00FC088A">
              <w:rPr>
                <w:sz w:val="17"/>
                <w:szCs w:val="17"/>
              </w:rPr>
              <w:lastRenderedPageBreak/>
              <w:t>семьи, охраны материнства и детства на селе"</w:t>
            </w:r>
            <w:r>
              <w:rPr>
                <w:sz w:val="17"/>
                <w:szCs w:val="17"/>
              </w:rPr>
              <w:t>;</w:t>
            </w:r>
          </w:p>
          <w:p w:rsidR="00FC4053" w:rsidRPr="00F94A37" w:rsidRDefault="00B74EAE" w:rsidP="00F463AF">
            <w:pPr>
              <w:ind w:firstLine="0"/>
              <w:rPr>
                <w:sz w:val="17"/>
                <w:szCs w:val="17"/>
              </w:rPr>
            </w:pPr>
            <w:r>
              <w:rPr>
                <w:sz w:val="17"/>
                <w:szCs w:val="17"/>
              </w:rPr>
              <w:t>Отчёт по СОУТ</w:t>
            </w:r>
          </w:p>
        </w:tc>
      </w:tr>
      <w:tr w:rsidR="00FC4053" w:rsidRPr="00F94A37" w:rsidTr="00FC4053">
        <w:trPr>
          <w:trHeight w:val="112"/>
        </w:trPr>
        <w:tc>
          <w:tcPr>
            <w:tcW w:w="1844" w:type="dxa"/>
            <w:vMerge/>
            <w:vAlign w:val="center"/>
          </w:tcPr>
          <w:p w:rsidR="00FC4053" w:rsidRPr="00F94A37" w:rsidRDefault="00FC4053" w:rsidP="00F463AF">
            <w:pPr>
              <w:ind w:firstLine="284"/>
              <w:rPr>
                <w:b/>
                <w:i/>
                <w:sz w:val="17"/>
                <w:szCs w:val="17"/>
              </w:rPr>
            </w:pPr>
          </w:p>
        </w:tc>
        <w:tc>
          <w:tcPr>
            <w:tcW w:w="1701" w:type="dxa"/>
            <w:vAlign w:val="center"/>
          </w:tcPr>
          <w:p w:rsidR="00FC4053" w:rsidRPr="00F94A37" w:rsidRDefault="00FC4053" w:rsidP="00F463AF">
            <w:pPr>
              <w:ind w:firstLine="0"/>
              <w:rPr>
                <w:sz w:val="17"/>
                <w:szCs w:val="17"/>
              </w:rPr>
            </w:pPr>
            <w:r>
              <w:rPr>
                <w:sz w:val="17"/>
                <w:szCs w:val="17"/>
              </w:rPr>
              <w:t>мед</w:t>
            </w:r>
            <w:r w:rsidRPr="00F94A37">
              <w:rPr>
                <w:sz w:val="17"/>
                <w:szCs w:val="17"/>
              </w:rPr>
              <w:t>сестра палатная</w:t>
            </w:r>
          </w:p>
        </w:tc>
        <w:tc>
          <w:tcPr>
            <w:tcW w:w="1701" w:type="dxa"/>
            <w:vAlign w:val="center"/>
          </w:tcPr>
          <w:p w:rsidR="00FC4053" w:rsidRPr="00F94A37" w:rsidRDefault="00FC4053" w:rsidP="00F463AF">
            <w:pPr>
              <w:ind w:hanging="1"/>
              <w:jc w:val="center"/>
              <w:rPr>
                <w:sz w:val="17"/>
                <w:szCs w:val="17"/>
              </w:rPr>
            </w:pPr>
            <w:r>
              <w:rPr>
                <w:sz w:val="17"/>
                <w:szCs w:val="17"/>
              </w:rPr>
              <w:t>7-12</w:t>
            </w:r>
          </w:p>
        </w:tc>
        <w:tc>
          <w:tcPr>
            <w:tcW w:w="1134" w:type="dxa"/>
            <w:vAlign w:val="center"/>
          </w:tcPr>
          <w:p w:rsidR="00FC4053" w:rsidRPr="00F94A37" w:rsidRDefault="00FC4053" w:rsidP="00FC4053">
            <w:pPr>
              <w:jc w:val="center"/>
              <w:rPr>
                <w:sz w:val="17"/>
                <w:szCs w:val="17"/>
              </w:rPr>
            </w:pPr>
            <w:r w:rsidRPr="00F94A37">
              <w:rPr>
                <w:sz w:val="17"/>
                <w:szCs w:val="17"/>
              </w:rPr>
              <w:t>28</w:t>
            </w:r>
          </w:p>
        </w:tc>
        <w:tc>
          <w:tcPr>
            <w:tcW w:w="1275" w:type="dxa"/>
            <w:vAlign w:val="center"/>
          </w:tcPr>
          <w:p w:rsidR="00FC4053" w:rsidRPr="00F94A37" w:rsidRDefault="00FC4053" w:rsidP="00F463AF">
            <w:pPr>
              <w:ind w:hanging="1"/>
              <w:jc w:val="center"/>
              <w:rPr>
                <w:sz w:val="17"/>
                <w:szCs w:val="17"/>
              </w:rPr>
            </w:pPr>
            <w:r w:rsidRPr="00F94A37">
              <w:rPr>
                <w:sz w:val="17"/>
                <w:szCs w:val="17"/>
              </w:rPr>
              <w:t>14</w:t>
            </w:r>
          </w:p>
        </w:tc>
        <w:tc>
          <w:tcPr>
            <w:tcW w:w="2092" w:type="dxa"/>
            <w:vMerge/>
            <w:vAlign w:val="center"/>
          </w:tcPr>
          <w:p w:rsidR="00FC4053" w:rsidRPr="00F94A37" w:rsidRDefault="00FC4053" w:rsidP="00F463AF">
            <w:pPr>
              <w:ind w:firstLine="0"/>
              <w:rPr>
                <w:sz w:val="17"/>
                <w:szCs w:val="17"/>
              </w:rPr>
            </w:pPr>
          </w:p>
        </w:tc>
      </w:tr>
      <w:tr w:rsidR="00FC4053" w:rsidRPr="00F94A37" w:rsidTr="00FC4053">
        <w:trPr>
          <w:trHeight w:val="375"/>
        </w:trPr>
        <w:tc>
          <w:tcPr>
            <w:tcW w:w="1844" w:type="dxa"/>
            <w:vMerge/>
            <w:vAlign w:val="center"/>
          </w:tcPr>
          <w:p w:rsidR="00FC4053" w:rsidRPr="00F94A37" w:rsidRDefault="00FC4053" w:rsidP="00F463AF">
            <w:pPr>
              <w:ind w:firstLine="284"/>
              <w:rPr>
                <w:b/>
                <w:i/>
                <w:sz w:val="17"/>
                <w:szCs w:val="17"/>
              </w:rPr>
            </w:pPr>
          </w:p>
        </w:tc>
        <w:tc>
          <w:tcPr>
            <w:tcW w:w="1701" w:type="dxa"/>
            <w:vAlign w:val="center"/>
          </w:tcPr>
          <w:p w:rsidR="00FC4053" w:rsidRPr="00F94A37" w:rsidRDefault="00FC4053" w:rsidP="00F463AF">
            <w:pPr>
              <w:ind w:firstLine="0"/>
              <w:rPr>
                <w:sz w:val="17"/>
                <w:szCs w:val="17"/>
              </w:rPr>
            </w:pPr>
            <w:r>
              <w:rPr>
                <w:sz w:val="17"/>
                <w:szCs w:val="17"/>
              </w:rPr>
              <w:t>у</w:t>
            </w:r>
            <w:r w:rsidRPr="00F94A37">
              <w:rPr>
                <w:sz w:val="17"/>
                <w:szCs w:val="17"/>
              </w:rPr>
              <w:t>борщик помещений</w:t>
            </w:r>
          </w:p>
        </w:tc>
        <w:tc>
          <w:tcPr>
            <w:tcW w:w="1701" w:type="dxa"/>
            <w:vAlign w:val="center"/>
          </w:tcPr>
          <w:p w:rsidR="00FC4053" w:rsidRPr="00F94A37" w:rsidRDefault="00FC4053" w:rsidP="00F463AF">
            <w:pPr>
              <w:ind w:hanging="1"/>
              <w:jc w:val="center"/>
              <w:rPr>
                <w:sz w:val="17"/>
                <w:szCs w:val="17"/>
              </w:rPr>
            </w:pPr>
            <w:r w:rsidRPr="00F94A37">
              <w:rPr>
                <w:sz w:val="17"/>
                <w:szCs w:val="17"/>
              </w:rPr>
              <w:t>7-</w:t>
            </w:r>
            <w:r>
              <w:rPr>
                <w:sz w:val="17"/>
                <w:szCs w:val="17"/>
              </w:rPr>
              <w:t>1</w:t>
            </w:r>
            <w:r w:rsidRPr="00F94A37">
              <w:rPr>
                <w:sz w:val="17"/>
                <w:szCs w:val="17"/>
              </w:rPr>
              <w:t>2</w:t>
            </w:r>
          </w:p>
        </w:tc>
        <w:tc>
          <w:tcPr>
            <w:tcW w:w="1134" w:type="dxa"/>
            <w:vAlign w:val="center"/>
          </w:tcPr>
          <w:p w:rsidR="00FC4053" w:rsidRPr="00F94A37" w:rsidRDefault="00FC4053" w:rsidP="00FC4053">
            <w:pPr>
              <w:jc w:val="center"/>
              <w:rPr>
                <w:sz w:val="17"/>
                <w:szCs w:val="17"/>
              </w:rPr>
            </w:pPr>
            <w:r w:rsidRPr="00F94A37">
              <w:rPr>
                <w:sz w:val="17"/>
                <w:szCs w:val="17"/>
              </w:rPr>
              <w:t>28</w:t>
            </w:r>
          </w:p>
        </w:tc>
        <w:tc>
          <w:tcPr>
            <w:tcW w:w="1275" w:type="dxa"/>
            <w:vAlign w:val="center"/>
          </w:tcPr>
          <w:p w:rsidR="00FC4053" w:rsidRPr="00F94A37" w:rsidRDefault="00FC4053" w:rsidP="00F463AF">
            <w:pPr>
              <w:ind w:hanging="1"/>
              <w:jc w:val="center"/>
              <w:rPr>
                <w:sz w:val="17"/>
                <w:szCs w:val="17"/>
              </w:rPr>
            </w:pPr>
            <w:r w:rsidRPr="00F94A37">
              <w:rPr>
                <w:sz w:val="17"/>
                <w:szCs w:val="17"/>
              </w:rPr>
              <w:t>-</w:t>
            </w:r>
          </w:p>
        </w:tc>
        <w:tc>
          <w:tcPr>
            <w:tcW w:w="2092" w:type="dxa"/>
            <w:vAlign w:val="center"/>
          </w:tcPr>
          <w:p w:rsidR="00FC4053" w:rsidRDefault="00FC4053" w:rsidP="00F463AF">
            <w:pPr>
              <w:ind w:firstLine="0"/>
              <w:rPr>
                <w:sz w:val="17"/>
                <w:szCs w:val="17"/>
              </w:rPr>
            </w:pPr>
            <w:r w:rsidRPr="00FC088A">
              <w:rPr>
                <w:sz w:val="17"/>
                <w:szCs w:val="17"/>
              </w:rPr>
              <w:t xml:space="preserve">п. 1.3 постановления ВС РСФСР от 01.11.1990 N 298/3-I </w:t>
            </w:r>
            <w:r>
              <w:rPr>
                <w:sz w:val="17"/>
                <w:szCs w:val="17"/>
              </w:rPr>
              <w:t xml:space="preserve">"О неотложных мерах по ул. </w:t>
            </w:r>
            <w:r w:rsidRPr="00FC088A">
              <w:rPr>
                <w:sz w:val="17"/>
                <w:szCs w:val="17"/>
              </w:rPr>
              <w:t xml:space="preserve"> положения женщин, семьи, охраны </w:t>
            </w:r>
          </w:p>
          <w:p w:rsidR="00FC4053" w:rsidRDefault="00FC4053" w:rsidP="00F463AF">
            <w:pPr>
              <w:ind w:firstLine="0"/>
              <w:rPr>
                <w:sz w:val="17"/>
                <w:szCs w:val="17"/>
              </w:rPr>
            </w:pPr>
            <w:r w:rsidRPr="00FC088A">
              <w:rPr>
                <w:sz w:val="17"/>
                <w:szCs w:val="17"/>
              </w:rPr>
              <w:t>материнства и детства на селе"</w:t>
            </w:r>
            <w:r>
              <w:rPr>
                <w:sz w:val="17"/>
                <w:szCs w:val="17"/>
              </w:rPr>
              <w:t>;</w:t>
            </w:r>
          </w:p>
          <w:p w:rsidR="00FC4053" w:rsidRPr="00F94A37" w:rsidRDefault="00B74EAE" w:rsidP="00F463AF">
            <w:pPr>
              <w:ind w:firstLine="0"/>
              <w:rPr>
                <w:sz w:val="17"/>
                <w:szCs w:val="17"/>
              </w:rPr>
            </w:pPr>
            <w:r>
              <w:rPr>
                <w:sz w:val="17"/>
                <w:szCs w:val="17"/>
              </w:rPr>
              <w:t>Отчёт по СОУТ</w:t>
            </w:r>
          </w:p>
        </w:tc>
      </w:tr>
      <w:tr w:rsidR="00FC4053" w:rsidRPr="00F94A37" w:rsidTr="00FC4053">
        <w:trPr>
          <w:trHeight w:val="621"/>
        </w:trPr>
        <w:tc>
          <w:tcPr>
            <w:tcW w:w="1844" w:type="dxa"/>
            <w:vMerge w:val="restart"/>
            <w:vAlign w:val="center"/>
          </w:tcPr>
          <w:p w:rsidR="00FC4053" w:rsidRPr="00F94A37" w:rsidRDefault="00B74EAE" w:rsidP="00F463AF">
            <w:pPr>
              <w:ind w:firstLine="284"/>
              <w:rPr>
                <w:b/>
                <w:i/>
                <w:sz w:val="17"/>
                <w:szCs w:val="17"/>
              </w:rPr>
            </w:pPr>
            <w:r>
              <w:rPr>
                <w:b/>
                <w:i/>
                <w:sz w:val="17"/>
                <w:szCs w:val="17"/>
              </w:rPr>
              <w:t>8</w:t>
            </w:r>
            <w:r w:rsidR="00FC4053" w:rsidRPr="00F94A37">
              <w:rPr>
                <w:b/>
                <w:i/>
                <w:sz w:val="17"/>
                <w:szCs w:val="17"/>
              </w:rPr>
              <w:t>.Поликлиника</w:t>
            </w:r>
          </w:p>
        </w:tc>
        <w:tc>
          <w:tcPr>
            <w:tcW w:w="1701" w:type="dxa"/>
            <w:vAlign w:val="center"/>
          </w:tcPr>
          <w:p w:rsidR="00FC4053" w:rsidRDefault="00FC4053" w:rsidP="00F463AF">
            <w:pPr>
              <w:ind w:firstLine="0"/>
              <w:rPr>
                <w:sz w:val="17"/>
                <w:szCs w:val="17"/>
              </w:rPr>
            </w:pPr>
            <w:proofErr w:type="gramStart"/>
            <w:r w:rsidRPr="00F94A37">
              <w:rPr>
                <w:sz w:val="17"/>
                <w:szCs w:val="17"/>
              </w:rPr>
              <w:t xml:space="preserve">Фельдшер </w:t>
            </w:r>
            <w:r>
              <w:rPr>
                <w:sz w:val="17"/>
                <w:szCs w:val="17"/>
              </w:rPr>
              <w:t xml:space="preserve"> участковый</w:t>
            </w:r>
            <w:proofErr w:type="gramEnd"/>
            <w:r w:rsidRPr="00F94A37">
              <w:rPr>
                <w:sz w:val="17"/>
                <w:szCs w:val="17"/>
              </w:rPr>
              <w:t>, медсестра участковая,</w:t>
            </w:r>
          </w:p>
          <w:p w:rsidR="00FC4053" w:rsidRDefault="00FC4053" w:rsidP="00F463AF">
            <w:pPr>
              <w:ind w:firstLine="0"/>
              <w:rPr>
                <w:sz w:val="17"/>
                <w:szCs w:val="17"/>
              </w:rPr>
            </w:pPr>
          </w:p>
          <w:p w:rsidR="00FC4053" w:rsidRPr="00F94A37" w:rsidRDefault="00FC4053" w:rsidP="00F463AF">
            <w:pPr>
              <w:ind w:firstLine="0"/>
              <w:rPr>
                <w:sz w:val="17"/>
                <w:szCs w:val="17"/>
              </w:rPr>
            </w:pPr>
            <w:r w:rsidRPr="00F94A37">
              <w:rPr>
                <w:sz w:val="17"/>
                <w:szCs w:val="17"/>
              </w:rPr>
              <w:t>медсестра хирургического кабинета, медсестра процедурной</w:t>
            </w:r>
            <w:r>
              <w:rPr>
                <w:sz w:val="17"/>
                <w:szCs w:val="17"/>
              </w:rPr>
              <w:t>, фельдшер</w:t>
            </w:r>
          </w:p>
        </w:tc>
        <w:tc>
          <w:tcPr>
            <w:tcW w:w="1701" w:type="dxa"/>
            <w:vAlign w:val="center"/>
          </w:tcPr>
          <w:p w:rsidR="00FC4053" w:rsidRDefault="00FC4053" w:rsidP="00F463AF">
            <w:pPr>
              <w:ind w:hanging="1"/>
              <w:jc w:val="center"/>
              <w:rPr>
                <w:sz w:val="17"/>
                <w:szCs w:val="17"/>
              </w:rPr>
            </w:pPr>
          </w:p>
          <w:p w:rsidR="00FC4053" w:rsidRPr="00F94A37" w:rsidRDefault="00FC4053" w:rsidP="00F463AF">
            <w:pPr>
              <w:ind w:hanging="1"/>
              <w:jc w:val="center"/>
              <w:rPr>
                <w:sz w:val="17"/>
                <w:szCs w:val="17"/>
              </w:rPr>
            </w:pPr>
            <w:r w:rsidRPr="00F94A37">
              <w:rPr>
                <w:sz w:val="17"/>
                <w:szCs w:val="17"/>
              </w:rPr>
              <w:t>7-12</w:t>
            </w:r>
          </w:p>
        </w:tc>
        <w:tc>
          <w:tcPr>
            <w:tcW w:w="1134" w:type="dxa"/>
            <w:vAlign w:val="center"/>
          </w:tcPr>
          <w:p w:rsidR="00FC4053" w:rsidRDefault="00FC4053" w:rsidP="00FC4053">
            <w:pPr>
              <w:jc w:val="center"/>
              <w:rPr>
                <w:sz w:val="17"/>
                <w:szCs w:val="17"/>
              </w:rPr>
            </w:pPr>
          </w:p>
          <w:p w:rsidR="00FC4053" w:rsidRPr="00F94A37" w:rsidRDefault="00FC4053" w:rsidP="00FC4053">
            <w:pPr>
              <w:jc w:val="center"/>
              <w:rPr>
                <w:sz w:val="17"/>
                <w:szCs w:val="17"/>
              </w:rPr>
            </w:pPr>
            <w:r w:rsidRPr="00F94A37">
              <w:rPr>
                <w:sz w:val="17"/>
                <w:szCs w:val="17"/>
              </w:rPr>
              <w:t>28</w:t>
            </w:r>
          </w:p>
        </w:tc>
        <w:tc>
          <w:tcPr>
            <w:tcW w:w="1275" w:type="dxa"/>
            <w:vAlign w:val="center"/>
          </w:tcPr>
          <w:p w:rsidR="00FC4053" w:rsidRDefault="00FC4053" w:rsidP="00F463AF">
            <w:pPr>
              <w:ind w:hanging="1"/>
              <w:jc w:val="center"/>
              <w:rPr>
                <w:sz w:val="17"/>
                <w:szCs w:val="17"/>
              </w:rPr>
            </w:pPr>
          </w:p>
          <w:p w:rsidR="00FC4053" w:rsidRPr="00F94A37" w:rsidRDefault="00FC4053" w:rsidP="00F463AF">
            <w:pPr>
              <w:ind w:hanging="1"/>
              <w:jc w:val="center"/>
              <w:rPr>
                <w:sz w:val="17"/>
                <w:szCs w:val="17"/>
              </w:rPr>
            </w:pPr>
            <w:r w:rsidRPr="00F94A37">
              <w:rPr>
                <w:sz w:val="17"/>
                <w:szCs w:val="17"/>
              </w:rPr>
              <w:t>14</w:t>
            </w:r>
            <w:r>
              <w:rPr>
                <w:sz w:val="17"/>
                <w:szCs w:val="17"/>
              </w:rPr>
              <w:t>(3)**</w:t>
            </w:r>
          </w:p>
        </w:tc>
        <w:tc>
          <w:tcPr>
            <w:tcW w:w="2092" w:type="dxa"/>
            <w:vAlign w:val="center"/>
          </w:tcPr>
          <w:p w:rsidR="00FC4053" w:rsidRPr="00F94A37" w:rsidRDefault="00FC4053" w:rsidP="00F463AF">
            <w:pPr>
              <w:ind w:firstLine="0"/>
              <w:rPr>
                <w:sz w:val="17"/>
                <w:szCs w:val="17"/>
              </w:rPr>
            </w:pPr>
            <w:r w:rsidRPr="00FC088A">
              <w:rPr>
                <w:sz w:val="17"/>
                <w:szCs w:val="17"/>
              </w:rPr>
              <w:t xml:space="preserve">п. 1.3 постановления ВС РСФСР от 01.11.1990 N 298/3-I "О неотложных мерах по улучшению положения женщин, семьи, охраны материнства и детства на </w:t>
            </w:r>
            <w:proofErr w:type="spellStart"/>
            <w:r w:rsidRPr="00FC088A">
              <w:rPr>
                <w:sz w:val="17"/>
                <w:szCs w:val="17"/>
              </w:rPr>
              <w:t>селе</w:t>
            </w:r>
            <w:proofErr w:type="gramStart"/>
            <w:r w:rsidRPr="00FC088A">
              <w:rPr>
                <w:sz w:val="17"/>
                <w:szCs w:val="17"/>
              </w:rPr>
              <w:t>"</w:t>
            </w:r>
            <w:r>
              <w:rPr>
                <w:sz w:val="17"/>
                <w:szCs w:val="17"/>
              </w:rPr>
              <w:t>;</w:t>
            </w:r>
            <w:r w:rsidR="00B74EAE">
              <w:rPr>
                <w:sz w:val="17"/>
                <w:szCs w:val="17"/>
              </w:rPr>
              <w:t>Отчёт</w:t>
            </w:r>
            <w:proofErr w:type="spellEnd"/>
            <w:proofErr w:type="gramEnd"/>
            <w:r w:rsidR="00B74EAE">
              <w:rPr>
                <w:sz w:val="17"/>
                <w:szCs w:val="17"/>
              </w:rPr>
              <w:t xml:space="preserve"> по СОУТ</w:t>
            </w:r>
          </w:p>
        </w:tc>
      </w:tr>
      <w:tr w:rsidR="00FC4053" w:rsidRPr="00F94A37" w:rsidTr="00FC4053">
        <w:trPr>
          <w:trHeight w:val="621"/>
        </w:trPr>
        <w:tc>
          <w:tcPr>
            <w:tcW w:w="1844" w:type="dxa"/>
            <w:vMerge/>
            <w:vAlign w:val="center"/>
          </w:tcPr>
          <w:p w:rsidR="00FC4053" w:rsidRPr="00F94A37" w:rsidRDefault="00FC4053" w:rsidP="00F463AF">
            <w:pPr>
              <w:ind w:firstLine="284"/>
              <w:rPr>
                <w:b/>
                <w:i/>
                <w:sz w:val="17"/>
                <w:szCs w:val="17"/>
              </w:rPr>
            </w:pPr>
          </w:p>
        </w:tc>
        <w:tc>
          <w:tcPr>
            <w:tcW w:w="1701" w:type="dxa"/>
            <w:vAlign w:val="center"/>
          </w:tcPr>
          <w:p w:rsidR="00FC4053" w:rsidRPr="00F94A37" w:rsidRDefault="00FC4053" w:rsidP="00F463AF">
            <w:pPr>
              <w:ind w:firstLine="0"/>
              <w:rPr>
                <w:sz w:val="17"/>
                <w:szCs w:val="17"/>
              </w:rPr>
            </w:pPr>
            <w:r w:rsidRPr="00F94A37">
              <w:rPr>
                <w:sz w:val="17"/>
                <w:szCs w:val="17"/>
              </w:rPr>
              <w:t>Медсестра по физиотерапии</w:t>
            </w:r>
          </w:p>
        </w:tc>
        <w:tc>
          <w:tcPr>
            <w:tcW w:w="1701" w:type="dxa"/>
            <w:vAlign w:val="center"/>
          </w:tcPr>
          <w:p w:rsidR="00FC4053" w:rsidRPr="00F94A37" w:rsidRDefault="00FC4053" w:rsidP="00F463AF">
            <w:pPr>
              <w:ind w:hanging="1"/>
              <w:jc w:val="center"/>
              <w:rPr>
                <w:sz w:val="17"/>
                <w:szCs w:val="17"/>
              </w:rPr>
            </w:pPr>
            <w:r w:rsidRPr="00F94A37">
              <w:rPr>
                <w:sz w:val="17"/>
                <w:szCs w:val="17"/>
              </w:rPr>
              <w:t>6-</w:t>
            </w:r>
            <w:proofErr w:type="gramStart"/>
            <w:r w:rsidRPr="00F94A37">
              <w:rPr>
                <w:sz w:val="17"/>
                <w:szCs w:val="17"/>
              </w:rPr>
              <w:t>36  (</w:t>
            </w:r>
            <w:proofErr w:type="gramEnd"/>
            <w:r w:rsidRPr="00F94A37">
              <w:rPr>
                <w:sz w:val="17"/>
                <w:szCs w:val="17"/>
              </w:rPr>
              <w:t>33-час.рабочая пятидневная неделя)</w:t>
            </w:r>
          </w:p>
        </w:tc>
        <w:tc>
          <w:tcPr>
            <w:tcW w:w="1134" w:type="dxa"/>
            <w:vAlign w:val="center"/>
          </w:tcPr>
          <w:p w:rsidR="00FC4053" w:rsidRPr="00F94A37" w:rsidRDefault="00FC4053" w:rsidP="00FC4053">
            <w:pPr>
              <w:jc w:val="center"/>
              <w:rPr>
                <w:sz w:val="17"/>
                <w:szCs w:val="17"/>
              </w:rPr>
            </w:pPr>
            <w:r w:rsidRPr="00F94A37">
              <w:rPr>
                <w:sz w:val="17"/>
                <w:szCs w:val="17"/>
              </w:rPr>
              <w:t>28</w:t>
            </w:r>
          </w:p>
        </w:tc>
        <w:tc>
          <w:tcPr>
            <w:tcW w:w="1275" w:type="dxa"/>
            <w:vAlign w:val="center"/>
          </w:tcPr>
          <w:p w:rsidR="00FC4053" w:rsidRPr="00F94A37" w:rsidRDefault="00FC4053" w:rsidP="00F463AF">
            <w:pPr>
              <w:ind w:hanging="1"/>
              <w:jc w:val="center"/>
              <w:rPr>
                <w:sz w:val="17"/>
                <w:szCs w:val="17"/>
              </w:rPr>
            </w:pPr>
            <w:r w:rsidRPr="00F94A37">
              <w:rPr>
                <w:sz w:val="17"/>
                <w:szCs w:val="17"/>
              </w:rPr>
              <w:t>14</w:t>
            </w:r>
          </w:p>
        </w:tc>
        <w:tc>
          <w:tcPr>
            <w:tcW w:w="2092" w:type="dxa"/>
            <w:vAlign w:val="center"/>
          </w:tcPr>
          <w:p w:rsidR="00FC4053" w:rsidRDefault="00FC4053" w:rsidP="00F463AF">
            <w:pPr>
              <w:ind w:firstLine="0"/>
              <w:rPr>
                <w:sz w:val="17"/>
                <w:szCs w:val="17"/>
              </w:rPr>
            </w:pPr>
            <w:r w:rsidRPr="00F94A37">
              <w:rPr>
                <w:sz w:val="17"/>
                <w:szCs w:val="17"/>
              </w:rPr>
              <w:t>Пост. Пр-ва</w:t>
            </w:r>
            <w:r>
              <w:rPr>
                <w:sz w:val="17"/>
                <w:szCs w:val="17"/>
              </w:rPr>
              <w:t xml:space="preserve"> </w:t>
            </w:r>
            <w:proofErr w:type="gramStart"/>
            <w:r>
              <w:rPr>
                <w:sz w:val="17"/>
                <w:szCs w:val="17"/>
              </w:rPr>
              <w:t xml:space="preserve">РФ </w:t>
            </w:r>
            <w:r w:rsidRPr="00F94A37">
              <w:rPr>
                <w:sz w:val="17"/>
                <w:szCs w:val="17"/>
              </w:rPr>
              <w:t xml:space="preserve"> от</w:t>
            </w:r>
            <w:proofErr w:type="gramEnd"/>
            <w:r w:rsidRPr="00F94A37">
              <w:rPr>
                <w:sz w:val="17"/>
                <w:szCs w:val="17"/>
              </w:rPr>
              <w:t xml:space="preserve"> 14.02.2003г. №101</w:t>
            </w:r>
            <w:r>
              <w:rPr>
                <w:sz w:val="17"/>
                <w:szCs w:val="17"/>
              </w:rPr>
              <w:t>;</w:t>
            </w:r>
          </w:p>
          <w:p w:rsidR="00FC4053" w:rsidRPr="00F94A37" w:rsidRDefault="00B74EAE" w:rsidP="00F463AF">
            <w:pPr>
              <w:ind w:firstLine="0"/>
              <w:rPr>
                <w:sz w:val="17"/>
                <w:szCs w:val="17"/>
              </w:rPr>
            </w:pPr>
            <w:r>
              <w:rPr>
                <w:sz w:val="17"/>
                <w:szCs w:val="17"/>
              </w:rPr>
              <w:t>Отчёт по СОУТ</w:t>
            </w:r>
            <w:r w:rsidR="00FC4053" w:rsidRPr="0082559F">
              <w:rPr>
                <w:sz w:val="17"/>
                <w:szCs w:val="17"/>
              </w:rPr>
              <w:t>.</w:t>
            </w:r>
          </w:p>
        </w:tc>
      </w:tr>
      <w:tr w:rsidR="00FC4053" w:rsidRPr="00F94A37" w:rsidTr="00FC4053">
        <w:trPr>
          <w:trHeight w:val="621"/>
        </w:trPr>
        <w:tc>
          <w:tcPr>
            <w:tcW w:w="1844" w:type="dxa"/>
            <w:vMerge/>
            <w:vAlign w:val="center"/>
          </w:tcPr>
          <w:p w:rsidR="00FC4053" w:rsidRPr="00F94A37" w:rsidRDefault="00FC4053" w:rsidP="00F463AF">
            <w:pPr>
              <w:ind w:firstLine="284"/>
              <w:rPr>
                <w:b/>
                <w:i/>
                <w:sz w:val="17"/>
                <w:szCs w:val="17"/>
              </w:rPr>
            </w:pPr>
          </w:p>
        </w:tc>
        <w:tc>
          <w:tcPr>
            <w:tcW w:w="1701" w:type="dxa"/>
            <w:vAlign w:val="center"/>
          </w:tcPr>
          <w:p w:rsidR="00FC4053" w:rsidRPr="00F94A37" w:rsidRDefault="00FC4053" w:rsidP="00F463AF">
            <w:pPr>
              <w:ind w:firstLine="0"/>
              <w:rPr>
                <w:sz w:val="17"/>
                <w:szCs w:val="17"/>
              </w:rPr>
            </w:pPr>
            <w:r>
              <w:rPr>
                <w:sz w:val="17"/>
                <w:szCs w:val="17"/>
              </w:rPr>
              <w:t>У</w:t>
            </w:r>
            <w:r w:rsidRPr="005268E2">
              <w:rPr>
                <w:sz w:val="17"/>
                <w:szCs w:val="17"/>
              </w:rPr>
              <w:t>борщик помещений</w:t>
            </w:r>
          </w:p>
        </w:tc>
        <w:tc>
          <w:tcPr>
            <w:tcW w:w="1701" w:type="dxa"/>
            <w:vAlign w:val="center"/>
          </w:tcPr>
          <w:p w:rsidR="00FC4053" w:rsidRPr="00F94A37" w:rsidRDefault="00FC4053" w:rsidP="00F463AF">
            <w:pPr>
              <w:ind w:hanging="1"/>
              <w:jc w:val="center"/>
              <w:rPr>
                <w:sz w:val="17"/>
                <w:szCs w:val="17"/>
              </w:rPr>
            </w:pPr>
            <w:r>
              <w:rPr>
                <w:sz w:val="17"/>
                <w:szCs w:val="17"/>
              </w:rPr>
              <w:t>7-12</w:t>
            </w:r>
          </w:p>
        </w:tc>
        <w:tc>
          <w:tcPr>
            <w:tcW w:w="1134" w:type="dxa"/>
            <w:vAlign w:val="center"/>
          </w:tcPr>
          <w:p w:rsidR="00FC4053" w:rsidRPr="00F94A37" w:rsidRDefault="00FC4053" w:rsidP="00FC4053">
            <w:pPr>
              <w:jc w:val="center"/>
              <w:rPr>
                <w:sz w:val="17"/>
                <w:szCs w:val="17"/>
              </w:rPr>
            </w:pPr>
            <w:r>
              <w:rPr>
                <w:sz w:val="17"/>
                <w:szCs w:val="17"/>
              </w:rPr>
              <w:t>28</w:t>
            </w:r>
          </w:p>
        </w:tc>
        <w:tc>
          <w:tcPr>
            <w:tcW w:w="1275" w:type="dxa"/>
            <w:vAlign w:val="center"/>
          </w:tcPr>
          <w:p w:rsidR="00FC4053" w:rsidRPr="00F94A37" w:rsidRDefault="00FC4053" w:rsidP="00F463AF">
            <w:pPr>
              <w:ind w:hanging="1"/>
              <w:jc w:val="center"/>
              <w:rPr>
                <w:sz w:val="17"/>
                <w:szCs w:val="17"/>
              </w:rPr>
            </w:pPr>
            <w:r>
              <w:rPr>
                <w:sz w:val="17"/>
                <w:szCs w:val="17"/>
              </w:rPr>
              <w:t>-</w:t>
            </w:r>
          </w:p>
        </w:tc>
        <w:tc>
          <w:tcPr>
            <w:tcW w:w="2092" w:type="dxa"/>
            <w:vAlign w:val="center"/>
          </w:tcPr>
          <w:p w:rsidR="00FC4053" w:rsidRDefault="00FC4053" w:rsidP="00F463AF">
            <w:pPr>
              <w:ind w:firstLine="0"/>
              <w:rPr>
                <w:sz w:val="17"/>
                <w:szCs w:val="17"/>
              </w:rPr>
            </w:pPr>
            <w:r w:rsidRPr="00FC088A">
              <w:rPr>
                <w:sz w:val="17"/>
                <w:szCs w:val="17"/>
              </w:rPr>
              <w:t xml:space="preserve">п. 1.3 постановления ВС РСФСР от 01.11.1990 N 298/3-I </w:t>
            </w:r>
            <w:r>
              <w:rPr>
                <w:sz w:val="17"/>
                <w:szCs w:val="17"/>
              </w:rPr>
              <w:t xml:space="preserve">"О неотложных мерах по ул. </w:t>
            </w:r>
            <w:r w:rsidRPr="00FC088A">
              <w:rPr>
                <w:sz w:val="17"/>
                <w:szCs w:val="17"/>
              </w:rPr>
              <w:t xml:space="preserve"> положения женщин, семьи, охраны </w:t>
            </w:r>
          </w:p>
          <w:p w:rsidR="00FC4053" w:rsidRDefault="00FC4053" w:rsidP="00F463AF">
            <w:pPr>
              <w:ind w:firstLine="0"/>
              <w:rPr>
                <w:sz w:val="17"/>
                <w:szCs w:val="17"/>
              </w:rPr>
            </w:pPr>
            <w:r w:rsidRPr="00FC088A">
              <w:rPr>
                <w:sz w:val="17"/>
                <w:szCs w:val="17"/>
              </w:rPr>
              <w:t>материнства и детства на селе"</w:t>
            </w:r>
            <w:r>
              <w:rPr>
                <w:sz w:val="17"/>
                <w:szCs w:val="17"/>
              </w:rPr>
              <w:t>;</w:t>
            </w:r>
          </w:p>
          <w:p w:rsidR="00FC4053" w:rsidRPr="00F94A37" w:rsidRDefault="00B74EAE" w:rsidP="00F463AF">
            <w:pPr>
              <w:ind w:firstLine="0"/>
              <w:rPr>
                <w:sz w:val="17"/>
                <w:szCs w:val="17"/>
              </w:rPr>
            </w:pPr>
            <w:r>
              <w:rPr>
                <w:sz w:val="17"/>
                <w:szCs w:val="17"/>
              </w:rPr>
              <w:t>Отчёт по СОУТ</w:t>
            </w:r>
          </w:p>
        </w:tc>
      </w:tr>
      <w:tr w:rsidR="00FC4053" w:rsidRPr="00F94A37" w:rsidTr="00FC4053">
        <w:trPr>
          <w:trHeight w:val="621"/>
        </w:trPr>
        <w:tc>
          <w:tcPr>
            <w:tcW w:w="1844" w:type="dxa"/>
            <w:vMerge w:val="restart"/>
            <w:vAlign w:val="center"/>
          </w:tcPr>
          <w:p w:rsidR="00FC4053" w:rsidRPr="00F94A37" w:rsidRDefault="00B74EAE" w:rsidP="00F463AF">
            <w:pPr>
              <w:ind w:firstLine="284"/>
              <w:rPr>
                <w:b/>
                <w:i/>
                <w:sz w:val="17"/>
                <w:szCs w:val="17"/>
              </w:rPr>
            </w:pPr>
            <w:r>
              <w:rPr>
                <w:b/>
                <w:i/>
                <w:sz w:val="17"/>
                <w:szCs w:val="17"/>
              </w:rPr>
              <w:t>9</w:t>
            </w:r>
            <w:r w:rsidR="00FC4053" w:rsidRPr="00F94A37">
              <w:rPr>
                <w:b/>
                <w:i/>
                <w:sz w:val="17"/>
                <w:szCs w:val="17"/>
              </w:rPr>
              <w:t>.Рентген кабинет</w:t>
            </w:r>
          </w:p>
        </w:tc>
        <w:tc>
          <w:tcPr>
            <w:tcW w:w="1701" w:type="dxa"/>
            <w:vAlign w:val="center"/>
          </w:tcPr>
          <w:p w:rsidR="00FC4053" w:rsidRPr="00F94A37" w:rsidRDefault="00FC4053" w:rsidP="00F463AF">
            <w:pPr>
              <w:ind w:firstLine="0"/>
              <w:rPr>
                <w:sz w:val="17"/>
                <w:szCs w:val="17"/>
              </w:rPr>
            </w:pPr>
            <w:r w:rsidRPr="00F94A37">
              <w:rPr>
                <w:sz w:val="17"/>
                <w:szCs w:val="17"/>
              </w:rPr>
              <w:t>Врач-рентгенолог,</w:t>
            </w:r>
          </w:p>
          <w:p w:rsidR="00FC4053" w:rsidRPr="00F94A37" w:rsidRDefault="00FC4053" w:rsidP="00F463AF">
            <w:pPr>
              <w:ind w:firstLine="0"/>
              <w:rPr>
                <w:sz w:val="17"/>
                <w:szCs w:val="17"/>
              </w:rPr>
            </w:pPr>
            <w:proofErr w:type="spellStart"/>
            <w:r w:rsidRPr="00F94A37">
              <w:rPr>
                <w:sz w:val="17"/>
                <w:szCs w:val="17"/>
              </w:rPr>
              <w:t>рентгенолаборант</w:t>
            </w:r>
            <w:proofErr w:type="spellEnd"/>
          </w:p>
        </w:tc>
        <w:tc>
          <w:tcPr>
            <w:tcW w:w="1701" w:type="dxa"/>
            <w:vAlign w:val="center"/>
          </w:tcPr>
          <w:p w:rsidR="00FC4053" w:rsidRPr="00F94A37" w:rsidRDefault="00FC4053" w:rsidP="00F463AF">
            <w:pPr>
              <w:ind w:hanging="1"/>
              <w:jc w:val="center"/>
              <w:rPr>
                <w:sz w:val="17"/>
                <w:szCs w:val="17"/>
              </w:rPr>
            </w:pPr>
            <w:r w:rsidRPr="00F94A37">
              <w:rPr>
                <w:sz w:val="17"/>
                <w:szCs w:val="17"/>
              </w:rPr>
              <w:t>6</w:t>
            </w:r>
            <w:r>
              <w:rPr>
                <w:sz w:val="17"/>
                <w:szCs w:val="17"/>
              </w:rPr>
              <w:t>-00</w:t>
            </w:r>
          </w:p>
        </w:tc>
        <w:tc>
          <w:tcPr>
            <w:tcW w:w="1134" w:type="dxa"/>
            <w:vAlign w:val="center"/>
          </w:tcPr>
          <w:p w:rsidR="00FC4053" w:rsidRPr="00F94A37" w:rsidRDefault="00FC4053" w:rsidP="00FC4053">
            <w:pPr>
              <w:jc w:val="center"/>
              <w:rPr>
                <w:sz w:val="17"/>
                <w:szCs w:val="17"/>
              </w:rPr>
            </w:pPr>
            <w:r w:rsidRPr="00F94A37">
              <w:rPr>
                <w:sz w:val="17"/>
                <w:szCs w:val="17"/>
              </w:rPr>
              <w:t>28</w:t>
            </w:r>
          </w:p>
        </w:tc>
        <w:tc>
          <w:tcPr>
            <w:tcW w:w="1275" w:type="dxa"/>
            <w:vAlign w:val="center"/>
          </w:tcPr>
          <w:p w:rsidR="00FC4053" w:rsidRPr="00F94A37" w:rsidRDefault="00FC4053" w:rsidP="00F463AF">
            <w:pPr>
              <w:ind w:hanging="1"/>
              <w:jc w:val="center"/>
              <w:rPr>
                <w:sz w:val="17"/>
                <w:szCs w:val="17"/>
              </w:rPr>
            </w:pPr>
            <w:r w:rsidRPr="00F94A37">
              <w:rPr>
                <w:sz w:val="17"/>
                <w:szCs w:val="17"/>
              </w:rPr>
              <w:t>21</w:t>
            </w:r>
          </w:p>
        </w:tc>
        <w:tc>
          <w:tcPr>
            <w:tcW w:w="2092" w:type="dxa"/>
            <w:vAlign w:val="center"/>
          </w:tcPr>
          <w:p w:rsidR="00FC4053" w:rsidRDefault="00FC4053" w:rsidP="00F463AF">
            <w:pPr>
              <w:ind w:firstLine="0"/>
              <w:rPr>
                <w:sz w:val="17"/>
                <w:szCs w:val="17"/>
              </w:rPr>
            </w:pPr>
            <w:r w:rsidRPr="00F94A37">
              <w:rPr>
                <w:sz w:val="17"/>
                <w:szCs w:val="17"/>
              </w:rPr>
              <w:t>Пост. Пр-ва</w:t>
            </w:r>
            <w:r>
              <w:rPr>
                <w:sz w:val="17"/>
                <w:szCs w:val="17"/>
              </w:rPr>
              <w:t xml:space="preserve"> </w:t>
            </w:r>
            <w:proofErr w:type="gramStart"/>
            <w:r>
              <w:rPr>
                <w:sz w:val="17"/>
                <w:szCs w:val="17"/>
              </w:rPr>
              <w:t xml:space="preserve">РФ </w:t>
            </w:r>
            <w:r w:rsidRPr="00F94A37">
              <w:rPr>
                <w:sz w:val="17"/>
                <w:szCs w:val="17"/>
              </w:rPr>
              <w:t xml:space="preserve"> от</w:t>
            </w:r>
            <w:proofErr w:type="gramEnd"/>
            <w:r w:rsidRPr="00F94A37">
              <w:rPr>
                <w:sz w:val="17"/>
                <w:szCs w:val="17"/>
              </w:rPr>
              <w:t xml:space="preserve"> 14.02.2003г. №101 п.6.прил3</w:t>
            </w:r>
            <w:r>
              <w:rPr>
                <w:sz w:val="17"/>
                <w:szCs w:val="17"/>
              </w:rPr>
              <w:t>;</w:t>
            </w:r>
          </w:p>
          <w:p w:rsidR="00FC4053" w:rsidRPr="00F94A37" w:rsidRDefault="00B74EAE" w:rsidP="00F463AF">
            <w:pPr>
              <w:ind w:firstLine="0"/>
              <w:rPr>
                <w:sz w:val="17"/>
                <w:szCs w:val="17"/>
              </w:rPr>
            </w:pPr>
            <w:r>
              <w:rPr>
                <w:sz w:val="17"/>
                <w:szCs w:val="17"/>
              </w:rPr>
              <w:t>Отчёт по СОУТ</w:t>
            </w:r>
          </w:p>
        </w:tc>
      </w:tr>
      <w:tr w:rsidR="00FC4053" w:rsidRPr="00F94A37" w:rsidTr="00FC4053">
        <w:trPr>
          <w:trHeight w:val="419"/>
        </w:trPr>
        <w:tc>
          <w:tcPr>
            <w:tcW w:w="1844" w:type="dxa"/>
            <w:vMerge/>
            <w:vAlign w:val="center"/>
          </w:tcPr>
          <w:p w:rsidR="00FC4053" w:rsidRPr="00F94A37" w:rsidRDefault="00FC4053" w:rsidP="00F463AF">
            <w:pPr>
              <w:ind w:firstLine="284"/>
              <w:rPr>
                <w:b/>
                <w:i/>
                <w:sz w:val="17"/>
                <w:szCs w:val="17"/>
              </w:rPr>
            </w:pPr>
          </w:p>
        </w:tc>
        <w:tc>
          <w:tcPr>
            <w:tcW w:w="1701" w:type="dxa"/>
            <w:vAlign w:val="center"/>
          </w:tcPr>
          <w:p w:rsidR="00FC4053" w:rsidRPr="00F94A37" w:rsidRDefault="00FC4053" w:rsidP="00F463AF">
            <w:pPr>
              <w:ind w:firstLine="0"/>
              <w:rPr>
                <w:sz w:val="17"/>
                <w:szCs w:val="17"/>
              </w:rPr>
            </w:pPr>
            <w:r>
              <w:rPr>
                <w:sz w:val="17"/>
                <w:szCs w:val="17"/>
              </w:rPr>
              <w:t>У</w:t>
            </w:r>
            <w:r w:rsidRPr="005268E2">
              <w:rPr>
                <w:sz w:val="17"/>
                <w:szCs w:val="17"/>
              </w:rPr>
              <w:t>борщик помещений</w:t>
            </w:r>
          </w:p>
        </w:tc>
        <w:tc>
          <w:tcPr>
            <w:tcW w:w="1701" w:type="dxa"/>
            <w:vAlign w:val="center"/>
          </w:tcPr>
          <w:p w:rsidR="00FC4053" w:rsidRPr="00F94A37" w:rsidRDefault="00FC4053" w:rsidP="00F463AF">
            <w:pPr>
              <w:ind w:hanging="1"/>
              <w:jc w:val="center"/>
              <w:rPr>
                <w:sz w:val="17"/>
                <w:szCs w:val="17"/>
              </w:rPr>
            </w:pPr>
            <w:r>
              <w:rPr>
                <w:sz w:val="17"/>
                <w:szCs w:val="17"/>
              </w:rPr>
              <w:t>7-12</w:t>
            </w:r>
          </w:p>
        </w:tc>
        <w:tc>
          <w:tcPr>
            <w:tcW w:w="1134" w:type="dxa"/>
            <w:vAlign w:val="center"/>
          </w:tcPr>
          <w:p w:rsidR="00FC4053" w:rsidRPr="00F94A37" w:rsidRDefault="00FC4053" w:rsidP="00FC4053">
            <w:pPr>
              <w:jc w:val="center"/>
              <w:rPr>
                <w:sz w:val="17"/>
                <w:szCs w:val="17"/>
              </w:rPr>
            </w:pPr>
            <w:r w:rsidRPr="00F94A37">
              <w:rPr>
                <w:sz w:val="17"/>
                <w:szCs w:val="17"/>
              </w:rPr>
              <w:t>28</w:t>
            </w:r>
          </w:p>
        </w:tc>
        <w:tc>
          <w:tcPr>
            <w:tcW w:w="1275" w:type="dxa"/>
            <w:vAlign w:val="center"/>
          </w:tcPr>
          <w:p w:rsidR="00FC4053" w:rsidRPr="00F94A37" w:rsidRDefault="00FC4053" w:rsidP="00F463AF">
            <w:pPr>
              <w:ind w:hanging="1"/>
              <w:jc w:val="center"/>
              <w:rPr>
                <w:sz w:val="17"/>
                <w:szCs w:val="17"/>
              </w:rPr>
            </w:pPr>
            <w:r>
              <w:rPr>
                <w:sz w:val="17"/>
                <w:szCs w:val="17"/>
              </w:rPr>
              <w:t>-</w:t>
            </w:r>
          </w:p>
        </w:tc>
        <w:tc>
          <w:tcPr>
            <w:tcW w:w="2092" w:type="dxa"/>
            <w:vAlign w:val="center"/>
          </w:tcPr>
          <w:p w:rsidR="00FC4053" w:rsidRPr="00F94A37" w:rsidRDefault="00B74EAE" w:rsidP="00F463AF">
            <w:pPr>
              <w:ind w:firstLine="0"/>
              <w:rPr>
                <w:sz w:val="17"/>
                <w:szCs w:val="17"/>
              </w:rPr>
            </w:pPr>
            <w:r>
              <w:rPr>
                <w:sz w:val="17"/>
                <w:szCs w:val="17"/>
              </w:rPr>
              <w:t>Отчёт по СОУТ</w:t>
            </w:r>
          </w:p>
        </w:tc>
      </w:tr>
      <w:tr w:rsidR="00FC4053" w:rsidRPr="00F94A37" w:rsidTr="00FC4053">
        <w:trPr>
          <w:trHeight w:val="991"/>
        </w:trPr>
        <w:tc>
          <w:tcPr>
            <w:tcW w:w="1844" w:type="dxa"/>
            <w:vMerge w:val="restart"/>
            <w:vAlign w:val="center"/>
          </w:tcPr>
          <w:p w:rsidR="00FC4053" w:rsidRPr="00F94A37" w:rsidRDefault="00B74EAE" w:rsidP="00F463AF">
            <w:pPr>
              <w:ind w:firstLine="284"/>
              <w:rPr>
                <w:b/>
                <w:i/>
                <w:sz w:val="17"/>
                <w:szCs w:val="17"/>
              </w:rPr>
            </w:pPr>
            <w:r>
              <w:rPr>
                <w:b/>
                <w:i/>
                <w:sz w:val="17"/>
                <w:szCs w:val="17"/>
              </w:rPr>
              <w:t>10</w:t>
            </w:r>
            <w:r w:rsidR="00FC4053" w:rsidRPr="00F94A37">
              <w:rPr>
                <w:b/>
                <w:i/>
                <w:sz w:val="17"/>
                <w:szCs w:val="17"/>
              </w:rPr>
              <w:t>.Зубной кабинет</w:t>
            </w:r>
          </w:p>
        </w:tc>
        <w:tc>
          <w:tcPr>
            <w:tcW w:w="1701" w:type="dxa"/>
            <w:vAlign w:val="center"/>
          </w:tcPr>
          <w:p w:rsidR="00FC4053" w:rsidRPr="00F94A37" w:rsidRDefault="00FC4053" w:rsidP="00F463AF">
            <w:pPr>
              <w:ind w:firstLine="0"/>
              <w:rPr>
                <w:sz w:val="17"/>
                <w:szCs w:val="17"/>
              </w:rPr>
            </w:pPr>
            <w:r w:rsidRPr="00F94A37">
              <w:rPr>
                <w:sz w:val="17"/>
                <w:szCs w:val="17"/>
              </w:rPr>
              <w:t>Зубной врач</w:t>
            </w:r>
          </w:p>
        </w:tc>
        <w:tc>
          <w:tcPr>
            <w:tcW w:w="1701" w:type="dxa"/>
            <w:vAlign w:val="center"/>
          </w:tcPr>
          <w:p w:rsidR="00FC4053" w:rsidRPr="00F94A37" w:rsidRDefault="00FC4053" w:rsidP="00F463AF">
            <w:pPr>
              <w:ind w:hanging="1"/>
              <w:jc w:val="center"/>
              <w:rPr>
                <w:sz w:val="17"/>
                <w:szCs w:val="17"/>
              </w:rPr>
            </w:pPr>
            <w:r w:rsidRPr="00F94A37">
              <w:rPr>
                <w:sz w:val="17"/>
                <w:szCs w:val="17"/>
              </w:rPr>
              <w:t>6-36</w:t>
            </w:r>
          </w:p>
        </w:tc>
        <w:tc>
          <w:tcPr>
            <w:tcW w:w="1134" w:type="dxa"/>
            <w:vAlign w:val="center"/>
          </w:tcPr>
          <w:p w:rsidR="00FC4053" w:rsidRPr="00F94A37" w:rsidRDefault="00FC4053" w:rsidP="00FC4053">
            <w:pPr>
              <w:jc w:val="center"/>
              <w:rPr>
                <w:sz w:val="17"/>
                <w:szCs w:val="17"/>
              </w:rPr>
            </w:pPr>
            <w:r w:rsidRPr="00F94A37">
              <w:rPr>
                <w:sz w:val="17"/>
                <w:szCs w:val="17"/>
              </w:rPr>
              <w:t>28</w:t>
            </w:r>
          </w:p>
        </w:tc>
        <w:tc>
          <w:tcPr>
            <w:tcW w:w="1275" w:type="dxa"/>
            <w:vAlign w:val="center"/>
          </w:tcPr>
          <w:p w:rsidR="00FC4053" w:rsidRPr="00F94A37" w:rsidRDefault="00FC4053" w:rsidP="00F463AF">
            <w:pPr>
              <w:ind w:hanging="1"/>
              <w:jc w:val="center"/>
              <w:rPr>
                <w:sz w:val="17"/>
                <w:szCs w:val="17"/>
              </w:rPr>
            </w:pPr>
            <w:r w:rsidRPr="00F94A37">
              <w:rPr>
                <w:sz w:val="17"/>
                <w:szCs w:val="17"/>
              </w:rPr>
              <w:t>14</w:t>
            </w:r>
          </w:p>
        </w:tc>
        <w:tc>
          <w:tcPr>
            <w:tcW w:w="2092" w:type="dxa"/>
            <w:vAlign w:val="center"/>
          </w:tcPr>
          <w:p w:rsidR="00FC4053" w:rsidRDefault="00FC4053" w:rsidP="00F463AF">
            <w:pPr>
              <w:ind w:firstLine="0"/>
              <w:rPr>
                <w:sz w:val="17"/>
                <w:szCs w:val="17"/>
              </w:rPr>
            </w:pPr>
            <w:r w:rsidRPr="00F94A37">
              <w:rPr>
                <w:sz w:val="17"/>
                <w:szCs w:val="17"/>
              </w:rPr>
              <w:t>Пост. Пр-</w:t>
            </w:r>
            <w:proofErr w:type="gramStart"/>
            <w:r w:rsidRPr="00F94A37">
              <w:rPr>
                <w:sz w:val="17"/>
                <w:szCs w:val="17"/>
              </w:rPr>
              <w:t xml:space="preserve">ва </w:t>
            </w:r>
            <w:r>
              <w:rPr>
                <w:sz w:val="17"/>
                <w:szCs w:val="17"/>
              </w:rPr>
              <w:t xml:space="preserve"> РФ</w:t>
            </w:r>
            <w:proofErr w:type="gramEnd"/>
            <w:r>
              <w:rPr>
                <w:sz w:val="17"/>
                <w:szCs w:val="17"/>
              </w:rPr>
              <w:t xml:space="preserve"> </w:t>
            </w:r>
            <w:r w:rsidRPr="00F94A37">
              <w:rPr>
                <w:sz w:val="17"/>
                <w:szCs w:val="17"/>
              </w:rPr>
              <w:t xml:space="preserve">от 14.02.2003г. №101 </w:t>
            </w:r>
            <w:r>
              <w:rPr>
                <w:sz w:val="17"/>
                <w:szCs w:val="17"/>
              </w:rPr>
              <w:t>;</w:t>
            </w:r>
          </w:p>
          <w:p w:rsidR="00FC4053" w:rsidRPr="00F94A37" w:rsidRDefault="00B74EAE" w:rsidP="00F463AF">
            <w:pPr>
              <w:ind w:firstLine="0"/>
              <w:rPr>
                <w:sz w:val="17"/>
                <w:szCs w:val="17"/>
              </w:rPr>
            </w:pPr>
            <w:r>
              <w:rPr>
                <w:sz w:val="17"/>
                <w:szCs w:val="17"/>
              </w:rPr>
              <w:t>Отчёт по СОУТ</w:t>
            </w:r>
          </w:p>
        </w:tc>
      </w:tr>
      <w:tr w:rsidR="00FC4053" w:rsidRPr="00F94A37" w:rsidTr="00FC4053">
        <w:trPr>
          <w:trHeight w:val="991"/>
        </w:trPr>
        <w:tc>
          <w:tcPr>
            <w:tcW w:w="1844" w:type="dxa"/>
            <w:vMerge/>
            <w:vAlign w:val="center"/>
          </w:tcPr>
          <w:p w:rsidR="00FC4053" w:rsidRDefault="00FC4053" w:rsidP="00F463AF">
            <w:pPr>
              <w:ind w:firstLine="284"/>
              <w:rPr>
                <w:b/>
                <w:i/>
                <w:sz w:val="17"/>
                <w:szCs w:val="17"/>
              </w:rPr>
            </w:pPr>
          </w:p>
        </w:tc>
        <w:tc>
          <w:tcPr>
            <w:tcW w:w="1701" w:type="dxa"/>
            <w:vAlign w:val="center"/>
          </w:tcPr>
          <w:p w:rsidR="00FC4053" w:rsidRPr="00F94A37" w:rsidRDefault="00FC4053" w:rsidP="00F463AF">
            <w:pPr>
              <w:ind w:firstLine="0"/>
              <w:rPr>
                <w:sz w:val="17"/>
                <w:szCs w:val="17"/>
              </w:rPr>
            </w:pPr>
            <w:r>
              <w:rPr>
                <w:sz w:val="17"/>
                <w:szCs w:val="17"/>
              </w:rPr>
              <w:t>Медсестра</w:t>
            </w:r>
          </w:p>
        </w:tc>
        <w:tc>
          <w:tcPr>
            <w:tcW w:w="1701" w:type="dxa"/>
            <w:vAlign w:val="center"/>
          </w:tcPr>
          <w:p w:rsidR="00FC4053" w:rsidRPr="00F94A37" w:rsidRDefault="00FC4053" w:rsidP="00F463AF">
            <w:pPr>
              <w:ind w:hanging="1"/>
              <w:jc w:val="center"/>
              <w:rPr>
                <w:sz w:val="17"/>
                <w:szCs w:val="17"/>
              </w:rPr>
            </w:pPr>
            <w:r>
              <w:rPr>
                <w:sz w:val="17"/>
                <w:szCs w:val="17"/>
              </w:rPr>
              <w:t>7-12</w:t>
            </w:r>
          </w:p>
        </w:tc>
        <w:tc>
          <w:tcPr>
            <w:tcW w:w="1134" w:type="dxa"/>
            <w:vAlign w:val="center"/>
          </w:tcPr>
          <w:p w:rsidR="00FC4053" w:rsidRPr="00F94A37" w:rsidRDefault="00FC4053" w:rsidP="00FC4053">
            <w:pPr>
              <w:jc w:val="center"/>
              <w:rPr>
                <w:sz w:val="17"/>
                <w:szCs w:val="17"/>
              </w:rPr>
            </w:pPr>
            <w:r>
              <w:rPr>
                <w:sz w:val="17"/>
                <w:szCs w:val="17"/>
              </w:rPr>
              <w:t>28</w:t>
            </w:r>
          </w:p>
        </w:tc>
        <w:tc>
          <w:tcPr>
            <w:tcW w:w="1275" w:type="dxa"/>
            <w:vAlign w:val="center"/>
          </w:tcPr>
          <w:p w:rsidR="00FC4053" w:rsidRPr="00F94A37" w:rsidRDefault="00FC4053" w:rsidP="00F463AF">
            <w:pPr>
              <w:ind w:hanging="1"/>
              <w:jc w:val="center"/>
              <w:rPr>
                <w:sz w:val="17"/>
                <w:szCs w:val="17"/>
              </w:rPr>
            </w:pPr>
            <w:r>
              <w:rPr>
                <w:sz w:val="17"/>
                <w:szCs w:val="17"/>
              </w:rPr>
              <w:t>14</w:t>
            </w:r>
          </w:p>
        </w:tc>
        <w:tc>
          <w:tcPr>
            <w:tcW w:w="2092" w:type="dxa"/>
            <w:vAlign w:val="center"/>
          </w:tcPr>
          <w:p w:rsidR="00FC4053" w:rsidRPr="00F94A37" w:rsidRDefault="00FC4053" w:rsidP="00F463AF">
            <w:pPr>
              <w:ind w:firstLine="0"/>
              <w:rPr>
                <w:sz w:val="17"/>
                <w:szCs w:val="17"/>
              </w:rPr>
            </w:pPr>
            <w:r w:rsidRPr="00FC088A">
              <w:rPr>
                <w:sz w:val="17"/>
                <w:szCs w:val="17"/>
              </w:rPr>
              <w:t>п. 1.3 постановления ВС РСФСР от 01.11.1990 N 298/3-I "О неотложных мерах по улучшению положения женщин, семьи, охраны материнства и детства на селе"</w:t>
            </w:r>
            <w:r>
              <w:rPr>
                <w:sz w:val="17"/>
                <w:szCs w:val="17"/>
              </w:rPr>
              <w:t>;</w:t>
            </w:r>
            <w:r w:rsidRPr="0082559F">
              <w:rPr>
                <w:sz w:val="17"/>
                <w:szCs w:val="17"/>
              </w:rPr>
              <w:t xml:space="preserve"> </w:t>
            </w:r>
            <w:r w:rsidR="00B74EAE">
              <w:rPr>
                <w:sz w:val="17"/>
                <w:szCs w:val="17"/>
              </w:rPr>
              <w:t>Отчёт по СОУТ</w:t>
            </w:r>
          </w:p>
        </w:tc>
      </w:tr>
      <w:tr w:rsidR="00FC4053" w:rsidRPr="00F94A37" w:rsidTr="00FC4053">
        <w:trPr>
          <w:trHeight w:val="621"/>
        </w:trPr>
        <w:tc>
          <w:tcPr>
            <w:tcW w:w="1844" w:type="dxa"/>
            <w:vMerge w:val="restart"/>
            <w:vAlign w:val="center"/>
          </w:tcPr>
          <w:p w:rsidR="00FC4053" w:rsidRPr="00F94A37" w:rsidRDefault="00B74EAE" w:rsidP="00F463AF">
            <w:pPr>
              <w:ind w:firstLine="284"/>
              <w:rPr>
                <w:b/>
                <w:i/>
                <w:sz w:val="17"/>
                <w:szCs w:val="17"/>
              </w:rPr>
            </w:pPr>
            <w:r>
              <w:rPr>
                <w:b/>
                <w:i/>
                <w:sz w:val="17"/>
                <w:szCs w:val="17"/>
              </w:rPr>
              <w:t>11</w:t>
            </w:r>
            <w:r w:rsidR="00FC4053" w:rsidRPr="00F94A37">
              <w:rPr>
                <w:b/>
                <w:i/>
                <w:sz w:val="17"/>
                <w:szCs w:val="17"/>
              </w:rPr>
              <w:t>. Туберкулезное отделение</w:t>
            </w:r>
          </w:p>
        </w:tc>
        <w:tc>
          <w:tcPr>
            <w:tcW w:w="1701" w:type="dxa"/>
            <w:vAlign w:val="center"/>
          </w:tcPr>
          <w:p w:rsidR="00FC4053" w:rsidRPr="00F94A37" w:rsidRDefault="00FC4053" w:rsidP="00F463AF">
            <w:pPr>
              <w:ind w:firstLine="0"/>
              <w:rPr>
                <w:sz w:val="17"/>
                <w:szCs w:val="17"/>
              </w:rPr>
            </w:pPr>
            <w:r w:rsidRPr="00F94A37">
              <w:rPr>
                <w:sz w:val="17"/>
                <w:szCs w:val="17"/>
              </w:rPr>
              <w:t>Фельдшер</w:t>
            </w:r>
          </w:p>
        </w:tc>
        <w:tc>
          <w:tcPr>
            <w:tcW w:w="1701" w:type="dxa"/>
            <w:vAlign w:val="center"/>
          </w:tcPr>
          <w:p w:rsidR="00FC4053" w:rsidRPr="00F94A37" w:rsidRDefault="00FC4053" w:rsidP="00F463AF">
            <w:pPr>
              <w:ind w:hanging="1"/>
              <w:jc w:val="center"/>
              <w:rPr>
                <w:sz w:val="17"/>
                <w:szCs w:val="17"/>
              </w:rPr>
            </w:pPr>
            <w:r w:rsidRPr="00F94A37">
              <w:rPr>
                <w:sz w:val="17"/>
                <w:szCs w:val="17"/>
              </w:rPr>
              <w:t>6</w:t>
            </w:r>
            <w:r>
              <w:rPr>
                <w:sz w:val="17"/>
                <w:szCs w:val="17"/>
              </w:rPr>
              <w:t>-00</w:t>
            </w:r>
          </w:p>
        </w:tc>
        <w:tc>
          <w:tcPr>
            <w:tcW w:w="1134" w:type="dxa"/>
            <w:vAlign w:val="center"/>
          </w:tcPr>
          <w:p w:rsidR="00FC4053" w:rsidRPr="00F94A37" w:rsidRDefault="00FC4053" w:rsidP="00FC4053">
            <w:pPr>
              <w:jc w:val="center"/>
              <w:rPr>
                <w:sz w:val="17"/>
                <w:szCs w:val="17"/>
              </w:rPr>
            </w:pPr>
            <w:r w:rsidRPr="00F94A37">
              <w:rPr>
                <w:sz w:val="17"/>
                <w:szCs w:val="17"/>
              </w:rPr>
              <w:t>28</w:t>
            </w:r>
          </w:p>
        </w:tc>
        <w:tc>
          <w:tcPr>
            <w:tcW w:w="1275" w:type="dxa"/>
            <w:vAlign w:val="center"/>
          </w:tcPr>
          <w:p w:rsidR="00FC4053" w:rsidRPr="00F94A37" w:rsidRDefault="00FC4053" w:rsidP="00F463AF">
            <w:pPr>
              <w:ind w:hanging="1"/>
              <w:jc w:val="center"/>
              <w:rPr>
                <w:sz w:val="17"/>
                <w:szCs w:val="17"/>
              </w:rPr>
            </w:pPr>
            <w:r w:rsidRPr="00F94A37">
              <w:rPr>
                <w:sz w:val="17"/>
                <w:szCs w:val="17"/>
              </w:rPr>
              <w:t>14</w:t>
            </w:r>
          </w:p>
        </w:tc>
        <w:tc>
          <w:tcPr>
            <w:tcW w:w="2092" w:type="dxa"/>
            <w:vMerge w:val="restart"/>
            <w:vAlign w:val="center"/>
          </w:tcPr>
          <w:p w:rsidR="00FC4053" w:rsidRDefault="00FC4053" w:rsidP="00F463AF">
            <w:pPr>
              <w:ind w:firstLine="0"/>
              <w:rPr>
                <w:sz w:val="17"/>
                <w:szCs w:val="17"/>
              </w:rPr>
            </w:pPr>
            <w:r w:rsidRPr="00F94A37">
              <w:rPr>
                <w:sz w:val="17"/>
                <w:szCs w:val="17"/>
              </w:rPr>
              <w:t>Пост. Пр-</w:t>
            </w:r>
            <w:proofErr w:type="gramStart"/>
            <w:r w:rsidRPr="00F94A37">
              <w:rPr>
                <w:sz w:val="17"/>
                <w:szCs w:val="17"/>
              </w:rPr>
              <w:t xml:space="preserve">ва </w:t>
            </w:r>
            <w:r>
              <w:rPr>
                <w:sz w:val="17"/>
                <w:szCs w:val="17"/>
              </w:rPr>
              <w:t xml:space="preserve"> РФ</w:t>
            </w:r>
            <w:proofErr w:type="gramEnd"/>
            <w:r>
              <w:rPr>
                <w:sz w:val="17"/>
                <w:szCs w:val="17"/>
              </w:rPr>
              <w:t xml:space="preserve"> </w:t>
            </w:r>
            <w:r w:rsidRPr="00F94A37">
              <w:rPr>
                <w:sz w:val="17"/>
                <w:szCs w:val="17"/>
              </w:rPr>
              <w:t>от 14.02.2003г. №101 п.1.прил.3</w:t>
            </w:r>
          </w:p>
          <w:p w:rsidR="00FC4053" w:rsidRPr="00F94A37" w:rsidRDefault="00FC4053" w:rsidP="00F463AF">
            <w:pPr>
              <w:ind w:firstLine="0"/>
              <w:rPr>
                <w:sz w:val="17"/>
                <w:szCs w:val="17"/>
              </w:rPr>
            </w:pPr>
            <w:r>
              <w:rPr>
                <w:sz w:val="17"/>
                <w:szCs w:val="17"/>
              </w:rPr>
              <w:t>Пост. Пр-ва РФ от 06 июня 2013 №482 п.2.</w:t>
            </w:r>
            <w:r w:rsidRPr="00136F56">
              <w:rPr>
                <w:sz w:val="17"/>
                <w:szCs w:val="17"/>
              </w:rPr>
              <w:t xml:space="preserve">Отчет по СОУТ от </w:t>
            </w:r>
            <w:r w:rsidRPr="00136F56">
              <w:rPr>
                <w:sz w:val="17"/>
                <w:szCs w:val="17"/>
              </w:rPr>
              <w:lastRenderedPageBreak/>
              <w:t>29.12.2017г</w:t>
            </w:r>
          </w:p>
        </w:tc>
      </w:tr>
      <w:tr w:rsidR="00FC4053" w:rsidRPr="00F94A37" w:rsidTr="00FC4053">
        <w:trPr>
          <w:trHeight w:val="621"/>
        </w:trPr>
        <w:tc>
          <w:tcPr>
            <w:tcW w:w="1844" w:type="dxa"/>
            <w:vMerge/>
            <w:vAlign w:val="center"/>
          </w:tcPr>
          <w:p w:rsidR="00FC4053" w:rsidRPr="00F94A37" w:rsidRDefault="00FC4053" w:rsidP="00F463AF">
            <w:pPr>
              <w:ind w:firstLine="284"/>
              <w:rPr>
                <w:b/>
                <w:i/>
                <w:sz w:val="17"/>
                <w:szCs w:val="17"/>
              </w:rPr>
            </w:pPr>
          </w:p>
        </w:tc>
        <w:tc>
          <w:tcPr>
            <w:tcW w:w="1701" w:type="dxa"/>
            <w:vAlign w:val="center"/>
          </w:tcPr>
          <w:p w:rsidR="00FC4053" w:rsidRPr="00F94A37" w:rsidRDefault="00FC4053" w:rsidP="00F463AF">
            <w:pPr>
              <w:ind w:firstLine="0"/>
              <w:rPr>
                <w:sz w:val="17"/>
                <w:szCs w:val="17"/>
              </w:rPr>
            </w:pPr>
            <w:r>
              <w:rPr>
                <w:sz w:val="17"/>
                <w:szCs w:val="17"/>
              </w:rPr>
              <w:t>М</w:t>
            </w:r>
            <w:r w:rsidRPr="00F94A37">
              <w:rPr>
                <w:sz w:val="17"/>
                <w:szCs w:val="17"/>
              </w:rPr>
              <w:t>едсестра палатная</w:t>
            </w:r>
          </w:p>
        </w:tc>
        <w:tc>
          <w:tcPr>
            <w:tcW w:w="1701" w:type="dxa"/>
            <w:vAlign w:val="center"/>
          </w:tcPr>
          <w:p w:rsidR="00FC4053" w:rsidRPr="00F94A37" w:rsidRDefault="00FC4053" w:rsidP="00F463AF">
            <w:pPr>
              <w:ind w:hanging="1"/>
              <w:jc w:val="center"/>
              <w:rPr>
                <w:sz w:val="17"/>
                <w:szCs w:val="17"/>
              </w:rPr>
            </w:pPr>
            <w:r>
              <w:rPr>
                <w:sz w:val="17"/>
                <w:szCs w:val="17"/>
              </w:rPr>
              <w:t>6-00</w:t>
            </w:r>
          </w:p>
        </w:tc>
        <w:tc>
          <w:tcPr>
            <w:tcW w:w="1134" w:type="dxa"/>
            <w:vAlign w:val="center"/>
          </w:tcPr>
          <w:p w:rsidR="00FC4053" w:rsidRPr="00F94A37" w:rsidRDefault="00FC4053" w:rsidP="00FC4053">
            <w:pPr>
              <w:jc w:val="center"/>
              <w:rPr>
                <w:sz w:val="17"/>
                <w:szCs w:val="17"/>
              </w:rPr>
            </w:pPr>
            <w:r w:rsidRPr="00F94A37">
              <w:rPr>
                <w:sz w:val="17"/>
                <w:szCs w:val="17"/>
              </w:rPr>
              <w:t>28</w:t>
            </w:r>
          </w:p>
        </w:tc>
        <w:tc>
          <w:tcPr>
            <w:tcW w:w="1275" w:type="dxa"/>
            <w:vAlign w:val="center"/>
          </w:tcPr>
          <w:p w:rsidR="00FC4053" w:rsidRPr="00F94A37" w:rsidRDefault="00FC4053" w:rsidP="00F463AF">
            <w:pPr>
              <w:ind w:hanging="1"/>
              <w:jc w:val="center"/>
              <w:rPr>
                <w:sz w:val="17"/>
                <w:szCs w:val="17"/>
              </w:rPr>
            </w:pPr>
            <w:r w:rsidRPr="00F94A37">
              <w:rPr>
                <w:sz w:val="17"/>
                <w:szCs w:val="17"/>
              </w:rPr>
              <w:t>14</w:t>
            </w:r>
          </w:p>
        </w:tc>
        <w:tc>
          <w:tcPr>
            <w:tcW w:w="2092" w:type="dxa"/>
            <w:vMerge/>
            <w:vAlign w:val="center"/>
          </w:tcPr>
          <w:p w:rsidR="00FC4053" w:rsidRPr="00F94A37" w:rsidRDefault="00FC4053" w:rsidP="00F463AF">
            <w:pPr>
              <w:ind w:firstLine="0"/>
              <w:rPr>
                <w:sz w:val="17"/>
                <w:szCs w:val="17"/>
              </w:rPr>
            </w:pPr>
          </w:p>
        </w:tc>
      </w:tr>
      <w:tr w:rsidR="00FC4053" w:rsidRPr="00F94A37" w:rsidTr="00FC4053">
        <w:trPr>
          <w:trHeight w:val="293"/>
        </w:trPr>
        <w:tc>
          <w:tcPr>
            <w:tcW w:w="1844" w:type="dxa"/>
            <w:vMerge/>
            <w:vAlign w:val="center"/>
          </w:tcPr>
          <w:p w:rsidR="00FC4053" w:rsidRPr="00F94A37" w:rsidRDefault="00FC4053" w:rsidP="00F463AF">
            <w:pPr>
              <w:ind w:firstLine="284"/>
              <w:rPr>
                <w:b/>
                <w:i/>
                <w:sz w:val="17"/>
                <w:szCs w:val="17"/>
              </w:rPr>
            </w:pPr>
          </w:p>
        </w:tc>
        <w:tc>
          <w:tcPr>
            <w:tcW w:w="1701" w:type="dxa"/>
            <w:vAlign w:val="center"/>
          </w:tcPr>
          <w:p w:rsidR="00FC4053" w:rsidRPr="00F94A37" w:rsidRDefault="00FC4053" w:rsidP="00F463AF">
            <w:pPr>
              <w:ind w:firstLine="0"/>
              <w:rPr>
                <w:sz w:val="17"/>
                <w:szCs w:val="17"/>
              </w:rPr>
            </w:pPr>
            <w:r>
              <w:rPr>
                <w:sz w:val="17"/>
                <w:szCs w:val="17"/>
              </w:rPr>
              <w:t>У</w:t>
            </w:r>
            <w:r w:rsidRPr="00F94A37">
              <w:rPr>
                <w:sz w:val="17"/>
                <w:szCs w:val="17"/>
              </w:rPr>
              <w:t>борщик помещений</w:t>
            </w:r>
          </w:p>
        </w:tc>
        <w:tc>
          <w:tcPr>
            <w:tcW w:w="1701" w:type="dxa"/>
            <w:vAlign w:val="center"/>
          </w:tcPr>
          <w:p w:rsidR="00FC4053" w:rsidRPr="00F94A37" w:rsidRDefault="00FC4053" w:rsidP="00F463AF">
            <w:pPr>
              <w:ind w:hanging="1"/>
              <w:jc w:val="center"/>
              <w:rPr>
                <w:sz w:val="17"/>
                <w:szCs w:val="17"/>
              </w:rPr>
            </w:pPr>
            <w:r>
              <w:rPr>
                <w:sz w:val="17"/>
                <w:szCs w:val="17"/>
              </w:rPr>
              <w:t>6-00</w:t>
            </w:r>
          </w:p>
        </w:tc>
        <w:tc>
          <w:tcPr>
            <w:tcW w:w="1134" w:type="dxa"/>
            <w:vAlign w:val="center"/>
          </w:tcPr>
          <w:p w:rsidR="00FC4053" w:rsidRPr="00F94A37" w:rsidRDefault="00FC4053" w:rsidP="00FC4053">
            <w:pPr>
              <w:jc w:val="center"/>
              <w:rPr>
                <w:sz w:val="17"/>
                <w:szCs w:val="17"/>
              </w:rPr>
            </w:pPr>
            <w:r w:rsidRPr="00F94A37">
              <w:rPr>
                <w:sz w:val="17"/>
                <w:szCs w:val="17"/>
              </w:rPr>
              <w:t>28</w:t>
            </w:r>
          </w:p>
        </w:tc>
        <w:tc>
          <w:tcPr>
            <w:tcW w:w="1275" w:type="dxa"/>
            <w:vAlign w:val="center"/>
          </w:tcPr>
          <w:p w:rsidR="00FC4053" w:rsidRPr="00F94A37" w:rsidRDefault="00FC4053" w:rsidP="00F463AF">
            <w:pPr>
              <w:ind w:hanging="1"/>
              <w:jc w:val="center"/>
              <w:rPr>
                <w:sz w:val="17"/>
                <w:szCs w:val="17"/>
              </w:rPr>
            </w:pPr>
            <w:r>
              <w:rPr>
                <w:sz w:val="17"/>
                <w:szCs w:val="17"/>
              </w:rPr>
              <w:t>14</w:t>
            </w:r>
          </w:p>
        </w:tc>
        <w:tc>
          <w:tcPr>
            <w:tcW w:w="2092" w:type="dxa"/>
            <w:vMerge w:val="restart"/>
            <w:vAlign w:val="center"/>
          </w:tcPr>
          <w:p w:rsidR="00FC4053" w:rsidRDefault="00FC4053" w:rsidP="00F463AF">
            <w:pPr>
              <w:ind w:firstLine="0"/>
              <w:rPr>
                <w:bCs/>
                <w:sz w:val="17"/>
                <w:szCs w:val="17"/>
              </w:rPr>
            </w:pPr>
            <w:r w:rsidRPr="00AA55E5">
              <w:rPr>
                <w:bCs/>
                <w:sz w:val="17"/>
                <w:szCs w:val="17"/>
              </w:rPr>
              <w:t>Приказ Минздрава РФ, Минобороны РФ, МВД РФ, Минюста РФ, Минобразования РФ, Минсельхоза РФ и ФПС РФ от 30 мая 2003 г. N 225/194/363/126/2330/777/292</w:t>
            </w:r>
          </w:p>
          <w:p w:rsidR="00FC4053" w:rsidRPr="00F94A37" w:rsidRDefault="00B74EAE" w:rsidP="00F463AF">
            <w:pPr>
              <w:ind w:firstLine="0"/>
              <w:rPr>
                <w:sz w:val="17"/>
                <w:szCs w:val="17"/>
              </w:rPr>
            </w:pPr>
            <w:r>
              <w:rPr>
                <w:sz w:val="17"/>
                <w:szCs w:val="17"/>
              </w:rPr>
              <w:t>Отчёт по СОУТ</w:t>
            </w:r>
          </w:p>
        </w:tc>
      </w:tr>
      <w:tr w:rsidR="00FC4053" w:rsidRPr="00F94A37" w:rsidTr="00FC4053">
        <w:trPr>
          <w:trHeight w:val="292"/>
        </w:trPr>
        <w:tc>
          <w:tcPr>
            <w:tcW w:w="1844" w:type="dxa"/>
            <w:vMerge/>
            <w:vAlign w:val="center"/>
          </w:tcPr>
          <w:p w:rsidR="00FC4053" w:rsidRPr="00F94A37" w:rsidRDefault="00FC4053" w:rsidP="00F463AF">
            <w:pPr>
              <w:ind w:firstLine="284"/>
              <w:rPr>
                <w:b/>
                <w:i/>
                <w:sz w:val="17"/>
                <w:szCs w:val="17"/>
              </w:rPr>
            </w:pPr>
          </w:p>
        </w:tc>
        <w:tc>
          <w:tcPr>
            <w:tcW w:w="1701" w:type="dxa"/>
            <w:vAlign w:val="center"/>
          </w:tcPr>
          <w:p w:rsidR="00FC4053" w:rsidRDefault="00FC4053" w:rsidP="00F463AF">
            <w:pPr>
              <w:ind w:firstLine="0"/>
              <w:rPr>
                <w:sz w:val="17"/>
                <w:szCs w:val="17"/>
              </w:rPr>
            </w:pPr>
            <w:r>
              <w:rPr>
                <w:sz w:val="17"/>
                <w:szCs w:val="17"/>
              </w:rPr>
              <w:t>Буфетчик</w:t>
            </w:r>
          </w:p>
        </w:tc>
        <w:tc>
          <w:tcPr>
            <w:tcW w:w="1701" w:type="dxa"/>
            <w:vAlign w:val="center"/>
          </w:tcPr>
          <w:p w:rsidR="00FC4053" w:rsidRDefault="00FC4053" w:rsidP="00F463AF">
            <w:pPr>
              <w:ind w:hanging="1"/>
              <w:jc w:val="center"/>
              <w:rPr>
                <w:sz w:val="17"/>
                <w:szCs w:val="17"/>
              </w:rPr>
            </w:pPr>
            <w:r>
              <w:rPr>
                <w:sz w:val="17"/>
                <w:szCs w:val="17"/>
              </w:rPr>
              <w:t>6-00</w:t>
            </w:r>
          </w:p>
        </w:tc>
        <w:tc>
          <w:tcPr>
            <w:tcW w:w="1134" w:type="dxa"/>
            <w:vAlign w:val="center"/>
          </w:tcPr>
          <w:p w:rsidR="00FC4053" w:rsidRPr="00F94A37" w:rsidRDefault="00FC4053" w:rsidP="00FC4053">
            <w:pPr>
              <w:jc w:val="center"/>
              <w:rPr>
                <w:sz w:val="17"/>
                <w:szCs w:val="17"/>
              </w:rPr>
            </w:pPr>
            <w:r>
              <w:rPr>
                <w:sz w:val="17"/>
                <w:szCs w:val="17"/>
              </w:rPr>
              <w:t>28</w:t>
            </w:r>
          </w:p>
        </w:tc>
        <w:tc>
          <w:tcPr>
            <w:tcW w:w="1275" w:type="dxa"/>
            <w:vAlign w:val="center"/>
          </w:tcPr>
          <w:p w:rsidR="00FC4053" w:rsidRDefault="00FC4053" w:rsidP="00F463AF">
            <w:pPr>
              <w:ind w:hanging="1"/>
              <w:jc w:val="center"/>
              <w:rPr>
                <w:sz w:val="17"/>
                <w:szCs w:val="17"/>
              </w:rPr>
            </w:pPr>
            <w:r>
              <w:rPr>
                <w:sz w:val="17"/>
                <w:szCs w:val="17"/>
              </w:rPr>
              <w:t>14</w:t>
            </w:r>
          </w:p>
        </w:tc>
        <w:tc>
          <w:tcPr>
            <w:tcW w:w="2092" w:type="dxa"/>
            <w:vMerge/>
            <w:vAlign w:val="center"/>
          </w:tcPr>
          <w:p w:rsidR="00FC4053" w:rsidRPr="00F94A37" w:rsidRDefault="00FC4053" w:rsidP="00F463AF">
            <w:pPr>
              <w:ind w:firstLine="0"/>
              <w:rPr>
                <w:sz w:val="17"/>
                <w:szCs w:val="17"/>
              </w:rPr>
            </w:pPr>
          </w:p>
        </w:tc>
      </w:tr>
      <w:tr w:rsidR="00FC4053" w:rsidRPr="00F94A37" w:rsidTr="00FC4053">
        <w:trPr>
          <w:trHeight w:val="621"/>
        </w:trPr>
        <w:tc>
          <w:tcPr>
            <w:tcW w:w="1844" w:type="dxa"/>
            <w:vAlign w:val="center"/>
          </w:tcPr>
          <w:p w:rsidR="00FC4053" w:rsidRPr="00F94A37" w:rsidRDefault="00FC4053" w:rsidP="00B74EAE">
            <w:pPr>
              <w:ind w:firstLine="284"/>
              <w:rPr>
                <w:b/>
                <w:i/>
                <w:sz w:val="17"/>
                <w:szCs w:val="17"/>
              </w:rPr>
            </w:pPr>
            <w:r>
              <w:rPr>
                <w:b/>
                <w:i/>
                <w:sz w:val="17"/>
                <w:szCs w:val="17"/>
              </w:rPr>
              <w:t>1</w:t>
            </w:r>
            <w:r w:rsidR="00B74EAE">
              <w:rPr>
                <w:b/>
                <w:i/>
                <w:sz w:val="17"/>
                <w:szCs w:val="17"/>
              </w:rPr>
              <w:t>2</w:t>
            </w:r>
            <w:r>
              <w:rPr>
                <w:b/>
                <w:i/>
                <w:sz w:val="17"/>
                <w:szCs w:val="17"/>
              </w:rPr>
              <w:t>.</w:t>
            </w:r>
            <w:r w:rsidRPr="00F94A37">
              <w:rPr>
                <w:b/>
                <w:i/>
                <w:sz w:val="17"/>
                <w:szCs w:val="17"/>
              </w:rPr>
              <w:t>Противотуберкулезный кабинет</w:t>
            </w:r>
          </w:p>
        </w:tc>
        <w:tc>
          <w:tcPr>
            <w:tcW w:w="1701" w:type="dxa"/>
            <w:vAlign w:val="center"/>
          </w:tcPr>
          <w:p w:rsidR="00FC4053" w:rsidRPr="00F94A37" w:rsidRDefault="00FC4053" w:rsidP="00F463AF">
            <w:pPr>
              <w:ind w:firstLine="0"/>
              <w:rPr>
                <w:sz w:val="17"/>
                <w:szCs w:val="17"/>
              </w:rPr>
            </w:pPr>
            <w:r w:rsidRPr="00F94A37">
              <w:rPr>
                <w:sz w:val="17"/>
                <w:szCs w:val="17"/>
              </w:rPr>
              <w:t>Врач-фтизиатр участковый,</w:t>
            </w:r>
          </w:p>
          <w:p w:rsidR="00FC4053" w:rsidRPr="00F94A37" w:rsidRDefault="00FC4053" w:rsidP="00F463AF">
            <w:pPr>
              <w:ind w:firstLine="0"/>
              <w:rPr>
                <w:sz w:val="17"/>
                <w:szCs w:val="17"/>
              </w:rPr>
            </w:pPr>
            <w:r w:rsidRPr="00F94A37">
              <w:rPr>
                <w:sz w:val="17"/>
                <w:szCs w:val="17"/>
              </w:rPr>
              <w:t>медицинская сестра патронажная</w:t>
            </w:r>
          </w:p>
        </w:tc>
        <w:tc>
          <w:tcPr>
            <w:tcW w:w="1701" w:type="dxa"/>
            <w:vAlign w:val="center"/>
          </w:tcPr>
          <w:p w:rsidR="00FC4053" w:rsidRPr="00F94A37" w:rsidRDefault="00FC4053" w:rsidP="00F463AF">
            <w:pPr>
              <w:ind w:hanging="1"/>
              <w:jc w:val="center"/>
              <w:rPr>
                <w:sz w:val="17"/>
                <w:szCs w:val="17"/>
              </w:rPr>
            </w:pPr>
            <w:r w:rsidRPr="00F94A37">
              <w:rPr>
                <w:sz w:val="17"/>
                <w:szCs w:val="17"/>
              </w:rPr>
              <w:t>6</w:t>
            </w:r>
            <w:r>
              <w:rPr>
                <w:sz w:val="17"/>
                <w:szCs w:val="17"/>
              </w:rPr>
              <w:t>-00</w:t>
            </w:r>
          </w:p>
        </w:tc>
        <w:tc>
          <w:tcPr>
            <w:tcW w:w="1134" w:type="dxa"/>
            <w:vAlign w:val="center"/>
          </w:tcPr>
          <w:p w:rsidR="00FC4053" w:rsidRPr="00F94A37" w:rsidRDefault="00FC4053" w:rsidP="00FC4053">
            <w:pPr>
              <w:jc w:val="center"/>
              <w:rPr>
                <w:sz w:val="17"/>
                <w:szCs w:val="17"/>
              </w:rPr>
            </w:pPr>
            <w:r w:rsidRPr="00F94A37">
              <w:rPr>
                <w:sz w:val="17"/>
                <w:szCs w:val="17"/>
              </w:rPr>
              <w:t>28</w:t>
            </w:r>
          </w:p>
        </w:tc>
        <w:tc>
          <w:tcPr>
            <w:tcW w:w="1275" w:type="dxa"/>
            <w:vAlign w:val="center"/>
          </w:tcPr>
          <w:p w:rsidR="00FC4053" w:rsidRPr="00F94A37" w:rsidRDefault="00FC4053" w:rsidP="00F463AF">
            <w:pPr>
              <w:ind w:hanging="1"/>
              <w:jc w:val="center"/>
              <w:rPr>
                <w:sz w:val="17"/>
                <w:szCs w:val="17"/>
              </w:rPr>
            </w:pPr>
            <w:r w:rsidRPr="00F94A37">
              <w:rPr>
                <w:sz w:val="17"/>
                <w:szCs w:val="17"/>
              </w:rPr>
              <w:t>14</w:t>
            </w:r>
          </w:p>
        </w:tc>
        <w:tc>
          <w:tcPr>
            <w:tcW w:w="2092" w:type="dxa"/>
            <w:vAlign w:val="center"/>
          </w:tcPr>
          <w:p w:rsidR="00FC4053" w:rsidRPr="00F94A37" w:rsidRDefault="00FC4053" w:rsidP="00F463AF">
            <w:pPr>
              <w:ind w:firstLine="0"/>
              <w:rPr>
                <w:sz w:val="17"/>
                <w:szCs w:val="17"/>
              </w:rPr>
            </w:pPr>
            <w:r w:rsidRPr="00F94A37">
              <w:rPr>
                <w:sz w:val="17"/>
                <w:szCs w:val="17"/>
              </w:rPr>
              <w:t>Пост. Пр-ва от 14.02.2003г. №101 п.1.прил.3</w:t>
            </w:r>
          </w:p>
          <w:p w:rsidR="00FC4053" w:rsidRPr="00F94A37" w:rsidRDefault="00FC4053" w:rsidP="00F463AF">
            <w:pPr>
              <w:ind w:firstLine="0"/>
              <w:rPr>
                <w:sz w:val="17"/>
                <w:szCs w:val="17"/>
              </w:rPr>
            </w:pPr>
            <w:r>
              <w:rPr>
                <w:sz w:val="17"/>
                <w:szCs w:val="17"/>
              </w:rPr>
              <w:t>Пост. Пр-ва РФ от 06 июня 2013 №482 п.2.</w:t>
            </w:r>
          </w:p>
        </w:tc>
      </w:tr>
      <w:tr w:rsidR="00FC4053" w:rsidRPr="00F94A37" w:rsidTr="00FC4053">
        <w:trPr>
          <w:trHeight w:val="169"/>
        </w:trPr>
        <w:tc>
          <w:tcPr>
            <w:tcW w:w="9747" w:type="dxa"/>
            <w:gridSpan w:val="6"/>
            <w:vAlign w:val="center"/>
          </w:tcPr>
          <w:p w:rsidR="00FC4053" w:rsidRPr="00F94A37" w:rsidRDefault="00FC4053" w:rsidP="00F463AF">
            <w:pPr>
              <w:ind w:hanging="1"/>
              <w:rPr>
                <w:sz w:val="17"/>
                <w:szCs w:val="17"/>
              </w:rPr>
            </w:pPr>
            <w:r>
              <w:rPr>
                <w:b/>
                <w:i/>
                <w:sz w:val="17"/>
                <w:szCs w:val="17"/>
              </w:rPr>
              <w:t>12.ОВП</w:t>
            </w:r>
          </w:p>
        </w:tc>
      </w:tr>
      <w:tr w:rsidR="00FC4053" w:rsidRPr="00F94A37" w:rsidTr="00FC4053">
        <w:trPr>
          <w:trHeight w:val="621"/>
        </w:trPr>
        <w:tc>
          <w:tcPr>
            <w:tcW w:w="1844" w:type="dxa"/>
            <w:vMerge w:val="restart"/>
            <w:vAlign w:val="center"/>
          </w:tcPr>
          <w:p w:rsidR="00FC4053" w:rsidRPr="00F94A37" w:rsidRDefault="00FC4053" w:rsidP="00F463AF">
            <w:pPr>
              <w:ind w:firstLine="142"/>
              <w:rPr>
                <w:b/>
                <w:i/>
                <w:sz w:val="17"/>
                <w:szCs w:val="17"/>
              </w:rPr>
            </w:pPr>
            <w:r w:rsidRPr="00F94A37">
              <w:rPr>
                <w:b/>
                <w:i/>
                <w:sz w:val="17"/>
                <w:szCs w:val="17"/>
              </w:rPr>
              <w:t xml:space="preserve">ОВП </w:t>
            </w:r>
            <w:proofErr w:type="spellStart"/>
            <w:r w:rsidRPr="00F94A37">
              <w:rPr>
                <w:b/>
                <w:i/>
                <w:sz w:val="17"/>
                <w:szCs w:val="17"/>
              </w:rPr>
              <w:t>с.Смолинское</w:t>
            </w:r>
            <w:proofErr w:type="spellEnd"/>
          </w:p>
        </w:tc>
        <w:tc>
          <w:tcPr>
            <w:tcW w:w="1701" w:type="dxa"/>
            <w:vAlign w:val="center"/>
          </w:tcPr>
          <w:p w:rsidR="00FC4053" w:rsidRPr="00F94A37" w:rsidRDefault="00FC4053" w:rsidP="00F463AF">
            <w:pPr>
              <w:ind w:firstLine="0"/>
              <w:rPr>
                <w:sz w:val="17"/>
                <w:szCs w:val="17"/>
              </w:rPr>
            </w:pPr>
            <w:r>
              <w:rPr>
                <w:sz w:val="17"/>
                <w:szCs w:val="17"/>
              </w:rPr>
              <w:t>Врач ОВП, с</w:t>
            </w:r>
            <w:r w:rsidRPr="00F94A37">
              <w:rPr>
                <w:sz w:val="17"/>
                <w:szCs w:val="17"/>
              </w:rPr>
              <w:t>редний медперсонал</w:t>
            </w:r>
          </w:p>
        </w:tc>
        <w:tc>
          <w:tcPr>
            <w:tcW w:w="1701" w:type="dxa"/>
            <w:vAlign w:val="center"/>
          </w:tcPr>
          <w:p w:rsidR="00FC4053" w:rsidRPr="00F94A37" w:rsidRDefault="00FC4053" w:rsidP="00F463AF">
            <w:pPr>
              <w:ind w:hanging="1"/>
              <w:jc w:val="center"/>
              <w:rPr>
                <w:sz w:val="17"/>
                <w:szCs w:val="17"/>
              </w:rPr>
            </w:pPr>
            <w:r w:rsidRPr="00F94A37">
              <w:rPr>
                <w:sz w:val="17"/>
                <w:szCs w:val="17"/>
              </w:rPr>
              <w:t>7-12</w:t>
            </w:r>
          </w:p>
        </w:tc>
        <w:tc>
          <w:tcPr>
            <w:tcW w:w="1134" w:type="dxa"/>
            <w:vAlign w:val="center"/>
          </w:tcPr>
          <w:p w:rsidR="00FC4053" w:rsidRPr="00F94A37" w:rsidRDefault="00FC4053" w:rsidP="00FC4053">
            <w:pPr>
              <w:jc w:val="center"/>
              <w:rPr>
                <w:sz w:val="17"/>
                <w:szCs w:val="17"/>
              </w:rPr>
            </w:pPr>
            <w:r w:rsidRPr="00F94A37">
              <w:rPr>
                <w:sz w:val="17"/>
                <w:szCs w:val="17"/>
              </w:rPr>
              <w:t>28</w:t>
            </w:r>
          </w:p>
        </w:tc>
        <w:tc>
          <w:tcPr>
            <w:tcW w:w="1275" w:type="dxa"/>
            <w:vAlign w:val="center"/>
          </w:tcPr>
          <w:p w:rsidR="00FC4053" w:rsidRPr="00F94A37" w:rsidRDefault="00FC4053" w:rsidP="00F463AF">
            <w:pPr>
              <w:ind w:hanging="1"/>
              <w:jc w:val="center"/>
              <w:rPr>
                <w:sz w:val="17"/>
                <w:szCs w:val="17"/>
              </w:rPr>
            </w:pPr>
            <w:r w:rsidRPr="00F94A37">
              <w:rPr>
                <w:sz w:val="17"/>
                <w:szCs w:val="17"/>
              </w:rPr>
              <w:t>14</w:t>
            </w:r>
            <w:r>
              <w:rPr>
                <w:sz w:val="17"/>
                <w:szCs w:val="17"/>
              </w:rPr>
              <w:t>(3)**</w:t>
            </w:r>
          </w:p>
        </w:tc>
        <w:tc>
          <w:tcPr>
            <w:tcW w:w="2092" w:type="dxa"/>
            <w:vAlign w:val="center"/>
          </w:tcPr>
          <w:p w:rsidR="00FC4053" w:rsidRDefault="00FC4053" w:rsidP="00F463AF">
            <w:pPr>
              <w:ind w:firstLine="0"/>
              <w:rPr>
                <w:sz w:val="17"/>
                <w:szCs w:val="17"/>
              </w:rPr>
            </w:pPr>
            <w:r w:rsidRPr="00F86D78">
              <w:rPr>
                <w:sz w:val="17"/>
                <w:szCs w:val="17"/>
              </w:rPr>
              <w:t>РСФСР от 01.11.1990 N 298/3-I "О неотложных мерах по улучшению положения женщин, семьи, охраны материнства и детства на селе"</w:t>
            </w:r>
            <w:r>
              <w:rPr>
                <w:sz w:val="17"/>
                <w:szCs w:val="17"/>
              </w:rPr>
              <w:t>;</w:t>
            </w:r>
          </w:p>
          <w:p w:rsidR="00FC4053" w:rsidRPr="00F94A37" w:rsidRDefault="00B74EAE" w:rsidP="00F463AF">
            <w:pPr>
              <w:ind w:firstLine="0"/>
              <w:rPr>
                <w:sz w:val="17"/>
                <w:szCs w:val="17"/>
              </w:rPr>
            </w:pPr>
            <w:r>
              <w:rPr>
                <w:sz w:val="17"/>
                <w:szCs w:val="17"/>
              </w:rPr>
              <w:t>Отчёт по СОУТ</w:t>
            </w:r>
          </w:p>
        </w:tc>
      </w:tr>
      <w:tr w:rsidR="00FC4053" w:rsidRPr="00F94A37" w:rsidTr="00FC4053">
        <w:trPr>
          <w:trHeight w:val="621"/>
        </w:trPr>
        <w:tc>
          <w:tcPr>
            <w:tcW w:w="1844" w:type="dxa"/>
            <w:vMerge/>
            <w:vAlign w:val="center"/>
          </w:tcPr>
          <w:p w:rsidR="00FC4053" w:rsidRPr="00F94A37" w:rsidRDefault="00FC4053" w:rsidP="00FC4053">
            <w:pPr>
              <w:rPr>
                <w:b/>
                <w:i/>
                <w:sz w:val="17"/>
                <w:szCs w:val="17"/>
              </w:rPr>
            </w:pPr>
          </w:p>
        </w:tc>
        <w:tc>
          <w:tcPr>
            <w:tcW w:w="1701" w:type="dxa"/>
            <w:vAlign w:val="center"/>
          </w:tcPr>
          <w:p w:rsidR="00FC4053" w:rsidRPr="00F94A37" w:rsidRDefault="00FC4053" w:rsidP="00F463AF">
            <w:pPr>
              <w:ind w:firstLine="0"/>
              <w:rPr>
                <w:sz w:val="17"/>
                <w:szCs w:val="17"/>
              </w:rPr>
            </w:pPr>
            <w:r w:rsidRPr="00F94A37">
              <w:rPr>
                <w:sz w:val="17"/>
                <w:szCs w:val="17"/>
              </w:rPr>
              <w:t>Медсестра по физиотерапии</w:t>
            </w:r>
          </w:p>
        </w:tc>
        <w:tc>
          <w:tcPr>
            <w:tcW w:w="1701" w:type="dxa"/>
            <w:vAlign w:val="center"/>
          </w:tcPr>
          <w:p w:rsidR="00FC4053" w:rsidRPr="00F94A37" w:rsidRDefault="00FC4053" w:rsidP="00F463AF">
            <w:pPr>
              <w:ind w:hanging="1"/>
              <w:jc w:val="center"/>
              <w:rPr>
                <w:sz w:val="17"/>
                <w:szCs w:val="17"/>
              </w:rPr>
            </w:pPr>
            <w:r w:rsidRPr="00F94A37">
              <w:rPr>
                <w:sz w:val="17"/>
                <w:szCs w:val="17"/>
              </w:rPr>
              <w:t>6-</w:t>
            </w:r>
            <w:proofErr w:type="gramStart"/>
            <w:r w:rsidRPr="00F94A37">
              <w:rPr>
                <w:sz w:val="17"/>
                <w:szCs w:val="17"/>
              </w:rPr>
              <w:t>36  (</w:t>
            </w:r>
            <w:proofErr w:type="gramEnd"/>
            <w:r w:rsidRPr="00F94A37">
              <w:rPr>
                <w:sz w:val="17"/>
                <w:szCs w:val="17"/>
              </w:rPr>
              <w:t>33-час.рабочая пятидневная неделя)</w:t>
            </w:r>
          </w:p>
        </w:tc>
        <w:tc>
          <w:tcPr>
            <w:tcW w:w="1134" w:type="dxa"/>
            <w:vAlign w:val="center"/>
          </w:tcPr>
          <w:p w:rsidR="00FC4053" w:rsidRPr="00F94A37" w:rsidRDefault="00FC4053" w:rsidP="00FC4053">
            <w:pPr>
              <w:jc w:val="center"/>
              <w:rPr>
                <w:sz w:val="17"/>
                <w:szCs w:val="17"/>
              </w:rPr>
            </w:pPr>
            <w:r w:rsidRPr="00F94A37">
              <w:rPr>
                <w:sz w:val="17"/>
                <w:szCs w:val="17"/>
              </w:rPr>
              <w:t>28</w:t>
            </w:r>
          </w:p>
        </w:tc>
        <w:tc>
          <w:tcPr>
            <w:tcW w:w="1275" w:type="dxa"/>
            <w:vAlign w:val="center"/>
          </w:tcPr>
          <w:p w:rsidR="00FC4053" w:rsidRPr="00F94A37" w:rsidRDefault="00FC4053" w:rsidP="00F463AF">
            <w:pPr>
              <w:ind w:hanging="1"/>
              <w:jc w:val="center"/>
              <w:rPr>
                <w:sz w:val="17"/>
                <w:szCs w:val="17"/>
              </w:rPr>
            </w:pPr>
            <w:r w:rsidRPr="00F94A37">
              <w:rPr>
                <w:sz w:val="17"/>
                <w:szCs w:val="17"/>
              </w:rPr>
              <w:t>14</w:t>
            </w:r>
          </w:p>
        </w:tc>
        <w:tc>
          <w:tcPr>
            <w:tcW w:w="2092" w:type="dxa"/>
            <w:vAlign w:val="center"/>
          </w:tcPr>
          <w:p w:rsidR="00FC4053" w:rsidRDefault="00FC4053" w:rsidP="00F463AF">
            <w:pPr>
              <w:ind w:firstLine="0"/>
              <w:rPr>
                <w:sz w:val="17"/>
                <w:szCs w:val="17"/>
              </w:rPr>
            </w:pPr>
            <w:r w:rsidRPr="00F94A37">
              <w:rPr>
                <w:sz w:val="17"/>
                <w:szCs w:val="17"/>
              </w:rPr>
              <w:t>Пост. Пр-ва</w:t>
            </w:r>
            <w:r>
              <w:rPr>
                <w:sz w:val="17"/>
                <w:szCs w:val="17"/>
              </w:rPr>
              <w:t xml:space="preserve"> </w:t>
            </w:r>
            <w:proofErr w:type="gramStart"/>
            <w:r>
              <w:rPr>
                <w:sz w:val="17"/>
                <w:szCs w:val="17"/>
              </w:rPr>
              <w:t xml:space="preserve">РФ </w:t>
            </w:r>
            <w:r w:rsidRPr="00F94A37">
              <w:rPr>
                <w:sz w:val="17"/>
                <w:szCs w:val="17"/>
              </w:rPr>
              <w:t xml:space="preserve"> от</w:t>
            </w:r>
            <w:proofErr w:type="gramEnd"/>
            <w:r w:rsidRPr="00F94A37">
              <w:rPr>
                <w:sz w:val="17"/>
                <w:szCs w:val="17"/>
              </w:rPr>
              <w:t xml:space="preserve"> 14.02.2003г. №101</w:t>
            </w:r>
            <w:r>
              <w:rPr>
                <w:sz w:val="17"/>
                <w:szCs w:val="17"/>
              </w:rPr>
              <w:t>;</w:t>
            </w:r>
          </w:p>
          <w:p w:rsidR="00FC4053" w:rsidRPr="00F94A37" w:rsidRDefault="00B74EAE" w:rsidP="00F463AF">
            <w:pPr>
              <w:ind w:firstLine="0"/>
              <w:rPr>
                <w:sz w:val="17"/>
                <w:szCs w:val="17"/>
              </w:rPr>
            </w:pPr>
            <w:r>
              <w:rPr>
                <w:sz w:val="17"/>
                <w:szCs w:val="17"/>
              </w:rPr>
              <w:t>Отчёт по СОУТ</w:t>
            </w:r>
          </w:p>
        </w:tc>
      </w:tr>
      <w:tr w:rsidR="00FC4053" w:rsidRPr="00F94A37" w:rsidTr="00FC4053">
        <w:trPr>
          <w:trHeight w:val="485"/>
        </w:trPr>
        <w:tc>
          <w:tcPr>
            <w:tcW w:w="1844" w:type="dxa"/>
            <w:vMerge/>
            <w:vAlign w:val="center"/>
          </w:tcPr>
          <w:p w:rsidR="00FC4053" w:rsidRPr="00F94A37" w:rsidRDefault="00FC4053" w:rsidP="00FC4053">
            <w:pPr>
              <w:rPr>
                <w:b/>
                <w:i/>
                <w:sz w:val="17"/>
                <w:szCs w:val="17"/>
              </w:rPr>
            </w:pPr>
          </w:p>
        </w:tc>
        <w:tc>
          <w:tcPr>
            <w:tcW w:w="1701" w:type="dxa"/>
            <w:vAlign w:val="center"/>
          </w:tcPr>
          <w:p w:rsidR="00FC4053" w:rsidRPr="00F94A37" w:rsidRDefault="00FC4053" w:rsidP="00F463AF">
            <w:pPr>
              <w:ind w:firstLine="0"/>
              <w:rPr>
                <w:sz w:val="17"/>
                <w:szCs w:val="17"/>
              </w:rPr>
            </w:pPr>
            <w:r w:rsidRPr="00F94A37">
              <w:rPr>
                <w:sz w:val="17"/>
                <w:szCs w:val="17"/>
              </w:rPr>
              <w:t>Уборщик помещений</w:t>
            </w:r>
          </w:p>
        </w:tc>
        <w:tc>
          <w:tcPr>
            <w:tcW w:w="1701" w:type="dxa"/>
            <w:vAlign w:val="center"/>
          </w:tcPr>
          <w:p w:rsidR="00FC4053" w:rsidRPr="00F94A37" w:rsidRDefault="00FC4053" w:rsidP="00F463AF">
            <w:pPr>
              <w:ind w:hanging="1"/>
              <w:jc w:val="center"/>
              <w:rPr>
                <w:sz w:val="17"/>
                <w:szCs w:val="17"/>
              </w:rPr>
            </w:pPr>
            <w:r w:rsidRPr="00F94A37">
              <w:rPr>
                <w:sz w:val="17"/>
                <w:szCs w:val="17"/>
              </w:rPr>
              <w:t>7-</w:t>
            </w:r>
            <w:r>
              <w:rPr>
                <w:sz w:val="17"/>
                <w:szCs w:val="17"/>
              </w:rPr>
              <w:t>1</w:t>
            </w:r>
            <w:r w:rsidRPr="00F94A37">
              <w:rPr>
                <w:sz w:val="17"/>
                <w:szCs w:val="17"/>
              </w:rPr>
              <w:t>2</w:t>
            </w:r>
          </w:p>
        </w:tc>
        <w:tc>
          <w:tcPr>
            <w:tcW w:w="1134" w:type="dxa"/>
            <w:vAlign w:val="center"/>
          </w:tcPr>
          <w:p w:rsidR="00FC4053" w:rsidRPr="00F94A37" w:rsidRDefault="00FC4053" w:rsidP="00FC4053">
            <w:pPr>
              <w:jc w:val="center"/>
              <w:rPr>
                <w:sz w:val="17"/>
                <w:szCs w:val="17"/>
              </w:rPr>
            </w:pPr>
            <w:r w:rsidRPr="00F94A37">
              <w:rPr>
                <w:sz w:val="17"/>
                <w:szCs w:val="17"/>
              </w:rPr>
              <w:t>28</w:t>
            </w:r>
          </w:p>
        </w:tc>
        <w:tc>
          <w:tcPr>
            <w:tcW w:w="1275" w:type="dxa"/>
            <w:vAlign w:val="center"/>
          </w:tcPr>
          <w:p w:rsidR="00FC4053" w:rsidRPr="00F94A37" w:rsidRDefault="00FC4053" w:rsidP="00F463AF">
            <w:pPr>
              <w:ind w:hanging="1"/>
              <w:jc w:val="center"/>
              <w:rPr>
                <w:sz w:val="17"/>
                <w:szCs w:val="17"/>
              </w:rPr>
            </w:pPr>
            <w:r w:rsidRPr="00F94A37">
              <w:rPr>
                <w:sz w:val="17"/>
                <w:szCs w:val="17"/>
              </w:rPr>
              <w:t>-</w:t>
            </w:r>
          </w:p>
        </w:tc>
        <w:tc>
          <w:tcPr>
            <w:tcW w:w="2092" w:type="dxa"/>
            <w:vAlign w:val="center"/>
          </w:tcPr>
          <w:p w:rsidR="00FC4053" w:rsidRDefault="00FC4053" w:rsidP="00F463AF">
            <w:pPr>
              <w:ind w:firstLine="0"/>
              <w:rPr>
                <w:sz w:val="17"/>
                <w:szCs w:val="17"/>
              </w:rPr>
            </w:pPr>
            <w:r w:rsidRPr="00F86D78">
              <w:rPr>
                <w:sz w:val="17"/>
                <w:szCs w:val="17"/>
              </w:rPr>
              <w:t>п. 1.3 постановления ВС РСФСР от 01.11.1990 N 298/3-I "О неотложных мерах по улучшению положения женщин, семьи, охраны материнства и детства на селе"</w:t>
            </w:r>
            <w:r>
              <w:rPr>
                <w:sz w:val="17"/>
                <w:szCs w:val="17"/>
              </w:rPr>
              <w:t>;</w:t>
            </w:r>
          </w:p>
          <w:p w:rsidR="00FC4053" w:rsidRPr="00F94A37" w:rsidRDefault="00B74EAE" w:rsidP="00F463AF">
            <w:pPr>
              <w:ind w:firstLine="0"/>
              <w:rPr>
                <w:sz w:val="17"/>
                <w:szCs w:val="17"/>
              </w:rPr>
            </w:pPr>
            <w:r>
              <w:rPr>
                <w:sz w:val="17"/>
                <w:szCs w:val="17"/>
              </w:rPr>
              <w:t>Отчёт по СОУТ</w:t>
            </w:r>
          </w:p>
        </w:tc>
      </w:tr>
      <w:tr w:rsidR="00FC4053" w:rsidRPr="00F94A37" w:rsidTr="00FC4053">
        <w:trPr>
          <w:trHeight w:val="485"/>
        </w:trPr>
        <w:tc>
          <w:tcPr>
            <w:tcW w:w="1844" w:type="dxa"/>
            <w:vMerge/>
            <w:vAlign w:val="center"/>
          </w:tcPr>
          <w:p w:rsidR="00FC4053" w:rsidRPr="00F94A37" w:rsidRDefault="00FC4053" w:rsidP="00FC4053">
            <w:pPr>
              <w:rPr>
                <w:b/>
                <w:i/>
                <w:sz w:val="17"/>
                <w:szCs w:val="17"/>
              </w:rPr>
            </w:pPr>
          </w:p>
        </w:tc>
        <w:tc>
          <w:tcPr>
            <w:tcW w:w="1701" w:type="dxa"/>
            <w:vAlign w:val="center"/>
          </w:tcPr>
          <w:p w:rsidR="00FC4053" w:rsidRPr="0082559F" w:rsidRDefault="00FC4053" w:rsidP="00F463AF">
            <w:pPr>
              <w:ind w:firstLine="0"/>
              <w:rPr>
                <w:sz w:val="17"/>
                <w:szCs w:val="17"/>
              </w:rPr>
            </w:pPr>
            <w:r w:rsidRPr="0082559F">
              <w:rPr>
                <w:sz w:val="17"/>
                <w:szCs w:val="17"/>
              </w:rPr>
              <w:t xml:space="preserve">Водитель </w:t>
            </w:r>
          </w:p>
        </w:tc>
        <w:tc>
          <w:tcPr>
            <w:tcW w:w="1701" w:type="dxa"/>
            <w:vAlign w:val="center"/>
          </w:tcPr>
          <w:p w:rsidR="00FC4053" w:rsidRPr="0082559F" w:rsidRDefault="00FC4053" w:rsidP="00F463AF">
            <w:pPr>
              <w:ind w:hanging="1"/>
              <w:jc w:val="center"/>
              <w:rPr>
                <w:sz w:val="17"/>
                <w:szCs w:val="17"/>
              </w:rPr>
            </w:pPr>
            <w:r w:rsidRPr="0082559F">
              <w:rPr>
                <w:sz w:val="17"/>
                <w:szCs w:val="17"/>
              </w:rPr>
              <w:t>8</w:t>
            </w:r>
          </w:p>
        </w:tc>
        <w:tc>
          <w:tcPr>
            <w:tcW w:w="1134" w:type="dxa"/>
            <w:vAlign w:val="center"/>
          </w:tcPr>
          <w:p w:rsidR="00FC4053" w:rsidRPr="0082559F" w:rsidRDefault="00FC4053" w:rsidP="00FC4053">
            <w:pPr>
              <w:jc w:val="center"/>
              <w:rPr>
                <w:sz w:val="17"/>
                <w:szCs w:val="17"/>
              </w:rPr>
            </w:pPr>
            <w:r w:rsidRPr="0082559F">
              <w:rPr>
                <w:sz w:val="17"/>
                <w:szCs w:val="17"/>
              </w:rPr>
              <w:t>28</w:t>
            </w:r>
          </w:p>
        </w:tc>
        <w:tc>
          <w:tcPr>
            <w:tcW w:w="1275" w:type="dxa"/>
            <w:vAlign w:val="center"/>
          </w:tcPr>
          <w:p w:rsidR="00FC4053" w:rsidRPr="0082559F" w:rsidRDefault="00FC4053" w:rsidP="00F463AF">
            <w:pPr>
              <w:ind w:hanging="1"/>
              <w:jc w:val="center"/>
              <w:rPr>
                <w:sz w:val="17"/>
                <w:szCs w:val="17"/>
              </w:rPr>
            </w:pPr>
            <w:r w:rsidRPr="0082559F">
              <w:rPr>
                <w:sz w:val="17"/>
                <w:szCs w:val="17"/>
              </w:rPr>
              <w:t>-</w:t>
            </w:r>
          </w:p>
        </w:tc>
        <w:tc>
          <w:tcPr>
            <w:tcW w:w="2092" w:type="dxa"/>
            <w:vAlign w:val="center"/>
          </w:tcPr>
          <w:p w:rsidR="00FC4053" w:rsidRPr="0082559F" w:rsidRDefault="00B74EAE" w:rsidP="00F463AF">
            <w:pPr>
              <w:ind w:firstLine="0"/>
              <w:rPr>
                <w:sz w:val="17"/>
                <w:szCs w:val="17"/>
              </w:rPr>
            </w:pPr>
            <w:r>
              <w:rPr>
                <w:sz w:val="17"/>
                <w:szCs w:val="17"/>
              </w:rPr>
              <w:t>Отчёт по СОУТ</w:t>
            </w:r>
          </w:p>
        </w:tc>
      </w:tr>
      <w:tr w:rsidR="00FC4053" w:rsidRPr="00F94A37" w:rsidTr="00FC4053">
        <w:trPr>
          <w:trHeight w:val="181"/>
        </w:trPr>
        <w:tc>
          <w:tcPr>
            <w:tcW w:w="9747" w:type="dxa"/>
            <w:gridSpan w:val="6"/>
            <w:vAlign w:val="center"/>
          </w:tcPr>
          <w:p w:rsidR="00FC4053" w:rsidRPr="00F94A37" w:rsidRDefault="00FC4053" w:rsidP="00B74EAE">
            <w:pPr>
              <w:ind w:hanging="1"/>
              <w:rPr>
                <w:sz w:val="17"/>
                <w:szCs w:val="17"/>
              </w:rPr>
            </w:pPr>
            <w:r>
              <w:rPr>
                <w:b/>
                <w:i/>
                <w:sz w:val="17"/>
                <w:szCs w:val="17"/>
              </w:rPr>
              <w:t>1</w:t>
            </w:r>
            <w:r w:rsidR="00B74EAE">
              <w:rPr>
                <w:b/>
                <w:i/>
                <w:sz w:val="17"/>
                <w:szCs w:val="17"/>
              </w:rPr>
              <w:t>3</w:t>
            </w:r>
            <w:r>
              <w:rPr>
                <w:b/>
                <w:i/>
                <w:sz w:val="17"/>
                <w:szCs w:val="17"/>
              </w:rPr>
              <w:t>.ФАПы</w:t>
            </w:r>
          </w:p>
        </w:tc>
      </w:tr>
      <w:tr w:rsidR="00FC4053" w:rsidRPr="00F94A37" w:rsidTr="00FC4053">
        <w:trPr>
          <w:trHeight w:val="992"/>
        </w:trPr>
        <w:tc>
          <w:tcPr>
            <w:tcW w:w="1844" w:type="dxa"/>
            <w:vMerge w:val="restart"/>
            <w:vAlign w:val="center"/>
          </w:tcPr>
          <w:p w:rsidR="00FC4053" w:rsidRPr="00DE612F" w:rsidRDefault="00FC4053" w:rsidP="00F463AF">
            <w:pPr>
              <w:ind w:firstLine="142"/>
              <w:rPr>
                <w:i/>
                <w:sz w:val="17"/>
                <w:szCs w:val="17"/>
              </w:rPr>
            </w:pPr>
            <w:r>
              <w:rPr>
                <w:i/>
                <w:sz w:val="17"/>
                <w:szCs w:val="17"/>
              </w:rPr>
              <w:t xml:space="preserve">ФАП д. </w:t>
            </w:r>
            <w:proofErr w:type="spellStart"/>
            <w:r>
              <w:rPr>
                <w:i/>
                <w:sz w:val="17"/>
                <w:szCs w:val="17"/>
              </w:rPr>
              <w:t>Нов.</w:t>
            </w:r>
            <w:r w:rsidR="00AA2677">
              <w:rPr>
                <w:i/>
                <w:sz w:val="17"/>
                <w:szCs w:val="17"/>
              </w:rPr>
              <w:t>Д</w:t>
            </w:r>
            <w:r w:rsidRPr="00DE612F">
              <w:rPr>
                <w:i/>
                <w:sz w:val="17"/>
                <w:szCs w:val="17"/>
              </w:rPr>
              <w:t>еревня</w:t>
            </w:r>
            <w:proofErr w:type="spellEnd"/>
          </w:p>
          <w:p w:rsidR="00FC4053" w:rsidRPr="005268E2" w:rsidRDefault="00FC4053" w:rsidP="00AA2677">
            <w:pPr>
              <w:ind w:firstLine="0"/>
              <w:rPr>
                <w:i/>
                <w:sz w:val="16"/>
                <w:szCs w:val="16"/>
              </w:rPr>
            </w:pPr>
            <w:r w:rsidRPr="00DE612F">
              <w:rPr>
                <w:i/>
                <w:sz w:val="17"/>
                <w:szCs w:val="17"/>
              </w:rPr>
              <w:t xml:space="preserve">ФАП </w:t>
            </w:r>
            <w:proofErr w:type="spellStart"/>
            <w:r w:rsidRPr="005268E2">
              <w:rPr>
                <w:i/>
                <w:sz w:val="16"/>
                <w:szCs w:val="16"/>
              </w:rPr>
              <w:t>п.Комсомольский</w:t>
            </w:r>
            <w:proofErr w:type="spellEnd"/>
          </w:p>
          <w:p w:rsidR="00FC4053" w:rsidRPr="00DE612F" w:rsidRDefault="00FC4053" w:rsidP="00F463AF">
            <w:pPr>
              <w:ind w:firstLine="142"/>
              <w:rPr>
                <w:i/>
                <w:sz w:val="17"/>
                <w:szCs w:val="17"/>
              </w:rPr>
            </w:pPr>
            <w:proofErr w:type="gramStart"/>
            <w:r w:rsidRPr="00DE612F">
              <w:rPr>
                <w:i/>
                <w:sz w:val="17"/>
                <w:szCs w:val="17"/>
              </w:rPr>
              <w:t>ФАП .</w:t>
            </w:r>
            <w:proofErr w:type="spellStart"/>
            <w:r w:rsidRPr="00DE612F">
              <w:rPr>
                <w:i/>
                <w:sz w:val="17"/>
                <w:szCs w:val="17"/>
              </w:rPr>
              <w:t>Басмановское</w:t>
            </w:r>
            <w:proofErr w:type="spellEnd"/>
            <w:proofErr w:type="gramEnd"/>
          </w:p>
          <w:p w:rsidR="00FC4053" w:rsidRPr="00DE612F" w:rsidRDefault="00FC4053" w:rsidP="00F463AF">
            <w:pPr>
              <w:ind w:firstLine="142"/>
              <w:rPr>
                <w:i/>
                <w:sz w:val="17"/>
                <w:szCs w:val="17"/>
              </w:rPr>
            </w:pPr>
            <w:r w:rsidRPr="00DE612F">
              <w:rPr>
                <w:i/>
                <w:sz w:val="17"/>
                <w:szCs w:val="17"/>
              </w:rPr>
              <w:t xml:space="preserve">ФАП </w:t>
            </w:r>
            <w:proofErr w:type="spellStart"/>
            <w:r w:rsidRPr="00DE612F">
              <w:rPr>
                <w:i/>
                <w:sz w:val="17"/>
                <w:szCs w:val="17"/>
              </w:rPr>
              <w:t>п.Боровской</w:t>
            </w:r>
            <w:proofErr w:type="spellEnd"/>
          </w:p>
          <w:p w:rsidR="00FC4053" w:rsidRPr="00DE612F" w:rsidRDefault="00FC4053" w:rsidP="00F463AF">
            <w:pPr>
              <w:ind w:firstLine="142"/>
              <w:rPr>
                <w:i/>
                <w:sz w:val="17"/>
                <w:szCs w:val="17"/>
              </w:rPr>
            </w:pPr>
            <w:r w:rsidRPr="00DE612F">
              <w:rPr>
                <w:i/>
                <w:sz w:val="17"/>
                <w:szCs w:val="17"/>
              </w:rPr>
              <w:t xml:space="preserve">ФАП </w:t>
            </w:r>
            <w:proofErr w:type="spellStart"/>
            <w:r w:rsidRPr="00DE612F">
              <w:rPr>
                <w:i/>
                <w:sz w:val="17"/>
                <w:szCs w:val="17"/>
              </w:rPr>
              <w:t>с.Пеньки</w:t>
            </w:r>
            <w:proofErr w:type="spellEnd"/>
          </w:p>
          <w:p w:rsidR="00FC4053" w:rsidRPr="00DE612F" w:rsidRDefault="00FC4053" w:rsidP="00F463AF">
            <w:pPr>
              <w:ind w:firstLine="142"/>
              <w:rPr>
                <w:i/>
                <w:sz w:val="17"/>
                <w:szCs w:val="17"/>
              </w:rPr>
            </w:pPr>
            <w:r w:rsidRPr="00DE612F">
              <w:rPr>
                <w:i/>
                <w:sz w:val="17"/>
                <w:szCs w:val="17"/>
              </w:rPr>
              <w:t xml:space="preserve">ФАП </w:t>
            </w:r>
            <w:proofErr w:type="spellStart"/>
            <w:r w:rsidRPr="00DE612F">
              <w:rPr>
                <w:i/>
                <w:sz w:val="17"/>
                <w:szCs w:val="17"/>
              </w:rPr>
              <w:t>с.Казаковское</w:t>
            </w:r>
            <w:proofErr w:type="spellEnd"/>
          </w:p>
          <w:p w:rsidR="00FC4053" w:rsidRPr="00DE612F" w:rsidRDefault="00FC4053" w:rsidP="00F463AF">
            <w:pPr>
              <w:ind w:firstLine="142"/>
              <w:rPr>
                <w:i/>
                <w:sz w:val="17"/>
                <w:szCs w:val="17"/>
              </w:rPr>
            </w:pPr>
            <w:proofErr w:type="gramStart"/>
            <w:r w:rsidRPr="00DE612F">
              <w:rPr>
                <w:i/>
                <w:sz w:val="17"/>
                <w:szCs w:val="17"/>
              </w:rPr>
              <w:t xml:space="preserve">ФАП  </w:t>
            </w:r>
            <w:proofErr w:type="spellStart"/>
            <w:r w:rsidRPr="00DE612F">
              <w:rPr>
                <w:i/>
                <w:sz w:val="17"/>
                <w:szCs w:val="17"/>
              </w:rPr>
              <w:t>с.Горскино</w:t>
            </w:r>
            <w:proofErr w:type="spellEnd"/>
            <w:proofErr w:type="gramEnd"/>
          </w:p>
          <w:p w:rsidR="00FC4053" w:rsidRPr="00DE612F" w:rsidRDefault="00FC4053" w:rsidP="00F463AF">
            <w:pPr>
              <w:ind w:firstLine="142"/>
              <w:rPr>
                <w:i/>
                <w:sz w:val="17"/>
                <w:szCs w:val="17"/>
              </w:rPr>
            </w:pPr>
            <w:r>
              <w:rPr>
                <w:i/>
                <w:sz w:val="17"/>
                <w:szCs w:val="17"/>
              </w:rPr>
              <w:t xml:space="preserve">ФАП </w:t>
            </w:r>
            <w:proofErr w:type="spellStart"/>
            <w:r>
              <w:rPr>
                <w:i/>
                <w:sz w:val="17"/>
                <w:szCs w:val="17"/>
              </w:rPr>
              <w:t>д.Нижний</w:t>
            </w:r>
            <w:proofErr w:type="spellEnd"/>
            <w:r>
              <w:rPr>
                <w:i/>
                <w:sz w:val="17"/>
                <w:szCs w:val="17"/>
              </w:rPr>
              <w:t xml:space="preserve"> </w:t>
            </w:r>
            <w:proofErr w:type="spellStart"/>
            <w:r>
              <w:rPr>
                <w:i/>
                <w:sz w:val="17"/>
                <w:szCs w:val="17"/>
              </w:rPr>
              <w:t>К</w:t>
            </w:r>
            <w:r w:rsidRPr="00DE612F">
              <w:rPr>
                <w:i/>
                <w:sz w:val="17"/>
                <w:szCs w:val="17"/>
              </w:rPr>
              <w:t>атарач</w:t>
            </w:r>
            <w:proofErr w:type="spellEnd"/>
          </w:p>
          <w:p w:rsidR="00FC4053" w:rsidRPr="00DE612F" w:rsidRDefault="00FC4053" w:rsidP="00F463AF">
            <w:pPr>
              <w:ind w:firstLine="142"/>
              <w:rPr>
                <w:i/>
                <w:sz w:val="17"/>
                <w:szCs w:val="17"/>
              </w:rPr>
            </w:pPr>
            <w:r w:rsidRPr="00DE612F">
              <w:rPr>
                <w:i/>
                <w:sz w:val="17"/>
                <w:szCs w:val="17"/>
              </w:rPr>
              <w:t xml:space="preserve">ФАП </w:t>
            </w:r>
            <w:proofErr w:type="spellStart"/>
            <w:r w:rsidRPr="00DE612F">
              <w:rPr>
                <w:i/>
                <w:sz w:val="17"/>
                <w:szCs w:val="17"/>
              </w:rPr>
              <w:t>д.Красногорка</w:t>
            </w:r>
            <w:proofErr w:type="spellEnd"/>
          </w:p>
          <w:p w:rsidR="00FC4053" w:rsidRDefault="00FC4053" w:rsidP="00F463AF">
            <w:pPr>
              <w:ind w:firstLine="142"/>
              <w:rPr>
                <w:i/>
                <w:sz w:val="17"/>
                <w:szCs w:val="17"/>
              </w:rPr>
            </w:pPr>
            <w:r w:rsidRPr="00DE612F">
              <w:rPr>
                <w:i/>
                <w:sz w:val="17"/>
                <w:szCs w:val="17"/>
              </w:rPr>
              <w:t>ФАП д. Калиновка</w:t>
            </w:r>
          </w:p>
          <w:p w:rsidR="00FC4053" w:rsidRDefault="00FC4053" w:rsidP="00F463AF">
            <w:pPr>
              <w:ind w:firstLine="142"/>
              <w:rPr>
                <w:i/>
                <w:sz w:val="17"/>
                <w:szCs w:val="17"/>
              </w:rPr>
            </w:pPr>
            <w:r>
              <w:rPr>
                <w:i/>
                <w:sz w:val="17"/>
                <w:szCs w:val="17"/>
              </w:rPr>
              <w:t xml:space="preserve">ФАП </w:t>
            </w:r>
            <w:proofErr w:type="spellStart"/>
            <w:r>
              <w:rPr>
                <w:i/>
                <w:sz w:val="17"/>
                <w:szCs w:val="17"/>
              </w:rPr>
              <w:t>д.Трехозерная</w:t>
            </w:r>
            <w:proofErr w:type="spellEnd"/>
            <w:r>
              <w:rPr>
                <w:i/>
                <w:sz w:val="17"/>
                <w:szCs w:val="17"/>
              </w:rPr>
              <w:t>,</w:t>
            </w:r>
          </w:p>
          <w:p w:rsidR="00FC4053" w:rsidRDefault="00FC4053" w:rsidP="00F463AF">
            <w:pPr>
              <w:ind w:firstLine="142"/>
              <w:rPr>
                <w:i/>
                <w:sz w:val="17"/>
                <w:szCs w:val="17"/>
              </w:rPr>
            </w:pPr>
            <w:proofErr w:type="gramStart"/>
            <w:r>
              <w:rPr>
                <w:i/>
                <w:sz w:val="17"/>
                <w:szCs w:val="17"/>
              </w:rPr>
              <w:lastRenderedPageBreak/>
              <w:t>ФАП  д.</w:t>
            </w:r>
            <w:proofErr w:type="gramEnd"/>
            <w:r>
              <w:rPr>
                <w:i/>
                <w:sz w:val="17"/>
                <w:szCs w:val="17"/>
              </w:rPr>
              <w:t xml:space="preserve"> </w:t>
            </w:r>
            <w:proofErr w:type="spellStart"/>
            <w:r>
              <w:rPr>
                <w:i/>
                <w:sz w:val="17"/>
                <w:szCs w:val="17"/>
              </w:rPr>
              <w:t>Вихляева</w:t>
            </w:r>
            <w:proofErr w:type="spellEnd"/>
          </w:p>
          <w:p w:rsidR="00FC4053" w:rsidRDefault="00FC4053" w:rsidP="00F463AF">
            <w:pPr>
              <w:ind w:firstLine="142"/>
              <w:rPr>
                <w:i/>
                <w:sz w:val="17"/>
                <w:szCs w:val="17"/>
              </w:rPr>
            </w:pPr>
            <w:r>
              <w:rPr>
                <w:i/>
                <w:sz w:val="17"/>
                <w:szCs w:val="17"/>
              </w:rPr>
              <w:t xml:space="preserve">ФАП </w:t>
            </w:r>
            <w:proofErr w:type="spellStart"/>
            <w:r>
              <w:rPr>
                <w:i/>
                <w:sz w:val="17"/>
                <w:szCs w:val="17"/>
              </w:rPr>
              <w:t>д.Темная</w:t>
            </w:r>
            <w:proofErr w:type="spellEnd"/>
          </w:p>
          <w:p w:rsidR="00FC4053" w:rsidRPr="00DE612F" w:rsidRDefault="00FC4053" w:rsidP="00FC4053">
            <w:pPr>
              <w:rPr>
                <w:i/>
                <w:sz w:val="17"/>
                <w:szCs w:val="17"/>
              </w:rPr>
            </w:pPr>
          </w:p>
        </w:tc>
        <w:tc>
          <w:tcPr>
            <w:tcW w:w="1701" w:type="dxa"/>
            <w:vAlign w:val="center"/>
          </w:tcPr>
          <w:p w:rsidR="00FC4053" w:rsidRDefault="00FC4053" w:rsidP="00F463AF">
            <w:pPr>
              <w:ind w:firstLine="0"/>
              <w:rPr>
                <w:sz w:val="17"/>
                <w:szCs w:val="17"/>
              </w:rPr>
            </w:pPr>
            <w:r w:rsidRPr="00F94A37">
              <w:rPr>
                <w:sz w:val="17"/>
                <w:szCs w:val="17"/>
              </w:rPr>
              <w:lastRenderedPageBreak/>
              <w:t>Средний медперсонал</w:t>
            </w:r>
            <w:r>
              <w:rPr>
                <w:sz w:val="17"/>
                <w:szCs w:val="17"/>
              </w:rPr>
              <w:t xml:space="preserve"> (фельдшер,</w:t>
            </w:r>
          </w:p>
          <w:p w:rsidR="00FC4053" w:rsidRPr="00F94A37" w:rsidRDefault="00FC4053" w:rsidP="00F463AF">
            <w:pPr>
              <w:ind w:firstLine="0"/>
              <w:rPr>
                <w:sz w:val="17"/>
                <w:szCs w:val="17"/>
              </w:rPr>
            </w:pPr>
            <w:r>
              <w:rPr>
                <w:sz w:val="17"/>
                <w:szCs w:val="17"/>
              </w:rPr>
              <w:t>медсестра)</w:t>
            </w:r>
          </w:p>
        </w:tc>
        <w:tc>
          <w:tcPr>
            <w:tcW w:w="1701" w:type="dxa"/>
            <w:vAlign w:val="center"/>
          </w:tcPr>
          <w:p w:rsidR="00FC4053" w:rsidRPr="00F94A37" w:rsidRDefault="00FC4053" w:rsidP="00F463AF">
            <w:pPr>
              <w:ind w:hanging="1"/>
              <w:jc w:val="center"/>
              <w:rPr>
                <w:sz w:val="17"/>
                <w:szCs w:val="17"/>
              </w:rPr>
            </w:pPr>
            <w:r w:rsidRPr="00F94A37">
              <w:rPr>
                <w:sz w:val="17"/>
                <w:szCs w:val="17"/>
              </w:rPr>
              <w:t>7-12</w:t>
            </w:r>
          </w:p>
        </w:tc>
        <w:tc>
          <w:tcPr>
            <w:tcW w:w="1134" w:type="dxa"/>
            <w:vAlign w:val="center"/>
          </w:tcPr>
          <w:p w:rsidR="00FC4053" w:rsidRPr="00F94A37" w:rsidRDefault="00FC4053" w:rsidP="00FC4053">
            <w:pPr>
              <w:jc w:val="center"/>
              <w:rPr>
                <w:sz w:val="17"/>
                <w:szCs w:val="17"/>
              </w:rPr>
            </w:pPr>
            <w:r w:rsidRPr="00F94A37">
              <w:rPr>
                <w:sz w:val="17"/>
                <w:szCs w:val="17"/>
              </w:rPr>
              <w:t>28</w:t>
            </w:r>
          </w:p>
        </w:tc>
        <w:tc>
          <w:tcPr>
            <w:tcW w:w="1275" w:type="dxa"/>
            <w:vAlign w:val="center"/>
          </w:tcPr>
          <w:p w:rsidR="00FC4053" w:rsidRPr="00F94A37" w:rsidRDefault="00FC4053" w:rsidP="00FC4053">
            <w:pPr>
              <w:jc w:val="center"/>
              <w:rPr>
                <w:sz w:val="17"/>
                <w:szCs w:val="17"/>
              </w:rPr>
            </w:pPr>
            <w:r w:rsidRPr="00F94A37">
              <w:rPr>
                <w:sz w:val="17"/>
                <w:szCs w:val="17"/>
              </w:rPr>
              <w:t>14</w:t>
            </w:r>
            <w:r>
              <w:rPr>
                <w:sz w:val="17"/>
                <w:szCs w:val="17"/>
              </w:rPr>
              <w:t>(3)**</w:t>
            </w:r>
          </w:p>
        </w:tc>
        <w:tc>
          <w:tcPr>
            <w:tcW w:w="2092" w:type="dxa"/>
            <w:vAlign w:val="center"/>
          </w:tcPr>
          <w:p w:rsidR="00FC4053" w:rsidRDefault="00FC4053" w:rsidP="00F463AF">
            <w:pPr>
              <w:ind w:firstLine="0"/>
              <w:rPr>
                <w:sz w:val="17"/>
                <w:szCs w:val="17"/>
              </w:rPr>
            </w:pPr>
            <w:r w:rsidRPr="00F86D78">
              <w:rPr>
                <w:sz w:val="17"/>
                <w:szCs w:val="17"/>
              </w:rPr>
              <w:t>РСФСР от 01.11.1990 N 298/3-I "О неотложных мерах по улучшению положения женщин, семьи, охраны материнства и детства на селе"</w:t>
            </w:r>
            <w:r>
              <w:rPr>
                <w:sz w:val="17"/>
                <w:szCs w:val="17"/>
              </w:rPr>
              <w:t>;</w:t>
            </w:r>
          </w:p>
          <w:p w:rsidR="00FC4053" w:rsidRPr="00F94A37" w:rsidRDefault="00B74EAE" w:rsidP="00F463AF">
            <w:pPr>
              <w:ind w:firstLine="0"/>
              <w:rPr>
                <w:sz w:val="17"/>
                <w:szCs w:val="17"/>
              </w:rPr>
            </w:pPr>
            <w:r>
              <w:rPr>
                <w:sz w:val="17"/>
                <w:szCs w:val="17"/>
              </w:rPr>
              <w:t>Отчёт по СОУТ</w:t>
            </w:r>
          </w:p>
        </w:tc>
      </w:tr>
      <w:tr w:rsidR="00FC4053" w:rsidRPr="00F94A37" w:rsidTr="00FC4053">
        <w:trPr>
          <w:trHeight w:val="890"/>
        </w:trPr>
        <w:tc>
          <w:tcPr>
            <w:tcW w:w="1844" w:type="dxa"/>
            <w:vMerge/>
            <w:vAlign w:val="center"/>
          </w:tcPr>
          <w:p w:rsidR="00FC4053" w:rsidRPr="00DE612F" w:rsidRDefault="00FC4053" w:rsidP="00FC4053">
            <w:pPr>
              <w:rPr>
                <w:i/>
                <w:sz w:val="17"/>
                <w:szCs w:val="17"/>
              </w:rPr>
            </w:pPr>
          </w:p>
        </w:tc>
        <w:tc>
          <w:tcPr>
            <w:tcW w:w="1701" w:type="dxa"/>
            <w:vAlign w:val="center"/>
          </w:tcPr>
          <w:p w:rsidR="00FC4053" w:rsidRPr="004271BE" w:rsidRDefault="00FC4053" w:rsidP="00F463AF">
            <w:pPr>
              <w:ind w:firstLine="0"/>
              <w:rPr>
                <w:sz w:val="17"/>
                <w:szCs w:val="17"/>
              </w:rPr>
            </w:pPr>
            <w:r w:rsidRPr="004271BE">
              <w:rPr>
                <w:sz w:val="17"/>
                <w:szCs w:val="17"/>
              </w:rPr>
              <w:t>Медсестра по физиотерапии</w:t>
            </w:r>
          </w:p>
        </w:tc>
        <w:tc>
          <w:tcPr>
            <w:tcW w:w="1701" w:type="dxa"/>
            <w:vAlign w:val="center"/>
          </w:tcPr>
          <w:p w:rsidR="00FC4053" w:rsidRPr="004271BE" w:rsidRDefault="00FC4053" w:rsidP="00F463AF">
            <w:pPr>
              <w:ind w:hanging="1"/>
              <w:jc w:val="center"/>
              <w:rPr>
                <w:sz w:val="17"/>
                <w:szCs w:val="17"/>
              </w:rPr>
            </w:pPr>
            <w:r w:rsidRPr="004271BE">
              <w:rPr>
                <w:sz w:val="17"/>
                <w:szCs w:val="17"/>
              </w:rPr>
              <w:t>6-</w:t>
            </w:r>
            <w:proofErr w:type="gramStart"/>
            <w:r w:rsidRPr="004271BE">
              <w:rPr>
                <w:sz w:val="17"/>
                <w:szCs w:val="17"/>
              </w:rPr>
              <w:t>36  (</w:t>
            </w:r>
            <w:proofErr w:type="gramEnd"/>
            <w:r w:rsidRPr="004271BE">
              <w:rPr>
                <w:sz w:val="17"/>
                <w:szCs w:val="17"/>
              </w:rPr>
              <w:t>33-час.рабочая пятидневная неделя)</w:t>
            </w:r>
          </w:p>
        </w:tc>
        <w:tc>
          <w:tcPr>
            <w:tcW w:w="1134" w:type="dxa"/>
            <w:vAlign w:val="center"/>
          </w:tcPr>
          <w:p w:rsidR="00FC4053" w:rsidRPr="004271BE" w:rsidRDefault="00FC4053" w:rsidP="00FC4053">
            <w:pPr>
              <w:jc w:val="center"/>
              <w:rPr>
                <w:sz w:val="17"/>
                <w:szCs w:val="17"/>
              </w:rPr>
            </w:pPr>
            <w:r w:rsidRPr="004271BE">
              <w:rPr>
                <w:sz w:val="17"/>
                <w:szCs w:val="17"/>
              </w:rPr>
              <w:t>28</w:t>
            </w:r>
          </w:p>
        </w:tc>
        <w:tc>
          <w:tcPr>
            <w:tcW w:w="1275" w:type="dxa"/>
            <w:vAlign w:val="center"/>
          </w:tcPr>
          <w:p w:rsidR="00FC4053" w:rsidRPr="004271BE" w:rsidRDefault="00FC4053" w:rsidP="00FC4053">
            <w:pPr>
              <w:jc w:val="center"/>
              <w:rPr>
                <w:sz w:val="17"/>
                <w:szCs w:val="17"/>
              </w:rPr>
            </w:pPr>
            <w:r w:rsidRPr="00F94A37">
              <w:rPr>
                <w:sz w:val="17"/>
                <w:szCs w:val="17"/>
              </w:rPr>
              <w:t>14</w:t>
            </w:r>
            <w:r>
              <w:rPr>
                <w:sz w:val="17"/>
                <w:szCs w:val="17"/>
              </w:rPr>
              <w:t>(3)**</w:t>
            </w:r>
          </w:p>
        </w:tc>
        <w:tc>
          <w:tcPr>
            <w:tcW w:w="2092" w:type="dxa"/>
            <w:vAlign w:val="center"/>
          </w:tcPr>
          <w:p w:rsidR="00FC4053" w:rsidRDefault="00FC4053" w:rsidP="00F463AF">
            <w:pPr>
              <w:ind w:firstLine="0"/>
              <w:rPr>
                <w:sz w:val="17"/>
                <w:szCs w:val="17"/>
              </w:rPr>
            </w:pPr>
            <w:r w:rsidRPr="004271BE">
              <w:rPr>
                <w:sz w:val="17"/>
                <w:szCs w:val="17"/>
              </w:rPr>
              <w:t>Пост. Пр-</w:t>
            </w:r>
            <w:proofErr w:type="gramStart"/>
            <w:r w:rsidRPr="004271BE">
              <w:rPr>
                <w:sz w:val="17"/>
                <w:szCs w:val="17"/>
              </w:rPr>
              <w:t xml:space="preserve">ва </w:t>
            </w:r>
            <w:r>
              <w:rPr>
                <w:sz w:val="17"/>
                <w:szCs w:val="17"/>
              </w:rPr>
              <w:t xml:space="preserve"> РФ</w:t>
            </w:r>
            <w:proofErr w:type="gramEnd"/>
            <w:r>
              <w:rPr>
                <w:sz w:val="17"/>
                <w:szCs w:val="17"/>
              </w:rPr>
              <w:t xml:space="preserve"> </w:t>
            </w:r>
            <w:r w:rsidRPr="004271BE">
              <w:rPr>
                <w:sz w:val="17"/>
                <w:szCs w:val="17"/>
              </w:rPr>
              <w:t>от 14.02.2003г. №101</w:t>
            </w:r>
            <w:r>
              <w:rPr>
                <w:sz w:val="17"/>
                <w:szCs w:val="17"/>
              </w:rPr>
              <w:t>;</w:t>
            </w:r>
          </w:p>
          <w:p w:rsidR="00FC4053" w:rsidRPr="004271BE" w:rsidRDefault="00B74EAE" w:rsidP="00F463AF">
            <w:pPr>
              <w:ind w:firstLine="0"/>
              <w:rPr>
                <w:sz w:val="17"/>
                <w:szCs w:val="17"/>
              </w:rPr>
            </w:pPr>
            <w:r>
              <w:rPr>
                <w:sz w:val="17"/>
                <w:szCs w:val="17"/>
              </w:rPr>
              <w:t>Отчёт по СОУТ</w:t>
            </w:r>
          </w:p>
        </w:tc>
      </w:tr>
      <w:tr w:rsidR="00FC4053" w:rsidRPr="00F94A37" w:rsidTr="00FC4053">
        <w:trPr>
          <w:trHeight w:val="1955"/>
        </w:trPr>
        <w:tc>
          <w:tcPr>
            <w:tcW w:w="1844" w:type="dxa"/>
            <w:vMerge/>
            <w:vAlign w:val="center"/>
          </w:tcPr>
          <w:p w:rsidR="00FC4053" w:rsidRPr="00DE612F" w:rsidRDefault="00FC4053" w:rsidP="00FC4053">
            <w:pPr>
              <w:rPr>
                <w:i/>
                <w:sz w:val="17"/>
                <w:szCs w:val="17"/>
              </w:rPr>
            </w:pPr>
          </w:p>
        </w:tc>
        <w:tc>
          <w:tcPr>
            <w:tcW w:w="1701" w:type="dxa"/>
            <w:vAlign w:val="center"/>
          </w:tcPr>
          <w:p w:rsidR="00FC4053" w:rsidRPr="00F94A37" w:rsidRDefault="00FC4053" w:rsidP="00F463AF">
            <w:pPr>
              <w:ind w:firstLine="0"/>
              <w:rPr>
                <w:sz w:val="17"/>
                <w:szCs w:val="17"/>
              </w:rPr>
            </w:pPr>
            <w:r w:rsidRPr="00F94A37">
              <w:rPr>
                <w:sz w:val="17"/>
                <w:szCs w:val="17"/>
              </w:rPr>
              <w:t>Уборщик помещений</w:t>
            </w:r>
          </w:p>
        </w:tc>
        <w:tc>
          <w:tcPr>
            <w:tcW w:w="1701" w:type="dxa"/>
            <w:vAlign w:val="center"/>
          </w:tcPr>
          <w:p w:rsidR="00FC4053" w:rsidRPr="00F94A37" w:rsidRDefault="00FC4053" w:rsidP="00F463AF">
            <w:pPr>
              <w:ind w:hanging="1"/>
              <w:jc w:val="center"/>
              <w:rPr>
                <w:sz w:val="17"/>
                <w:szCs w:val="17"/>
              </w:rPr>
            </w:pPr>
            <w:r w:rsidRPr="00F94A37">
              <w:rPr>
                <w:sz w:val="17"/>
                <w:szCs w:val="17"/>
              </w:rPr>
              <w:t>7-</w:t>
            </w:r>
            <w:r>
              <w:rPr>
                <w:sz w:val="17"/>
                <w:szCs w:val="17"/>
              </w:rPr>
              <w:t>1</w:t>
            </w:r>
            <w:r w:rsidRPr="00F94A37">
              <w:rPr>
                <w:sz w:val="17"/>
                <w:szCs w:val="17"/>
              </w:rPr>
              <w:t>2</w:t>
            </w:r>
          </w:p>
        </w:tc>
        <w:tc>
          <w:tcPr>
            <w:tcW w:w="1134" w:type="dxa"/>
            <w:vAlign w:val="center"/>
          </w:tcPr>
          <w:p w:rsidR="00FC4053" w:rsidRPr="00F94A37" w:rsidRDefault="00FC4053" w:rsidP="00FC4053">
            <w:pPr>
              <w:jc w:val="center"/>
              <w:rPr>
                <w:sz w:val="17"/>
                <w:szCs w:val="17"/>
              </w:rPr>
            </w:pPr>
            <w:r w:rsidRPr="00F94A37">
              <w:rPr>
                <w:sz w:val="17"/>
                <w:szCs w:val="17"/>
              </w:rPr>
              <w:t>28</w:t>
            </w:r>
          </w:p>
        </w:tc>
        <w:tc>
          <w:tcPr>
            <w:tcW w:w="1275" w:type="dxa"/>
            <w:vAlign w:val="center"/>
          </w:tcPr>
          <w:p w:rsidR="00FC4053" w:rsidRPr="00F94A37" w:rsidRDefault="00FC4053" w:rsidP="00FC4053">
            <w:pPr>
              <w:jc w:val="center"/>
              <w:rPr>
                <w:sz w:val="17"/>
                <w:szCs w:val="17"/>
              </w:rPr>
            </w:pPr>
            <w:r w:rsidRPr="00F94A37">
              <w:rPr>
                <w:sz w:val="17"/>
                <w:szCs w:val="17"/>
              </w:rPr>
              <w:t>-</w:t>
            </w:r>
          </w:p>
        </w:tc>
        <w:tc>
          <w:tcPr>
            <w:tcW w:w="2092" w:type="dxa"/>
            <w:vAlign w:val="center"/>
          </w:tcPr>
          <w:p w:rsidR="00FC4053" w:rsidRDefault="00FC4053" w:rsidP="00FC4053">
            <w:pPr>
              <w:rPr>
                <w:sz w:val="17"/>
                <w:szCs w:val="17"/>
              </w:rPr>
            </w:pPr>
            <w:r w:rsidRPr="00B2320D">
              <w:rPr>
                <w:sz w:val="17"/>
                <w:szCs w:val="17"/>
              </w:rPr>
              <w:t>п. 1.3 постановления ВС РСФСР от 01.11.1990 N 298/3-I "О неотложных мерах по улуч</w:t>
            </w:r>
            <w:r>
              <w:rPr>
                <w:sz w:val="17"/>
                <w:szCs w:val="17"/>
              </w:rPr>
              <w:t xml:space="preserve">шению </w:t>
            </w:r>
            <w:r w:rsidRPr="00B2320D">
              <w:rPr>
                <w:sz w:val="17"/>
                <w:szCs w:val="17"/>
              </w:rPr>
              <w:t>положения женщин, семьи, охраны материнства и детства на селе"</w:t>
            </w:r>
            <w:r>
              <w:rPr>
                <w:sz w:val="17"/>
                <w:szCs w:val="17"/>
              </w:rPr>
              <w:t>;</w:t>
            </w:r>
          </w:p>
          <w:p w:rsidR="00FC4053" w:rsidRPr="00F94A37" w:rsidRDefault="00B74EAE" w:rsidP="00FC4053">
            <w:pPr>
              <w:rPr>
                <w:sz w:val="17"/>
                <w:szCs w:val="17"/>
              </w:rPr>
            </w:pPr>
            <w:r>
              <w:rPr>
                <w:sz w:val="17"/>
                <w:szCs w:val="17"/>
              </w:rPr>
              <w:t>Отчёт по СОУТ</w:t>
            </w:r>
          </w:p>
        </w:tc>
      </w:tr>
    </w:tbl>
    <w:p w:rsidR="00FC4053" w:rsidRPr="009E7B50" w:rsidRDefault="00FC4053" w:rsidP="00FC4053">
      <w:pPr>
        <w:spacing w:after="0"/>
        <w:rPr>
          <w:rFonts w:ascii="Times New Roman" w:hAnsi="Times New Roman" w:cs="Times New Roman"/>
          <w:i/>
          <w:sz w:val="20"/>
          <w:szCs w:val="20"/>
        </w:rPr>
      </w:pPr>
      <w:r w:rsidRPr="009E7B50">
        <w:rPr>
          <w:rFonts w:ascii="Times New Roman" w:hAnsi="Times New Roman" w:cs="Times New Roman"/>
          <w:i/>
          <w:sz w:val="20"/>
          <w:szCs w:val="20"/>
        </w:rPr>
        <w:t>* см. Приложение № 2/а</w:t>
      </w:r>
    </w:p>
    <w:p w:rsidR="00FC4053" w:rsidRPr="009E7B50" w:rsidRDefault="00FC4053" w:rsidP="00FC4053">
      <w:pPr>
        <w:spacing w:after="0"/>
        <w:rPr>
          <w:sz w:val="20"/>
          <w:szCs w:val="20"/>
        </w:rPr>
      </w:pPr>
      <w:r w:rsidRPr="009E7B50">
        <w:rPr>
          <w:sz w:val="20"/>
          <w:szCs w:val="20"/>
        </w:rPr>
        <w:t>**с</w:t>
      </w:r>
      <w:r w:rsidRPr="009E7B50">
        <w:rPr>
          <w:rFonts w:ascii="Times New Roman" w:hAnsi="Times New Roman" w:cs="Times New Roman"/>
          <w:i/>
          <w:sz w:val="20"/>
          <w:szCs w:val="20"/>
        </w:rPr>
        <w:t>м. Приложение № 2/б</w:t>
      </w:r>
    </w:p>
    <w:p w:rsidR="00FC4053" w:rsidRPr="009E7B50" w:rsidRDefault="00FC4053" w:rsidP="00FC4053">
      <w:pPr>
        <w:jc w:val="both"/>
        <w:rPr>
          <w:rFonts w:ascii="Times New Roman" w:hAnsi="Times New Roman" w:cs="Times New Roman"/>
          <w:b/>
          <w:i/>
          <w:sz w:val="20"/>
          <w:szCs w:val="20"/>
        </w:rPr>
      </w:pPr>
      <w:r w:rsidRPr="009E7B50">
        <w:rPr>
          <w:rFonts w:ascii="Times New Roman" w:hAnsi="Times New Roman" w:cs="Times New Roman"/>
          <w:b/>
          <w:i/>
          <w:sz w:val="20"/>
          <w:szCs w:val="20"/>
        </w:rPr>
        <w:t>Дополнительный отпуск для вновь принятых работников, на рабочих местах которых проведена Специальная оценка условий труда при подклассе 3.2, устанавливается согласно Трудовому кодексу РФ не менее 7 КАЛЕНДАРНЫХ ДНЕЙ.</w:t>
      </w:r>
    </w:p>
    <w:p w:rsidR="00DE0BD9" w:rsidRDefault="00DE0BD9" w:rsidP="003A43FC">
      <w:pPr>
        <w:pStyle w:val="a7"/>
        <w:spacing w:after="200" w:line="240" w:lineRule="auto"/>
        <w:ind w:firstLine="709"/>
        <w:rPr>
          <w:sz w:val="20"/>
          <w:szCs w:val="20"/>
        </w:rPr>
      </w:pPr>
    </w:p>
    <w:p w:rsidR="00FC4053" w:rsidRDefault="00FC4053" w:rsidP="003A43FC">
      <w:pPr>
        <w:pStyle w:val="a7"/>
        <w:spacing w:after="200" w:line="240" w:lineRule="auto"/>
        <w:ind w:firstLine="709"/>
        <w:rPr>
          <w:sz w:val="20"/>
          <w:szCs w:val="20"/>
        </w:rPr>
      </w:pPr>
    </w:p>
    <w:p w:rsidR="00FC4053" w:rsidRDefault="00FC4053" w:rsidP="003A43FC">
      <w:pPr>
        <w:pStyle w:val="a7"/>
        <w:spacing w:after="200" w:line="240" w:lineRule="auto"/>
        <w:ind w:firstLine="709"/>
        <w:rPr>
          <w:sz w:val="20"/>
          <w:szCs w:val="20"/>
        </w:rPr>
      </w:pPr>
    </w:p>
    <w:p w:rsidR="00B57B28" w:rsidRDefault="00B57B28" w:rsidP="003A43FC">
      <w:pPr>
        <w:pStyle w:val="a7"/>
        <w:spacing w:after="200" w:line="240" w:lineRule="auto"/>
        <w:ind w:firstLine="709"/>
        <w:rPr>
          <w:sz w:val="20"/>
          <w:szCs w:val="20"/>
        </w:rPr>
      </w:pPr>
    </w:p>
    <w:p w:rsidR="00B57B28" w:rsidRDefault="00B57B28" w:rsidP="003A43FC">
      <w:pPr>
        <w:pStyle w:val="a7"/>
        <w:spacing w:after="200" w:line="240" w:lineRule="auto"/>
        <w:ind w:firstLine="709"/>
        <w:rPr>
          <w:sz w:val="20"/>
          <w:szCs w:val="20"/>
        </w:rPr>
      </w:pPr>
    </w:p>
    <w:p w:rsidR="00B57B28" w:rsidRDefault="00B57B28" w:rsidP="003A43FC">
      <w:pPr>
        <w:pStyle w:val="a7"/>
        <w:spacing w:after="200" w:line="240" w:lineRule="auto"/>
        <w:ind w:firstLine="709"/>
        <w:rPr>
          <w:sz w:val="20"/>
          <w:szCs w:val="20"/>
        </w:rPr>
      </w:pPr>
    </w:p>
    <w:p w:rsidR="00B57B28" w:rsidRDefault="00B57B28" w:rsidP="003A43FC">
      <w:pPr>
        <w:pStyle w:val="a7"/>
        <w:spacing w:after="200" w:line="240" w:lineRule="auto"/>
        <w:ind w:firstLine="709"/>
        <w:rPr>
          <w:sz w:val="20"/>
          <w:szCs w:val="20"/>
        </w:rPr>
      </w:pPr>
    </w:p>
    <w:p w:rsidR="00B57B28" w:rsidRDefault="00B57B28" w:rsidP="003A43FC">
      <w:pPr>
        <w:pStyle w:val="a7"/>
        <w:spacing w:after="200" w:line="240" w:lineRule="auto"/>
        <w:ind w:firstLine="709"/>
        <w:rPr>
          <w:sz w:val="20"/>
          <w:szCs w:val="20"/>
        </w:rPr>
      </w:pPr>
    </w:p>
    <w:p w:rsidR="00B57B28" w:rsidRDefault="00B57B28" w:rsidP="003A43FC">
      <w:pPr>
        <w:pStyle w:val="a7"/>
        <w:spacing w:after="200" w:line="240" w:lineRule="auto"/>
        <w:ind w:firstLine="709"/>
        <w:rPr>
          <w:sz w:val="20"/>
          <w:szCs w:val="20"/>
        </w:rPr>
      </w:pPr>
    </w:p>
    <w:p w:rsidR="00B57B28" w:rsidRDefault="00B57B28" w:rsidP="003A43FC">
      <w:pPr>
        <w:pStyle w:val="a7"/>
        <w:spacing w:after="200" w:line="240" w:lineRule="auto"/>
        <w:ind w:firstLine="709"/>
        <w:rPr>
          <w:sz w:val="20"/>
          <w:szCs w:val="20"/>
        </w:rPr>
      </w:pPr>
    </w:p>
    <w:p w:rsidR="00B57B28" w:rsidRDefault="00B57B28" w:rsidP="003A43FC">
      <w:pPr>
        <w:pStyle w:val="a7"/>
        <w:spacing w:after="200" w:line="240" w:lineRule="auto"/>
        <w:ind w:firstLine="709"/>
        <w:rPr>
          <w:sz w:val="20"/>
          <w:szCs w:val="20"/>
        </w:rPr>
      </w:pPr>
    </w:p>
    <w:p w:rsidR="00B57B28" w:rsidRDefault="00B57B28" w:rsidP="003A43FC">
      <w:pPr>
        <w:pStyle w:val="a7"/>
        <w:spacing w:after="200" w:line="240" w:lineRule="auto"/>
        <w:ind w:firstLine="709"/>
        <w:rPr>
          <w:sz w:val="20"/>
          <w:szCs w:val="20"/>
        </w:rPr>
      </w:pPr>
    </w:p>
    <w:p w:rsidR="00B57B28" w:rsidRDefault="00B57B28" w:rsidP="003A43FC">
      <w:pPr>
        <w:pStyle w:val="a7"/>
        <w:spacing w:after="200" w:line="240" w:lineRule="auto"/>
        <w:ind w:firstLine="709"/>
        <w:rPr>
          <w:sz w:val="20"/>
          <w:szCs w:val="20"/>
        </w:rPr>
      </w:pPr>
    </w:p>
    <w:p w:rsidR="00B57B28" w:rsidRDefault="00B57B28" w:rsidP="003A43FC">
      <w:pPr>
        <w:pStyle w:val="a7"/>
        <w:spacing w:after="200" w:line="240" w:lineRule="auto"/>
        <w:ind w:firstLine="709"/>
        <w:rPr>
          <w:sz w:val="20"/>
          <w:szCs w:val="20"/>
        </w:rPr>
      </w:pPr>
    </w:p>
    <w:p w:rsidR="004417F2" w:rsidRDefault="004417F2" w:rsidP="003A43FC">
      <w:pPr>
        <w:pStyle w:val="a7"/>
        <w:spacing w:after="200" w:line="240" w:lineRule="auto"/>
        <w:ind w:firstLine="709"/>
        <w:rPr>
          <w:sz w:val="20"/>
          <w:szCs w:val="20"/>
        </w:rPr>
      </w:pPr>
    </w:p>
    <w:p w:rsidR="004417F2" w:rsidRDefault="004417F2" w:rsidP="003A43FC">
      <w:pPr>
        <w:pStyle w:val="a7"/>
        <w:spacing w:after="200" w:line="240" w:lineRule="auto"/>
        <w:ind w:firstLine="709"/>
        <w:rPr>
          <w:sz w:val="20"/>
          <w:szCs w:val="20"/>
        </w:rPr>
      </w:pPr>
    </w:p>
    <w:p w:rsidR="004417F2" w:rsidRDefault="004417F2" w:rsidP="003A43FC">
      <w:pPr>
        <w:pStyle w:val="a7"/>
        <w:spacing w:after="200" w:line="240" w:lineRule="auto"/>
        <w:ind w:firstLine="709"/>
        <w:rPr>
          <w:sz w:val="20"/>
          <w:szCs w:val="20"/>
        </w:rPr>
      </w:pPr>
    </w:p>
    <w:p w:rsidR="002D48D9" w:rsidRDefault="002D48D9" w:rsidP="003A43FC">
      <w:pPr>
        <w:pStyle w:val="a7"/>
        <w:spacing w:after="200" w:line="240" w:lineRule="auto"/>
        <w:ind w:firstLine="709"/>
        <w:rPr>
          <w:sz w:val="20"/>
          <w:szCs w:val="20"/>
        </w:rPr>
      </w:pPr>
    </w:p>
    <w:p w:rsidR="002D48D9" w:rsidRDefault="002D48D9" w:rsidP="003A43FC">
      <w:pPr>
        <w:pStyle w:val="a7"/>
        <w:spacing w:after="200" w:line="240" w:lineRule="auto"/>
        <w:ind w:firstLine="709"/>
        <w:rPr>
          <w:sz w:val="20"/>
          <w:szCs w:val="20"/>
        </w:rPr>
      </w:pPr>
    </w:p>
    <w:p w:rsidR="002D48D9" w:rsidRDefault="002D48D9" w:rsidP="003A43FC">
      <w:pPr>
        <w:pStyle w:val="a7"/>
        <w:spacing w:after="200" w:line="240" w:lineRule="auto"/>
        <w:ind w:firstLine="709"/>
        <w:rPr>
          <w:sz w:val="20"/>
          <w:szCs w:val="20"/>
        </w:rPr>
      </w:pPr>
    </w:p>
    <w:p w:rsidR="002D48D9" w:rsidRDefault="002D48D9" w:rsidP="003A43FC">
      <w:pPr>
        <w:pStyle w:val="a7"/>
        <w:spacing w:after="200" w:line="240" w:lineRule="auto"/>
        <w:ind w:firstLine="709"/>
        <w:rPr>
          <w:sz w:val="20"/>
          <w:szCs w:val="20"/>
        </w:rPr>
      </w:pPr>
    </w:p>
    <w:p w:rsidR="002D48D9" w:rsidRDefault="002D48D9" w:rsidP="003A43FC">
      <w:pPr>
        <w:pStyle w:val="a7"/>
        <w:spacing w:after="200" w:line="240" w:lineRule="auto"/>
        <w:ind w:firstLine="709"/>
        <w:rPr>
          <w:sz w:val="20"/>
          <w:szCs w:val="20"/>
        </w:rPr>
      </w:pPr>
    </w:p>
    <w:p w:rsidR="00FC4053" w:rsidRDefault="00FC4053" w:rsidP="003A43FC">
      <w:pPr>
        <w:pStyle w:val="a7"/>
        <w:spacing w:after="200" w:line="240" w:lineRule="auto"/>
        <w:ind w:firstLine="709"/>
        <w:rPr>
          <w:sz w:val="20"/>
          <w:szCs w:val="20"/>
        </w:rPr>
      </w:pPr>
    </w:p>
    <w:p w:rsidR="00FC4053" w:rsidRDefault="00FC4053" w:rsidP="003A43FC">
      <w:pPr>
        <w:pStyle w:val="a7"/>
        <w:spacing w:after="200" w:line="240" w:lineRule="auto"/>
        <w:ind w:firstLine="709"/>
        <w:rPr>
          <w:sz w:val="20"/>
          <w:szCs w:val="20"/>
        </w:rPr>
      </w:pPr>
    </w:p>
    <w:p w:rsidR="006B01DA" w:rsidRDefault="006B01DA" w:rsidP="003A43FC">
      <w:pPr>
        <w:pStyle w:val="a7"/>
        <w:spacing w:after="200" w:line="240" w:lineRule="auto"/>
        <w:ind w:firstLine="709"/>
        <w:rPr>
          <w:sz w:val="20"/>
          <w:szCs w:val="20"/>
        </w:rPr>
      </w:pPr>
    </w:p>
    <w:p w:rsidR="00FC4053" w:rsidRPr="000A691C" w:rsidRDefault="00FC4053" w:rsidP="00FC4053">
      <w:pPr>
        <w:spacing w:line="240" w:lineRule="auto"/>
        <w:jc w:val="right"/>
        <w:rPr>
          <w:rFonts w:ascii="Times New Roman" w:hAnsi="Times New Roman" w:cs="Times New Roman"/>
          <w:b/>
          <w:sz w:val="24"/>
          <w:szCs w:val="24"/>
        </w:rPr>
      </w:pPr>
      <w:r w:rsidRPr="000A691C">
        <w:rPr>
          <w:rFonts w:ascii="Times New Roman" w:hAnsi="Times New Roman" w:cs="Times New Roman"/>
          <w:b/>
          <w:bCs/>
          <w:sz w:val="24"/>
          <w:szCs w:val="24"/>
        </w:rPr>
        <w:t>П Р И Л О Ж Е Н И Е № 2/а</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58"/>
      </w:tblGrid>
      <w:tr w:rsidR="00FC4053" w:rsidRPr="000A691C" w:rsidTr="00FC4053">
        <w:tc>
          <w:tcPr>
            <w:tcW w:w="4997" w:type="dxa"/>
          </w:tcPr>
          <w:p w:rsidR="00FC4053" w:rsidRPr="000A691C" w:rsidRDefault="00FC4053" w:rsidP="000A691C">
            <w:pPr>
              <w:spacing w:line="240" w:lineRule="auto"/>
              <w:rPr>
                <w:sz w:val="24"/>
                <w:szCs w:val="24"/>
              </w:rPr>
            </w:pPr>
            <w:proofErr w:type="gramStart"/>
            <w:r w:rsidRPr="000A691C">
              <w:rPr>
                <w:sz w:val="24"/>
                <w:szCs w:val="24"/>
              </w:rPr>
              <w:t xml:space="preserve">СОГЛАСОВАНО </w:t>
            </w:r>
            <w:r w:rsidR="004417F2">
              <w:rPr>
                <w:sz w:val="24"/>
                <w:szCs w:val="24"/>
              </w:rPr>
              <w:t>:</w:t>
            </w:r>
            <w:proofErr w:type="gramEnd"/>
          </w:p>
          <w:p w:rsidR="00CA4C7F" w:rsidRPr="00CA4C7F" w:rsidRDefault="00CA4C7F" w:rsidP="00CA4C7F">
            <w:pPr>
              <w:spacing w:line="240" w:lineRule="auto"/>
              <w:ind w:firstLine="0"/>
              <w:rPr>
                <w:sz w:val="24"/>
                <w:szCs w:val="24"/>
              </w:rPr>
            </w:pPr>
            <w:r w:rsidRPr="00CA4C7F">
              <w:rPr>
                <w:sz w:val="24"/>
                <w:szCs w:val="24"/>
              </w:rPr>
              <w:t>Председатель ПОП работников здравоохранения СО ГАУЗ СО «</w:t>
            </w:r>
            <w:proofErr w:type="spellStart"/>
            <w:r w:rsidRPr="00CA4C7F">
              <w:rPr>
                <w:sz w:val="24"/>
                <w:szCs w:val="24"/>
              </w:rPr>
              <w:t>Талицкая</w:t>
            </w:r>
            <w:proofErr w:type="spellEnd"/>
            <w:r w:rsidRPr="00CA4C7F">
              <w:rPr>
                <w:sz w:val="24"/>
                <w:szCs w:val="24"/>
              </w:rPr>
              <w:t xml:space="preserve"> ЦРБ» </w:t>
            </w:r>
          </w:p>
          <w:p w:rsidR="00FC4053" w:rsidRPr="000A691C" w:rsidRDefault="00CA4C7F" w:rsidP="00CA4C7F">
            <w:pPr>
              <w:spacing w:line="240" w:lineRule="auto"/>
              <w:ind w:firstLine="0"/>
              <w:rPr>
                <w:b/>
                <w:bCs/>
                <w:sz w:val="24"/>
                <w:szCs w:val="24"/>
              </w:rPr>
            </w:pPr>
            <w:proofErr w:type="spellStart"/>
            <w:r w:rsidRPr="00CA4C7F">
              <w:rPr>
                <w:sz w:val="24"/>
                <w:szCs w:val="24"/>
              </w:rPr>
              <w:t>Мохирева</w:t>
            </w:r>
            <w:proofErr w:type="spellEnd"/>
            <w:r w:rsidRPr="00CA4C7F">
              <w:rPr>
                <w:sz w:val="24"/>
                <w:szCs w:val="24"/>
              </w:rPr>
              <w:t xml:space="preserve"> Е.С.__________________</w:t>
            </w:r>
          </w:p>
        </w:tc>
        <w:tc>
          <w:tcPr>
            <w:tcW w:w="4998" w:type="dxa"/>
          </w:tcPr>
          <w:p w:rsidR="00FC4053" w:rsidRPr="000A691C" w:rsidRDefault="00FC4053" w:rsidP="000A691C">
            <w:pPr>
              <w:spacing w:line="240" w:lineRule="auto"/>
              <w:jc w:val="right"/>
              <w:rPr>
                <w:sz w:val="24"/>
                <w:szCs w:val="24"/>
              </w:rPr>
            </w:pPr>
            <w:r w:rsidRPr="000A691C">
              <w:rPr>
                <w:sz w:val="24"/>
                <w:szCs w:val="24"/>
              </w:rPr>
              <w:t>УТВЕРЖДАЮ</w:t>
            </w:r>
            <w:r w:rsidR="004417F2">
              <w:rPr>
                <w:sz w:val="24"/>
                <w:szCs w:val="24"/>
              </w:rPr>
              <w:t>:</w:t>
            </w:r>
            <w:r w:rsidRPr="000A691C">
              <w:rPr>
                <w:sz w:val="24"/>
                <w:szCs w:val="24"/>
              </w:rPr>
              <w:t xml:space="preserve">                           </w:t>
            </w:r>
          </w:p>
          <w:p w:rsidR="00FC4053" w:rsidRPr="000A691C" w:rsidRDefault="00FC4053" w:rsidP="000A691C">
            <w:pPr>
              <w:spacing w:line="240" w:lineRule="auto"/>
              <w:jc w:val="right"/>
              <w:rPr>
                <w:sz w:val="24"/>
                <w:szCs w:val="24"/>
              </w:rPr>
            </w:pPr>
            <w:r w:rsidRPr="000A691C">
              <w:rPr>
                <w:sz w:val="24"/>
                <w:szCs w:val="24"/>
              </w:rPr>
              <w:t xml:space="preserve">  Главный врач  </w:t>
            </w:r>
          </w:p>
          <w:p w:rsidR="00FC4053" w:rsidRPr="000A691C" w:rsidRDefault="00FC4053" w:rsidP="000A691C">
            <w:pPr>
              <w:spacing w:line="240" w:lineRule="auto"/>
              <w:jc w:val="right"/>
              <w:rPr>
                <w:sz w:val="24"/>
                <w:szCs w:val="24"/>
              </w:rPr>
            </w:pPr>
            <w:r w:rsidRPr="000A691C">
              <w:rPr>
                <w:sz w:val="24"/>
                <w:szCs w:val="24"/>
              </w:rPr>
              <w:t>Г</w:t>
            </w:r>
            <w:r w:rsidR="002D48D9">
              <w:rPr>
                <w:sz w:val="24"/>
                <w:szCs w:val="24"/>
              </w:rPr>
              <w:t>А</w:t>
            </w:r>
            <w:r w:rsidRPr="000A691C">
              <w:rPr>
                <w:sz w:val="24"/>
                <w:szCs w:val="24"/>
              </w:rPr>
              <w:t>УЗ СО «</w:t>
            </w:r>
            <w:proofErr w:type="spellStart"/>
            <w:r w:rsidRPr="000A691C">
              <w:rPr>
                <w:sz w:val="24"/>
                <w:szCs w:val="24"/>
              </w:rPr>
              <w:t>Талицкая</w:t>
            </w:r>
            <w:proofErr w:type="spellEnd"/>
            <w:r w:rsidRPr="000A691C">
              <w:rPr>
                <w:sz w:val="24"/>
                <w:szCs w:val="24"/>
              </w:rPr>
              <w:t xml:space="preserve"> ЦРБ» </w:t>
            </w:r>
          </w:p>
          <w:p w:rsidR="00FC4053" w:rsidRPr="000A691C" w:rsidRDefault="00FC4053" w:rsidP="000A691C">
            <w:pPr>
              <w:spacing w:line="240" w:lineRule="auto"/>
              <w:jc w:val="right"/>
              <w:rPr>
                <w:sz w:val="24"/>
                <w:szCs w:val="24"/>
              </w:rPr>
            </w:pPr>
            <w:r w:rsidRPr="000A691C">
              <w:rPr>
                <w:sz w:val="24"/>
                <w:szCs w:val="24"/>
              </w:rPr>
              <w:t>Редькин В.И.____________</w:t>
            </w:r>
          </w:p>
          <w:p w:rsidR="00FC4053" w:rsidRPr="000A691C" w:rsidRDefault="00FC4053" w:rsidP="000A691C">
            <w:pPr>
              <w:spacing w:line="240" w:lineRule="auto"/>
              <w:jc w:val="right"/>
              <w:rPr>
                <w:b/>
                <w:bCs/>
                <w:sz w:val="24"/>
                <w:szCs w:val="24"/>
              </w:rPr>
            </w:pPr>
          </w:p>
        </w:tc>
      </w:tr>
    </w:tbl>
    <w:p w:rsidR="00FC4053" w:rsidRPr="00410785" w:rsidRDefault="00FC4053" w:rsidP="00FC4053">
      <w:pPr>
        <w:spacing w:line="240" w:lineRule="auto"/>
        <w:rPr>
          <w:rFonts w:ascii="Times New Roman" w:hAnsi="Times New Roman" w:cs="Times New Roman"/>
          <w:b/>
          <w:sz w:val="20"/>
          <w:szCs w:val="20"/>
        </w:rPr>
      </w:pPr>
    </w:p>
    <w:p w:rsidR="00FC4053" w:rsidRPr="00410785" w:rsidRDefault="00FC4053" w:rsidP="00FC4053">
      <w:pPr>
        <w:spacing w:line="240" w:lineRule="auto"/>
        <w:jc w:val="center"/>
        <w:rPr>
          <w:rFonts w:ascii="Times New Roman" w:hAnsi="Times New Roman" w:cs="Times New Roman"/>
          <w:b/>
          <w:sz w:val="20"/>
          <w:szCs w:val="20"/>
        </w:rPr>
      </w:pPr>
      <w:r w:rsidRPr="00410785">
        <w:rPr>
          <w:rFonts w:ascii="Times New Roman" w:hAnsi="Times New Roman" w:cs="Times New Roman"/>
          <w:b/>
          <w:sz w:val="20"/>
          <w:szCs w:val="20"/>
        </w:rPr>
        <w:t>ПЕРЕЧЕНЬ</w:t>
      </w:r>
    </w:p>
    <w:p w:rsidR="00FC4053" w:rsidRPr="00410785" w:rsidRDefault="00FC4053" w:rsidP="00FC4053">
      <w:pPr>
        <w:spacing w:after="0" w:line="240" w:lineRule="auto"/>
        <w:jc w:val="center"/>
        <w:rPr>
          <w:rFonts w:ascii="Times New Roman" w:hAnsi="Times New Roman" w:cs="Times New Roman"/>
          <w:b/>
          <w:sz w:val="20"/>
          <w:szCs w:val="20"/>
        </w:rPr>
      </w:pPr>
      <w:r w:rsidRPr="00410785">
        <w:rPr>
          <w:rFonts w:ascii="Times New Roman" w:hAnsi="Times New Roman" w:cs="Times New Roman"/>
          <w:b/>
          <w:sz w:val="20"/>
          <w:szCs w:val="20"/>
        </w:rPr>
        <w:t>должностей работников, которым предоставляется</w:t>
      </w:r>
    </w:p>
    <w:p w:rsidR="00FC4053" w:rsidRPr="00410785" w:rsidRDefault="00FC4053" w:rsidP="00FC405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дополнительный </w:t>
      </w:r>
      <w:r w:rsidRPr="00410785">
        <w:rPr>
          <w:rFonts w:ascii="Times New Roman" w:hAnsi="Times New Roman" w:cs="Times New Roman"/>
          <w:b/>
          <w:sz w:val="20"/>
          <w:szCs w:val="20"/>
        </w:rPr>
        <w:t>оплачиваемый трехдневный отпуск, на основании ст. 119 ТК РФ «Ежегодный дополнительный оплачиваемый отпуск работникам с ненормированным рабочим днем»</w:t>
      </w:r>
    </w:p>
    <w:p w:rsidR="00FC4053" w:rsidRPr="00410785" w:rsidRDefault="00FC4053" w:rsidP="00FC4053">
      <w:pPr>
        <w:spacing w:after="0"/>
        <w:rPr>
          <w:rFonts w:ascii="Times New Roman" w:hAnsi="Times New Roman" w:cs="Times New Roman"/>
          <w:b/>
          <w:sz w:val="20"/>
          <w:szCs w:val="20"/>
        </w:rPr>
      </w:pPr>
    </w:p>
    <w:tbl>
      <w:tblPr>
        <w:tblStyle w:val="ab"/>
        <w:tblW w:w="0" w:type="auto"/>
        <w:tblLayout w:type="fixed"/>
        <w:tblLook w:val="04A0" w:firstRow="1" w:lastRow="0" w:firstColumn="1" w:lastColumn="0" w:noHBand="0" w:noVBand="1"/>
      </w:tblPr>
      <w:tblGrid>
        <w:gridCol w:w="1951"/>
        <w:gridCol w:w="6379"/>
        <w:gridCol w:w="1241"/>
      </w:tblGrid>
      <w:tr w:rsidR="00FC4053" w:rsidRPr="00410785" w:rsidTr="00DD0C2A">
        <w:tc>
          <w:tcPr>
            <w:tcW w:w="1951" w:type="dxa"/>
          </w:tcPr>
          <w:p w:rsidR="00FC4053" w:rsidRPr="00410785" w:rsidRDefault="00FC4053" w:rsidP="00FC4053">
            <w:pPr>
              <w:tabs>
                <w:tab w:val="left" w:pos="1350"/>
              </w:tabs>
              <w:jc w:val="center"/>
              <w:rPr>
                <w:b/>
              </w:rPr>
            </w:pPr>
            <w:r w:rsidRPr="00410785">
              <w:tab/>
            </w:r>
            <w:r w:rsidRPr="00410785">
              <w:rPr>
                <w:b/>
              </w:rPr>
              <w:t>Наименование отделений</w:t>
            </w:r>
          </w:p>
        </w:tc>
        <w:tc>
          <w:tcPr>
            <w:tcW w:w="6379" w:type="dxa"/>
          </w:tcPr>
          <w:p w:rsidR="00FC4053" w:rsidRPr="00410785" w:rsidRDefault="00FC4053" w:rsidP="00FC4053">
            <w:pPr>
              <w:tabs>
                <w:tab w:val="left" w:pos="1350"/>
              </w:tabs>
              <w:jc w:val="center"/>
              <w:rPr>
                <w:b/>
              </w:rPr>
            </w:pPr>
            <w:r w:rsidRPr="00410785">
              <w:rPr>
                <w:b/>
              </w:rPr>
              <w:t>Наименование должностей</w:t>
            </w:r>
          </w:p>
        </w:tc>
        <w:tc>
          <w:tcPr>
            <w:tcW w:w="1241" w:type="dxa"/>
          </w:tcPr>
          <w:p w:rsidR="00FC4053" w:rsidRPr="00410785" w:rsidRDefault="00FC4053" w:rsidP="00FC4053">
            <w:pPr>
              <w:tabs>
                <w:tab w:val="left" w:pos="1350"/>
              </w:tabs>
              <w:spacing w:line="240" w:lineRule="auto"/>
              <w:ind w:firstLine="0"/>
              <w:rPr>
                <w:b/>
              </w:rPr>
            </w:pPr>
            <w:proofErr w:type="spellStart"/>
            <w:r w:rsidRPr="00410785">
              <w:rPr>
                <w:b/>
              </w:rPr>
              <w:t>Доп.отпуск</w:t>
            </w:r>
            <w:proofErr w:type="spellEnd"/>
          </w:p>
        </w:tc>
      </w:tr>
      <w:tr w:rsidR="00FC4053" w:rsidRPr="00410785" w:rsidTr="00DD0C2A">
        <w:tc>
          <w:tcPr>
            <w:tcW w:w="1951" w:type="dxa"/>
          </w:tcPr>
          <w:p w:rsidR="00FC4053" w:rsidRPr="00410785" w:rsidRDefault="00FC4053" w:rsidP="0009496C">
            <w:pPr>
              <w:tabs>
                <w:tab w:val="left" w:pos="1350"/>
              </w:tabs>
              <w:ind w:firstLine="0"/>
            </w:pPr>
            <w:r w:rsidRPr="00410785">
              <w:t>Общебольничный персонал</w:t>
            </w:r>
          </w:p>
        </w:tc>
        <w:tc>
          <w:tcPr>
            <w:tcW w:w="6379" w:type="dxa"/>
          </w:tcPr>
          <w:p w:rsidR="00FC4053" w:rsidRPr="00410785" w:rsidRDefault="00FC4053" w:rsidP="00651D6F">
            <w:pPr>
              <w:tabs>
                <w:tab w:val="left" w:pos="1350"/>
              </w:tabs>
              <w:ind w:firstLine="0"/>
            </w:pPr>
            <w:r w:rsidRPr="00410785">
              <w:t>Главный врач и заместители, гл</w:t>
            </w:r>
            <w:r>
              <w:t xml:space="preserve">авный </w:t>
            </w:r>
            <w:r w:rsidRPr="00410785">
              <w:t xml:space="preserve">бухгалтер, бухгалтера, кассир, экономисты, </w:t>
            </w:r>
            <w:r>
              <w:t xml:space="preserve">ведущий  </w:t>
            </w:r>
            <w:r w:rsidRPr="00410785">
              <w:t xml:space="preserve">юрисконсульт, </w:t>
            </w:r>
            <w:r>
              <w:t>юрисконсульт,</w:t>
            </w:r>
            <w:r w:rsidR="00CB6C52">
              <w:t xml:space="preserve"> </w:t>
            </w:r>
            <w:r w:rsidRPr="00410785">
              <w:t xml:space="preserve">начальник штаба ГО и </w:t>
            </w:r>
            <w:r>
              <w:t>МР</w:t>
            </w:r>
            <w:r w:rsidRPr="00410785">
              <w:t xml:space="preserve"> , специалист по ОТ, секретарь руководителя , специалист по защите информатизации , </w:t>
            </w:r>
            <w:r>
              <w:t>ведущий специалист</w:t>
            </w:r>
            <w:r w:rsidRPr="00410785">
              <w:t xml:space="preserve"> технического отдела, администратор , операторы  ЭВМ, инженер-электроник, </w:t>
            </w:r>
            <w:r>
              <w:t xml:space="preserve">специалист размещения </w:t>
            </w:r>
            <w:r w:rsidRPr="00410785">
              <w:t xml:space="preserve">заказов, ведущий специалист </w:t>
            </w:r>
            <w:r>
              <w:t xml:space="preserve">отдела </w:t>
            </w:r>
            <w:r w:rsidRPr="00410785">
              <w:t>размещения заказов, фельдшер</w:t>
            </w:r>
            <w:r>
              <w:t xml:space="preserve"> ОМК</w:t>
            </w:r>
            <w:r w:rsidRPr="00410785">
              <w:t xml:space="preserve">, начальник отдела кадров, специалисты по кадрам, заведующий кабинетом статистики, </w:t>
            </w:r>
            <w:r>
              <w:t>ведущий программист,</w:t>
            </w:r>
            <w:r w:rsidRPr="00410785">
              <w:t xml:space="preserve"> техник,</w:t>
            </w:r>
            <w:r>
              <w:t xml:space="preserve"> ведущий </w:t>
            </w:r>
            <w:r w:rsidRPr="00386157">
              <w:t>инженер</w:t>
            </w:r>
            <w:r>
              <w:t xml:space="preserve">-электроник, </w:t>
            </w:r>
            <w:r w:rsidRPr="00410785">
              <w:t>главная медсестра, медицинские статистики</w:t>
            </w:r>
            <w:r w:rsidR="00651D6F">
              <w:t>, ведущий специалист по охране труда</w:t>
            </w:r>
          </w:p>
        </w:tc>
        <w:tc>
          <w:tcPr>
            <w:tcW w:w="1241" w:type="dxa"/>
          </w:tcPr>
          <w:p w:rsidR="00FC4053" w:rsidRPr="00410785" w:rsidRDefault="00FC4053" w:rsidP="00FC4053">
            <w:pPr>
              <w:tabs>
                <w:tab w:val="left" w:pos="1350"/>
              </w:tabs>
            </w:pPr>
            <w:r w:rsidRPr="00410785">
              <w:t>3</w:t>
            </w:r>
          </w:p>
        </w:tc>
      </w:tr>
      <w:tr w:rsidR="00FC4053" w:rsidRPr="00410785" w:rsidTr="00DD0C2A">
        <w:tc>
          <w:tcPr>
            <w:tcW w:w="1951" w:type="dxa"/>
          </w:tcPr>
          <w:p w:rsidR="00FC4053" w:rsidRPr="00410785" w:rsidRDefault="00FC4053" w:rsidP="0009496C">
            <w:pPr>
              <w:tabs>
                <w:tab w:val="left" w:pos="1350"/>
              </w:tabs>
              <w:ind w:firstLine="0"/>
            </w:pPr>
            <w:r w:rsidRPr="00410785">
              <w:t>СПИД-лаборатория</w:t>
            </w:r>
          </w:p>
        </w:tc>
        <w:tc>
          <w:tcPr>
            <w:tcW w:w="6379" w:type="dxa"/>
          </w:tcPr>
          <w:p w:rsidR="00FC4053" w:rsidRPr="00410785" w:rsidRDefault="00FC4053" w:rsidP="00651D6F">
            <w:pPr>
              <w:tabs>
                <w:tab w:val="left" w:pos="1350"/>
              </w:tabs>
              <w:ind w:firstLine="0"/>
            </w:pPr>
            <w:r w:rsidRPr="00410785">
              <w:t xml:space="preserve">Оператор ЭВМ </w:t>
            </w:r>
          </w:p>
        </w:tc>
        <w:tc>
          <w:tcPr>
            <w:tcW w:w="1241" w:type="dxa"/>
          </w:tcPr>
          <w:p w:rsidR="00FC4053" w:rsidRPr="00410785" w:rsidRDefault="00FC4053" w:rsidP="00FC4053">
            <w:pPr>
              <w:tabs>
                <w:tab w:val="left" w:pos="1350"/>
              </w:tabs>
            </w:pPr>
            <w:r w:rsidRPr="00410785">
              <w:t>3</w:t>
            </w:r>
          </w:p>
        </w:tc>
      </w:tr>
      <w:tr w:rsidR="00FC4053" w:rsidRPr="00410785" w:rsidTr="00DD0C2A">
        <w:tc>
          <w:tcPr>
            <w:tcW w:w="1951" w:type="dxa"/>
          </w:tcPr>
          <w:p w:rsidR="00FC4053" w:rsidRPr="00410785" w:rsidRDefault="00FC4053" w:rsidP="0009496C">
            <w:pPr>
              <w:tabs>
                <w:tab w:val="left" w:pos="1350"/>
              </w:tabs>
              <w:ind w:firstLine="0"/>
            </w:pPr>
            <w:r w:rsidRPr="00410785">
              <w:t>Поликлиническое отделение</w:t>
            </w:r>
          </w:p>
        </w:tc>
        <w:tc>
          <w:tcPr>
            <w:tcW w:w="6379" w:type="dxa"/>
          </w:tcPr>
          <w:p w:rsidR="00FC4053" w:rsidRPr="00410785" w:rsidRDefault="00FC4053" w:rsidP="00651D6F">
            <w:pPr>
              <w:tabs>
                <w:tab w:val="left" w:pos="1350"/>
              </w:tabs>
              <w:ind w:firstLine="0"/>
            </w:pPr>
            <w:r w:rsidRPr="00410785">
              <w:t xml:space="preserve">Оператор </w:t>
            </w:r>
            <w:r>
              <w:t xml:space="preserve">ЭВМ, </w:t>
            </w:r>
            <w:r w:rsidRPr="00386157">
              <w:t>специалист по социальной работе</w:t>
            </w:r>
          </w:p>
        </w:tc>
        <w:tc>
          <w:tcPr>
            <w:tcW w:w="1241" w:type="dxa"/>
          </w:tcPr>
          <w:p w:rsidR="00FC4053" w:rsidRPr="00410785" w:rsidRDefault="00FC4053" w:rsidP="00FC4053">
            <w:pPr>
              <w:tabs>
                <w:tab w:val="left" w:pos="1350"/>
              </w:tabs>
            </w:pPr>
            <w:r w:rsidRPr="00410785">
              <w:t>3</w:t>
            </w:r>
          </w:p>
        </w:tc>
      </w:tr>
      <w:tr w:rsidR="00FC4053" w:rsidRPr="00410785" w:rsidTr="00DD0C2A">
        <w:tc>
          <w:tcPr>
            <w:tcW w:w="1951" w:type="dxa"/>
          </w:tcPr>
          <w:p w:rsidR="00FC4053" w:rsidRPr="00410785" w:rsidRDefault="00FC4053" w:rsidP="0009496C">
            <w:pPr>
              <w:tabs>
                <w:tab w:val="left" w:pos="1350"/>
              </w:tabs>
              <w:ind w:firstLine="0"/>
            </w:pPr>
            <w:r w:rsidRPr="00410785">
              <w:t>Гараж</w:t>
            </w:r>
          </w:p>
        </w:tc>
        <w:tc>
          <w:tcPr>
            <w:tcW w:w="6379" w:type="dxa"/>
          </w:tcPr>
          <w:p w:rsidR="00FC4053" w:rsidRPr="00410785" w:rsidRDefault="00FC4053" w:rsidP="00651D6F">
            <w:pPr>
              <w:tabs>
                <w:tab w:val="left" w:pos="1350"/>
              </w:tabs>
              <w:ind w:firstLine="0"/>
            </w:pPr>
            <w:r w:rsidRPr="00410785">
              <w:t>Водители (командировки), диспетчер, начальник гаража</w:t>
            </w:r>
          </w:p>
        </w:tc>
        <w:tc>
          <w:tcPr>
            <w:tcW w:w="1241" w:type="dxa"/>
          </w:tcPr>
          <w:p w:rsidR="00FC4053" w:rsidRPr="00410785" w:rsidRDefault="00FC4053" w:rsidP="00FC4053">
            <w:pPr>
              <w:tabs>
                <w:tab w:val="left" w:pos="1350"/>
              </w:tabs>
            </w:pPr>
            <w:r w:rsidRPr="00410785">
              <w:t>3</w:t>
            </w:r>
          </w:p>
        </w:tc>
      </w:tr>
      <w:tr w:rsidR="00FC4053" w:rsidRPr="00410785" w:rsidTr="00DD0C2A">
        <w:tc>
          <w:tcPr>
            <w:tcW w:w="1951" w:type="dxa"/>
          </w:tcPr>
          <w:p w:rsidR="00FC4053" w:rsidRPr="00410785" w:rsidRDefault="00FC4053" w:rsidP="0009496C">
            <w:pPr>
              <w:tabs>
                <w:tab w:val="left" w:pos="1350"/>
              </w:tabs>
              <w:ind w:firstLine="0"/>
            </w:pPr>
            <w:r w:rsidRPr="00410785">
              <w:t>АХЧ</w:t>
            </w:r>
          </w:p>
        </w:tc>
        <w:tc>
          <w:tcPr>
            <w:tcW w:w="6379" w:type="dxa"/>
          </w:tcPr>
          <w:p w:rsidR="00FC4053" w:rsidRPr="00FD2830" w:rsidRDefault="00FC4053" w:rsidP="00651D6F">
            <w:pPr>
              <w:tabs>
                <w:tab w:val="left" w:pos="1350"/>
              </w:tabs>
              <w:ind w:firstLine="0"/>
            </w:pPr>
            <w:r w:rsidRPr="00FD2830">
              <w:t>Начальник производственного отдела, начальник энергетической службы, слесарь-сантехник</w:t>
            </w:r>
          </w:p>
        </w:tc>
        <w:tc>
          <w:tcPr>
            <w:tcW w:w="1241" w:type="dxa"/>
          </w:tcPr>
          <w:p w:rsidR="00FC4053" w:rsidRPr="00410785" w:rsidRDefault="00FC4053" w:rsidP="00FC4053">
            <w:pPr>
              <w:tabs>
                <w:tab w:val="left" w:pos="1350"/>
              </w:tabs>
            </w:pPr>
            <w:r w:rsidRPr="00410785">
              <w:t>3</w:t>
            </w:r>
          </w:p>
        </w:tc>
      </w:tr>
      <w:tr w:rsidR="00FC4053" w:rsidRPr="00410785" w:rsidTr="00DD0C2A">
        <w:tc>
          <w:tcPr>
            <w:tcW w:w="1951" w:type="dxa"/>
          </w:tcPr>
          <w:p w:rsidR="00FC4053" w:rsidRPr="00410785" w:rsidRDefault="00FC4053" w:rsidP="0009496C">
            <w:pPr>
              <w:tabs>
                <w:tab w:val="left" w:pos="1350"/>
              </w:tabs>
              <w:ind w:firstLine="0"/>
            </w:pPr>
            <w:r w:rsidRPr="00410785">
              <w:t>Аптека ЛПУ</w:t>
            </w:r>
          </w:p>
        </w:tc>
        <w:tc>
          <w:tcPr>
            <w:tcW w:w="6379" w:type="dxa"/>
          </w:tcPr>
          <w:p w:rsidR="00FC4053" w:rsidRPr="00FD2830" w:rsidRDefault="00FC4053" w:rsidP="00651D6F">
            <w:pPr>
              <w:tabs>
                <w:tab w:val="left" w:pos="1350"/>
              </w:tabs>
              <w:ind w:firstLine="0"/>
            </w:pPr>
            <w:r w:rsidRPr="00FD2830">
              <w:t xml:space="preserve">Оператор ЭВМ </w:t>
            </w:r>
          </w:p>
        </w:tc>
        <w:tc>
          <w:tcPr>
            <w:tcW w:w="1241" w:type="dxa"/>
          </w:tcPr>
          <w:p w:rsidR="00FC4053" w:rsidRPr="00410785" w:rsidRDefault="00FC4053" w:rsidP="00FC4053">
            <w:pPr>
              <w:tabs>
                <w:tab w:val="left" w:pos="1350"/>
              </w:tabs>
            </w:pPr>
            <w:r w:rsidRPr="00410785">
              <w:t>3</w:t>
            </w:r>
          </w:p>
        </w:tc>
      </w:tr>
      <w:tr w:rsidR="00FC4053" w:rsidRPr="00410785" w:rsidTr="00DD0C2A">
        <w:tc>
          <w:tcPr>
            <w:tcW w:w="1951" w:type="dxa"/>
          </w:tcPr>
          <w:p w:rsidR="00FC4053" w:rsidRPr="00410785" w:rsidRDefault="00FC4053" w:rsidP="0009496C">
            <w:pPr>
              <w:tabs>
                <w:tab w:val="left" w:pos="1350"/>
              </w:tabs>
              <w:ind w:firstLine="0"/>
            </w:pPr>
            <w:r w:rsidRPr="00410785">
              <w:t xml:space="preserve">Поликлиника </w:t>
            </w:r>
            <w:proofErr w:type="spellStart"/>
            <w:r w:rsidRPr="00410785">
              <w:t>с.Бутка</w:t>
            </w:r>
            <w:proofErr w:type="spellEnd"/>
          </w:p>
        </w:tc>
        <w:tc>
          <w:tcPr>
            <w:tcW w:w="6379" w:type="dxa"/>
          </w:tcPr>
          <w:p w:rsidR="00FC4053" w:rsidRPr="00FD2830" w:rsidRDefault="00FC4053" w:rsidP="00651D6F">
            <w:pPr>
              <w:tabs>
                <w:tab w:val="left" w:pos="1350"/>
              </w:tabs>
              <w:ind w:firstLine="0"/>
            </w:pPr>
            <w:r w:rsidRPr="00FD2830">
              <w:t xml:space="preserve">Медицинский статистик </w:t>
            </w:r>
          </w:p>
        </w:tc>
        <w:tc>
          <w:tcPr>
            <w:tcW w:w="1241" w:type="dxa"/>
          </w:tcPr>
          <w:p w:rsidR="00FC4053" w:rsidRPr="00410785" w:rsidRDefault="00FC4053" w:rsidP="00FC4053">
            <w:pPr>
              <w:tabs>
                <w:tab w:val="left" w:pos="1350"/>
              </w:tabs>
            </w:pPr>
            <w:r w:rsidRPr="00410785">
              <w:t>3</w:t>
            </w:r>
          </w:p>
        </w:tc>
      </w:tr>
      <w:tr w:rsidR="00FC4053" w:rsidRPr="00410785" w:rsidTr="00DD0C2A">
        <w:tc>
          <w:tcPr>
            <w:tcW w:w="1951" w:type="dxa"/>
          </w:tcPr>
          <w:p w:rsidR="00FC4053" w:rsidRPr="00410785" w:rsidRDefault="00FC4053" w:rsidP="0009496C">
            <w:pPr>
              <w:tabs>
                <w:tab w:val="left" w:pos="1350"/>
              </w:tabs>
              <w:ind w:firstLine="0"/>
            </w:pPr>
            <w:r>
              <w:t xml:space="preserve">Общебольничный </w:t>
            </w:r>
            <w:proofErr w:type="gramStart"/>
            <w:r>
              <w:t>персонал ,филиал</w:t>
            </w:r>
            <w:proofErr w:type="gramEnd"/>
            <w:r>
              <w:t xml:space="preserve"> </w:t>
            </w:r>
            <w:proofErr w:type="spellStart"/>
            <w:r w:rsidRPr="00410785">
              <w:t>с.Бутка</w:t>
            </w:r>
            <w:proofErr w:type="spellEnd"/>
          </w:p>
        </w:tc>
        <w:tc>
          <w:tcPr>
            <w:tcW w:w="6379" w:type="dxa"/>
          </w:tcPr>
          <w:p w:rsidR="00FC4053" w:rsidRPr="00FD2830" w:rsidRDefault="00FC4053" w:rsidP="00651D6F">
            <w:pPr>
              <w:tabs>
                <w:tab w:val="left" w:pos="1350"/>
              </w:tabs>
              <w:ind w:firstLine="0"/>
            </w:pPr>
            <w:r w:rsidRPr="00FD2830">
              <w:t>Экономист, оператор ЭВМ, специалист по кадрам, бухгалтер, медицинский статистик, заведующий филиалом</w:t>
            </w:r>
          </w:p>
        </w:tc>
        <w:tc>
          <w:tcPr>
            <w:tcW w:w="1241" w:type="dxa"/>
          </w:tcPr>
          <w:p w:rsidR="00FC4053" w:rsidRPr="00410785" w:rsidRDefault="00FC4053" w:rsidP="00FC4053">
            <w:pPr>
              <w:tabs>
                <w:tab w:val="left" w:pos="1350"/>
              </w:tabs>
            </w:pPr>
            <w:r w:rsidRPr="00410785">
              <w:t>3</w:t>
            </w:r>
          </w:p>
        </w:tc>
      </w:tr>
      <w:tr w:rsidR="00FC4053" w:rsidRPr="00410785" w:rsidTr="00DD0C2A">
        <w:tc>
          <w:tcPr>
            <w:tcW w:w="1951" w:type="dxa"/>
          </w:tcPr>
          <w:p w:rsidR="00FC4053" w:rsidRPr="00410785" w:rsidRDefault="00FC4053" w:rsidP="0009496C">
            <w:pPr>
              <w:tabs>
                <w:tab w:val="left" w:pos="1350"/>
              </w:tabs>
              <w:ind w:firstLine="0"/>
            </w:pPr>
            <w:r w:rsidRPr="00410785">
              <w:t xml:space="preserve">АХЧ </w:t>
            </w:r>
            <w:r>
              <w:t xml:space="preserve">филиал </w:t>
            </w:r>
            <w:proofErr w:type="spellStart"/>
            <w:r w:rsidRPr="00410785">
              <w:t>с.Бутка</w:t>
            </w:r>
            <w:proofErr w:type="spellEnd"/>
          </w:p>
        </w:tc>
        <w:tc>
          <w:tcPr>
            <w:tcW w:w="6379" w:type="dxa"/>
          </w:tcPr>
          <w:p w:rsidR="00FC4053" w:rsidRPr="00FD2830" w:rsidRDefault="00FC4053" w:rsidP="00651D6F">
            <w:pPr>
              <w:tabs>
                <w:tab w:val="left" w:pos="1350"/>
              </w:tabs>
              <w:ind w:firstLine="0"/>
            </w:pPr>
            <w:r w:rsidRPr="00FD2830">
              <w:rPr>
                <w:color w:val="000000"/>
              </w:rPr>
              <w:t>Начальник хозяйственного отдела, слесарь-сантехник, механик</w:t>
            </w:r>
          </w:p>
        </w:tc>
        <w:tc>
          <w:tcPr>
            <w:tcW w:w="1241" w:type="dxa"/>
          </w:tcPr>
          <w:p w:rsidR="00FC4053" w:rsidRPr="00410785" w:rsidRDefault="00FC4053" w:rsidP="00FC4053">
            <w:pPr>
              <w:tabs>
                <w:tab w:val="left" w:pos="1350"/>
              </w:tabs>
            </w:pPr>
            <w:r w:rsidRPr="00410785">
              <w:t>3</w:t>
            </w:r>
          </w:p>
        </w:tc>
      </w:tr>
    </w:tbl>
    <w:p w:rsidR="00FC4053" w:rsidRPr="00410785" w:rsidRDefault="00FC4053" w:rsidP="00FC4053">
      <w:pPr>
        <w:tabs>
          <w:tab w:val="left" w:pos="1350"/>
        </w:tabs>
        <w:rPr>
          <w:rFonts w:ascii="Times New Roman" w:hAnsi="Times New Roman" w:cs="Times New Roman"/>
          <w:sz w:val="20"/>
          <w:szCs w:val="20"/>
        </w:rPr>
      </w:pPr>
    </w:p>
    <w:p w:rsidR="00FC4053" w:rsidRDefault="00FC4053" w:rsidP="00FC4053"/>
    <w:p w:rsidR="00FC4053" w:rsidRDefault="00FC4053" w:rsidP="00FC4053"/>
    <w:p w:rsidR="00B57B28" w:rsidRDefault="00B57B28" w:rsidP="00FC4053"/>
    <w:p w:rsidR="00FC4053" w:rsidRDefault="00FC4053" w:rsidP="00FC4053"/>
    <w:p w:rsidR="00FC4053" w:rsidRPr="00410785" w:rsidRDefault="00FC4053" w:rsidP="00FC4053">
      <w:pPr>
        <w:spacing w:line="240" w:lineRule="auto"/>
        <w:jc w:val="right"/>
        <w:rPr>
          <w:rFonts w:ascii="Times New Roman" w:hAnsi="Times New Roman" w:cs="Times New Roman"/>
          <w:b/>
          <w:sz w:val="20"/>
          <w:szCs w:val="20"/>
        </w:rPr>
      </w:pPr>
      <w:r w:rsidRPr="00410785">
        <w:rPr>
          <w:rFonts w:ascii="Times New Roman" w:hAnsi="Times New Roman" w:cs="Times New Roman"/>
          <w:b/>
          <w:bCs/>
          <w:sz w:val="20"/>
          <w:szCs w:val="20"/>
        </w:rPr>
        <w:lastRenderedPageBreak/>
        <w:t xml:space="preserve">П Р И Л О Ж Е Н И Е № </w:t>
      </w:r>
      <w:r>
        <w:rPr>
          <w:rFonts w:ascii="Times New Roman" w:hAnsi="Times New Roman" w:cs="Times New Roman"/>
          <w:b/>
          <w:bCs/>
          <w:sz w:val="20"/>
          <w:szCs w:val="20"/>
        </w:rPr>
        <w:t>2/б</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58"/>
      </w:tblGrid>
      <w:tr w:rsidR="00FC4053" w:rsidRPr="000A691C" w:rsidTr="00FC4053">
        <w:tc>
          <w:tcPr>
            <w:tcW w:w="4997" w:type="dxa"/>
          </w:tcPr>
          <w:p w:rsidR="00FC4053" w:rsidRPr="000A691C" w:rsidRDefault="00FC4053" w:rsidP="00FC4053">
            <w:pPr>
              <w:rPr>
                <w:sz w:val="24"/>
                <w:szCs w:val="24"/>
              </w:rPr>
            </w:pPr>
            <w:r w:rsidRPr="000A691C">
              <w:rPr>
                <w:sz w:val="24"/>
                <w:szCs w:val="24"/>
              </w:rPr>
              <w:t>СОГЛАСОВАНО</w:t>
            </w:r>
            <w:r w:rsidR="004417F2">
              <w:rPr>
                <w:sz w:val="24"/>
                <w:szCs w:val="24"/>
              </w:rPr>
              <w:t>:</w:t>
            </w:r>
            <w:r w:rsidRPr="000A691C">
              <w:rPr>
                <w:sz w:val="24"/>
                <w:szCs w:val="24"/>
              </w:rPr>
              <w:t xml:space="preserve"> </w:t>
            </w:r>
          </w:p>
          <w:p w:rsidR="00CA4C7F" w:rsidRPr="00CA4C7F" w:rsidRDefault="00CA4C7F" w:rsidP="00CA4C7F">
            <w:pPr>
              <w:ind w:firstLine="0"/>
              <w:rPr>
                <w:sz w:val="24"/>
                <w:szCs w:val="24"/>
              </w:rPr>
            </w:pPr>
            <w:r w:rsidRPr="00CA4C7F">
              <w:rPr>
                <w:sz w:val="24"/>
                <w:szCs w:val="24"/>
              </w:rPr>
              <w:t>Председатель ПОП работников здравоохранения СО ГАУЗ СО «</w:t>
            </w:r>
            <w:proofErr w:type="spellStart"/>
            <w:r w:rsidRPr="00CA4C7F">
              <w:rPr>
                <w:sz w:val="24"/>
                <w:szCs w:val="24"/>
              </w:rPr>
              <w:t>Талицкая</w:t>
            </w:r>
            <w:proofErr w:type="spellEnd"/>
            <w:r w:rsidRPr="00CA4C7F">
              <w:rPr>
                <w:sz w:val="24"/>
                <w:szCs w:val="24"/>
              </w:rPr>
              <w:t xml:space="preserve"> ЦРБ» </w:t>
            </w:r>
          </w:p>
          <w:p w:rsidR="00FC4053" w:rsidRPr="000A691C" w:rsidRDefault="00CA4C7F" w:rsidP="00CA4C7F">
            <w:pPr>
              <w:ind w:firstLine="0"/>
              <w:rPr>
                <w:b/>
                <w:bCs/>
                <w:sz w:val="24"/>
                <w:szCs w:val="24"/>
              </w:rPr>
            </w:pPr>
            <w:proofErr w:type="spellStart"/>
            <w:r w:rsidRPr="00CA4C7F">
              <w:rPr>
                <w:sz w:val="24"/>
                <w:szCs w:val="24"/>
              </w:rPr>
              <w:t>Мохирева</w:t>
            </w:r>
            <w:proofErr w:type="spellEnd"/>
            <w:r w:rsidRPr="00CA4C7F">
              <w:rPr>
                <w:sz w:val="24"/>
                <w:szCs w:val="24"/>
              </w:rPr>
              <w:t xml:space="preserve"> Е.С.__________________</w:t>
            </w:r>
          </w:p>
        </w:tc>
        <w:tc>
          <w:tcPr>
            <w:tcW w:w="4998" w:type="dxa"/>
          </w:tcPr>
          <w:p w:rsidR="00FC4053" w:rsidRPr="000A691C" w:rsidRDefault="00FC4053" w:rsidP="000A691C">
            <w:pPr>
              <w:spacing w:line="240" w:lineRule="auto"/>
              <w:jc w:val="right"/>
              <w:rPr>
                <w:sz w:val="24"/>
                <w:szCs w:val="24"/>
              </w:rPr>
            </w:pPr>
            <w:r w:rsidRPr="000A691C">
              <w:rPr>
                <w:sz w:val="24"/>
                <w:szCs w:val="24"/>
              </w:rPr>
              <w:t>УТВЕРЖДАЮ</w:t>
            </w:r>
            <w:r w:rsidR="004417F2">
              <w:rPr>
                <w:sz w:val="24"/>
                <w:szCs w:val="24"/>
              </w:rPr>
              <w:t>:</w:t>
            </w:r>
            <w:r w:rsidRPr="000A691C">
              <w:rPr>
                <w:sz w:val="24"/>
                <w:szCs w:val="24"/>
              </w:rPr>
              <w:t xml:space="preserve">                           </w:t>
            </w:r>
          </w:p>
          <w:p w:rsidR="00FC4053" w:rsidRPr="000A691C" w:rsidRDefault="00FC4053" w:rsidP="000A691C">
            <w:pPr>
              <w:spacing w:line="240" w:lineRule="auto"/>
              <w:jc w:val="right"/>
              <w:rPr>
                <w:sz w:val="24"/>
                <w:szCs w:val="24"/>
              </w:rPr>
            </w:pPr>
            <w:r w:rsidRPr="000A691C">
              <w:rPr>
                <w:sz w:val="24"/>
                <w:szCs w:val="24"/>
              </w:rPr>
              <w:t xml:space="preserve">  Главный врач  </w:t>
            </w:r>
          </w:p>
          <w:p w:rsidR="00FC4053" w:rsidRPr="000A691C" w:rsidRDefault="00FC4053" w:rsidP="000A691C">
            <w:pPr>
              <w:spacing w:line="240" w:lineRule="auto"/>
              <w:jc w:val="right"/>
              <w:rPr>
                <w:sz w:val="24"/>
                <w:szCs w:val="24"/>
              </w:rPr>
            </w:pPr>
            <w:r w:rsidRPr="000A691C">
              <w:rPr>
                <w:sz w:val="24"/>
                <w:szCs w:val="24"/>
              </w:rPr>
              <w:t>Г</w:t>
            </w:r>
            <w:r w:rsidR="002D48D9">
              <w:rPr>
                <w:sz w:val="24"/>
                <w:szCs w:val="24"/>
              </w:rPr>
              <w:t>А</w:t>
            </w:r>
            <w:r w:rsidRPr="000A691C">
              <w:rPr>
                <w:sz w:val="24"/>
                <w:szCs w:val="24"/>
              </w:rPr>
              <w:t>УЗ СО «</w:t>
            </w:r>
            <w:proofErr w:type="spellStart"/>
            <w:r w:rsidRPr="000A691C">
              <w:rPr>
                <w:sz w:val="24"/>
                <w:szCs w:val="24"/>
              </w:rPr>
              <w:t>Талицкая</w:t>
            </w:r>
            <w:proofErr w:type="spellEnd"/>
            <w:r w:rsidRPr="000A691C">
              <w:rPr>
                <w:sz w:val="24"/>
                <w:szCs w:val="24"/>
              </w:rPr>
              <w:t xml:space="preserve"> ЦРБ» </w:t>
            </w:r>
          </w:p>
          <w:p w:rsidR="00FC4053" w:rsidRPr="000A691C" w:rsidRDefault="00FC4053" w:rsidP="000A691C">
            <w:pPr>
              <w:spacing w:line="240" w:lineRule="auto"/>
              <w:jc w:val="right"/>
              <w:rPr>
                <w:sz w:val="24"/>
                <w:szCs w:val="24"/>
              </w:rPr>
            </w:pPr>
            <w:r w:rsidRPr="000A691C">
              <w:rPr>
                <w:sz w:val="24"/>
                <w:szCs w:val="24"/>
              </w:rPr>
              <w:t>Редькин В.И.____________</w:t>
            </w:r>
          </w:p>
          <w:p w:rsidR="00FC4053" w:rsidRPr="000A691C" w:rsidRDefault="00FC4053" w:rsidP="00FC4053">
            <w:pPr>
              <w:jc w:val="right"/>
              <w:rPr>
                <w:b/>
                <w:bCs/>
                <w:sz w:val="24"/>
                <w:szCs w:val="24"/>
              </w:rPr>
            </w:pPr>
          </w:p>
        </w:tc>
      </w:tr>
    </w:tbl>
    <w:p w:rsidR="00FC4053" w:rsidRPr="00410785" w:rsidRDefault="00FC4053" w:rsidP="00FC4053">
      <w:pPr>
        <w:spacing w:line="240" w:lineRule="auto"/>
        <w:rPr>
          <w:rFonts w:ascii="Times New Roman" w:hAnsi="Times New Roman" w:cs="Times New Roman"/>
          <w:b/>
          <w:sz w:val="20"/>
          <w:szCs w:val="20"/>
        </w:rPr>
      </w:pPr>
    </w:p>
    <w:p w:rsidR="00FC4053" w:rsidRPr="00410785" w:rsidRDefault="00FC4053" w:rsidP="00FC4053">
      <w:pPr>
        <w:spacing w:line="240" w:lineRule="auto"/>
        <w:jc w:val="center"/>
        <w:rPr>
          <w:rFonts w:ascii="Times New Roman" w:hAnsi="Times New Roman" w:cs="Times New Roman"/>
          <w:b/>
          <w:sz w:val="20"/>
          <w:szCs w:val="20"/>
        </w:rPr>
      </w:pPr>
      <w:r w:rsidRPr="00410785">
        <w:rPr>
          <w:rFonts w:ascii="Times New Roman" w:hAnsi="Times New Roman" w:cs="Times New Roman"/>
          <w:b/>
          <w:sz w:val="20"/>
          <w:szCs w:val="20"/>
        </w:rPr>
        <w:t>ПЕРЕЧЕНЬ</w:t>
      </w:r>
    </w:p>
    <w:p w:rsidR="00FC4053" w:rsidRPr="00410785" w:rsidRDefault="00FC4053" w:rsidP="00FC4053">
      <w:pPr>
        <w:spacing w:after="0" w:line="240" w:lineRule="auto"/>
        <w:jc w:val="center"/>
        <w:rPr>
          <w:rFonts w:ascii="Times New Roman" w:hAnsi="Times New Roman" w:cs="Times New Roman"/>
          <w:b/>
          <w:sz w:val="20"/>
          <w:szCs w:val="20"/>
        </w:rPr>
      </w:pPr>
      <w:r w:rsidRPr="00410785">
        <w:rPr>
          <w:rFonts w:ascii="Times New Roman" w:hAnsi="Times New Roman" w:cs="Times New Roman"/>
          <w:b/>
          <w:sz w:val="20"/>
          <w:szCs w:val="20"/>
        </w:rPr>
        <w:t xml:space="preserve">должностей </w:t>
      </w:r>
      <w:proofErr w:type="gramStart"/>
      <w:r w:rsidRPr="00410785">
        <w:rPr>
          <w:rFonts w:ascii="Times New Roman" w:hAnsi="Times New Roman" w:cs="Times New Roman"/>
          <w:b/>
          <w:sz w:val="20"/>
          <w:szCs w:val="20"/>
        </w:rPr>
        <w:t>работников,  которым</w:t>
      </w:r>
      <w:proofErr w:type="gramEnd"/>
      <w:r w:rsidRPr="00410785">
        <w:rPr>
          <w:rFonts w:ascii="Times New Roman" w:hAnsi="Times New Roman" w:cs="Times New Roman"/>
          <w:b/>
          <w:sz w:val="20"/>
          <w:szCs w:val="20"/>
        </w:rPr>
        <w:t xml:space="preserve"> предоставляется дополнительный  оплачиваемый трехдневный отпуск за непрерывный стаж работы (за первые 3 года работы)</w:t>
      </w:r>
    </w:p>
    <w:p w:rsidR="00FC4053" w:rsidRPr="00410785" w:rsidRDefault="00FC4053" w:rsidP="00FC4053">
      <w:pPr>
        <w:tabs>
          <w:tab w:val="left" w:pos="975"/>
        </w:tabs>
        <w:rPr>
          <w:rFonts w:ascii="Times New Roman" w:hAnsi="Times New Roman" w:cs="Times New Roman"/>
          <w:sz w:val="20"/>
          <w:szCs w:val="20"/>
        </w:rPr>
      </w:pPr>
      <w:r w:rsidRPr="00410785">
        <w:rPr>
          <w:rFonts w:ascii="Times New Roman" w:hAnsi="Times New Roman" w:cs="Times New Roman"/>
          <w:sz w:val="20"/>
          <w:szCs w:val="20"/>
        </w:rPr>
        <w:tab/>
      </w:r>
    </w:p>
    <w:tbl>
      <w:tblPr>
        <w:tblStyle w:val="ab"/>
        <w:tblW w:w="0" w:type="auto"/>
        <w:tblLook w:val="04A0" w:firstRow="1" w:lastRow="0" w:firstColumn="1" w:lastColumn="0" w:noHBand="0" w:noVBand="1"/>
      </w:tblPr>
      <w:tblGrid>
        <w:gridCol w:w="2235"/>
        <w:gridCol w:w="3061"/>
        <w:gridCol w:w="2812"/>
        <w:gridCol w:w="1237"/>
      </w:tblGrid>
      <w:tr w:rsidR="00FC4053" w:rsidRPr="00410785" w:rsidTr="00FC4053">
        <w:tc>
          <w:tcPr>
            <w:tcW w:w="2015" w:type="dxa"/>
          </w:tcPr>
          <w:p w:rsidR="00FC4053" w:rsidRPr="00410785" w:rsidRDefault="00FC4053" w:rsidP="00FC4053">
            <w:pPr>
              <w:tabs>
                <w:tab w:val="left" w:pos="975"/>
              </w:tabs>
              <w:jc w:val="center"/>
            </w:pPr>
            <w:r w:rsidRPr="00410785">
              <w:rPr>
                <w:b/>
              </w:rPr>
              <w:t>Наименование отделений</w:t>
            </w:r>
          </w:p>
        </w:tc>
        <w:tc>
          <w:tcPr>
            <w:tcW w:w="3480" w:type="dxa"/>
          </w:tcPr>
          <w:p w:rsidR="00FC4053" w:rsidRPr="00410785" w:rsidRDefault="00FC4053" w:rsidP="00FC4053">
            <w:pPr>
              <w:tabs>
                <w:tab w:val="left" w:pos="975"/>
              </w:tabs>
              <w:jc w:val="center"/>
            </w:pPr>
            <w:r w:rsidRPr="00410785">
              <w:rPr>
                <w:b/>
              </w:rPr>
              <w:t>Наименование должностей</w:t>
            </w:r>
          </w:p>
        </w:tc>
        <w:tc>
          <w:tcPr>
            <w:tcW w:w="3059" w:type="dxa"/>
          </w:tcPr>
          <w:p w:rsidR="00FC4053" w:rsidRPr="00410785" w:rsidRDefault="00FC4053" w:rsidP="00FC4053">
            <w:pPr>
              <w:tabs>
                <w:tab w:val="left" w:pos="1350"/>
              </w:tabs>
              <w:jc w:val="center"/>
              <w:rPr>
                <w:b/>
              </w:rPr>
            </w:pPr>
            <w:r w:rsidRPr="00410785">
              <w:rPr>
                <w:b/>
              </w:rPr>
              <w:t>Основание</w:t>
            </w:r>
          </w:p>
        </w:tc>
        <w:tc>
          <w:tcPr>
            <w:tcW w:w="1017" w:type="dxa"/>
          </w:tcPr>
          <w:p w:rsidR="00FC4053" w:rsidRPr="00410785" w:rsidRDefault="00FC4053" w:rsidP="00DD0C2A">
            <w:pPr>
              <w:tabs>
                <w:tab w:val="left" w:pos="1350"/>
              </w:tabs>
              <w:ind w:firstLine="0"/>
            </w:pPr>
            <w:proofErr w:type="spellStart"/>
            <w:r w:rsidRPr="00410785">
              <w:rPr>
                <w:b/>
              </w:rPr>
              <w:t>Доп.отпуск</w:t>
            </w:r>
            <w:proofErr w:type="spellEnd"/>
          </w:p>
        </w:tc>
      </w:tr>
      <w:tr w:rsidR="00FC4053" w:rsidRPr="00410785" w:rsidTr="00FC4053">
        <w:tc>
          <w:tcPr>
            <w:tcW w:w="2015" w:type="dxa"/>
          </w:tcPr>
          <w:p w:rsidR="00FC4053" w:rsidRPr="00410785" w:rsidRDefault="00FC4053" w:rsidP="0009496C">
            <w:pPr>
              <w:tabs>
                <w:tab w:val="left" w:pos="975"/>
              </w:tabs>
              <w:ind w:firstLine="0"/>
            </w:pPr>
            <w:r w:rsidRPr="00410785">
              <w:t>Педиатрическое отделение поликлиники, Поликлиническое отделение</w:t>
            </w:r>
            <w:r>
              <w:t xml:space="preserve">, отделение </w:t>
            </w:r>
            <w:proofErr w:type="spellStart"/>
            <w:r>
              <w:t>п.Троицкий</w:t>
            </w:r>
            <w:proofErr w:type="spellEnd"/>
            <w:r>
              <w:t xml:space="preserve">, </w:t>
            </w:r>
            <w:proofErr w:type="spellStart"/>
            <w:r>
              <w:t>ф.с.Бутка</w:t>
            </w:r>
            <w:proofErr w:type="spellEnd"/>
          </w:p>
        </w:tc>
        <w:tc>
          <w:tcPr>
            <w:tcW w:w="3480" w:type="dxa"/>
          </w:tcPr>
          <w:p w:rsidR="00FC4053" w:rsidRDefault="00FC4053" w:rsidP="0009496C">
            <w:pPr>
              <w:tabs>
                <w:tab w:val="left" w:pos="975"/>
              </w:tabs>
              <w:ind w:firstLine="0"/>
            </w:pPr>
            <w:r w:rsidRPr="00410785">
              <w:t>врач</w:t>
            </w:r>
            <w:r>
              <w:t>и</w:t>
            </w:r>
            <w:r w:rsidRPr="00410785">
              <w:t>-терапевт</w:t>
            </w:r>
            <w:r>
              <w:t>ы</w:t>
            </w:r>
            <w:r w:rsidRPr="00410785">
              <w:t xml:space="preserve"> и педиатр</w:t>
            </w:r>
            <w:r>
              <w:t xml:space="preserve">ы </w:t>
            </w:r>
            <w:r w:rsidRPr="00410785">
              <w:t>территориальных участков городских поликлиник (поликлинических отделений);</w:t>
            </w:r>
          </w:p>
          <w:p w:rsidR="00FC4053" w:rsidRPr="00410785" w:rsidRDefault="00FC4053" w:rsidP="00FC4053">
            <w:pPr>
              <w:tabs>
                <w:tab w:val="left" w:pos="975"/>
              </w:tabs>
            </w:pPr>
          </w:p>
          <w:p w:rsidR="00FC4053" w:rsidRDefault="00FC4053" w:rsidP="0009496C">
            <w:pPr>
              <w:tabs>
                <w:tab w:val="left" w:pos="975"/>
              </w:tabs>
              <w:ind w:firstLine="0"/>
            </w:pPr>
            <w:r w:rsidRPr="00410785">
              <w:t>фельдшера, работающи</w:t>
            </w:r>
            <w:r>
              <w:t>е</w:t>
            </w:r>
            <w:r w:rsidRPr="00410785">
              <w:t xml:space="preserve"> на 1 января 1991 г. на врачебных должностях на территориальных терапевтических и педиатрических участках в поликлиниках (поликлинических отделениях);</w:t>
            </w:r>
          </w:p>
          <w:p w:rsidR="00FC4053" w:rsidRPr="00410785" w:rsidRDefault="00FC4053" w:rsidP="00FC4053">
            <w:pPr>
              <w:tabs>
                <w:tab w:val="left" w:pos="975"/>
              </w:tabs>
            </w:pPr>
          </w:p>
          <w:p w:rsidR="00FC4053" w:rsidRPr="00410785" w:rsidRDefault="00FC4053" w:rsidP="0009496C">
            <w:pPr>
              <w:tabs>
                <w:tab w:val="left" w:pos="975"/>
              </w:tabs>
              <w:ind w:firstLine="0"/>
            </w:pPr>
            <w:r w:rsidRPr="00410785">
              <w:t>участковы</w:t>
            </w:r>
            <w:r>
              <w:t>е</w:t>
            </w:r>
            <w:r w:rsidRPr="00410785">
              <w:t xml:space="preserve"> сестр</w:t>
            </w:r>
            <w:r>
              <w:t>ы</w:t>
            </w:r>
            <w:r w:rsidRPr="00410785">
              <w:t xml:space="preserve"> терапевтических и педиатрических территориальных участков</w:t>
            </w:r>
          </w:p>
        </w:tc>
        <w:tc>
          <w:tcPr>
            <w:tcW w:w="3059" w:type="dxa"/>
          </w:tcPr>
          <w:p w:rsidR="00FC4053" w:rsidRDefault="00FC4053" w:rsidP="00FC4053">
            <w:pPr>
              <w:tabs>
                <w:tab w:val="left" w:pos="975"/>
              </w:tabs>
            </w:pPr>
            <w:r w:rsidRPr="00410785">
              <w:t>Постановлением ЦК КПСС, Совмина СССР, ВЦСПС от 22.09.1977 N 870 (Приказ Минздрава СССР от 31.10.1977 N 972),</w:t>
            </w:r>
          </w:p>
          <w:p w:rsidR="00FC4053" w:rsidRPr="00410785" w:rsidRDefault="00FC4053" w:rsidP="00FC4053">
            <w:pPr>
              <w:tabs>
                <w:tab w:val="left" w:pos="975"/>
              </w:tabs>
            </w:pPr>
          </w:p>
          <w:p w:rsidR="00FC4053" w:rsidRDefault="00FC4053" w:rsidP="00FC4053">
            <w:pPr>
              <w:tabs>
                <w:tab w:val="left" w:pos="975"/>
              </w:tabs>
            </w:pPr>
            <w:r w:rsidRPr="00410785">
              <w:t>Постановлением ЦК КПСС и Совета Министров РСФСР от 17.10.1991 N 27 (Приказ Минздрава РСФСР от 08.02.1991 N 22),</w:t>
            </w:r>
          </w:p>
          <w:p w:rsidR="00FC4053" w:rsidRPr="00410785" w:rsidRDefault="00FC4053" w:rsidP="00FC4053">
            <w:pPr>
              <w:tabs>
                <w:tab w:val="left" w:pos="975"/>
              </w:tabs>
            </w:pPr>
          </w:p>
          <w:p w:rsidR="00FC4053" w:rsidRPr="00410785" w:rsidRDefault="00FC4053" w:rsidP="00FC4053">
            <w:pPr>
              <w:tabs>
                <w:tab w:val="left" w:pos="975"/>
              </w:tabs>
            </w:pPr>
            <w:r w:rsidRPr="00410785">
              <w:t>Постановлением ЦК КПСС, Совмина СССР, ВЦСПС от 16.10.1986 N 1240 (Приказ Минздрава СССР от 24.10.1986 N 1420): </w:t>
            </w:r>
          </w:p>
        </w:tc>
        <w:tc>
          <w:tcPr>
            <w:tcW w:w="1017" w:type="dxa"/>
          </w:tcPr>
          <w:p w:rsidR="00FC4053" w:rsidRPr="00410785" w:rsidRDefault="00FC4053" w:rsidP="00FC4053">
            <w:pPr>
              <w:tabs>
                <w:tab w:val="left" w:pos="975"/>
              </w:tabs>
            </w:pPr>
            <w:r w:rsidRPr="00410785">
              <w:t>3</w:t>
            </w:r>
          </w:p>
        </w:tc>
      </w:tr>
      <w:tr w:rsidR="00FC4053" w:rsidRPr="00410785" w:rsidTr="00FC4053">
        <w:tc>
          <w:tcPr>
            <w:tcW w:w="2015" w:type="dxa"/>
          </w:tcPr>
          <w:p w:rsidR="00FC4053" w:rsidRPr="00410785" w:rsidRDefault="00FC4053" w:rsidP="0009496C">
            <w:pPr>
              <w:tabs>
                <w:tab w:val="left" w:pos="975"/>
              </w:tabs>
              <w:ind w:firstLine="0"/>
            </w:pPr>
            <w:r w:rsidRPr="00410785">
              <w:t>Станция скорой медицинской помощи</w:t>
            </w:r>
          </w:p>
        </w:tc>
        <w:tc>
          <w:tcPr>
            <w:tcW w:w="3480" w:type="dxa"/>
          </w:tcPr>
          <w:p w:rsidR="00FC4053" w:rsidRPr="00410785" w:rsidRDefault="00FC4053" w:rsidP="0009496C">
            <w:pPr>
              <w:tabs>
                <w:tab w:val="left" w:pos="975"/>
              </w:tabs>
              <w:ind w:firstLine="0"/>
            </w:pPr>
            <w:r w:rsidRPr="00410785">
              <w:t xml:space="preserve">фельдшера и водители выездных бригад </w:t>
            </w:r>
          </w:p>
        </w:tc>
        <w:tc>
          <w:tcPr>
            <w:tcW w:w="3059" w:type="dxa"/>
          </w:tcPr>
          <w:p w:rsidR="00FC4053" w:rsidRPr="00410785" w:rsidRDefault="00FC4053" w:rsidP="00FC4053">
            <w:pPr>
              <w:tabs>
                <w:tab w:val="left" w:pos="975"/>
              </w:tabs>
            </w:pPr>
            <w:r w:rsidRPr="00410785">
              <w:t>Постановление Совета Министров РСФСР </w:t>
            </w:r>
            <w:hyperlink r:id="rId23" w:tgtFrame="_blank" w:history="1">
              <w:r w:rsidRPr="001D1C94">
                <w:rPr>
                  <w:rStyle w:val="aff"/>
                </w:rPr>
                <w:t>от 23.02.91 № 116</w:t>
              </w:r>
            </w:hyperlink>
            <w:r w:rsidRPr="001D1C94">
              <w:t> </w:t>
            </w:r>
            <w:r w:rsidRPr="00410785">
              <w:t>«О повышении заработной платы работников здравоохранения и социального обеспечения»)</w:t>
            </w:r>
          </w:p>
        </w:tc>
        <w:tc>
          <w:tcPr>
            <w:tcW w:w="1017" w:type="dxa"/>
          </w:tcPr>
          <w:p w:rsidR="00FC4053" w:rsidRPr="00410785" w:rsidRDefault="00FC4053" w:rsidP="00FC4053">
            <w:pPr>
              <w:tabs>
                <w:tab w:val="left" w:pos="975"/>
              </w:tabs>
            </w:pPr>
            <w:r w:rsidRPr="00410785">
              <w:t>3</w:t>
            </w:r>
          </w:p>
        </w:tc>
      </w:tr>
      <w:tr w:rsidR="00FC4053" w:rsidRPr="00410785" w:rsidTr="00FC4053">
        <w:tc>
          <w:tcPr>
            <w:tcW w:w="2015" w:type="dxa"/>
          </w:tcPr>
          <w:p w:rsidR="00FC4053" w:rsidRPr="00410785" w:rsidRDefault="00FC4053" w:rsidP="0009496C">
            <w:pPr>
              <w:tabs>
                <w:tab w:val="left" w:pos="975"/>
              </w:tabs>
              <w:ind w:firstLine="0"/>
            </w:pPr>
            <w:r w:rsidRPr="00410785">
              <w:t>Фельдшерско-акушерские пункты</w:t>
            </w:r>
          </w:p>
        </w:tc>
        <w:tc>
          <w:tcPr>
            <w:tcW w:w="3480" w:type="dxa"/>
          </w:tcPr>
          <w:p w:rsidR="00FC4053" w:rsidRPr="00410785" w:rsidRDefault="00FC4053" w:rsidP="0009496C">
            <w:pPr>
              <w:tabs>
                <w:tab w:val="left" w:pos="975"/>
              </w:tabs>
              <w:ind w:firstLine="0"/>
            </w:pPr>
            <w:r>
              <w:t>с</w:t>
            </w:r>
            <w:r w:rsidRPr="00410785">
              <w:t>редний медицинский персонал</w:t>
            </w:r>
            <w:r w:rsidRPr="00410785">
              <w:rPr>
                <w:highlight w:val="yellow"/>
              </w:rPr>
              <w:t xml:space="preserve"> </w:t>
            </w:r>
          </w:p>
        </w:tc>
        <w:tc>
          <w:tcPr>
            <w:tcW w:w="3059" w:type="dxa"/>
          </w:tcPr>
          <w:p w:rsidR="00FC4053" w:rsidRDefault="00FC4053" w:rsidP="00FC4053">
            <w:pPr>
              <w:tabs>
                <w:tab w:val="left" w:pos="975"/>
              </w:tabs>
              <w:rPr>
                <w:bCs/>
              </w:rPr>
            </w:pPr>
            <w:r w:rsidRPr="00410785">
              <w:t>ст. 118 ТК РФ «</w:t>
            </w:r>
            <w:r w:rsidRPr="00410785">
              <w:rPr>
                <w:bCs/>
              </w:rPr>
              <w:t xml:space="preserve">Ежегодный дополнительный оплачиваемый отпуск за особый характер работы»), </w:t>
            </w:r>
          </w:p>
          <w:p w:rsidR="00FC4053" w:rsidRPr="00410785" w:rsidRDefault="00FC4053" w:rsidP="00FC4053">
            <w:pPr>
              <w:tabs>
                <w:tab w:val="left" w:pos="975"/>
              </w:tabs>
            </w:pPr>
            <w:r w:rsidRPr="00410785">
              <w:rPr>
                <w:bCs/>
              </w:rPr>
              <w:t>Постановлением Совета Министров РСФСР от 01.03.1991 N 166 (Приказ Минздрава РСФСР от 15.03.1991 N 42)</w:t>
            </w:r>
          </w:p>
        </w:tc>
        <w:tc>
          <w:tcPr>
            <w:tcW w:w="1017" w:type="dxa"/>
          </w:tcPr>
          <w:p w:rsidR="00FC4053" w:rsidRPr="00410785" w:rsidRDefault="00FC4053" w:rsidP="00FC4053">
            <w:pPr>
              <w:tabs>
                <w:tab w:val="left" w:pos="975"/>
              </w:tabs>
            </w:pPr>
            <w:r w:rsidRPr="00410785">
              <w:t>3</w:t>
            </w:r>
          </w:p>
        </w:tc>
      </w:tr>
      <w:tr w:rsidR="00FC4053" w:rsidRPr="00410785" w:rsidTr="00FC4053">
        <w:tc>
          <w:tcPr>
            <w:tcW w:w="2015" w:type="dxa"/>
          </w:tcPr>
          <w:p w:rsidR="00FC4053" w:rsidRPr="00410785" w:rsidRDefault="00FC4053" w:rsidP="0009496C">
            <w:pPr>
              <w:tabs>
                <w:tab w:val="left" w:pos="975"/>
              </w:tabs>
              <w:ind w:firstLine="0"/>
            </w:pPr>
            <w:r w:rsidRPr="00410785">
              <w:t>ОВП</w:t>
            </w:r>
          </w:p>
        </w:tc>
        <w:tc>
          <w:tcPr>
            <w:tcW w:w="3480" w:type="dxa"/>
          </w:tcPr>
          <w:p w:rsidR="00FC4053" w:rsidRPr="00410785" w:rsidRDefault="00FC4053" w:rsidP="0009496C">
            <w:pPr>
              <w:tabs>
                <w:tab w:val="left" w:pos="975"/>
              </w:tabs>
              <w:ind w:firstLine="0"/>
            </w:pPr>
            <w:r w:rsidRPr="00410785">
              <w:t xml:space="preserve">врачи </w:t>
            </w:r>
            <w:proofErr w:type="gramStart"/>
            <w:r w:rsidRPr="00410785">
              <w:t xml:space="preserve">и  </w:t>
            </w:r>
            <w:r>
              <w:t>мед</w:t>
            </w:r>
            <w:proofErr w:type="gramEnd"/>
            <w:r>
              <w:t xml:space="preserve">. сестры общей </w:t>
            </w:r>
            <w:r w:rsidRPr="00410785">
              <w:t xml:space="preserve">врачебной практики </w:t>
            </w:r>
          </w:p>
        </w:tc>
        <w:tc>
          <w:tcPr>
            <w:tcW w:w="3059" w:type="dxa"/>
          </w:tcPr>
          <w:p w:rsidR="00FC4053" w:rsidRPr="00410785" w:rsidRDefault="00FC4053" w:rsidP="00FC4053">
            <w:pPr>
              <w:tabs>
                <w:tab w:val="left" w:pos="975"/>
              </w:tabs>
            </w:pPr>
            <w:r w:rsidRPr="00410785">
              <w:t xml:space="preserve">(Постановление Правительства РФ от </w:t>
            </w:r>
            <w:r w:rsidRPr="00410785">
              <w:lastRenderedPageBreak/>
              <w:t>30.12.1998 N 1588 «Об установлении врачам общей практики (семейным врачам) и медицинским сестрам врачей общей практики (семейных врачей) ежегодного дополнительного оплачиваемого 3-дневного отпуска за непрерывную работу в этих должностях»</w:t>
            </w:r>
          </w:p>
        </w:tc>
        <w:tc>
          <w:tcPr>
            <w:tcW w:w="1017" w:type="dxa"/>
          </w:tcPr>
          <w:p w:rsidR="00FC4053" w:rsidRPr="00410785" w:rsidRDefault="00FC4053" w:rsidP="00FC4053">
            <w:pPr>
              <w:tabs>
                <w:tab w:val="left" w:pos="975"/>
              </w:tabs>
            </w:pPr>
            <w:r w:rsidRPr="00410785">
              <w:lastRenderedPageBreak/>
              <w:t>3</w:t>
            </w:r>
          </w:p>
        </w:tc>
      </w:tr>
    </w:tbl>
    <w:p w:rsidR="00B57B28" w:rsidRDefault="00B57B28" w:rsidP="00FA33E0">
      <w:pPr>
        <w:spacing w:line="240" w:lineRule="auto"/>
        <w:jc w:val="right"/>
        <w:rPr>
          <w:rFonts w:ascii="Times New Roman" w:hAnsi="Times New Roman" w:cs="Times New Roman"/>
          <w:b/>
          <w:bCs/>
          <w:sz w:val="24"/>
          <w:szCs w:val="24"/>
        </w:rPr>
      </w:pPr>
    </w:p>
    <w:p w:rsidR="00B57B28" w:rsidRDefault="00B57B28" w:rsidP="00FA33E0">
      <w:pPr>
        <w:spacing w:line="240" w:lineRule="auto"/>
        <w:jc w:val="right"/>
        <w:rPr>
          <w:rFonts w:ascii="Times New Roman" w:hAnsi="Times New Roman" w:cs="Times New Roman"/>
          <w:b/>
          <w:bCs/>
          <w:sz w:val="24"/>
          <w:szCs w:val="24"/>
        </w:rPr>
      </w:pPr>
    </w:p>
    <w:p w:rsidR="00B57B28" w:rsidRDefault="00B57B28" w:rsidP="00FA33E0">
      <w:pPr>
        <w:spacing w:line="240" w:lineRule="auto"/>
        <w:jc w:val="right"/>
        <w:rPr>
          <w:rFonts w:ascii="Times New Roman" w:hAnsi="Times New Roman" w:cs="Times New Roman"/>
          <w:b/>
          <w:bCs/>
          <w:sz w:val="24"/>
          <w:szCs w:val="24"/>
        </w:rPr>
      </w:pPr>
    </w:p>
    <w:p w:rsidR="00B57B28" w:rsidRDefault="00B57B28" w:rsidP="00FA33E0">
      <w:pPr>
        <w:spacing w:line="240" w:lineRule="auto"/>
        <w:jc w:val="right"/>
        <w:rPr>
          <w:rFonts w:ascii="Times New Roman" w:hAnsi="Times New Roman" w:cs="Times New Roman"/>
          <w:b/>
          <w:bCs/>
          <w:sz w:val="24"/>
          <w:szCs w:val="24"/>
        </w:rPr>
      </w:pPr>
    </w:p>
    <w:p w:rsidR="00B57B28" w:rsidRDefault="00B57B28" w:rsidP="00FA33E0">
      <w:pPr>
        <w:spacing w:line="240" w:lineRule="auto"/>
        <w:jc w:val="right"/>
        <w:rPr>
          <w:rFonts w:ascii="Times New Roman" w:hAnsi="Times New Roman" w:cs="Times New Roman"/>
          <w:b/>
          <w:bCs/>
          <w:sz w:val="24"/>
          <w:szCs w:val="24"/>
        </w:rPr>
      </w:pPr>
    </w:p>
    <w:p w:rsidR="00B57B28" w:rsidRDefault="00B57B28" w:rsidP="00FA33E0">
      <w:pPr>
        <w:spacing w:line="240" w:lineRule="auto"/>
        <w:jc w:val="right"/>
        <w:rPr>
          <w:rFonts w:ascii="Times New Roman" w:hAnsi="Times New Roman" w:cs="Times New Roman"/>
          <w:b/>
          <w:bCs/>
          <w:sz w:val="24"/>
          <w:szCs w:val="24"/>
        </w:rPr>
      </w:pPr>
    </w:p>
    <w:p w:rsidR="00B57B28" w:rsidRDefault="00B57B28" w:rsidP="00FA33E0">
      <w:pPr>
        <w:spacing w:line="240" w:lineRule="auto"/>
        <w:jc w:val="right"/>
        <w:rPr>
          <w:rFonts w:ascii="Times New Roman" w:hAnsi="Times New Roman" w:cs="Times New Roman"/>
          <w:b/>
          <w:bCs/>
          <w:sz w:val="24"/>
          <w:szCs w:val="24"/>
        </w:rPr>
      </w:pPr>
    </w:p>
    <w:p w:rsidR="00B57B28" w:rsidRDefault="00B57B28" w:rsidP="00FA33E0">
      <w:pPr>
        <w:spacing w:line="240" w:lineRule="auto"/>
        <w:jc w:val="right"/>
        <w:rPr>
          <w:rFonts w:ascii="Times New Roman" w:hAnsi="Times New Roman" w:cs="Times New Roman"/>
          <w:b/>
          <w:bCs/>
          <w:sz w:val="24"/>
          <w:szCs w:val="24"/>
        </w:rPr>
      </w:pPr>
    </w:p>
    <w:p w:rsidR="00B57B28" w:rsidRDefault="00B57B28" w:rsidP="00FA33E0">
      <w:pPr>
        <w:spacing w:line="240" w:lineRule="auto"/>
        <w:jc w:val="right"/>
        <w:rPr>
          <w:rFonts w:ascii="Times New Roman" w:hAnsi="Times New Roman" w:cs="Times New Roman"/>
          <w:b/>
          <w:bCs/>
          <w:sz w:val="24"/>
          <w:szCs w:val="24"/>
        </w:rPr>
      </w:pPr>
    </w:p>
    <w:p w:rsidR="00B57B28" w:rsidRDefault="00B57B28" w:rsidP="00FA33E0">
      <w:pPr>
        <w:spacing w:line="240" w:lineRule="auto"/>
        <w:jc w:val="right"/>
        <w:rPr>
          <w:rFonts w:ascii="Times New Roman" w:hAnsi="Times New Roman" w:cs="Times New Roman"/>
          <w:b/>
          <w:bCs/>
          <w:sz w:val="24"/>
          <w:szCs w:val="24"/>
        </w:rPr>
      </w:pPr>
    </w:p>
    <w:p w:rsidR="00B57B28" w:rsidRDefault="00B57B28" w:rsidP="00FA33E0">
      <w:pPr>
        <w:spacing w:line="240" w:lineRule="auto"/>
        <w:jc w:val="right"/>
        <w:rPr>
          <w:rFonts w:ascii="Times New Roman" w:hAnsi="Times New Roman" w:cs="Times New Roman"/>
          <w:b/>
          <w:bCs/>
          <w:sz w:val="24"/>
          <w:szCs w:val="24"/>
        </w:rPr>
      </w:pPr>
    </w:p>
    <w:p w:rsidR="00B57B28" w:rsidRDefault="00B57B28" w:rsidP="00FA33E0">
      <w:pPr>
        <w:spacing w:line="240" w:lineRule="auto"/>
        <w:jc w:val="right"/>
        <w:rPr>
          <w:rFonts w:ascii="Times New Roman" w:hAnsi="Times New Roman" w:cs="Times New Roman"/>
          <w:b/>
          <w:bCs/>
          <w:sz w:val="24"/>
          <w:szCs w:val="24"/>
        </w:rPr>
      </w:pPr>
    </w:p>
    <w:p w:rsidR="00B57B28" w:rsidRDefault="00B57B28" w:rsidP="00FA33E0">
      <w:pPr>
        <w:spacing w:line="240" w:lineRule="auto"/>
        <w:jc w:val="right"/>
        <w:rPr>
          <w:rFonts w:ascii="Times New Roman" w:hAnsi="Times New Roman" w:cs="Times New Roman"/>
          <w:b/>
          <w:bCs/>
          <w:sz w:val="24"/>
          <w:szCs w:val="24"/>
        </w:rPr>
      </w:pPr>
    </w:p>
    <w:p w:rsidR="00B57B28" w:rsidRDefault="00B57B28" w:rsidP="00FA33E0">
      <w:pPr>
        <w:spacing w:line="240" w:lineRule="auto"/>
        <w:jc w:val="right"/>
        <w:rPr>
          <w:rFonts w:ascii="Times New Roman" w:hAnsi="Times New Roman" w:cs="Times New Roman"/>
          <w:b/>
          <w:bCs/>
          <w:sz w:val="24"/>
          <w:szCs w:val="24"/>
        </w:rPr>
      </w:pPr>
    </w:p>
    <w:p w:rsidR="00B57B28" w:rsidRDefault="00B57B28" w:rsidP="00FA33E0">
      <w:pPr>
        <w:spacing w:line="240" w:lineRule="auto"/>
        <w:jc w:val="right"/>
        <w:rPr>
          <w:rFonts w:ascii="Times New Roman" w:hAnsi="Times New Roman" w:cs="Times New Roman"/>
          <w:b/>
          <w:bCs/>
          <w:sz w:val="24"/>
          <w:szCs w:val="24"/>
        </w:rPr>
      </w:pPr>
    </w:p>
    <w:p w:rsidR="00B57B28" w:rsidRDefault="00B57B28" w:rsidP="00FA33E0">
      <w:pPr>
        <w:spacing w:line="240" w:lineRule="auto"/>
        <w:jc w:val="right"/>
        <w:rPr>
          <w:rFonts w:ascii="Times New Roman" w:hAnsi="Times New Roman" w:cs="Times New Roman"/>
          <w:b/>
          <w:bCs/>
          <w:sz w:val="24"/>
          <w:szCs w:val="24"/>
        </w:rPr>
      </w:pPr>
    </w:p>
    <w:p w:rsidR="00B57B28" w:rsidRDefault="00B57B28" w:rsidP="00FA33E0">
      <w:pPr>
        <w:spacing w:line="240" w:lineRule="auto"/>
        <w:jc w:val="right"/>
        <w:rPr>
          <w:rFonts w:ascii="Times New Roman" w:hAnsi="Times New Roman" w:cs="Times New Roman"/>
          <w:b/>
          <w:bCs/>
          <w:sz w:val="24"/>
          <w:szCs w:val="24"/>
        </w:rPr>
      </w:pPr>
    </w:p>
    <w:p w:rsidR="00B57B28" w:rsidRDefault="00B57B28" w:rsidP="00FA33E0">
      <w:pPr>
        <w:spacing w:line="240" w:lineRule="auto"/>
        <w:jc w:val="right"/>
        <w:rPr>
          <w:rFonts w:ascii="Times New Roman" w:hAnsi="Times New Roman" w:cs="Times New Roman"/>
          <w:b/>
          <w:bCs/>
          <w:sz w:val="24"/>
          <w:szCs w:val="24"/>
        </w:rPr>
      </w:pPr>
    </w:p>
    <w:p w:rsidR="00B57B28" w:rsidRDefault="00B57B28" w:rsidP="00FA33E0">
      <w:pPr>
        <w:spacing w:line="240" w:lineRule="auto"/>
        <w:jc w:val="right"/>
        <w:rPr>
          <w:rFonts w:ascii="Times New Roman" w:hAnsi="Times New Roman" w:cs="Times New Roman"/>
          <w:b/>
          <w:bCs/>
          <w:sz w:val="24"/>
          <w:szCs w:val="24"/>
        </w:rPr>
      </w:pPr>
    </w:p>
    <w:p w:rsidR="00B57B28" w:rsidRDefault="00B57B28" w:rsidP="00FA33E0">
      <w:pPr>
        <w:spacing w:line="240" w:lineRule="auto"/>
        <w:jc w:val="right"/>
        <w:rPr>
          <w:rFonts w:ascii="Times New Roman" w:hAnsi="Times New Roman" w:cs="Times New Roman"/>
          <w:b/>
          <w:bCs/>
          <w:sz w:val="24"/>
          <w:szCs w:val="24"/>
        </w:rPr>
      </w:pPr>
    </w:p>
    <w:p w:rsidR="00B57B28" w:rsidRDefault="00B57B28" w:rsidP="00FA33E0">
      <w:pPr>
        <w:spacing w:line="240" w:lineRule="auto"/>
        <w:jc w:val="right"/>
        <w:rPr>
          <w:rFonts w:ascii="Times New Roman" w:hAnsi="Times New Roman" w:cs="Times New Roman"/>
          <w:b/>
          <w:bCs/>
          <w:sz w:val="24"/>
          <w:szCs w:val="24"/>
        </w:rPr>
      </w:pPr>
    </w:p>
    <w:p w:rsidR="00B57B28" w:rsidRDefault="00B57B28" w:rsidP="00FA33E0">
      <w:pPr>
        <w:spacing w:line="240" w:lineRule="auto"/>
        <w:jc w:val="right"/>
        <w:rPr>
          <w:rFonts w:ascii="Times New Roman" w:hAnsi="Times New Roman" w:cs="Times New Roman"/>
          <w:b/>
          <w:bCs/>
          <w:sz w:val="24"/>
          <w:szCs w:val="24"/>
        </w:rPr>
      </w:pPr>
    </w:p>
    <w:p w:rsidR="00B57B28" w:rsidRDefault="00B57B28" w:rsidP="0009496C">
      <w:pPr>
        <w:spacing w:line="240" w:lineRule="auto"/>
        <w:rPr>
          <w:rFonts w:ascii="Times New Roman" w:hAnsi="Times New Roman" w:cs="Times New Roman"/>
          <w:b/>
          <w:bCs/>
          <w:sz w:val="24"/>
          <w:szCs w:val="24"/>
        </w:rPr>
      </w:pPr>
    </w:p>
    <w:p w:rsidR="0009496C" w:rsidRDefault="0009496C" w:rsidP="0009496C">
      <w:pPr>
        <w:spacing w:line="240" w:lineRule="auto"/>
        <w:rPr>
          <w:rFonts w:ascii="Times New Roman" w:hAnsi="Times New Roman" w:cs="Times New Roman"/>
          <w:b/>
          <w:bCs/>
          <w:sz w:val="24"/>
          <w:szCs w:val="24"/>
        </w:rPr>
      </w:pPr>
    </w:p>
    <w:p w:rsidR="00FA33E0" w:rsidRPr="00B57B28" w:rsidRDefault="00FA33E0" w:rsidP="00FA33E0">
      <w:pPr>
        <w:spacing w:line="240" w:lineRule="auto"/>
        <w:jc w:val="right"/>
        <w:rPr>
          <w:rFonts w:ascii="Times New Roman" w:hAnsi="Times New Roman" w:cs="Times New Roman"/>
          <w:b/>
          <w:bCs/>
          <w:sz w:val="20"/>
          <w:szCs w:val="20"/>
        </w:rPr>
      </w:pPr>
      <w:r w:rsidRPr="00B57B28">
        <w:rPr>
          <w:rFonts w:ascii="Times New Roman" w:hAnsi="Times New Roman" w:cs="Times New Roman"/>
          <w:b/>
          <w:bCs/>
          <w:sz w:val="20"/>
          <w:szCs w:val="20"/>
        </w:rPr>
        <w:lastRenderedPageBreak/>
        <w:t xml:space="preserve">П Р И Л О Ж Е Н И Е № </w:t>
      </w:r>
      <w:r w:rsidR="00697514" w:rsidRPr="00B57B28">
        <w:rPr>
          <w:rFonts w:ascii="Times New Roman" w:hAnsi="Times New Roman" w:cs="Times New Roman"/>
          <w:b/>
          <w:bCs/>
          <w:sz w:val="20"/>
          <w:szCs w:val="20"/>
        </w:rPr>
        <w:t>3</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654"/>
      </w:tblGrid>
      <w:tr w:rsidR="0006453A" w:rsidRPr="000A691C" w:rsidTr="000F2898">
        <w:tc>
          <w:tcPr>
            <w:tcW w:w="4997" w:type="dxa"/>
          </w:tcPr>
          <w:p w:rsidR="0006453A" w:rsidRPr="000A691C" w:rsidRDefault="0006453A" w:rsidP="000F2898">
            <w:pPr>
              <w:spacing w:line="240" w:lineRule="auto"/>
              <w:ind w:firstLine="0"/>
              <w:rPr>
                <w:sz w:val="24"/>
                <w:szCs w:val="24"/>
              </w:rPr>
            </w:pPr>
            <w:r w:rsidRPr="000A691C">
              <w:rPr>
                <w:sz w:val="24"/>
                <w:szCs w:val="24"/>
              </w:rPr>
              <w:t xml:space="preserve">СОГЛАСОВАНО </w:t>
            </w:r>
          </w:p>
          <w:p w:rsidR="00CA4C7F" w:rsidRPr="00CA4C7F" w:rsidRDefault="00CA4C7F" w:rsidP="00CA4C7F">
            <w:pPr>
              <w:spacing w:line="240" w:lineRule="auto"/>
              <w:ind w:firstLine="0"/>
              <w:rPr>
                <w:sz w:val="24"/>
                <w:szCs w:val="24"/>
              </w:rPr>
            </w:pPr>
            <w:r w:rsidRPr="00CA4C7F">
              <w:rPr>
                <w:sz w:val="24"/>
                <w:szCs w:val="24"/>
              </w:rPr>
              <w:t>Председатель ПОП работников здравоохранения СО ГАУЗ СО «</w:t>
            </w:r>
            <w:proofErr w:type="spellStart"/>
            <w:r w:rsidRPr="00CA4C7F">
              <w:rPr>
                <w:sz w:val="24"/>
                <w:szCs w:val="24"/>
              </w:rPr>
              <w:t>Талицкая</w:t>
            </w:r>
            <w:proofErr w:type="spellEnd"/>
            <w:r w:rsidRPr="00CA4C7F">
              <w:rPr>
                <w:sz w:val="24"/>
                <w:szCs w:val="24"/>
              </w:rPr>
              <w:t xml:space="preserve"> ЦРБ» </w:t>
            </w:r>
          </w:p>
          <w:p w:rsidR="0006453A" w:rsidRPr="000A691C" w:rsidRDefault="00CA4C7F" w:rsidP="00CA4C7F">
            <w:pPr>
              <w:spacing w:line="240" w:lineRule="auto"/>
              <w:ind w:firstLine="0"/>
              <w:rPr>
                <w:b/>
                <w:bCs/>
                <w:sz w:val="24"/>
                <w:szCs w:val="24"/>
              </w:rPr>
            </w:pPr>
            <w:proofErr w:type="spellStart"/>
            <w:r w:rsidRPr="00CA4C7F">
              <w:rPr>
                <w:sz w:val="24"/>
                <w:szCs w:val="24"/>
              </w:rPr>
              <w:t>Мохирева</w:t>
            </w:r>
            <w:proofErr w:type="spellEnd"/>
            <w:r w:rsidRPr="00CA4C7F">
              <w:rPr>
                <w:sz w:val="24"/>
                <w:szCs w:val="24"/>
              </w:rPr>
              <w:t xml:space="preserve"> Е.С.__________________</w:t>
            </w:r>
          </w:p>
        </w:tc>
        <w:tc>
          <w:tcPr>
            <w:tcW w:w="4998" w:type="dxa"/>
          </w:tcPr>
          <w:p w:rsidR="0006453A" w:rsidRPr="000A691C" w:rsidRDefault="0006453A" w:rsidP="00A9348A">
            <w:pPr>
              <w:spacing w:line="240" w:lineRule="auto"/>
              <w:jc w:val="right"/>
              <w:rPr>
                <w:sz w:val="24"/>
                <w:szCs w:val="24"/>
              </w:rPr>
            </w:pPr>
            <w:r w:rsidRPr="000A691C">
              <w:rPr>
                <w:sz w:val="24"/>
                <w:szCs w:val="24"/>
              </w:rPr>
              <w:t xml:space="preserve">УТВЕРЖДАЮ                             Главный врач </w:t>
            </w:r>
            <w:r w:rsidR="00FE58F6" w:rsidRPr="000A691C">
              <w:rPr>
                <w:sz w:val="24"/>
                <w:szCs w:val="24"/>
              </w:rPr>
              <w:t>Г</w:t>
            </w:r>
            <w:r w:rsidR="002D48D9">
              <w:rPr>
                <w:sz w:val="24"/>
                <w:szCs w:val="24"/>
              </w:rPr>
              <w:t>А</w:t>
            </w:r>
            <w:r w:rsidRPr="000A691C">
              <w:rPr>
                <w:sz w:val="24"/>
                <w:szCs w:val="24"/>
              </w:rPr>
              <w:t>УЗ</w:t>
            </w:r>
            <w:r w:rsidR="00FE58F6" w:rsidRPr="000A691C">
              <w:rPr>
                <w:sz w:val="24"/>
                <w:szCs w:val="24"/>
              </w:rPr>
              <w:t xml:space="preserve"> </w:t>
            </w:r>
            <w:proofErr w:type="spellStart"/>
            <w:proofErr w:type="gramStart"/>
            <w:r w:rsidR="00FE58F6" w:rsidRPr="000A691C">
              <w:rPr>
                <w:sz w:val="24"/>
                <w:szCs w:val="24"/>
              </w:rPr>
              <w:t>СО</w:t>
            </w:r>
            <w:r w:rsidRPr="000A691C">
              <w:rPr>
                <w:sz w:val="24"/>
                <w:szCs w:val="24"/>
              </w:rPr>
              <w:t>«</w:t>
            </w:r>
            <w:proofErr w:type="gramEnd"/>
            <w:r w:rsidRPr="000A691C">
              <w:rPr>
                <w:sz w:val="24"/>
                <w:szCs w:val="24"/>
              </w:rPr>
              <w:t>Талицкая</w:t>
            </w:r>
            <w:proofErr w:type="spellEnd"/>
            <w:r w:rsidRPr="000A691C">
              <w:rPr>
                <w:sz w:val="24"/>
                <w:szCs w:val="24"/>
              </w:rPr>
              <w:t xml:space="preserve"> ЦРБ»</w:t>
            </w:r>
            <w:r w:rsidR="00FE58F6" w:rsidRPr="000A691C">
              <w:rPr>
                <w:sz w:val="24"/>
                <w:szCs w:val="24"/>
              </w:rPr>
              <w:t xml:space="preserve"> Редькин В.И._____________</w:t>
            </w:r>
          </w:p>
          <w:p w:rsidR="0006453A" w:rsidRPr="000A691C" w:rsidRDefault="0006453A" w:rsidP="00A9348A">
            <w:pPr>
              <w:spacing w:line="240" w:lineRule="auto"/>
              <w:jc w:val="right"/>
              <w:rPr>
                <w:b/>
                <w:bCs/>
                <w:sz w:val="24"/>
                <w:szCs w:val="24"/>
              </w:rPr>
            </w:pPr>
          </w:p>
        </w:tc>
      </w:tr>
    </w:tbl>
    <w:p w:rsidR="00FA33E0" w:rsidRPr="00B57B28" w:rsidRDefault="00FA33E0" w:rsidP="00032C92">
      <w:pPr>
        <w:spacing w:line="240" w:lineRule="auto"/>
        <w:rPr>
          <w:sz w:val="20"/>
          <w:szCs w:val="20"/>
        </w:rPr>
      </w:pPr>
    </w:p>
    <w:p w:rsidR="00032C92" w:rsidRPr="00A64532" w:rsidRDefault="00032C92" w:rsidP="00032C92">
      <w:pPr>
        <w:spacing w:line="240" w:lineRule="auto"/>
        <w:contextualSpacing/>
        <w:jc w:val="center"/>
        <w:rPr>
          <w:rFonts w:ascii="Times New Roman" w:hAnsi="Times New Roman" w:cs="Times New Roman"/>
          <w:b/>
          <w:bCs/>
          <w:sz w:val="23"/>
          <w:szCs w:val="23"/>
        </w:rPr>
      </w:pPr>
      <w:r w:rsidRPr="00A64532">
        <w:rPr>
          <w:rFonts w:ascii="Times New Roman" w:hAnsi="Times New Roman" w:cs="Times New Roman"/>
          <w:b/>
          <w:bCs/>
          <w:sz w:val="23"/>
          <w:szCs w:val="23"/>
        </w:rPr>
        <w:t>Перечень</w:t>
      </w:r>
    </w:p>
    <w:p w:rsidR="00032C92" w:rsidRPr="00A64532" w:rsidRDefault="00032C92" w:rsidP="00032C92">
      <w:pPr>
        <w:spacing w:line="240" w:lineRule="auto"/>
        <w:contextualSpacing/>
        <w:jc w:val="center"/>
        <w:rPr>
          <w:rFonts w:ascii="Times New Roman" w:hAnsi="Times New Roman" w:cs="Times New Roman"/>
          <w:b/>
          <w:bCs/>
          <w:sz w:val="23"/>
          <w:szCs w:val="23"/>
        </w:rPr>
      </w:pPr>
      <w:r w:rsidRPr="00A64532">
        <w:rPr>
          <w:rFonts w:ascii="Times New Roman" w:hAnsi="Times New Roman" w:cs="Times New Roman"/>
          <w:b/>
          <w:bCs/>
          <w:sz w:val="23"/>
          <w:szCs w:val="23"/>
        </w:rPr>
        <w:t>ежегодно реализуемых в Г</w:t>
      </w:r>
      <w:r w:rsidR="002D48D9" w:rsidRPr="00A64532">
        <w:rPr>
          <w:rFonts w:ascii="Times New Roman" w:hAnsi="Times New Roman" w:cs="Times New Roman"/>
          <w:b/>
          <w:bCs/>
          <w:sz w:val="23"/>
          <w:szCs w:val="23"/>
        </w:rPr>
        <w:t>А</w:t>
      </w:r>
      <w:r w:rsidRPr="00A64532">
        <w:rPr>
          <w:rFonts w:ascii="Times New Roman" w:hAnsi="Times New Roman" w:cs="Times New Roman"/>
          <w:b/>
          <w:bCs/>
          <w:sz w:val="23"/>
          <w:szCs w:val="23"/>
        </w:rPr>
        <w:t>УЗ СО «</w:t>
      </w:r>
      <w:proofErr w:type="spellStart"/>
      <w:r w:rsidRPr="00A64532">
        <w:rPr>
          <w:rFonts w:ascii="Times New Roman" w:hAnsi="Times New Roman" w:cs="Times New Roman"/>
          <w:b/>
          <w:bCs/>
          <w:sz w:val="23"/>
          <w:szCs w:val="23"/>
        </w:rPr>
        <w:t>Талицкая</w:t>
      </w:r>
      <w:proofErr w:type="spellEnd"/>
      <w:r w:rsidRPr="00A64532">
        <w:rPr>
          <w:rFonts w:ascii="Times New Roman" w:hAnsi="Times New Roman" w:cs="Times New Roman"/>
          <w:b/>
          <w:bCs/>
          <w:sz w:val="23"/>
          <w:szCs w:val="23"/>
        </w:rPr>
        <w:t xml:space="preserve"> ЦРБ»</w:t>
      </w:r>
    </w:p>
    <w:p w:rsidR="00032C92" w:rsidRPr="00A64532" w:rsidRDefault="00032C92" w:rsidP="00032C92">
      <w:pPr>
        <w:spacing w:line="240" w:lineRule="auto"/>
        <w:contextualSpacing/>
        <w:jc w:val="center"/>
        <w:rPr>
          <w:rFonts w:ascii="Times New Roman" w:hAnsi="Times New Roman" w:cs="Times New Roman"/>
          <w:b/>
          <w:bCs/>
          <w:sz w:val="23"/>
          <w:szCs w:val="23"/>
        </w:rPr>
      </w:pPr>
      <w:r w:rsidRPr="00A64532">
        <w:rPr>
          <w:rFonts w:ascii="Times New Roman" w:hAnsi="Times New Roman" w:cs="Times New Roman"/>
          <w:b/>
          <w:bCs/>
          <w:sz w:val="23"/>
          <w:szCs w:val="23"/>
        </w:rPr>
        <w:t>мероприятий по улучшению условий охраны труда и снижению уровней</w:t>
      </w:r>
    </w:p>
    <w:p w:rsidR="00032C92" w:rsidRPr="00A64532" w:rsidRDefault="00032C92" w:rsidP="00032C92">
      <w:pPr>
        <w:spacing w:line="240" w:lineRule="auto"/>
        <w:contextualSpacing/>
        <w:jc w:val="center"/>
        <w:rPr>
          <w:rFonts w:ascii="Times New Roman" w:hAnsi="Times New Roman" w:cs="Times New Roman"/>
          <w:b/>
          <w:bCs/>
          <w:sz w:val="23"/>
          <w:szCs w:val="23"/>
        </w:rPr>
      </w:pPr>
      <w:r w:rsidRPr="00A64532">
        <w:rPr>
          <w:rFonts w:ascii="Times New Roman" w:hAnsi="Times New Roman" w:cs="Times New Roman"/>
          <w:b/>
          <w:bCs/>
          <w:sz w:val="23"/>
          <w:szCs w:val="23"/>
        </w:rPr>
        <w:t>профессиональных рисков*</w:t>
      </w:r>
    </w:p>
    <w:p w:rsidR="00032C92" w:rsidRPr="00A64532" w:rsidRDefault="00032C92" w:rsidP="00032C92">
      <w:pPr>
        <w:spacing w:line="240" w:lineRule="auto"/>
        <w:contextualSpacing/>
        <w:jc w:val="center"/>
        <w:rPr>
          <w:rFonts w:ascii="Times New Roman" w:hAnsi="Times New Roman" w:cs="Times New Roman"/>
          <w:b/>
          <w:bCs/>
          <w:sz w:val="23"/>
          <w:szCs w:val="23"/>
        </w:rPr>
      </w:pPr>
    </w:p>
    <w:p w:rsidR="00032C92" w:rsidRPr="00A64532" w:rsidRDefault="00032C92" w:rsidP="00A833A2">
      <w:pPr>
        <w:spacing w:line="240" w:lineRule="auto"/>
        <w:ind w:firstLine="567"/>
        <w:contextualSpacing/>
        <w:jc w:val="both"/>
        <w:rPr>
          <w:rFonts w:ascii="Times New Roman" w:hAnsi="Times New Roman" w:cs="Times New Roman"/>
          <w:bCs/>
          <w:sz w:val="23"/>
          <w:szCs w:val="23"/>
        </w:rPr>
      </w:pPr>
      <w:r w:rsidRPr="00A64532">
        <w:rPr>
          <w:rFonts w:ascii="Times New Roman" w:hAnsi="Times New Roman" w:cs="Times New Roman"/>
          <w:bCs/>
          <w:sz w:val="23"/>
          <w:szCs w:val="23"/>
        </w:rPr>
        <w:t xml:space="preserve">1. Проведение в установленном порядке </w:t>
      </w:r>
      <w:proofErr w:type="gramStart"/>
      <w:r w:rsidRPr="00A64532">
        <w:rPr>
          <w:rFonts w:ascii="Times New Roman" w:hAnsi="Times New Roman" w:cs="Times New Roman"/>
          <w:bCs/>
          <w:sz w:val="23"/>
          <w:szCs w:val="23"/>
        </w:rPr>
        <w:t xml:space="preserve">работ по </w:t>
      </w:r>
      <w:r w:rsidR="008E50BF" w:rsidRPr="00A64532">
        <w:rPr>
          <w:rFonts w:ascii="Times New Roman" w:hAnsi="Times New Roman" w:cs="Times New Roman"/>
          <w:bCs/>
          <w:sz w:val="23"/>
          <w:szCs w:val="23"/>
        </w:rPr>
        <w:t>специальной оценке</w:t>
      </w:r>
      <w:proofErr w:type="gramEnd"/>
      <w:r w:rsidR="008E50BF" w:rsidRPr="00A64532">
        <w:rPr>
          <w:rFonts w:ascii="Times New Roman" w:hAnsi="Times New Roman" w:cs="Times New Roman"/>
          <w:bCs/>
          <w:sz w:val="23"/>
          <w:szCs w:val="23"/>
        </w:rPr>
        <w:t xml:space="preserve"> условий труда</w:t>
      </w:r>
      <w:r w:rsidRPr="00A64532">
        <w:rPr>
          <w:rFonts w:ascii="Times New Roman" w:hAnsi="Times New Roman" w:cs="Times New Roman"/>
          <w:bCs/>
          <w:sz w:val="23"/>
          <w:szCs w:val="23"/>
        </w:rPr>
        <w:t>, оценке уровней профессиональных рисков.</w:t>
      </w:r>
    </w:p>
    <w:p w:rsidR="00032C92" w:rsidRPr="00A64532" w:rsidRDefault="00032C92" w:rsidP="00A833A2">
      <w:pPr>
        <w:spacing w:line="240" w:lineRule="auto"/>
        <w:ind w:firstLine="567"/>
        <w:contextualSpacing/>
        <w:jc w:val="both"/>
        <w:rPr>
          <w:rFonts w:ascii="Times New Roman" w:hAnsi="Times New Roman" w:cs="Times New Roman"/>
          <w:bCs/>
          <w:sz w:val="23"/>
          <w:szCs w:val="23"/>
        </w:rPr>
      </w:pPr>
      <w:r w:rsidRPr="00A64532">
        <w:rPr>
          <w:rFonts w:ascii="Times New Roman" w:hAnsi="Times New Roman" w:cs="Times New Roman"/>
          <w:bCs/>
          <w:sz w:val="23"/>
          <w:szCs w:val="23"/>
        </w:rPr>
        <w:t xml:space="preserve">2. Реализация мероприятий по улучшению условий труда, в том числе разработанных по результатам </w:t>
      </w:r>
      <w:r w:rsidR="008E50BF" w:rsidRPr="00A64532">
        <w:rPr>
          <w:rFonts w:ascii="Times New Roman" w:hAnsi="Times New Roman" w:cs="Times New Roman"/>
          <w:bCs/>
          <w:sz w:val="23"/>
          <w:szCs w:val="23"/>
        </w:rPr>
        <w:t>специальной оценки условий труда</w:t>
      </w:r>
      <w:r w:rsidRPr="00A64532">
        <w:rPr>
          <w:rFonts w:ascii="Times New Roman" w:hAnsi="Times New Roman" w:cs="Times New Roman"/>
          <w:bCs/>
          <w:sz w:val="23"/>
          <w:szCs w:val="23"/>
        </w:rPr>
        <w:t xml:space="preserve"> по условиям труда, и оценки уровней профессиональных рисков.</w:t>
      </w:r>
    </w:p>
    <w:p w:rsidR="00032C92" w:rsidRPr="00A64532" w:rsidRDefault="00032C92" w:rsidP="00A833A2">
      <w:pPr>
        <w:spacing w:line="240" w:lineRule="auto"/>
        <w:ind w:firstLine="567"/>
        <w:contextualSpacing/>
        <w:jc w:val="both"/>
        <w:rPr>
          <w:rFonts w:ascii="Times New Roman" w:hAnsi="Times New Roman" w:cs="Times New Roman"/>
          <w:bCs/>
          <w:sz w:val="23"/>
          <w:szCs w:val="23"/>
        </w:rPr>
      </w:pPr>
      <w:r w:rsidRPr="00A64532">
        <w:rPr>
          <w:rFonts w:ascii="Times New Roman" w:hAnsi="Times New Roman" w:cs="Times New Roman"/>
          <w:bCs/>
          <w:sz w:val="23"/>
          <w:szCs w:val="23"/>
        </w:rPr>
        <w:t>3. Внедрение систем (устройств) автоматического и дистанционного управления и регулирования производственным оборудованием, технологическими процессами, подъемными и транспортными устройствами.</w:t>
      </w:r>
    </w:p>
    <w:p w:rsidR="00032C92" w:rsidRPr="00A64532" w:rsidRDefault="00032C92" w:rsidP="00A833A2">
      <w:pPr>
        <w:spacing w:line="240" w:lineRule="auto"/>
        <w:ind w:firstLine="567"/>
        <w:contextualSpacing/>
        <w:jc w:val="both"/>
        <w:rPr>
          <w:rFonts w:ascii="Times New Roman" w:hAnsi="Times New Roman" w:cs="Times New Roman"/>
          <w:bCs/>
          <w:sz w:val="23"/>
          <w:szCs w:val="23"/>
        </w:rPr>
      </w:pPr>
      <w:r w:rsidRPr="00A64532">
        <w:rPr>
          <w:rFonts w:ascii="Times New Roman" w:hAnsi="Times New Roman" w:cs="Times New Roman"/>
          <w:bCs/>
          <w:sz w:val="23"/>
          <w:szCs w:val="23"/>
        </w:rPr>
        <w:t>4. Приобретение и монтаж средств сигнализации о нарушении нормального функционирования производственного оборудования, средств аварийной остановки, а также устройств, позволяющих исключить возникновение опасных ситуаций при полном или частичном прекращении энергоснабжения и последующем его восстановлении.</w:t>
      </w:r>
    </w:p>
    <w:p w:rsidR="00032C92" w:rsidRPr="00A64532" w:rsidRDefault="00032C92" w:rsidP="00A833A2">
      <w:pPr>
        <w:spacing w:line="240" w:lineRule="auto"/>
        <w:ind w:firstLine="567"/>
        <w:contextualSpacing/>
        <w:jc w:val="both"/>
        <w:rPr>
          <w:rFonts w:ascii="Times New Roman" w:hAnsi="Times New Roman" w:cs="Times New Roman"/>
          <w:bCs/>
          <w:sz w:val="23"/>
          <w:szCs w:val="23"/>
        </w:rPr>
      </w:pPr>
      <w:r w:rsidRPr="00A64532">
        <w:rPr>
          <w:rFonts w:ascii="Times New Roman" w:hAnsi="Times New Roman" w:cs="Times New Roman"/>
          <w:bCs/>
          <w:sz w:val="23"/>
          <w:szCs w:val="23"/>
        </w:rPr>
        <w:t>5. Устройство ограждений элементов производственного оборудования от воздействия движущихся частей, а также разлетающихся предметов, включая наличие фиксаторов, блокировок, герметизирующих и других элементов.</w:t>
      </w:r>
    </w:p>
    <w:p w:rsidR="00032C92" w:rsidRPr="00A64532" w:rsidRDefault="00032C92" w:rsidP="00A833A2">
      <w:pPr>
        <w:spacing w:line="240" w:lineRule="auto"/>
        <w:ind w:firstLine="567"/>
        <w:contextualSpacing/>
        <w:jc w:val="both"/>
        <w:rPr>
          <w:rFonts w:ascii="Times New Roman" w:hAnsi="Times New Roman" w:cs="Times New Roman"/>
          <w:bCs/>
          <w:sz w:val="23"/>
          <w:szCs w:val="23"/>
        </w:rPr>
      </w:pPr>
      <w:r w:rsidRPr="00A64532">
        <w:rPr>
          <w:rFonts w:ascii="Times New Roman" w:hAnsi="Times New Roman" w:cs="Times New Roman"/>
          <w:bCs/>
          <w:sz w:val="23"/>
          <w:szCs w:val="23"/>
        </w:rPr>
        <w:t>6. Устройство новых и (или) модернизация имеющихся средств коллективной защиты работников от воздействия опасных и вредных производственных факторов.</w:t>
      </w:r>
    </w:p>
    <w:p w:rsidR="00032C92" w:rsidRPr="00A64532" w:rsidRDefault="00032C92" w:rsidP="00A833A2">
      <w:pPr>
        <w:spacing w:line="240" w:lineRule="auto"/>
        <w:ind w:firstLine="567"/>
        <w:contextualSpacing/>
        <w:jc w:val="both"/>
        <w:rPr>
          <w:rFonts w:ascii="Times New Roman" w:hAnsi="Times New Roman" w:cs="Times New Roman"/>
          <w:bCs/>
          <w:sz w:val="23"/>
          <w:szCs w:val="23"/>
        </w:rPr>
      </w:pPr>
      <w:r w:rsidRPr="00A64532">
        <w:rPr>
          <w:rFonts w:ascii="Times New Roman" w:hAnsi="Times New Roman" w:cs="Times New Roman"/>
          <w:bCs/>
          <w:sz w:val="23"/>
          <w:szCs w:val="23"/>
        </w:rPr>
        <w:t>7. Нанесение на производственное оборудование, органы управления и контроля, элементы конструкций, коммуникаций и на другие объекты сигнальных цветов и знаков безопасности.</w:t>
      </w:r>
    </w:p>
    <w:p w:rsidR="00032C92" w:rsidRPr="00A64532" w:rsidRDefault="00032C92" w:rsidP="00A833A2">
      <w:pPr>
        <w:spacing w:line="240" w:lineRule="auto"/>
        <w:ind w:firstLine="567"/>
        <w:contextualSpacing/>
        <w:jc w:val="both"/>
        <w:rPr>
          <w:rFonts w:ascii="Times New Roman" w:hAnsi="Times New Roman" w:cs="Times New Roman"/>
          <w:bCs/>
          <w:sz w:val="23"/>
          <w:szCs w:val="23"/>
        </w:rPr>
      </w:pPr>
      <w:r w:rsidRPr="00A64532">
        <w:rPr>
          <w:rFonts w:ascii="Times New Roman" w:hAnsi="Times New Roman" w:cs="Times New Roman"/>
          <w:bCs/>
          <w:sz w:val="23"/>
          <w:szCs w:val="23"/>
        </w:rPr>
        <w:t>8. Внедрение систем автоматического контроля уровней опасных и вредных производственных факторов на рабочих местах.</w:t>
      </w:r>
    </w:p>
    <w:p w:rsidR="00032C92" w:rsidRPr="00A64532" w:rsidRDefault="00032C92" w:rsidP="00A833A2">
      <w:pPr>
        <w:spacing w:line="240" w:lineRule="auto"/>
        <w:ind w:firstLine="567"/>
        <w:contextualSpacing/>
        <w:jc w:val="both"/>
        <w:rPr>
          <w:rFonts w:ascii="Times New Roman" w:hAnsi="Times New Roman" w:cs="Times New Roman"/>
          <w:bCs/>
          <w:sz w:val="23"/>
          <w:szCs w:val="23"/>
        </w:rPr>
      </w:pPr>
      <w:r w:rsidRPr="00A64532">
        <w:rPr>
          <w:rFonts w:ascii="Times New Roman" w:hAnsi="Times New Roman" w:cs="Times New Roman"/>
          <w:bCs/>
          <w:sz w:val="23"/>
          <w:szCs w:val="23"/>
        </w:rPr>
        <w:t>9. Внедрение и (или) модернизация технических устройств, обеспечивающих защиту работников от поражения электрическим током.</w:t>
      </w:r>
    </w:p>
    <w:p w:rsidR="00032C92" w:rsidRPr="00A64532" w:rsidRDefault="00032C92" w:rsidP="00A833A2">
      <w:pPr>
        <w:spacing w:line="240" w:lineRule="auto"/>
        <w:ind w:firstLine="567"/>
        <w:contextualSpacing/>
        <w:jc w:val="both"/>
        <w:rPr>
          <w:rFonts w:ascii="Times New Roman" w:hAnsi="Times New Roman" w:cs="Times New Roman"/>
          <w:bCs/>
          <w:sz w:val="23"/>
          <w:szCs w:val="23"/>
        </w:rPr>
      </w:pPr>
      <w:r w:rsidRPr="00A64532">
        <w:rPr>
          <w:rFonts w:ascii="Times New Roman" w:hAnsi="Times New Roman" w:cs="Times New Roman"/>
          <w:bCs/>
          <w:sz w:val="23"/>
          <w:szCs w:val="23"/>
        </w:rPr>
        <w:t>10. Установка предохранительных, защитных и сигнализирующих устройств (приспособлений) в целях обеспечения безопасной эксплуатации и аварийной защиты паровых, водяных, газовых, кислотных, щелочных, расплавных и других производственных коммуникаций, оборудования и сооружений.</w:t>
      </w:r>
    </w:p>
    <w:p w:rsidR="00032C92" w:rsidRPr="00A64532" w:rsidRDefault="00032C92" w:rsidP="00A833A2">
      <w:pPr>
        <w:spacing w:line="240" w:lineRule="auto"/>
        <w:ind w:firstLine="567"/>
        <w:contextualSpacing/>
        <w:jc w:val="both"/>
        <w:rPr>
          <w:rFonts w:ascii="Times New Roman" w:hAnsi="Times New Roman" w:cs="Times New Roman"/>
          <w:bCs/>
          <w:sz w:val="23"/>
          <w:szCs w:val="23"/>
        </w:rPr>
      </w:pPr>
      <w:r w:rsidRPr="00A64532">
        <w:rPr>
          <w:rFonts w:ascii="Times New Roman" w:hAnsi="Times New Roman" w:cs="Times New Roman"/>
          <w:bCs/>
          <w:sz w:val="23"/>
          <w:szCs w:val="23"/>
        </w:rPr>
        <w:t>11. Механизация и автоматизация технологических операций (процессов), связанных с хранением, перемещением (транспортированием), заполнением и опорожнением передвижных и стационарных резервуаров (сосудов) с ядовитыми, агрессивными, легковоспламеняющимися и горючими жидкостями, используемыми в производстве.</w:t>
      </w:r>
    </w:p>
    <w:p w:rsidR="00032C92" w:rsidRPr="00A64532" w:rsidRDefault="00032C92" w:rsidP="00A833A2">
      <w:pPr>
        <w:spacing w:line="240" w:lineRule="auto"/>
        <w:ind w:firstLine="567"/>
        <w:contextualSpacing/>
        <w:jc w:val="both"/>
        <w:rPr>
          <w:rFonts w:ascii="Times New Roman" w:hAnsi="Times New Roman" w:cs="Times New Roman"/>
          <w:bCs/>
          <w:sz w:val="23"/>
          <w:szCs w:val="23"/>
        </w:rPr>
      </w:pPr>
      <w:r w:rsidRPr="00A64532">
        <w:rPr>
          <w:rFonts w:ascii="Times New Roman" w:hAnsi="Times New Roman" w:cs="Times New Roman"/>
          <w:bCs/>
          <w:sz w:val="23"/>
          <w:szCs w:val="23"/>
        </w:rPr>
        <w:t>12. Механизация работ при складировании и транспортировании сырья, оптовой продукции и отходов производства.</w:t>
      </w:r>
    </w:p>
    <w:p w:rsidR="00032C92" w:rsidRPr="00A64532" w:rsidRDefault="00032C92" w:rsidP="00A833A2">
      <w:pPr>
        <w:spacing w:line="240" w:lineRule="auto"/>
        <w:ind w:firstLine="567"/>
        <w:contextualSpacing/>
        <w:jc w:val="both"/>
        <w:rPr>
          <w:rFonts w:ascii="Times New Roman" w:hAnsi="Times New Roman" w:cs="Times New Roman"/>
          <w:bCs/>
          <w:sz w:val="23"/>
          <w:szCs w:val="23"/>
        </w:rPr>
      </w:pPr>
      <w:r w:rsidRPr="00A64532">
        <w:rPr>
          <w:rFonts w:ascii="Times New Roman" w:hAnsi="Times New Roman" w:cs="Times New Roman"/>
          <w:bCs/>
          <w:sz w:val="23"/>
          <w:szCs w:val="23"/>
        </w:rPr>
        <w:t>13. Механизация уборки производственных помещений, своевременное удаление и обезвреживание отходов производства, являющихся источниками опасных и вредных производственных факторов, очистки воздуховодов и вентиляционных установок, осветительной арматуры, окон, фрамуг, световых фонарей.</w:t>
      </w:r>
    </w:p>
    <w:p w:rsidR="00032C92" w:rsidRPr="00A64532" w:rsidRDefault="00032C92" w:rsidP="00A833A2">
      <w:pPr>
        <w:spacing w:line="240" w:lineRule="auto"/>
        <w:ind w:firstLine="567"/>
        <w:contextualSpacing/>
        <w:jc w:val="both"/>
        <w:rPr>
          <w:rFonts w:ascii="Times New Roman" w:hAnsi="Times New Roman" w:cs="Times New Roman"/>
          <w:bCs/>
          <w:sz w:val="23"/>
          <w:szCs w:val="23"/>
        </w:rPr>
      </w:pPr>
      <w:r w:rsidRPr="00A64532">
        <w:rPr>
          <w:rFonts w:ascii="Times New Roman" w:hAnsi="Times New Roman" w:cs="Times New Roman"/>
          <w:bCs/>
          <w:sz w:val="23"/>
          <w:szCs w:val="23"/>
        </w:rPr>
        <w:t xml:space="preserve">14. Модернизация оборудования (его реконструкция, замена), а также технологических процессов на рабочих местах с целью снижения до допустимых уровней содержания вредных </w:t>
      </w:r>
      <w:r w:rsidRPr="00A64532">
        <w:rPr>
          <w:rFonts w:ascii="Times New Roman" w:hAnsi="Times New Roman" w:cs="Times New Roman"/>
          <w:bCs/>
          <w:sz w:val="23"/>
          <w:szCs w:val="23"/>
        </w:rPr>
        <w:lastRenderedPageBreak/>
        <w:t>веществ в воздухе рабочей зоны, механических колебаний (шум, вибрация, ультразвук, инфразвук) и излучений (ионизирующего, электромагнитного, лазерного, ультрафиолетового).</w:t>
      </w:r>
    </w:p>
    <w:p w:rsidR="00032C92" w:rsidRPr="00A64532" w:rsidRDefault="00032C92" w:rsidP="00A833A2">
      <w:pPr>
        <w:spacing w:line="240" w:lineRule="auto"/>
        <w:ind w:firstLine="567"/>
        <w:contextualSpacing/>
        <w:jc w:val="both"/>
        <w:rPr>
          <w:rFonts w:ascii="Times New Roman" w:hAnsi="Times New Roman" w:cs="Times New Roman"/>
          <w:bCs/>
          <w:sz w:val="23"/>
          <w:szCs w:val="23"/>
        </w:rPr>
      </w:pPr>
      <w:r w:rsidRPr="00A64532">
        <w:rPr>
          <w:rFonts w:ascii="Times New Roman" w:hAnsi="Times New Roman" w:cs="Times New Roman"/>
          <w:bCs/>
          <w:sz w:val="23"/>
          <w:szCs w:val="23"/>
        </w:rPr>
        <w:t xml:space="preserve">15. Устройство новых и реконструкция имеющихся отопительных и вентиляционных систем в производственных и бытовых помещениях, тепловых и воздушных завес, аспирационных и </w:t>
      </w:r>
      <w:proofErr w:type="spellStart"/>
      <w:r w:rsidRPr="00A64532">
        <w:rPr>
          <w:rFonts w:ascii="Times New Roman" w:hAnsi="Times New Roman" w:cs="Times New Roman"/>
          <w:bCs/>
          <w:sz w:val="23"/>
          <w:szCs w:val="23"/>
        </w:rPr>
        <w:t>пылегазоулавливающих</w:t>
      </w:r>
      <w:proofErr w:type="spellEnd"/>
      <w:r w:rsidRPr="00A64532">
        <w:rPr>
          <w:rFonts w:ascii="Times New Roman" w:hAnsi="Times New Roman" w:cs="Times New Roman"/>
          <w:bCs/>
          <w:sz w:val="23"/>
          <w:szCs w:val="23"/>
        </w:rPr>
        <w:t xml:space="preserve"> установок, установок кондиционирования воздуха с целью обеспечения нормального теплового режима и микроклимата, чистоты воздушной среды в рабочей и обслуживаемых зонах помещений.</w:t>
      </w:r>
    </w:p>
    <w:p w:rsidR="00032C92" w:rsidRPr="00A64532" w:rsidRDefault="00032C92" w:rsidP="00A833A2">
      <w:pPr>
        <w:spacing w:line="240" w:lineRule="auto"/>
        <w:ind w:firstLine="567"/>
        <w:contextualSpacing/>
        <w:jc w:val="both"/>
        <w:rPr>
          <w:rFonts w:ascii="Times New Roman" w:hAnsi="Times New Roman" w:cs="Times New Roman"/>
          <w:bCs/>
          <w:sz w:val="23"/>
          <w:szCs w:val="23"/>
        </w:rPr>
      </w:pPr>
      <w:r w:rsidRPr="00A64532">
        <w:rPr>
          <w:rFonts w:ascii="Times New Roman" w:hAnsi="Times New Roman" w:cs="Times New Roman"/>
          <w:bCs/>
          <w:sz w:val="23"/>
          <w:szCs w:val="23"/>
        </w:rPr>
        <w:t>16. Приведение уровней естественного и искусственного освещения на рабочих местах, в бытовых помещениях, местах прохода работников в соответствии с действующими нормами.</w:t>
      </w:r>
    </w:p>
    <w:p w:rsidR="00032C92" w:rsidRPr="00A64532" w:rsidRDefault="00032C92" w:rsidP="00A833A2">
      <w:pPr>
        <w:spacing w:line="240" w:lineRule="auto"/>
        <w:ind w:firstLine="567"/>
        <w:contextualSpacing/>
        <w:jc w:val="both"/>
        <w:rPr>
          <w:rFonts w:ascii="Times New Roman" w:hAnsi="Times New Roman" w:cs="Times New Roman"/>
          <w:bCs/>
          <w:sz w:val="23"/>
          <w:szCs w:val="23"/>
        </w:rPr>
      </w:pPr>
      <w:r w:rsidRPr="00A64532">
        <w:rPr>
          <w:rFonts w:ascii="Times New Roman" w:hAnsi="Times New Roman" w:cs="Times New Roman"/>
          <w:bCs/>
          <w:sz w:val="23"/>
          <w:szCs w:val="23"/>
        </w:rPr>
        <w:t>17. Устройство новых и (или) реконструкция имеющихся мест организованного отдыха, помещений и комнат релаксации, психологической разгрузки, мест обогрева работников, а также укрытий от солнечных лучей и атмосферных осадков при работах на открытом воздухе; расширение, реконструкция и оснащение санитарно-бытовых помещений.</w:t>
      </w:r>
    </w:p>
    <w:p w:rsidR="00032C92" w:rsidRPr="00A64532" w:rsidRDefault="00032C92" w:rsidP="00A833A2">
      <w:pPr>
        <w:spacing w:line="240" w:lineRule="auto"/>
        <w:ind w:firstLine="567"/>
        <w:contextualSpacing/>
        <w:jc w:val="both"/>
        <w:rPr>
          <w:rFonts w:ascii="Times New Roman" w:hAnsi="Times New Roman" w:cs="Times New Roman"/>
          <w:bCs/>
          <w:sz w:val="23"/>
          <w:szCs w:val="23"/>
        </w:rPr>
      </w:pPr>
      <w:r w:rsidRPr="00A64532">
        <w:rPr>
          <w:rFonts w:ascii="Times New Roman" w:hAnsi="Times New Roman" w:cs="Times New Roman"/>
          <w:bCs/>
          <w:sz w:val="23"/>
          <w:szCs w:val="23"/>
        </w:rPr>
        <w:t>18. Обеспечение в установленном порядке работников, занятых на работах с вредными или опасными условиями труда, а также на работах, производимых в особых температурных и климатических условиях или связанных с загрязнением, специальной одеждой, специальной обувью и другими средствами индивидуальной защиты, смывающими и обезвреживающими средствами.</w:t>
      </w:r>
    </w:p>
    <w:p w:rsidR="00032C92" w:rsidRPr="00A64532" w:rsidRDefault="00032C92" w:rsidP="00A833A2">
      <w:pPr>
        <w:spacing w:line="240" w:lineRule="auto"/>
        <w:ind w:firstLine="567"/>
        <w:contextualSpacing/>
        <w:jc w:val="both"/>
        <w:rPr>
          <w:rFonts w:ascii="Times New Roman" w:hAnsi="Times New Roman" w:cs="Times New Roman"/>
          <w:bCs/>
          <w:sz w:val="23"/>
          <w:szCs w:val="23"/>
        </w:rPr>
      </w:pPr>
      <w:r w:rsidRPr="00A64532">
        <w:rPr>
          <w:rFonts w:ascii="Times New Roman" w:hAnsi="Times New Roman" w:cs="Times New Roman"/>
          <w:bCs/>
          <w:sz w:val="23"/>
          <w:szCs w:val="23"/>
        </w:rPr>
        <w:t xml:space="preserve">19. Обеспечение хранения средств индивидуальной защиты (далее - СИЗ), а также ухода за ними (своевременная химчистка, стирка, дегазация, дезактивация, дезинфекция, обезвреживание, </w:t>
      </w:r>
      <w:proofErr w:type="spellStart"/>
      <w:r w:rsidRPr="00A64532">
        <w:rPr>
          <w:rFonts w:ascii="Times New Roman" w:hAnsi="Times New Roman" w:cs="Times New Roman"/>
          <w:bCs/>
          <w:sz w:val="23"/>
          <w:szCs w:val="23"/>
        </w:rPr>
        <w:t>обеспыливание</w:t>
      </w:r>
      <w:proofErr w:type="spellEnd"/>
      <w:r w:rsidRPr="00A64532">
        <w:rPr>
          <w:rFonts w:ascii="Times New Roman" w:hAnsi="Times New Roman" w:cs="Times New Roman"/>
          <w:bCs/>
          <w:sz w:val="23"/>
          <w:szCs w:val="23"/>
        </w:rPr>
        <w:t>, сушка), проведение ремонта и замена СИЗ.</w:t>
      </w:r>
    </w:p>
    <w:p w:rsidR="00032C92" w:rsidRPr="00A64532" w:rsidRDefault="00032C92" w:rsidP="00A833A2">
      <w:pPr>
        <w:spacing w:line="240" w:lineRule="auto"/>
        <w:ind w:firstLine="567"/>
        <w:contextualSpacing/>
        <w:jc w:val="both"/>
        <w:rPr>
          <w:rFonts w:ascii="Times New Roman" w:hAnsi="Times New Roman" w:cs="Times New Roman"/>
          <w:bCs/>
          <w:sz w:val="23"/>
          <w:szCs w:val="23"/>
        </w:rPr>
      </w:pPr>
      <w:r w:rsidRPr="00A64532">
        <w:rPr>
          <w:rFonts w:ascii="Times New Roman" w:hAnsi="Times New Roman" w:cs="Times New Roman"/>
          <w:bCs/>
          <w:sz w:val="23"/>
          <w:szCs w:val="23"/>
        </w:rPr>
        <w:t>20. Приобретение стендов, тренажеров, наглядных материалов, научно-технической литературы для проведения инструктажей по охране труда, обучения безопасным приемам и методам выполнения работ, оснащение кабинетов (учебных классов) по охране труда компьютерами, теле-, видео-, аудиоаппаратурой, лицензионными обучающими и тестирующими программами, проведение выставок, конкурсов и смотров по охране труда.</w:t>
      </w:r>
    </w:p>
    <w:p w:rsidR="00032C92" w:rsidRPr="00A64532" w:rsidRDefault="00032C92" w:rsidP="00A833A2">
      <w:pPr>
        <w:spacing w:line="240" w:lineRule="auto"/>
        <w:ind w:firstLine="567"/>
        <w:contextualSpacing/>
        <w:rPr>
          <w:rFonts w:ascii="Times New Roman" w:hAnsi="Times New Roman" w:cs="Times New Roman"/>
          <w:bCs/>
          <w:sz w:val="23"/>
          <w:szCs w:val="23"/>
        </w:rPr>
      </w:pPr>
      <w:r w:rsidRPr="00A64532">
        <w:rPr>
          <w:rFonts w:ascii="Times New Roman" w:hAnsi="Times New Roman" w:cs="Times New Roman"/>
          <w:bCs/>
          <w:sz w:val="23"/>
          <w:szCs w:val="23"/>
        </w:rPr>
        <w:t>21. Организация в установленном порядке обучения, инструктажа, проверки знаний по охране труда работников.</w:t>
      </w:r>
    </w:p>
    <w:p w:rsidR="00032C92" w:rsidRPr="00A64532" w:rsidRDefault="00032C92" w:rsidP="00A833A2">
      <w:pPr>
        <w:spacing w:line="240" w:lineRule="auto"/>
        <w:ind w:firstLine="567"/>
        <w:contextualSpacing/>
        <w:rPr>
          <w:rFonts w:ascii="Times New Roman" w:hAnsi="Times New Roman" w:cs="Times New Roman"/>
          <w:bCs/>
          <w:sz w:val="23"/>
          <w:szCs w:val="23"/>
        </w:rPr>
      </w:pPr>
      <w:r w:rsidRPr="00A64532">
        <w:rPr>
          <w:rFonts w:ascii="Times New Roman" w:hAnsi="Times New Roman" w:cs="Times New Roman"/>
          <w:bCs/>
          <w:sz w:val="23"/>
          <w:szCs w:val="23"/>
        </w:rPr>
        <w:t>22. Организация обучения работников оказанию первой помощи пострадавшим на производстве.</w:t>
      </w:r>
    </w:p>
    <w:p w:rsidR="00032C92" w:rsidRPr="00A64532" w:rsidRDefault="00032C92" w:rsidP="00A833A2">
      <w:pPr>
        <w:spacing w:line="240" w:lineRule="auto"/>
        <w:ind w:firstLine="567"/>
        <w:contextualSpacing/>
        <w:rPr>
          <w:rFonts w:ascii="Times New Roman" w:hAnsi="Times New Roman" w:cs="Times New Roman"/>
          <w:bCs/>
          <w:sz w:val="23"/>
          <w:szCs w:val="23"/>
        </w:rPr>
      </w:pPr>
      <w:r w:rsidRPr="00A64532">
        <w:rPr>
          <w:rFonts w:ascii="Times New Roman" w:hAnsi="Times New Roman" w:cs="Times New Roman"/>
          <w:bCs/>
          <w:sz w:val="23"/>
          <w:szCs w:val="23"/>
        </w:rPr>
        <w:t>23. Обучение лиц, ответственных за эксплуатацию опасных производственных объектов.</w:t>
      </w:r>
    </w:p>
    <w:p w:rsidR="00032C92" w:rsidRPr="00A64532" w:rsidRDefault="00032C92" w:rsidP="00A833A2">
      <w:pPr>
        <w:spacing w:line="240" w:lineRule="auto"/>
        <w:ind w:firstLine="567"/>
        <w:contextualSpacing/>
        <w:rPr>
          <w:rFonts w:ascii="Times New Roman" w:hAnsi="Times New Roman" w:cs="Times New Roman"/>
          <w:bCs/>
          <w:sz w:val="23"/>
          <w:szCs w:val="23"/>
        </w:rPr>
      </w:pPr>
      <w:r w:rsidRPr="00A64532">
        <w:rPr>
          <w:rFonts w:ascii="Times New Roman" w:hAnsi="Times New Roman" w:cs="Times New Roman"/>
          <w:bCs/>
          <w:sz w:val="23"/>
          <w:szCs w:val="23"/>
        </w:rPr>
        <w:t>24. Проведение в установленном порядке обязательных предварительных и периодических медицинских осмотров (обследований).</w:t>
      </w:r>
    </w:p>
    <w:p w:rsidR="00032C92" w:rsidRPr="00A64532" w:rsidRDefault="00032C92" w:rsidP="00A833A2">
      <w:pPr>
        <w:spacing w:line="240" w:lineRule="auto"/>
        <w:ind w:firstLine="567"/>
        <w:contextualSpacing/>
        <w:rPr>
          <w:rFonts w:ascii="Times New Roman" w:hAnsi="Times New Roman" w:cs="Times New Roman"/>
          <w:bCs/>
          <w:sz w:val="23"/>
          <w:szCs w:val="23"/>
        </w:rPr>
      </w:pPr>
      <w:r w:rsidRPr="00A64532">
        <w:rPr>
          <w:rFonts w:ascii="Times New Roman" w:hAnsi="Times New Roman" w:cs="Times New Roman"/>
          <w:bCs/>
          <w:sz w:val="23"/>
          <w:szCs w:val="23"/>
        </w:rPr>
        <w:t>25. Оборудование по установленным нормам помещения для оказания медицинской помощи и (или) создание санитарных постов с аптечками, укомплектованными набором лекарственных средств и препаратов для оказания первой помощи.</w:t>
      </w:r>
    </w:p>
    <w:p w:rsidR="00032C92" w:rsidRPr="00A64532" w:rsidRDefault="00032C92" w:rsidP="00A833A2">
      <w:pPr>
        <w:spacing w:line="240" w:lineRule="auto"/>
        <w:ind w:firstLine="567"/>
        <w:contextualSpacing/>
        <w:rPr>
          <w:rFonts w:ascii="Times New Roman" w:hAnsi="Times New Roman" w:cs="Times New Roman"/>
          <w:bCs/>
          <w:sz w:val="23"/>
          <w:szCs w:val="23"/>
        </w:rPr>
      </w:pPr>
      <w:r w:rsidRPr="00A64532">
        <w:rPr>
          <w:rFonts w:ascii="Times New Roman" w:hAnsi="Times New Roman" w:cs="Times New Roman"/>
          <w:bCs/>
          <w:sz w:val="23"/>
          <w:szCs w:val="23"/>
        </w:rPr>
        <w:t>26. Устройство тротуаров, переходов, тоннелей, галерей на территории организации в целях обеспечения безопасности работников.</w:t>
      </w:r>
    </w:p>
    <w:p w:rsidR="00032C92" w:rsidRPr="00A64532" w:rsidRDefault="00032C92" w:rsidP="00A833A2">
      <w:pPr>
        <w:spacing w:line="240" w:lineRule="auto"/>
        <w:ind w:firstLine="567"/>
        <w:contextualSpacing/>
        <w:rPr>
          <w:rFonts w:ascii="Times New Roman" w:hAnsi="Times New Roman" w:cs="Times New Roman"/>
          <w:bCs/>
          <w:sz w:val="23"/>
          <w:szCs w:val="23"/>
        </w:rPr>
      </w:pPr>
      <w:r w:rsidRPr="00A64532">
        <w:rPr>
          <w:rFonts w:ascii="Times New Roman" w:hAnsi="Times New Roman" w:cs="Times New Roman"/>
          <w:bCs/>
          <w:sz w:val="23"/>
          <w:szCs w:val="23"/>
        </w:rPr>
        <w:t>27. Организация и проведение производственного контроля в порядке, установленном действующим законодательством.</w:t>
      </w:r>
    </w:p>
    <w:p w:rsidR="00032C92" w:rsidRPr="00A64532" w:rsidRDefault="00032C92" w:rsidP="00A833A2">
      <w:pPr>
        <w:spacing w:line="240" w:lineRule="auto"/>
        <w:ind w:firstLine="567"/>
        <w:contextualSpacing/>
        <w:rPr>
          <w:rFonts w:ascii="Times New Roman" w:hAnsi="Times New Roman" w:cs="Times New Roman"/>
          <w:bCs/>
          <w:sz w:val="23"/>
          <w:szCs w:val="23"/>
        </w:rPr>
      </w:pPr>
      <w:r w:rsidRPr="00A64532">
        <w:rPr>
          <w:rFonts w:ascii="Times New Roman" w:hAnsi="Times New Roman" w:cs="Times New Roman"/>
          <w:bCs/>
          <w:sz w:val="23"/>
          <w:szCs w:val="23"/>
        </w:rPr>
        <w:t>28. Издание (тиражирование) инструкций по охране труда.</w:t>
      </w:r>
    </w:p>
    <w:p w:rsidR="00032C92" w:rsidRPr="00A64532" w:rsidRDefault="00032C92" w:rsidP="00A833A2">
      <w:pPr>
        <w:spacing w:line="240" w:lineRule="auto"/>
        <w:ind w:firstLine="567"/>
        <w:contextualSpacing/>
        <w:rPr>
          <w:rFonts w:ascii="Times New Roman" w:hAnsi="Times New Roman" w:cs="Times New Roman"/>
          <w:bCs/>
          <w:sz w:val="23"/>
          <w:szCs w:val="23"/>
        </w:rPr>
      </w:pPr>
      <w:r w:rsidRPr="00A64532">
        <w:rPr>
          <w:rFonts w:ascii="Times New Roman" w:hAnsi="Times New Roman" w:cs="Times New Roman"/>
          <w:bCs/>
          <w:sz w:val="23"/>
          <w:szCs w:val="23"/>
        </w:rPr>
        <w:t>29. Перепланировка размещения производственного оборудования, организация рабочих мест с целью обеспечения безопасности работников.</w:t>
      </w:r>
    </w:p>
    <w:p w:rsidR="00032C92" w:rsidRPr="00A64532" w:rsidRDefault="00032C92" w:rsidP="00A833A2">
      <w:pPr>
        <w:spacing w:line="240" w:lineRule="auto"/>
        <w:ind w:firstLine="567"/>
        <w:contextualSpacing/>
        <w:rPr>
          <w:rFonts w:ascii="Times New Roman" w:hAnsi="Times New Roman" w:cs="Times New Roman"/>
          <w:bCs/>
          <w:sz w:val="23"/>
          <w:szCs w:val="23"/>
        </w:rPr>
      </w:pPr>
    </w:p>
    <w:p w:rsidR="00032C92" w:rsidRPr="00A64532" w:rsidRDefault="00032C92" w:rsidP="00A833A2">
      <w:pPr>
        <w:spacing w:line="240" w:lineRule="auto"/>
        <w:ind w:firstLine="567"/>
        <w:contextualSpacing/>
        <w:jc w:val="both"/>
        <w:rPr>
          <w:rFonts w:ascii="Times New Roman" w:hAnsi="Times New Roman" w:cs="Times New Roman"/>
          <w:bCs/>
          <w:sz w:val="23"/>
          <w:szCs w:val="23"/>
        </w:rPr>
      </w:pPr>
      <w:r w:rsidRPr="00A64532">
        <w:rPr>
          <w:rFonts w:ascii="Times New Roman" w:hAnsi="Times New Roman" w:cs="Times New Roman"/>
          <w:bCs/>
          <w:sz w:val="23"/>
          <w:szCs w:val="23"/>
        </w:rPr>
        <w:t>*</w:t>
      </w:r>
      <w:proofErr w:type="gramStart"/>
      <w:r w:rsidRPr="00A64532">
        <w:rPr>
          <w:rFonts w:ascii="Times New Roman" w:hAnsi="Times New Roman" w:cs="Times New Roman"/>
          <w:bCs/>
          <w:sz w:val="23"/>
          <w:szCs w:val="23"/>
        </w:rPr>
        <w:t>В</w:t>
      </w:r>
      <w:proofErr w:type="gramEnd"/>
      <w:r w:rsidRPr="00A64532">
        <w:rPr>
          <w:rFonts w:ascii="Times New Roman" w:hAnsi="Times New Roman" w:cs="Times New Roman"/>
          <w:bCs/>
          <w:sz w:val="23"/>
          <w:szCs w:val="23"/>
        </w:rPr>
        <w:t xml:space="preserve"> соответствии сданным перечнем ежегодно составляется годовой план мероприятий по улучшению условий охраны труда и снижению уровней</w:t>
      </w:r>
      <w:r w:rsidR="00FC4053" w:rsidRPr="00A64532">
        <w:rPr>
          <w:rFonts w:ascii="Times New Roman" w:hAnsi="Times New Roman" w:cs="Times New Roman"/>
          <w:bCs/>
          <w:sz w:val="23"/>
          <w:szCs w:val="23"/>
        </w:rPr>
        <w:t xml:space="preserve"> </w:t>
      </w:r>
      <w:r w:rsidRPr="00A64532">
        <w:rPr>
          <w:rFonts w:ascii="Times New Roman" w:hAnsi="Times New Roman" w:cs="Times New Roman"/>
          <w:bCs/>
          <w:sz w:val="23"/>
          <w:szCs w:val="23"/>
        </w:rPr>
        <w:t>профессиональных рисков, с указанием сроков, ответственных исполнителей и средств, запланированных на проведение данных мероприятий.</w:t>
      </w:r>
    </w:p>
    <w:p w:rsidR="00032C92" w:rsidRPr="00A64532" w:rsidRDefault="00032C92" w:rsidP="00A833A2">
      <w:pPr>
        <w:spacing w:line="240" w:lineRule="auto"/>
        <w:ind w:firstLine="567"/>
        <w:contextualSpacing/>
        <w:rPr>
          <w:rFonts w:ascii="Times New Roman" w:hAnsi="Times New Roman" w:cs="Times New Roman"/>
          <w:bCs/>
          <w:sz w:val="23"/>
          <w:szCs w:val="23"/>
        </w:rPr>
      </w:pPr>
    </w:p>
    <w:p w:rsidR="00B31311" w:rsidRPr="00A64532" w:rsidRDefault="00B31311" w:rsidP="00FA33E0">
      <w:pPr>
        <w:spacing w:line="240" w:lineRule="auto"/>
        <w:jc w:val="right"/>
        <w:rPr>
          <w:rFonts w:ascii="Times New Roman" w:hAnsi="Times New Roman" w:cs="Times New Roman"/>
          <w:b/>
          <w:bCs/>
          <w:sz w:val="23"/>
          <w:szCs w:val="23"/>
        </w:rPr>
      </w:pPr>
    </w:p>
    <w:p w:rsidR="00032C92" w:rsidRPr="00A64532" w:rsidRDefault="00032C92" w:rsidP="00FA33E0">
      <w:pPr>
        <w:spacing w:line="240" w:lineRule="auto"/>
        <w:jc w:val="right"/>
        <w:rPr>
          <w:rFonts w:ascii="Times New Roman" w:hAnsi="Times New Roman" w:cs="Times New Roman"/>
          <w:b/>
          <w:bCs/>
          <w:sz w:val="23"/>
          <w:szCs w:val="23"/>
        </w:rPr>
      </w:pPr>
    </w:p>
    <w:p w:rsidR="00032C92" w:rsidRPr="00A64532" w:rsidRDefault="00032C92" w:rsidP="00FA33E0">
      <w:pPr>
        <w:spacing w:line="240" w:lineRule="auto"/>
        <w:jc w:val="right"/>
        <w:rPr>
          <w:rFonts w:ascii="Times New Roman" w:hAnsi="Times New Roman" w:cs="Times New Roman"/>
          <w:b/>
          <w:bCs/>
          <w:sz w:val="23"/>
          <w:szCs w:val="23"/>
        </w:rPr>
      </w:pPr>
    </w:p>
    <w:p w:rsidR="00CB6C52" w:rsidRPr="00CB6C52" w:rsidRDefault="00CB6C52" w:rsidP="00CB6C52">
      <w:pPr>
        <w:ind w:firstLine="709"/>
        <w:contextualSpacing/>
        <w:jc w:val="right"/>
        <w:rPr>
          <w:rFonts w:ascii="Times New Roman" w:hAnsi="Times New Roman" w:cs="Times New Roman"/>
          <w:b/>
          <w:sz w:val="24"/>
          <w:szCs w:val="24"/>
        </w:rPr>
      </w:pPr>
      <w:r w:rsidRPr="00CB6C52">
        <w:rPr>
          <w:rFonts w:ascii="Times New Roman" w:hAnsi="Times New Roman" w:cs="Times New Roman"/>
          <w:b/>
          <w:sz w:val="24"/>
          <w:szCs w:val="24"/>
        </w:rPr>
        <w:lastRenderedPageBreak/>
        <w:t>ПРИЛОЖЕНИЕ №4</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528"/>
      </w:tblGrid>
      <w:tr w:rsidR="00CB6C52" w:rsidRPr="00CB6C52" w:rsidTr="00CB6C52">
        <w:trPr>
          <w:trHeight w:val="760"/>
        </w:trPr>
        <w:tc>
          <w:tcPr>
            <w:tcW w:w="3794" w:type="dxa"/>
          </w:tcPr>
          <w:p w:rsidR="00CB6C52" w:rsidRPr="00CB6C52" w:rsidRDefault="00CB6C52" w:rsidP="00CB6C52">
            <w:pPr>
              <w:ind w:firstLine="0"/>
              <w:contextualSpacing/>
              <w:rPr>
                <w:sz w:val="24"/>
                <w:szCs w:val="24"/>
              </w:rPr>
            </w:pPr>
            <w:r w:rsidRPr="00CB6C52">
              <w:rPr>
                <w:sz w:val="24"/>
                <w:szCs w:val="24"/>
              </w:rPr>
              <w:t xml:space="preserve">СОГЛАСОВАНО </w:t>
            </w:r>
          </w:p>
          <w:p w:rsidR="00CA4C7F" w:rsidRPr="00CA4C7F" w:rsidRDefault="00CA4C7F" w:rsidP="00CA4C7F">
            <w:pPr>
              <w:spacing w:line="240" w:lineRule="auto"/>
              <w:ind w:firstLine="0"/>
              <w:contextualSpacing/>
              <w:rPr>
                <w:sz w:val="24"/>
                <w:szCs w:val="24"/>
              </w:rPr>
            </w:pPr>
            <w:r w:rsidRPr="00CA4C7F">
              <w:rPr>
                <w:sz w:val="24"/>
                <w:szCs w:val="24"/>
              </w:rPr>
              <w:t>Председатель ПОП работников здравоохранения СО ГАУЗ СО «</w:t>
            </w:r>
            <w:proofErr w:type="spellStart"/>
            <w:r w:rsidRPr="00CA4C7F">
              <w:rPr>
                <w:sz w:val="24"/>
                <w:szCs w:val="24"/>
              </w:rPr>
              <w:t>Талицкая</w:t>
            </w:r>
            <w:proofErr w:type="spellEnd"/>
            <w:r w:rsidRPr="00CA4C7F">
              <w:rPr>
                <w:sz w:val="24"/>
                <w:szCs w:val="24"/>
              </w:rPr>
              <w:t xml:space="preserve"> ЦРБ» </w:t>
            </w:r>
          </w:p>
          <w:p w:rsidR="00CB6C52" w:rsidRPr="00CB6C52" w:rsidRDefault="00CA4C7F" w:rsidP="00CA4C7F">
            <w:pPr>
              <w:spacing w:line="240" w:lineRule="auto"/>
              <w:ind w:firstLine="0"/>
              <w:contextualSpacing/>
              <w:rPr>
                <w:b/>
                <w:bCs/>
                <w:sz w:val="24"/>
                <w:szCs w:val="24"/>
              </w:rPr>
            </w:pPr>
            <w:proofErr w:type="spellStart"/>
            <w:r w:rsidRPr="00CA4C7F">
              <w:rPr>
                <w:sz w:val="24"/>
                <w:szCs w:val="24"/>
              </w:rPr>
              <w:t>Мохирева</w:t>
            </w:r>
            <w:proofErr w:type="spellEnd"/>
            <w:r w:rsidRPr="00CA4C7F">
              <w:rPr>
                <w:sz w:val="24"/>
                <w:szCs w:val="24"/>
              </w:rPr>
              <w:t xml:space="preserve"> Е.С.__________________</w:t>
            </w:r>
          </w:p>
        </w:tc>
        <w:tc>
          <w:tcPr>
            <w:tcW w:w="5528" w:type="dxa"/>
          </w:tcPr>
          <w:p w:rsidR="00CB6C52" w:rsidRPr="00CB6C52" w:rsidRDefault="00CB6C52" w:rsidP="00295ABC">
            <w:pPr>
              <w:spacing w:line="240" w:lineRule="auto"/>
              <w:ind w:firstLine="709"/>
              <w:contextualSpacing/>
              <w:jc w:val="right"/>
              <w:rPr>
                <w:sz w:val="24"/>
                <w:szCs w:val="24"/>
              </w:rPr>
            </w:pPr>
            <w:r w:rsidRPr="00CB6C52">
              <w:rPr>
                <w:sz w:val="24"/>
                <w:szCs w:val="24"/>
              </w:rPr>
              <w:t xml:space="preserve">УТВЕРЖДАЮ                           </w:t>
            </w:r>
          </w:p>
          <w:p w:rsidR="00CB6C52" w:rsidRPr="00CB6C52" w:rsidRDefault="00CB6C52" w:rsidP="00295ABC">
            <w:pPr>
              <w:spacing w:line="240" w:lineRule="auto"/>
              <w:ind w:firstLine="709"/>
              <w:contextualSpacing/>
              <w:jc w:val="right"/>
              <w:rPr>
                <w:sz w:val="24"/>
                <w:szCs w:val="24"/>
              </w:rPr>
            </w:pPr>
            <w:r w:rsidRPr="00CB6C52">
              <w:rPr>
                <w:sz w:val="24"/>
                <w:szCs w:val="24"/>
              </w:rPr>
              <w:t xml:space="preserve">  Главный врач  </w:t>
            </w:r>
          </w:p>
          <w:p w:rsidR="00CB6C52" w:rsidRPr="00CB6C52" w:rsidRDefault="00CB6C52" w:rsidP="00295ABC">
            <w:pPr>
              <w:spacing w:line="240" w:lineRule="auto"/>
              <w:ind w:firstLine="709"/>
              <w:contextualSpacing/>
              <w:jc w:val="right"/>
              <w:rPr>
                <w:sz w:val="24"/>
                <w:szCs w:val="24"/>
              </w:rPr>
            </w:pPr>
            <w:r w:rsidRPr="00CB6C52">
              <w:rPr>
                <w:sz w:val="24"/>
                <w:szCs w:val="24"/>
              </w:rPr>
              <w:t>Г</w:t>
            </w:r>
            <w:r w:rsidR="002D48D9">
              <w:rPr>
                <w:sz w:val="24"/>
                <w:szCs w:val="24"/>
              </w:rPr>
              <w:t>А</w:t>
            </w:r>
            <w:r w:rsidRPr="00CB6C52">
              <w:rPr>
                <w:sz w:val="24"/>
                <w:szCs w:val="24"/>
              </w:rPr>
              <w:t>УЗ СО «</w:t>
            </w:r>
            <w:proofErr w:type="spellStart"/>
            <w:r w:rsidRPr="00CB6C52">
              <w:rPr>
                <w:sz w:val="24"/>
                <w:szCs w:val="24"/>
              </w:rPr>
              <w:t>Талицкая</w:t>
            </w:r>
            <w:proofErr w:type="spellEnd"/>
            <w:r w:rsidRPr="00CB6C52">
              <w:rPr>
                <w:sz w:val="24"/>
                <w:szCs w:val="24"/>
              </w:rPr>
              <w:t xml:space="preserve"> ЦРБ» </w:t>
            </w:r>
          </w:p>
          <w:p w:rsidR="00CB6C52" w:rsidRPr="00CB6C52" w:rsidRDefault="00CB6C52" w:rsidP="00295ABC">
            <w:pPr>
              <w:spacing w:line="240" w:lineRule="auto"/>
              <w:ind w:firstLine="709"/>
              <w:contextualSpacing/>
              <w:jc w:val="right"/>
              <w:rPr>
                <w:sz w:val="24"/>
                <w:szCs w:val="24"/>
              </w:rPr>
            </w:pPr>
            <w:r w:rsidRPr="00CB6C52">
              <w:rPr>
                <w:sz w:val="24"/>
                <w:szCs w:val="24"/>
              </w:rPr>
              <w:t>Редькин В.И.____________</w:t>
            </w:r>
          </w:p>
          <w:p w:rsidR="00CB6C52" w:rsidRPr="00CB6C52" w:rsidRDefault="00CB6C52" w:rsidP="00CB6C52">
            <w:pPr>
              <w:ind w:firstLine="709"/>
              <w:contextualSpacing/>
              <w:jc w:val="right"/>
              <w:rPr>
                <w:b/>
                <w:bCs/>
                <w:sz w:val="24"/>
                <w:szCs w:val="24"/>
              </w:rPr>
            </w:pPr>
          </w:p>
        </w:tc>
      </w:tr>
    </w:tbl>
    <w:p w:rsidR="00CB6C52" w:rsidRPr="00DF61E6" w:rsidRDefault="00CB6C52" w:rsidP="00CB6C52">
      <w:pPr>
        <w:ind w:firstLine="709"/>
        <w:contextualSpacing/>
        <w:jc w:val="right"/>
        <w:rPr>
          <w:sz w:val="20"/>
          <w:szCs w:val="20"/>
        </w:rPr>
      </w:pPr>
    </w:p>
    <w:p w:rsidR="00CB6C52" w:rsidRPr="00A64532" w:rsidRDefault="00CB6C52" w:rsidP="00CB6C52">
      <w:pPr>
        <w:ind w:firstLine="709"/>
        <w:contextualSpacing/>
        <w:jc w:val="center"/>
        <w:rPr>
          <w:rFonts w:ascii="Times New Roman" w:hAnsi="Times New Roman" w:cs="Times New Roman"/>
          <w:b/>
        </w:rPr>
      </w:pPr>
      <w:r w:rsidRPr="00A64532">
        <w:rPr>
          <w:rFonts w:ascii="Times New Roman" w:hAnsi="Times New Roman" w:cs="Times New Roman"/>
          <w:b/>
        </w:rPr>
        <w:t>Перечень профессий и должностей в Г</w:t>
      </w:r>
      <w:r w:rsidR="002D48D9" w:rsidRPr="00A64532">
        <w:rPr>
          <w:rFonts w:ascii="Times New Roman" w:hAnsi="Times New Roman" w:cs="Times New Roman"/>
          <w:b/>
        </w:rPr>
        <w:t>А</w:t>
      </w:r>
      <w:r w:rsidRPr="00A64532">
        <w:rPr>
          <w:rFonts w:ascii="Times New Roman" w:hAnsi="Times New Roman" w:cs="Times New Roman"/>
          <w:b/>
        </w:rPr>
        <w:t>УЗ СО «</w:t>
      </w:r>
      <w:proofErr w:type="spellStart"/>
      <w:r w:rsidRPr="00A64532">
        <w:rPr>
          <w:rFonts w:ascii="Times New Roman" w:hAnsi="Times New Roman" w:cs="Times New Roman"/>
          <w:b/>
        </w:rPr>
        <w:t>Талицкая</w:t>
      </w:r>
      <w:proofErr w:type="spellEnd"/>
      <w:r w:rsidRPr="00A64532">
        <w:rPr>
          <w:rFonts w:ascii="Times New Roman" w:hAnsi="Times New Roman" w:cs="Times New Roman"/>
          <w:b/>
        </w:rPr>
        <w:t xml:space="preserve"> ЦРБ», </w:t>
      </w:r>
    </w:p>
    <w:p w:rsidR="00CB6C52" w:rsidRPr="00A64532" w:rsidRDefault="00CB6C52" w:rsidP="00CB6C52">
      <w:pPr>
        <w:ind w:firstLine="709"/>
        <w:contextualSpacing/>
        <w:jc w:val="center"/>
        <w:rPr>
          <w:rFonts w:ascii="Times New Roman" w:hAnsi="Times New Roman" w:cs="Times New Roman"/>
          <w:b/>
        </w:rPr>
      </w:pPr>
      <w:r w:rsidRPr="00A64532">
        <w:rPr>
          <w:rFonts w:ascii="Times New Roman" w:hAnsi="Times New Roman" w:cs="Times New Roman"/>
          <w:b/>
        </w:rPr>
        <w:t xml:space="preserve">которым в соответствии с Типовыми нормами предусматривается бесплатная выдача спецодежды, </w:t>
      </w:r>
      <w:proofErr w:type="spellStart"/>
      <w:r w:rsidRPr="00A64532">
        <w:rPr>
          <w:rFonts w:ascii="Times New Roman" w:hAnsi="Times New Roman" w:cs="Times New Roman"/>
          <w:b/>
        </w:rPr>
        <w:t>спецобуви</w:t>
      </w:r>
      <w:proofErr w:type="spellEnd"/>
      <w:r w:rsidRPr="00A64532">
        <w:rPr>
          <w:rFonts w:ascii="Times New Roman" w:hAnsi="Times New Roman" w:cs="Times New Roman"/>
          <w:b/>
        </w:rPr>
        <w:t>, и других средств индивидуальной защиты, а также нормы бесплатной выдачи спецодежды</w:t>
      </w:r>
      <w:r w:rsidR="00035360">
        <w:rPr>
          <w:rFonts w:ascii="Times New Roman" w:hAnsi="Times New Roman" w:cs="Times New Roman"/>
          <w:b/>
        </w:rPr>
        <w:t>.</w:t>
      </w:r>
    </w:p>
    <w:p w:rsidR="00CB6C52" w:rsidRPr="00CB6C52" w:rsidRDefault="00CB6C52" w:rsidP="00CB6C52">
      <w:pPr>
        <w:ind w:firstLine="709"/>
        <w:contextualSpacing/>
        <w:jc w:val="right"/>
        <w:rPr>
          <w:rFonts w:ascii="Times New Roman" w:hAnsi="Times New Roman" w:cs="Times New Roman"/>
          <w:sz w:val="20"/>
          <w:szCs w:val="2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3632"/>
        <w:gridCol w:w="6"/>
        <w:gridCol w:w="3069"/>
        <w:gridCol w:w="35"/>
        <w:gridCol w:w="2125"/>
        <w:gridCol w:w="10"/>
        <w:gridCol w:w="1122"/>
      </w:tblGrid>
      <w:tr w:rsidR="00306E3F" w:rsidRPr="00306E3F" w:rsidTr="00306E3F">
        <w:trPr>
          <w:trHeight w:val="111"/>
          <w:tblHeader/>
          <w:jc w:val="center"/>
        </w:trPr>
        <w:tc>
          <w:tcPr>
            <w:tcW w:w="628" w:type="dxa"/>
            <w:shd w:val="clear" w:color="auto" w:fill="auto"/>
            <w:vAlign w:val="center"/>
          </w:tcPr>
          <w:p w:rsidR="00306E3F" w:rsidRPr="00306E3F" w:rsidRDefault="00306E3F" w:rsidP="00306E3F">
            <w:pPr>
              <w:contextualSpacing/>
              <w:rPr>
                <w:rFonts w:ascii="Times New Roman" w:hAnsi="Times New Roman" w:cs="Times New Roman"/>
                <w:b/>
                <w:sz w:val="20"/>
                <w:szCs w:val="20"/>
              </w:rPr>
            </w:pPr>
            <w:r w:rsidRPr="00306E3F">
              <w:rPr>
                <w:rFonts w:ascii="Times New Roman" w:hAnsi="Times New Roman" w:cs="Times New Roman"/>
                <w:b/>
                <w:sz w:val="20"/>
                <w:szCs w:val="20"/>
              </w:rPr>
              <w:t>№</w:t>
            </w:r>
          </w:p>
          <w:p w:rsidR="00306E3F" w:rsidRPr="00306E3F" w:rsidRDefault="00306E3F" w:rsidP="00306E3F">
            <w:pPr>
              <w:contextualSpacing/>
              <w:rPr>
                <w:rFonts w:ascii="Times New Roman" w:hAnsi="Times New Roman" w:cs="Times New Roman"/>
                <w:b/>
                <w:sz w:val="20"/>
                <w:szCs w:val="20"/>
              </w:rPr>
            </w:pPr>
            <w:r w:rsidRPr="00306E3F">
              <w:rPr>
                <w:rFonts w:ascii="Times New Roman" w:hAnsi="Times New Roman" w:cs="Times New Roman"/>
                <w:b/>
                <w:sz w:val="20"/>
                <w:szCs w:val="20"/>
              </w:rPr>
              <w:t>п/п</w:t>
            </w:r>
          </w:p>
        </w:tc>
        <w:tc>
          <w:tcPr>
            <w:tcW w:w="3632" w:type="dxa"/>
            <w:shd w:val="clear" w:color="auto" w:fill="auto"/>
            <w:vAlign w:val="center"/>
          </w:tcPr>
          <w:p w:rsidR="00306E3F" w:rsidRPr="00306E3F" w:rsidRDefault="00306E3F" w:rsidP="00306E3F">
            <w:pPr>
              <w:contextualSpacing/>
              <w:rPr>
                <w:rFonts w:ascii="Times New Roman" w:hAnsi="Times New Roman" w:cs="Times New Roman"/>
                <w:b/>
                <w:sz w:val="20"/>
                <w:szCs w:val="20"/>
              </w:rPr>
            </w:pPr>
            <w:r w:rsidRPr="00306E3F">
              <w:rPr>
                <w:rFonts w:ascii="Times New Roman" w:hAnsi="Times New Roman" w:cs="Times New Roman"/>
                <w:b/>
                <w:sz w:val="20"/>
                <w:szCs w:val="20"/>
              </w:rPr>
              <w:t>Профессия или должность</w:t>
            </w:r>
          </w:p>
        </w:tc>
        <w:tc>
          <w:tcPr>
            <w:tcW w:w="3110" w:type="dxa"/>
            <w:gridSpan w:val="3"/>
            <w:shd w:val="clear" w:color="auto" w:fill="auto"/>
            <w:vAlign w:val="center"/>
          </w:tcPr>
          <w:p w:rsidR="00306E3F" w:rsidRPr="00306E3F" w:rsidRDefault="00306E3F" w:rsidP="00306E3F">
            <w:pPr>
              <w:contextualSpacing/>
              <w:rPr>
                <w:rFonts w:ascii="Times New Roman" w:hAnsi="Times New Roman" w:cs="Times New Roman"/>
                <w:b/>
                <w:sz w:val="20"/>
                <w:szCs w:val="20"/>
              </w:rPr>
            </w:pPr>
            <w:r w:rsidRPr="00306E3F">
              <w:rPr>
                <w:rFonts w:ascii="Times New Roman" w:hAnsi="Times New Roman" w:cs="Times New Roman"/>
                <w:b/>
                <w:sz w:val="20"/>
                <w:szCs w:val="20"/>
              </w:rPr>
              <w:t>Наименование средств индивидуальной защиты</w:t>
            </w:r>
          </w:p>
        </w:tc>
        <w:tc>
          <w:tcPr>
            <w:tcW w:w="2125" w:type="dxa"/>
            <w:shd w:val="clear" w:color="auto" w:fill="auto"/>
            <w:vAlign w:val="center"/>
          </w:tcPr>
          <w:p w:rsidR="00306E3F" w:rsidRPr="00306E3F" w:rsidRDefault="00306E3F" w:rsidP="00306E3F">
            <w:pPr>
              <w:contextualSpacing/>
              <w:rPr>
                <w:rFonts w:ascii="Times New Roman" w:hAnsi="Times New Roman" w:cs="Times New Roman"/>
                <w:b/>
                <w:sz w:val="20"/>
                <w:szCs w:val="20"/>
              </w:rPr>
            </w:pPr>
            <w:r w:rsidRPr="00306E3F">
              <w:rPr>
                <w:rFonts w:ascii="Times New Roman" w:hAnsi="Times New Roman" w:cs="Times New Roman"/>
                <w:b/>
                <w:sz w:val="20"/>
                <w:szCs w:val="20"/>
              </w:rPr>
              <w:t>Норма выдачи/срок носки в месяцах</w:t>
            </w:r>
          </w:p>
        </w:tc>
        <w:tc>
          <w:tcPr>
            <w:tcW w:w="1132" w:type="dxa"/>
            <w:gridSpan w:val="2"/>
            <w:shd w:val="clear" w:color="auto" w:fill="auto"/>
            <w:vAlign w:val="center"/>
          </w:tcPr>
          <w:p w:rsidR="00306E3F" w:rsidRPr="00306E3F" w:rsidRDefault="00306E3F" w:rsidP="00306E3F">
            <w:pPr>
              <w:contextualSpacing/>
              <w:rPr>
                <w:rFonts w:ascii="Times New Roman" w:hAnsi="Times New Roman" w:cs="Times New Roman"/>
                <w:b/>
                <w:sz w:val="20"/>
                <w:szCs w:val="20"/>
              </w:rPr>
            </w:pPr>
            <w:r w:rsidRPr="00306E3F">
              <w:rPr>
                <w:rFonts w:ascii="Times New Roman" w:hAnsi="Times New Roman" w:cs="Times New Roman"/>
                <w:b/>
                <w:sz w:val="20"/>
                <w:szCs w:val="20"/>
              </w:rPr>
              <w:t>Основание</w:t>
            </w:r>
          </w:p>
        </w:tc>
      </w:tr>
      <w:tr w:rsidR="00306E3F" w:rsidRPr="00306E3F" w:rsidTr="00306E3F">
        <w:trPr>
          <w:trHeight w:val="111"/>
          <w:tblHeader/>
          <w:jc w:val="center"/>
        </w:trPr>
        <w:tc>
          <w:tcPr>
            <w:tcW w:w="628" w:type="dxa"/>
            <w:shd w:val="clear" w:color="auto" w:fill="auto"/>
            <w:vAlign w:val="center"/>
          </w:tcPr>
          <w:p w:rsidR="00306E3F" w:rsidRPr="00306E3F" w:rsidRDefault="00306E3F" w:rsidP="00CA4C7F">
            <w:pPr>
              <w:numPr>
                <w:ilvl w:val="0"/>
                <w:numId w:val="8"/>
              </w:numPr>
              <w:contextualSpacing/>
              <w:rPr>
                <w:rFonts w:ascii="Times New Roman" w:hAnsi="Times New Roman" w:cs="Times New Roman"/>
                <w:b/>
                <w:sz w:val="20"/>
                <w:szCs w:val="20"/>
              </w:rPr>
            </w:pPr>
          </w:p>
        </w:tc>
        <w:tc>
          <w:tcPr>
            <w:tcW w:w="3632" w:type="dxa"/>
            <w:shd w:val="clear" w:color="auto" w:fill="auto"/>
            <w:vAlign w:val="center"/>
          </w:tcPr>
          <w:p w:rsidR="00306E3F" w:rsidRPr="00306E3F" w:rsidRDefault="00306E3F" w:rsidP="00CA4C7F">
            <w:pPr>
              <w:numPr>
                <w:ilvl w:val="0"/>
                <w:numId w:val="8"/>
              </w:numPr>
              <w:contextualSpacing/>
              <w:rPr>
                <w:rFonts w:ascii="Times New Roman" w:hAnsi="Times New Roman" w:cs="Times New Roman"/>
                <w:b/>
                <w:sz w:val="20"/>
                <w:szCs w:val="20"/>
              </w:rPr>
            </w:pPr>
          </w:p>
        </w:tc>
        <w:tc>
          <w:tcPr>
            <w:tcW w:w="3110" w:type="dxa"/>
            <w:gridSpan w:val="3"/>
            <w:shd w:val="clear" w:color="auto" w:fill="auto"/>
            <w:vAlign w:val="center"/>
          </w:tcPr>
          <w:p w:rsidR="00306E3F" w:rsidRPr="00306E3F" w:rsidRDefault="00306E3F" w:rsidP="00CA4C7F">
            <w:pPr>
              <w:numPr>
                <w:ilvl w:val="0"/>
                <w:numId w:val="8"/>
              </w:numPr>
              <w:contextualSpacing/>
              <w:rPr>
                <w:rFonts w:ascii="Times New Roman" w:hAnsi="Times New Roman" w:cs="Times New Roman"/>
                <w:b/>
                <w:sz w:val="20"/>
                <w:szCs w:val="20"/>
              </w:rPr>
            </w:pPr>
          </w:p>
        </w:tc>
        <w:tc>
          <w:tcPr>
            <w:tcW w:w="2125" w:type="dxa"/>
            <w:shd w:val="clear" w:color="auto" w:fill="auto"/>
            <w:vAlign w:val="center"/>
          </w:tcPr>
          <w:p w:rsidR="00306E3F" w:rsidRPr="00306E3F" w:rsidRDefault="00306E3F" w:rsidP="00CA4C7F">
            <w:pPr>
              <w:numPr>
                <w:ilvl w:val="0"/>
                <w:numId w:val="8"/>
              </w:numPr>
              <w:contextualSpacing/>
              <w:rPr>
                <w:rFonts w:ascii="Times New Roman" w:hAnsi="Times New Roman" w:cs="Times New Roman"/>
                <w:b/>
                <w:sz w:val="20"/>
                <w:szCs w:val="20"/>
              </w:rPr>
            </w:pPr>
          </w:p>
        </w:tc>
        <w:tc>
          <w:tcPr>
            <w:tcW w:w="1132" w:type="dxa"/>
            <w:gridSpan w:val="2"/>
            <w:shd w:val="clear" w:color="auto" w:fill="auto"/>
            <w:vAlign w:val="center"/>
          </w:tcPr>
          <w:p w:rsidR="00306E3F" w:rsidRPr="00306E3F" w:rsidRDefault="00306E3F" w:rsidP="00CA4C7F">
            <w:pPr>
              <w:numPr>
                <w:ilvl w:val="0"/>
                <w:numId w:val="8"/>
              </w:num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val="restart"/>
            <w:shd w:val="clear" w:color="auto" w:fill="auto"/>
            <w:vAlign w:val="center"/>
          </w:tcPr>
          <w:p w:rsidR="00306E3F" w:rsidRPr="00306E3F" w:rsidRDefault="00306E3F" w:rsidP="00CA4C7F">
            <w:pPr>
              <w:numPr>
                <w:ilvl w:val="0"/>
                <w:numId w:val="10"/>
              </w:numPr>
              <w:contextualSpacing/>
              <w:rPr>
                <w:rFonts w:ascii="Times New Roman" w:hAnsi="Times New Roman" w:cs="Times New Roman"/>
                <w:b/>
                <w:sz w:val="20"/>
                <w:szCs w:val="20"/>
              </w:rPr>
            </w:pPr>
          </w:p>
        </w:tc>
        <w:tc>
          <w:tcPr>
            <w:tcW w:w="3632" w:type="dxa"/>
            <w:vMerge w:val="restart"/>
            <w:shd w:val="clear" w:color="auto" w:fill="auto"/>
            <w:vAlign w:val="center"/>
          </w:tcPr>
          <w:p w:rsidR="00306E3F" w:rsidRPr="00306E3F" w:rsidRDefault="00306E3F" w:rsidP="00306E3F">
            <w:pPr>
              <w:contextualSpacing/>
              <w:rPr>
                <w:rFonts w:ascii="Times New Roman" w:hAnsi="Times New Roman" w:cs="Times New Roman"/>
                <w:b/>
                <w:sz w:val="20"/>
                <w:szCs w:val="20"/>
              </w:rPr>
            </w:pPr>
            <w:r w:rsidRPr="00306E3F">
              <w:rPr>
                <w:rFonts w:ascii="Times New Roman" w:hAnsi="Times New Roman" w:cs="Times New Roman"/>
                <w:sz w:val="20"/>
                <w:szCs w:val="20"/>
              </w:rPr>
              <w:t xml:space="preserve">Все врачи </w:t>
            </w:r>
            <w:proofErr w:type="gramStart"/>
            <w:r w:rsidRPr="00306E3F">
              <w:rPr>
                <w:rFonts w:ascii="Times New Roman" w:hAnsi="Times New Roman" w:cs="Times New Roman"/>
                <w:sz w:val="20"/>
                <w:szCs w:val="20"/>
              </w:rPr>
              <w:t>и  средний</w:t>
            </w:r>
            <w:proofErr w:type="gramEnd"/>
            <w:r w:rsidRPr="00306E3F">
              <w:rPr>
                <w:rFonts w:ascii="Times New Roman" w:hAnsi="Times New Roman" w:cs="Times New Roman"/>
                <w:sz w:val="20"/>
                <w:szCs w:val="20"/>
              </w:rPr>
              <w:t xml:space="preserve"> медицинский персонал, лаборанты, </w:t>
            </w:r>
            <w:proofErr w:type="spellStart"/>
            <w:r w:rsidRPr="00306E3F">
              <w:rPr>
                <w:rFonts w:ascii="Times New Roman" w:hAnsi="Times New Roman" w:cs="Times New Roman"/>
                <w:sz w:val="20"/>
                <w:szCs w:val="20"/>
              </w:rPr>
              <w:t>рентгенолаборанты</w:t>
            </w:r>
            <w:proofErr w:type="spellEnd"/>
            <w:r w:rsidRPr="00306E3F">
              <w:rPr>
                <w:rFonts w:ascii="Times New Roman" w:hAnsi="Times New Roman" w:cs="Times New Roman"/>
                <w:sz w:val="20"/>
                <w:szCs w:val="20"/>
              </w:rPr>
              <w:t xml:space="preserve">, сестры-хозяйки, уборщицы </w:t>
            </w:r>
          </w:p>
        </w:tc>
        <w:tc>
          <w:tcPr>
            <w:tcW w:w="3110" w:type="dxa"/>
            <w:gridSpan w:val="3"/>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Халат хлопчатобумажный </w:t>
            </w:r>
          </w:p>
        </w:tc>
        <w:tc>
          <w:tcPr>
            <w:tcW w:w="2135" w:type="dxa"/>
            <w:gridSpan w:val="2"/>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4/24</w:t>
            </w:r>
          </w:p>
        </w:tc>
        <w:tc>
          <w:tcPr>
            <w:tcW w:w="1122" w:type="dxa"/>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п. 1приложения N 2 </w:t>
            </w:r>
          </w:p>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к приказу Министерства </w:t>
            </w:r>
          </w:p>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здравоохранения СССР </w:t>
            </w:r>
          </w:p>
          <w:p w:rsidR="00306E3F" w:rsidRPr="00306E3F" w:rsidRDefault="00306E3F" w:rsidP="00306E3F">
            <w:pPr>
              <w:contextualSpacing/>
              <w:rPr>
                <w:rFonts w:ascii="Times New Roman" w:hAnsi="Times New Roman" w:cs="Times New Roman"/>
                <w:b/>
                <w:sz w:val="20"/>
                <w:szCs w:val="20"/>
              </w:rPr>
            </w:pPr>
            <w:r w:rsidRPr="00306E3F">
              <w:rPr>
                <w:rFonts w:ascii="Times New Roman" w:hAnsi="Times New Roman" w:cs="Times New Roman"/>
                <w:sz w:val="20"/>
                <w:szCs w:val="20"/>
              </w:rPr>
              <w:t>от 29 декабря 1988 г. N 65</w:t>
            </w:r>
          </w:p>
        </w:tc>
      </w:tr>
      <w:tr w:rsidR="00306E3F" w:rsidRPr="00306E3F" w:rsidTr="00306E3F">
        <w:trPr>
          <w:trHeight w:val="111"/>
          <w:jc w:val="center"/>
        </w:trPr>
        <w:tc>
          <w:tcPr>
            <w:tcW w:w="628" w:type="dxa"/>
            <w:vMerge/>
            <w:shd w:val="clear" w:color="auto" w:fill="auto"/>
            <w:vAlign w:val="center"/>
          </w:tcPr>
          <w:p w:rsidR="00306E3F" w:rsidRPr="00306E3F" w:rsidRDefault="00306E3F" w:rsidP="00CA4C7F">
            <w:pPr>
              <w:numPr>
                <w:ilvl w:val="0"/>
                <w:numId w:val="10"/>
              </w:numPr>
              <w:contextualSpacing/>
              <w:rPr>
                <w:rFonts w:ascii="Times New Roman" w:hAnsi="Times New Roman" w:cs="Times New Roman"/>
                <w:b/>
                <w:sz w:val="20"/>
                <w:szCs w:val="20"/>
              </w:rPr>
            </w:pPr>
          </w:p>
        </w:tc>
        <w:tc>
          <w:tcPr>
            <w:tcW w:w="3632" w:type="dxa"/>
            <w:vMerge/>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Колпак или косынка хлопчатобумажные </w:t>
            </w:r>
          </w:p>
        </w:tc>
        <w:tc>
          <w:tcPr>
            <w:tcW w:w="2125" w:type="dxa"/>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4/24</w:t>
            </w:r>
          </w:p>
        </w:tc>
        <w:tc>
          <w:tcPr>
            <w:tcW w:w="1132" w:type="dxa"/>
            <w:gridSpan w:val="2"/>
            <w:vMerge w:val="restart"/>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shd w:val="clear" w:color="auto" w:fill="auto"/>
            <w:vAlign w:val="center"/>
          </w:tcPr>
          <w:p w:rsidR="00306E3F" w:rsidRPr="00306E3F" w:rsidRDefault="00306E3F" w:rsidP="00CA4C7F">
            <w:pPr>
              <w:numPr>
                <w:ilvl w:val="0"/>
                <w:numId w:val="10"/>
              </w:numPr>
              <w:contextualSpacing/>
              <w:rPr>
                <w:rFonts w:ascii="Times New Roman" w:hAnsi="Times New Roman" w:cs="Times New Roman"/>
                <w:b/>
                <w:sz w:val="20"/>
                <w:szCs w:val="20"/>
              </w:rPr>
            </w:pPr>
          </w:p>
        </w:tc>
        <w:tc>
          <w:tcPr>
            <w:tcW w:w="3632" w:type="dxa"/>
            <w:vMerge/>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Примечание: среднему медицинскому персоналу вместо халата можно выдавать: </w:t>
            </w:r>
          </w:p>
        </w:tc>
        <w:tc>
          <w:tcPr>
            <w:tcW w:w="2125" w:type="dxa"/>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w:t>
            </w:r>
          </w:p>
        </w:tc>
        <w:tc>
          <w:tcPr>
            <w:tcW w:w="1132" w:type="dxa"/>
            <w:gridSpan w:val="2"/>
            <w:vMerge/>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shd w:val="clear" w:color="auto" w:fill="auto"/>
            <w:vAlign w:val="center"/>
          </w:tcPr>
          <w:p w:rsidR="00306E3F" w:rsidRPr="00306E3F" w:rsidRDefault="00306E3F" w:rsidP="00CA4C7F">
            <w:pPr>
              <w:numPr>
                <w:ilvl w:val="0"/>
                <w:numId w:val="10"/>
              </w:numPr>
              <w:contextualSpacing/>
              <w:rPr>
                <w:rFonts w:ascii="Times New Roman" w:hAnsi="Times New Roman" w:cs="Times New Roman"/>
                <w:b/>
                <w:sz w:val="20"/>
                <w:szCs w:val="20"/>
              </w:rPr>
            </w:pPr>
          </w:p>
        </w:tc>
        <w:tc>
          <w:tcPr>
            <w:tcW w:w="3632" w:type="dxa"/>
            <w:vMerge/>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Платье хлопчатобумажное </w:t>
            </w:r>
          </w:p>
        </w:tc>
        <w:tc>
          <w:tcPr>
            <w:tcW w:w="2125" w:type="dxa"/>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4 /24</w:t>
            </w:r>
          </w:p>
        </w:tc>
        <w:tc>
          <w:tcPr>
            <w:tcW w:w="1132" w:type="dxa"/>
            <w:gridSpan w:val="2"/>
            <w:vMerge/>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shd w:val="clear" w:color="auto" w:fill="auto"/>
            <w:vAlign w:val="center"/>
          </w:tcPr>
          <w:p w:rsidR="00306E3F" w:rsidRPr="00306E3F" w:rsidRDefault="00306E3F" w:rsidP="00CA4C7F">
            <w:pPr>
              <w:numPr>
                <w:ilvl w:val="0"/>
                <w:numId w:val="10"/>
              </w:numPr>
              <w:contextualSpacing/>
              <w:rPr>
                <w:rFonts w:ascii="Times New Roman" w:hAnsi="Times New Roman" w:cs="Times New Roman"/>
                <w:b/>
                <w:sz w:val="20"/>
                <w:szCs w:val="20"/>
              </w:rPr>
            </w:pPr>
          </w:p>
        </w:tc>
        <w:tc>
          <w:tcPr>
            <w:tcW w:w="3632" w:type="dxa"/>
            <w:vMerge/>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На время дежурств в стационаре дополнительно: </w:t>
            </w:r>
          </w:p>
        </w:tc>
        <w:tc>
          <w:tcPr>
            <w:tcW w:w="2125" w:type="dxa"/>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w:t>
            </w:r>
          </w:p>
        </w:tc>
        <w:tc>
          <w:tcPr>
            <w:tcW w:w="1132" w:type="dxa"/>
            <w:gridSpan w:val="2"/>
            <w:vMerge/>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shd w:val="clear" w:color="auto" w:fill="auto"/>
            <w:vAlign w:val="center"/>
          </w:tcPr>
          <w:p w:rsidR="00306E3F" w:rsidRPr="00306E3F" w:rsidRDefault="00306E3F" w:rsidP="00CA4C7F">
            <w:pPr>
              <w:numPr>
                <w:ilvl w:val="0"/>
                <w:numId w:val="10"/>
              </w:numPr>
              <w:contextualSpacing/>
              <w:rPr>
                <w:rFonts w:ascii="Times New Roman" w:hAnsi="Times New Roman" w:cs="Times New Roman"/>
                <w:b/>
                <w:sz w:val="20"/>
                <w:szCs w:val="20"/>
              </w:rPr>
            </w:pPr>
          </w:p>
        </w:tc>
        <w:tc>
          <w:tcPr>
            <w:tcW w:w="3632" w:type="dxa"/>
            <w:vMerge/>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Тапочки </w:t>
            </w:r>
          </w:p>
        </w:tc>
        <w:tc>
          <w:tcPr>
            <w:tcW w:w="2125" w:type="dxa"/>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1/12</w:t>
            </w:r>
          </w:p>
        </w:tc>
        <w:tc>
          <w:tcPr>
            <w:tcW w:w="1132" w:type="dxa"/>
            <w:gridSpan w:val="2"/>
            <w:vMerge/>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shd w:val="clear" w:color="auto" w:fill="auto"/>
            <w:vAlign w:val="center"/>
          </w:tcPr>
          <w:p w:rsidR="00306E3F" w:rsidRPr="00306E3F" w:rsidRDefault="00306E3F" w:rsidP="00CA4C7F">
            <w:pPr>
              <w:numPr>
                <w:ilvl w:val="0"/>
                <w:numId w:val="10"/>
              </w:numPr>
              <w:contextualSpacing/>
              <w:rPr>
                <w:rFonts w:ascii="Times New Roman" w:hAnsi="Times New Roman" w:cs="Times New Roman"/>
                <w:b/>
                <w:sz w:val="20"/>
                <w:szCs w:val="20"/>
              </w:rPr>
            </w:pPr>
          </w:p>
        </w:tc>
        <w:tc>
          <w:tcPr>
            <w:tcW w:w="3632" w:type="dxa"/>
            <w:vMerge/>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Среднему медицинскому персоналу хирургического профиля стационаров вместо тапочек выдавать: </w:t>
            </w:r>
          </w:p>
        </w:tc>
        <w:tc>
          <w:tcPr>
            <w:tcW w:w="2125" w:type="dxa"/>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w:t>
            </w:r>
          </w:p>
        </w:tc>
        <w:tc>
          <w:tcPr>
            <w:tcW w:w="1132" w:type="dxa"/>
            <w:gridSpan w:val="2"/>
            <w:vMerge/>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shd w:val="clear" w:color="auto" w:fill="auto"/>
            <w:vAlign w:val="center"/>
          </w:tcPr>
          <w:p w:rsidR="00306E3F" w:rsidRPr="00306E3F" w:rsidRDefault="00306E3F" w:rsidP="00CA4C7F">
            <w:pPr>
              <w:numPr>
                <w:ilvl w:val="0"/>
                <w:numId w:val="10"/>
              </w:numPr>
              <w:contextualSpacing/>
              <w:rPr>
                <w:rFonts w:ascii="Times New Roman" w:hAnsi="Times New Roman" w:cs="Times New Roman"/>
                <w:b/>
                <w:sz w:val="20"/>
                <w:szCs w:val="20"/>
              </w:rPr>
            </w:pPr>
          </w:p>
        </w:tc>
        <w:tc>
          <w:tcPr>
            <w:tcW w:w="3632" w:type="dxa"/>
            <w:vMerge/>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Обувь профилактическую (ТУ17-1501-75) </w:t>
            </w:r>
          </w:p>
        </w:tc>
        <w:tc>
          <w:tcPr>
            <w:tcW w:w="2125" w:type="dxa"/>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1/12</w:t>
            </w:r>
          </w:p>
        </w:tc>
        <w:tc>
          <w:tcPr>
            <w:tcW w:w="1132" w:type="dxa"/>
            <w:gridSpan w:val="2"/>
            <w:vMerge/>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shd w:val="clear" w:color="auto" w:fill="auto"/>
            <w:vAlign w:val="center"/>
          </w:tcPr>
          <w:p w:rsidR="00306E3F" w:rsidRPr="00306E3F" w:rsidRDefault="00306E3F" w:rsidP="00CA4C7F">
            <w:pPr>
              <w:numPr>
                <w:ilvl w:val="0"/>
                <w:numId w:val="10"/>
              </w:numPr>
              <w:contextualSpacing/>
              <w:rPr>
                <w:rFonts w:ascii="Times New Roman" w:hAnsi="Times New Roman" w:cs="Times New Roman"/>
                <w:b/>
                <w:sz w:val="20"/>
                <w:szCs w:val="20"/>
              </w:rPr>
            </w:pPr>
          </w:p>
        </w:tc>
        <w:tc>
          <w:tcPr>
            <w:tcW w:w="3632" w:type="dxa"/>
            <w:vMerge/>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При работе в операционных, перевязочных комнатах стационаров, родовых и послеродовых палатах, дополнительно: </w:t>
            </w:r>
          </w:p>
        </w:tc>
        <w:tc>
          <w:tcPr>
            <w:tcW w:w="2125" w:type="dxa"/>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w:t>
            </w:r>
          </w:p>
        </w:tc>
        <w:tc>
          <w:tcPr>
            <w:tcW w:w="1132" w:type="dxa"/>
            <w:gridSpan w:val="2"/>
            <w:vMerge/>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shd w:val="clear" w:color="auto" w:fill="auto"/>
            <w:vAlign w:val="center"/>
          </w:tcPr>
          <w:p w:rsidR="00306E3F" w:rsidRPr="00306E3F" w:rsidRDefault="00306E3F" w:rsidP="00CA4C7F">
            <w:pPr>
              <w:numPr>
                <w:ilvl w:val="0"/>
                <w:numId w:val="10"/>
              </w:numPr>
              <w:contextualSpacing/>
              <w:rPr>
                <w:rFonts w:ascii="Times New Roman" w:hAnsi="Times New Roman" w:cs="Times New Roman"/>
                <w:b/>
                <w:sz w:val="20"/>
                <w:szCs w:val="20"/>
              </w:rPr>
            </w:pPr>
          </w:p>
        </w:tc>
        <w:tc>
          <w:tcPr>
            <w:tcW w:w="3632" w:type="dxa"/>
            <w:vMerge/>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Платье хлопчатобумажное (для женщин) </w:t>
            </w:r>
          </w:p>
        </w:tc>
        <w:tc>
          <w:tcPr>
            <w:tcW w:w="2125" w:type="dxa"/>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3/24</w:t>
            </w:r>
          </w:p>
        </w:tc>
        <w:tc>
          <w:tcPr>
            <w:tcW w:w="1132" w:type="dxa"/>
            <w:gridSpan w:val="2"/>
            <w:vMerge/>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shd w:val="clear" w:color="auto" w:fill="auto"/>
            <w:vAlign w:val="center"/>
          </w:tcPr>
          <w:p w:rsidR="00306E3F" w:rsidRPr="00306E3F" w:rsidRDefault="00306E3F" w:rsidP="00CA4C7F">
            <w:pPr>
              <w:numPr>
                <w:ilvl w:val="0"/>
                <w:numId w:val="10"/>
              </w:numPr>
              <w:contextualSpacing/>
              <w:rPr>
                <w:rFonts w:ascii="Times New Roman" w:hAnsi="Times New Roman" w:cs="Times New Roman"/>
                <w:b/>
                <w:sz w:val="20"/>
                <w:szCs w:val="20"/>
              </w:rPr>
            </w:pPr>
          </w:p>
        </w:tc>
        <w:tc>
          <w:tcPr>
            <w:tcW w:w="3632" w:type="dxa"/>
            <w:vMerge/>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Рубашка и брюки хлопчатобумажные (для мужчин) </w:t>
            </w:r>
          </w:p>
        </w:tc>
        <w:tc>
          <w:tcPr>
            <w:tcW w:w="2125" w:type="dxa"/>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3/24</w:t>
            </w:r>
          </w:p>
        </w:tc>
        <w:tc>
          <w:tcPr>
            <w:tcW w:w="1132" w:type="dxa"/>
            <w:gridSpan w:val="2"/>
            <w:vMerge/>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shd w:val="clear" w:color="auto" w:fill="auto"/>
            <w:vAlign w:val="center"/>
          </w:tcPr>
          <w:p w:rsidR="00306E3F" w:rsidRPr="00306E3F" w:rsidRDefault="00306E3F" w:rsidP="00CA4C7F">
            <w:pPr>
              <w:numPr>
                <w:ilvl w:val="0"/>
                <w:numId w:val="10"/>
              </w:numPr>
              <w:contextualSpacing/>
              <w:rPr>
                <w:rFonts w:ascii="Times New Roman" w:hAnsi="Times New Roman" w:cs="Times New Roman"/>
                <w:b/>
                <w:sz w:val="20"/>
                <w:szCs w:val="20"/>
              </w:rPr>
            </w:pPr>
          </w:p>
        </w:tc>
        <w:tc>
          <w:tcPr>
            <w:tcW w:w="3632" w:type="dxa"/>
            <w:vMerge/>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Носки хлопчатобумажные белые </w:t>
            </w:r>
          </w:p>
        </w:tc>
        <w:tc>
          <w:tcPr>
            <w:tcW w:w="2125" w:type="dxa"/>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3/12</w:t>
            </w:r>
          </w:p>
        </w:tc>
        <w:tc>
          <w:tcPr>
            <w:tcW w:w="1132" w:type="dxa"/>
            <w:gridSpan w:val="2"/>
            <w:vMerge/>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shd w:val="clear" w:color="auto" w:fill="auto"/>
            <w:vAlign w:val="center"/>
          </w:tcPr>
          <w:p w:rsidR="00306E3F" w:rsidRPr="00306E3F" w:rsidRDefault="00306E3F" w:rsidP="00CA4C7F">
            <w:pPr>
              <w:numPr>
                <w:ilvl w:val="0"/>
                <w:numId w:val="10"/>
              </w:numPr>
              <w:contextualSpacing/>
              <w:rPr>
                <w:rFonts w:ascii="Times New Roman" w:hAnsi="Times New Roman" w:cs="Times New Roman"/>
                <w:b/>
                <w:sz w:val="20"/>
                <w:szCs w:val="20"/>
              </w:rPr>
            </w:pPr>
          </w:p>
        </w:tc>
        <w:tc>
          <w:tcPr>
            <w:tcW w:w="3632" w:type="dxa"/>
            <w:vMerge/>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Фартук непромокаемый</w:t>
            </w:r>
          </w:p>
        </w:tc>
        <w:tc>
          <w:tcPr>
            <w:tcW w:w="2125" w:type="dxa"/>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Дежурный</w:t>
            </w:r>
          </w:p>
        </w:tc>
        <w:tc>
          <w:tcPr>
            <w:tcW w:w="1132" w:type="dxa"/>
            <w:gridSpan w:val="2"/>
            <w:vMerge w:val="restart"/>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 1 приложения № 11 к постановлению Минтруда РФ от 29 декабря 1997г. № 68</w:t>
            </w:r>
          </w:p>
        </w:tc>
      </w:tr>
      <w:tr w:rsidR="00306E3F" w:rsidRPr="00306E3F" w:rsidTr="00306E3F">
        <w:trPr>
          <w:trHeight w:val="111"/>
          <w:jc w:val="center"/>
        </w:trPr>
        <w:tc>
          <w:tcPr>
            <w:tcW w:w="628" w:type="dxa"/>
            <w:vMerge/>
            <w:shd w:val="clear" w:color="auto" w:fill="auto"/>
            <w:vAlign w:val="center"/>
          </w:tcPr>
          <w:p w:rsidR="00306E3F" w:rsidRPr="00306E3F" w:rsidRDefault="00306E3F" w:rsidP="00CA4C7F">
            <w:pPr>
              <w:numPr>
                <w:ilvl w:val="0"/>
                <w:numId w:val="10"/>
              </w:numPr>
              <w:contextualSpacing/>
              <w:rPr>
                <w:rFonts w:ascii="Times New Roman" w:hAnsi="Times New Roman" w:cs="Times New Roman"/>
                <w:b/>
                <w:sz w:val="20"/>
                <w:szCs w:val="20"/>
              </w:rPr>
            </w:pPr>
          </w:p>
        </w:tc>
        <w:tc>
          <w:tcPr>
            <w:tcW w:w="3632" w:type="dxa"/>
            <w:vMerge/>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Перчатки резиновые</w:t>
            </w:r>
          </w:p>
        </w:tc>
        <w:tc>
          <w:tcPr>
            <w:tcW w:w="2125" w:type="dxa"/>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val="restart"/>
            <w:shd w:val="clear" w:color="auto" w:fill="auto"/>
            <w:vAlign w:val="center"/>
          </w:tcPr>
          <w:p w:rsidR="00306E3F" w:rsidRPr="00306E3F" w:rsidRDefault="00306E3F" w:rsidP="00306E3F">
            <w:pPr>
              <w:contextualSpacing/>
              <w:rPr>
                <w:rFonts w:ascii="Times New Roman" w:hAnsi="Times New Roman" w:cs="Times New Roman"/>
                <w:b/>
                <w:sz w:val="20"/>
                <w:szCs w:val="20"/>
              </w:rPr>
            </w:pPr>
            <w:r w:rsidRPr="00306E3F">
              <w:rPr>
                <w:rFonts w:ascii="Times New Roman" w:hAnsi="Times New Roman" w:cs="Times New Roman"/>
                <w:b/>
                <w:sz w:val="20"/>
                <w:szCs w:val="20"/>
              </w:rPr>
              <w:t>2.</w:t>
            </w:r>
          </w:p>
        </w:tc>
        <w:tc>
          <w:tcPr>
            <w:tcW w:w="3632" w:type="dxa"/>
            <w:vMerge w:val="restart"/>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Врач и средний медицинский персонал, младший медицинский персонал, занятые на работе с трупами и трупным материалом</w:t>
            </w:r>
          </w:p>
        </w:tc>
        <w:tc>
          <w:tcPr>
            <w:tcW w:w="3110" w:type="dxa"/>
            <w:gridSpan w:val="3"/>
            <w:shd w:val="clear" w:color="auto" w:fill="auto"/>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Фартук непромокаемый</w:t>
            </w:r>
          </w:p>
        </w:tc>
        <w:tc>
          <w:tcPr>
            <w:tcW w:w="2125" w:type="dxa"/>
            <w:shd w:val="clear" w:color="auto" w:fill="auto"/>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Дежурные</w:t>
            </w:r>
          </w:p>
        </w:tc>
        <w:tc>
          <w:tcPr>
            <w:tcW w:w="1132" w:type="dxa"/>
            <w:gridSpan w:val="2"/>
            <w:vMerge w:val="restart"/>
            <w:shd w:val="clear" w:color="auto" w:fill="auto"/>
            <w:vAlign w:val="center"/>
          </w:tcPr>
          <w:p w:rsidR="00306E3F" w:rsidRPr="00306E3F" w:rsidRDefault="00306E3F" w:rsidP="00306E3F">
            <w:pPr>
              <w:contextualSpacing/>
              <w:rPr>
                <w:rFonts w:ascii="Times New Roman" w:hAnsi="Times New Roman" w:cs="Times New Roman"/>
                <w:b/>
                <w:sz w:val="20"/>
                <w:szCs w:val="20"/>
              </w:rPr>
            </w:pPr>
            <w:r w:rsidRPr="00306E3F">
              <w:rPr>
                <w:rFonts w:ascii="Times New Roman" w:hAnsi="Times New Roman" w:cs="Times New Roman"/>
                <w:sz w:val="20"/>
                <w:szCs w:val="20"/>
              </w:rPr>
              <w:t>п. 8 приложения № 11 к постановлению Минтруда РФ от 29 декабря 1997г. № 68</w:t>
            </w:r>
          </w:p>
        </w:tc>
      </w:tr>
      <w:tr w:rsidR="00306E3F" w:rsidRPr="00306E3F" w:rsidTr="00306E3F">
        <w:trPr>
          <w:trHeight w:val="111"/>
          <w:jc w:val="center"/>
        </w:trPr>
        <w:tc>
          <w:tcPr>
            <w:tcW w:w="628" w:type="dxa"/>
            <w:vMerge/>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c>
          <w:tcPr>
            <w:tcW w:w="3632" w:type="dxa"/>
            <w:vMerge/>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shd w:val="clear" w:color="auto" w:fill="auto"/>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Тапочки кожаные </w:t>
            </w:r>
          </w:p>
        </w:tc>
        <w:tc>
          <w:tcPr>
            <w:tcW w:w="2125" w:type="dxa"/>
            <w:shd w:val="clear" w:color="auto" w:fill="auto"/>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пара</w:t>
            </w:r>
          </w:p>
        </w:tc>
        <w:tc>
          <w:tcPr>
            <w:tcW w:w="1132" w:type="dxa"/>
            <w:gridSpan w:val="2"/>
            <w:vMerge/>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c>
          <w:tcPr>
            <w:tcW w:w="3632" w:type="dxa"/>
            <w:vMerge/>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shd w:val="clear" w:color="auto" w:fill="auto"/>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Перчатки резиновые</w:t>
            </w:r>
          </w:p>
        </w:tc>
        <w:tc>
          <w:tcPr>
            <w:tcW w:w="2125" w:type="dxa"/>
            <w:shd w:val="clear" w:color="auto" w:fill="auto"/>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c>
          <w:tcPr>
            <w:tcW w:w="3632" w:type="dxa"/>
            <w:vMerge/>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shd w:val="clear" w:color="auto" w:fill="auto"/>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Нарукавники клеёнчатые</w:t>
            </w:r>
          </w:p>
        </w:tc>
        <w:tc>
          <w:tcPr>
            <w:tcW w:w="2125" w:type="dxa"/>
            <w:shd w:val="clear" w:color="auto" w:fill="auto"/>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Дежурные</w:t>
            </w:r>
          </w:p>
        </w:tc>
        <w:tc>
          <w:tcPr>
            <w:tcW w:w="1132" w:type="dxa"/>
            <w:gridSpan w:val="2"/>
            <w:vMerge/>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c>
          <w:tcPr>
            <w:tcW w:w="3632" w:type="dxa"/>
            <w:vMerge/>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shd w:val="clear" w:color="auto" w:fill="auto"/>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Очки защитные</w:t>
            </w:r>
          </w:p>
        </w:tc>
        <w:tc>
          <w:tcPr>
            <w:tcW w:w="2125" w:type="dxa"/>
            <w:shd w:val="clear" w:color="auto" w:fill="auto"/>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c>
          <w:tcPr>
            <w:tcW w:w="3632" w:type="dxa"/>
            <w:vMerge/>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shd w:val="clear" w:color="auto" w:fill="auto"/>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Платье хлопчатобумажное или </w:t>
            </w:r>
          </w:p>
        </w:tc>
        <w:tc>
          <w:tcPr>
            <w:tcW w:w="2125" w:type="dxa"/>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3/24</w:t>
            </w:r>
          </w:p>
        </w:tc>
        <w:tc>
          <w:tcPr>
            <w:tcW w:w="1132" w:type="dxa"/>
            <w:gridSpan w:val="2"/>
            <w:vMerge w:val="restart"/>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п. 1приложения N 2 </w:t>
            </w:r>
          </w:p>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к приказу Министерства </w:t>
            </w:r>
          </w:p>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здравоохранения СССР </w:t>
            </w:r>
          </w:p>
          <w:p w:rsidR="00306E3F" w:rsidRPr="00306E3F" w:rsidRDefault="00306E3F" w:rsidP="00306E3F">
            <w:pPr>
              <w:contextualSpacing/>
              <w:rPr>
                <w:rFonts w:ascii="Times New Roman" w:hAnsi="Times New Roman" w:cs="Times New Roman"/>
                <w:b/>
                <w:sz w:val="20"/>
                <w:szCs w:val="20"/>
              </w:rPr>
            </w:pPr>
            <w:r w:rsidRPr="00306E3F">
              <w:rPr>
                <w:rFonts w:ascii="Times New Roman" w:hAnsi="Times New Roman" w:cs="Times New Roman"/>
                <w:sz w:val="20"/>
                <w:szCs w:val="20"/>
              </w:rPr>
              <w:t>от 29 декабря 1988 г. N 65</w:t>
            </w:r>
          </w:p>
        </w:tc>
      </w:tr>
      <w:tr w:rsidR="00306E3F" w:rsidRPr="00306E3F" w:rsidTr="00306E3F">
        <w:trPr>
          <w:trHeight w:val="111"/>
          <w:jc w:val="center"/>
        </w:trPr>
        <w:tc>
          <w:tcPr>
            <w:tcW w:w="628" w:type="dxa"/>
            <w:vMerge/>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c>
          <w:tcPr>
            <w:tcW w:w="3632" w:type="dxa"/>
            <w:vMerge/>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shd w:val="clear" w:color="auto" w:fill="auto"/>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Рубашка и брюки хлопчатобумажные </w:t>
            </w:r>
          </w:p>
          <w:p w:rsidR="00306E3F" w:rsidRPr="00306E3F" w:rsidRDefault="00306E3F" w:rsidP="00306E3F">
            <w:pPr>
              <w:contextualSpacing/>
              <w:rPr>
                <w:rFonts w:ascii="Times New Roman" w:hAnsi="Times New Roman" w:cs="Times New Roman"/>
                <w:sz w:val="20"/>
                <w:szCs w:val="20"/>
              </w:rPr>
            </w:pPr>
          </w:p>
        </w:tc>
        <w:tc>
          <w:tcPr>
            <w:tcW w:w="2125" w:type="dxa"/>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3/24</w:t>
            </w:r>
          </w:p>
        </w:tc>
        <w:tc>
          <w:tcPr>
            <w:tcW w:w="1132" w:type="dxa"/>
            <w:gridSpan w:val="2"/>
            <w:vMerge/>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731"/>
          <w:jc w:val="center"/>
        </w:trPr>
        <w:tc>
          <w:tcPr>
            <w:tcW w:w="628" w:type="dxa"/>
            <w:vMerge/>
            <w:tcBorders>
              <w:bottom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c>
          <w:tcPr>
            <w:tcW w:w="3632" w:type="dxa"/>
            <w:vMerge/>
            <w:tcBorders>
              <w:bottom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bottom w:val="single" w:sz="4" w:space="0" w:color="auto"/>
            </w:tcBorders>
            <w:shd w:val="clear" w:color="auto" w:fill="auto"/>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Для младшего медицинского персонала дополнительно:</w:t>
            </w:r>
          </w:p>
          <w:p w:rsidR="00306E3F" w:rsidRPr="00306E3F" w:rsidRDefault="00306E3F" w:rsidP="00306E3F">
            <w:pPr>
              <w:contextualSpacing/>
              <w:rPr>
                <w:rFonts w:ascii="Times New Roman" w:hAnsi="Times New Roman" w:cs="Times New Roman"/>
                <w:sz w:val="20"/>
                <w:szCs w:val="20"/>
              </w:rPr>
            </w:pPr>
          </w:p>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Комбинезон хлопчатобумажный</w:t>
            </w:r>
          </w:p>
        </w:tc>
        <w:tc>
          <w:tcPr>
            <w:tcW w:w="2125" w:type="dxa"/>
            <w:tcBorders>
              <w:bottom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2/24</w:t>
            </w:r>
          </w:p>
        </w:tc>
        <w:tc>
          <w:tcPr>
            <w:tcW w:w="1132" w:type="dxa"/>
            <w:gridSpan w:val="2"/>
            <w:tcBorders>
              <w:bottom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r w:rsidRPr="00306E3F">
              <w:rPr>
                <w:rFonts w:ascii="Times New Roman" w:hAnsi="Times New Roman" w:cs="Times New Roman"/>
                <w:sz w:val="20"/>
                <w:szCs w:val="20"/>
              </w:rPr>
              <w:t>п. 22 приложения № 11 к постановлению Минтруда РФ от 29 декабря 1997г. № 68</w:t>
            </w:r>
          </w:p>
        </w:tc>
      </w:tr>
      <w:tr w:rsidR="00306E3F" w:rsidRPr="00306E3F" w:rsidTr="00306E3F">
        <w:trPr>
          <w:trHeight w:val="111"/>
          <w:jc w:val="center"/>
        </w:trPr>
        <w:tc>
          <w:tcPr>
            <w:tcW w:w="628" w:type="dxa"/>
            <w:vMerge w:val="restart"/>
            <w:shd w:val="clear" w:color="auto" w:fill="auto"/>
            <w:vAlign w:val="center"/>
          </w:tcPr>
          <w:p w:rsidR="00306E3F" w:rsidRPr="00306E3F" w:rsidRDefault="00306E3F" w:rsidP="00306E3F">
            <w:pPr>
              <w:contextualSpacing/>
              <w:rPr>
                <w:rFonts w:ascii="Times New Roman" w:hAnsi="Times New Roman" w:cs="Times New Roman"/>
                <w:b/>
                <w:sz w:val="20"/>
                <w:szCs w:val="20"/>
              </w:rPr>
            </w:pPr>
            <w:r w:rsidRPr="00306E3F">
              <w:rPr>
                <w:rFonts w:ascii="Times New Roman" w:hAnsi="Times New Roman" w:cs="Times New Roman"/>
                <w:b/>
                <w:sz w:val="20"/>
                <w:szCs w:val="20"/>
              </w:rPr>
              <w:t>3.</w:t>
            </w:r>
          </w:p>
        </w:tc>
        <w:tc>
          <w:tcPr>
            <w:tcW w:w="3632" w:type="dxa"/>
            <w:vMerge w:val="restart"/>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Врач и средний медицинский персонал </w:t>
            </w:r>
            <w:proofErr w:type="spellStart"/>
            <w:r w:rsidRPr="00306E3F">
              <w:rPr>
                <w:rFonts w:ascii="Times New Roman" w:hAnsi="Times New Roman" w:cs="Times New Roman"/>
                <w:sz w:val="20"/>
                <w:szCs w:val="20"/>
              </w:rPr>
              <w:t>светоэлектролечебных</w:t>
            </w:r>
            <w:proofErr w:type="spellEnd"/>
            <w:r w:rsidRPr="00306E3F">
              <w:rPr>
                <w:rFonts w:ascii="Times New Roman" w:hAnsi="Times New Roman" w:cs="Times New Roman"/>
                <w:sz w:val="20"/>
                <w:szCs w:val="20"/>
              </w:rPr>
              <w:t xml:space="preserve"> кабинетов</w:t>
            </w:r>
          </w:p>
        </w:tc>
        <w:tc>
          <w:tcPr>
            <w:tcW w:w="3110" w:type="dxa"/>
            <w:gridSpan w:val="3"/>
            <w:shd w:val="clear" w:color="auto" w:fill="auto"/>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Перчатки диэлектрические</w:t>
            </w:r>
          </w:p>
        </w:tc>
        <w:tc>
          <w:tcPr>
            <w:tcW w:w="2125" w:type="dxa"/>
            <w:shd w:val="clear" w:color="auto" w:fill="auto"/>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Дежурные</w:t>
            </w:r>
          </w:p>
        </w:tc>
        <w:tc>
          <w:tcPr>
            <w:tcW w:w="1132" w:type="dxa"/>
            <w:gridSpan w:val="2"/>
            <w:vMerge w:val="restart"/>
            <w:shd w:val="clear" w:color="auto" w:fill="auto"/>
            <w:vAlign w:val="center"/>
          </w:tcPr>
          <w:p w:rsidR="00306E3F" w:rsidRPr="00306E3F" w:rsidRDefault="00306E3F" w:rsidP="00306E3F">
            <w:pPr>
              <w:contextualSpacing/>
              <w:rPr>
                <w:rFonts w:ascii="Times New Roman" w:hAnsi="Times New Roman" w:cs="Times New Roman"/>
                <w:b/>
                <w:sz w:val="20"/>
                <w:szCs w:val="20"/>
              </w:rPr>
            </w:pPr>
            <w:r w:rsidRPr="00306E3F">
              <w:rPr>
                <w:rFonts w:ascii="Times New Roman" w:hAnsi="Times New Roman" w:cs="Times New Roman"/>
                <w:sz w:val="20"/>
                <w:szCs w:val="20"/>
              </w:rPr>
              <w:t xml:space="preserve">п. 18 приложения № 11 к постановлению </w:t>
            </w:r>
            <w:r w:rsidRPr="00306E3F">
              <w:rPr>
                <w:rFonts w:ascii="Times New Roman" w:hAnsi="Times New Roman" w:cs="Times New Roman"/>
                <w:sz w:val="20"/>
                <w:szCs w:val="20"/>
              </w:rPr>
              <w:lastRenderedPageBreak/>
              <w:t>Минтруда РФ от 29 декабря 1997г. № 68</w:t>
            </w:r>
          </w:p>
        </w:tc>
      </w:tr>
      <w:tr w:rsidR="00306E3F" w:rsidRPr="00306E3F" w:rsidTr="00306E3F">
        <w:trPr>
          <w:trHeight w:val="111"/>
          <w:jc w:val="center"/>
        </w:trPr>
        <w:tc>
          <w:tcPr>
            <w:tcW w:w="628" w:type="dxa"/>
            <w:vMerge/>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c>
          <w:tcPr>
            <w:tcW w:w="3632" w:type="dxa"/>
            <w:vMerge/>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shd w:val="clear" w:color="auto" w:fill="auto"/>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Очки защитные</w:t>
            </w:r>
          </w:p>
        </w:tc>
        <w:tc>
          <w:tcPr>
            <w:tcW w:w="2125" w:type="dxa"/>
            <w:shd w:val="clear" w:color="auto" w:fill="auto"/>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r w:rsidRPr="00306E3F">
              <w:rPr>
                <w:rFonts w:ascii="Times New Roman" w:hAnsi="Times New Roman" w:cs="Times New Roman"/>
                <w:b/>
                <w:sz w:val="20"/>
                <w:szCs w:val="20"/>
              </w:rPr>
              <w:t>4.</w:t>
            </w:r>
          </w:p>
        </w:tc>
        <w:tc>
          <w:tcPr>
            <w:tcW w:w="3632"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Водитель автомобиля</w:t>
            </w: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При управлении грузовым, специальным автомобилем:</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1132" w:type="dxa"/>
            <w:gridSpan w:val="2"/>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 11 приложения к приказу Министерства труда и социальной защиты РФ от 9 декабря 2014г. № 997н</w:t>
            </w: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Костюм для защиты от общих производственных загрязнений и механических воздействий</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1 </w:t>
            </w:r>
            <w:proofErr w:type="spellStart"/>
            <w:r w:rsidRPr="00306E3F">
              <w:rPr>
                <w:rFonts w:ascii="Times New Roman" w:hAnsi="Times New Roman" w:cs="Times New Roman"/>
                <w:sz w:val="20"/>
                <w:szCs w:val="20"/>
              </w:rPr>
              <w:t>шт</w:t>
            </w:r>
            <w:proofErr w:type="spellEnd"/>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Перчатки с полимерным покрытием</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6 пар</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78"/>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При управлении автобусом:</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583"/>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Костюм для защиты от общих производственных загрязнений и механических воздействий</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шт.</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278"/>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Перчатки с точечным покрытием</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12 пар</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c>
          <w:tcPr>
            <w:tcW w:w="3632" w:type="dxa"/>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Перчатки резиновые или из полимерных материалов</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дежурные</w:t>
            </w:r>
          </w:p>
        </w:tc>
        <w:tc>
          <w:tcPr>
            <w:tcW w:w="1132" w:type="dxa"/>
            <w:gridSpan w:val="2"/>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r w:rsidRPr="00306E3F">
              <w:rPr>
                <w:rFonts w:ascii="Times New Roman" w:hAnsi="Times New Roman" w:cs="Times New Roman"/>
                <w:b/>
                <w:sz w:val="20"/>
                <w:szCs w:val="20"/>
              </w:rPr>
              <w:t>5.</w:t>
            </w:r>
          </w:p>
        </w:tc>
        <w:tc>
          <w:tcPr>
            <w:tcW w:w="3632"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Гардеробщик</w:t>
            </w: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Костюм для защиты от общих производственных загрязнений или</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шт.</w:t>
            </w:r>
          </w:p>
        </w:tc>
        <w:tc>
          <w:tcPr>
            <w:tcW w:w="1132" w:type="dxa"/>
            <w:gridSpan w:val="2"/>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 19 приложения к приказу Министерства труда и социальной защиты РФ от 9 декабря 2014г. № 997н</w:t>
            </w:r>
          </w:p>
        </w:tc>
      </w:tr>
      <w:tr w:rsidR="00306E3F" w:rsidRPr="00306E3F" w:rsidTr="00306E3F">
        <w:trPr>
          <w:trHeight w:val="111"/>
          <w:jc w:val="center"/>
        </w:trPr>
        <w:tc>
          <w:tcPr>
            <w:tcW w:w="628" w:type="dxa"/>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c>
          <w:tcPr>
            <w:tcW w:w="3632" w:type="dxa"/>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Халат для защиты от общих производственных загрязнений</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шт.</w:t>
            </w:r>
          </w:p>
        </w:tc>
        <w:tc>
          <w:tcPr>
            <w:tcW w:w="1132" w:type="dxa"/>
            <w:gridSpan w:val="2"/>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r w:rsidRPr="00306E3F">
              <w:rPr>
                <w:rFonts w:ascii="Times New Roman" w:hAnsi="Times New Roman" w:cs="Times New Roman"/>
                <w:b/>
                <w:sz w:val="20"/>
                <w:szCs w:val="20"/>
              </w:rPr>
              <w:t>6.</w:t>
            </w:r>
          </w:p>
        </w:tc>
        <w:tc>
          <w:tcPr>
            <w:tcW w:w="3632"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Подсобный рабочий</w:t>
            </w: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При работе с прочими грузами, материалами:</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1132" w:type="dxa"/>
            <w:gridSpan w:val="2"/>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 21 приложения к приказу Министерства труда и социальной защиты РФ от 9 декабря 2014г. № 997н</w:t>
            </w: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Костюм для защиты от общих производственных загрязнений и механических воздействий</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шт.</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c>
          <w:tcPr>
            <w:tcW w:w="3632" w:type="dxa"/>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Перчатки с полимерным покрытием</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12 пар</w:t>
            </w:r>
          </w:p>
        </w:tc>
        <w:tc>
          <w:tcPr>
            <w:tcW w:w="1132" w:type="dxa"/>
            <w:gridSpan w:val="2"/>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r w:rsidRPr="00306E3F">
              <w:rPr>
                <w:rFonts w:ascii="Times New Roman" w:hAnsi="Times New Roman" w:cs="Times New Roman"/>
                <w:b/>
                <w:sz w:val="20"/>
                <w:szCs w:val="20"/>
              </w:rPr>
              <w:t>7.</w:t>
            </w:r>
          </w:p>
        </w:tc>
        <w:tc>
          <w:tcPr>
            <w:tcW w:w="3632"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Уборщик территории</w:t>
            </w: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Костюм для защиты от общих производственных загрязнений и механических воздействий</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шт.</w:t>
            </w:r>
          </w:p>
        </w:tc>
        <w:tc>
          <w:tcPr>
            <w:tcW w:w="1132" w:type="dxa"/>
            <w:gridSpan w:val="2"/>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 23 приложения к приказу Министер</w:t>
            </w:r>
            <w:r w:rsidRPr="00306E3F">
              <w:rPr>
                <w:rFonts w:ascii="Times New Roman" w:hAnsi="Times New Roman" w:cs="Times New Roman"/>
                <w:sz w:val="20"/>
                <w:szCs w:val="20"/>
              </w:rPr>
              <w:lastRenderedPageBreak/>
              <w:t>ства труда и социальной защиты РФ от 9 декабря 2014г. № 997н</w:t>
            </w: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Фартук из полимерных материалов с нагрудником</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2 шт.</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Сапоги резиновые с защитным </w:t>
            </w:r>
            <w:proofErr w:type="spellStart"/>
            <w:r w:rsidRPr="00306E3F">
              <w:rPr>
                <w:rFonts w:ascii="Times New Roman" w:hAnsi="Times New Roman" w:cs="Times New Roman"/>
                <w:sz w:val="20"/>
                <w:szCs w:val="20"/>
              </w:rPr>
              <w:t>подноском</w:t>
            </w:r>
            <w:proofErr w:type="spellEnd"/>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пара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c>
          <w:tcPr>
            <w:tcW w:w="3632" w:type="dxa"/>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Перчатки с полимерным покрытием</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CA4C7F">
            <w:pPr>
              <w:numPr>
                <w:ilvl w:val="0"/>
                <w:numId w:val="12"/>
              </w:numPr>
              <w:contextualSpacing/>
              <w:rPr>
                <w:rFonts w:ascii="Times New Roman" w:hAnsi="Times New Roman" w:cs="Times New Roman"/>
                <w:sz w:val="20"/>
                <w:szCs w:val="20"/>
              </w:rPr>
            </w:pPr>
            <w:r w:rsidRPr="00306E3F">
              <w:rPr>
                <w:rFonts w:ascii="Times New Roman" w:hAnsi="Times New Roman" w:cs="Times New Roman"/>
                <w:sz w:val="20"/>
                <w:szCs w:val="20"/>
              </w:rPr>
              <w:t>пар</w:t>
            </w:r>
          </w:p>
        </w:tc>
        <w:tc>
          <w:tcPr>
            <w:tcW w:w="1132" w:type="dxa"/>
            <w:gridSpan w:val="2"/>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r w:rsidRPr="00306E3F">
              <w:rPr>
                <w:rFonts w:ascii="Times New Roman" w:hAnsi="Times New Roman" w:cs="Times New Roman"/>
                <w:b/>
                <w:sz w:val="20"/>
                <w:szCs w:val="20"/>
              </w:rPr>
              <w:t xml:space="preserve">       8.</w:t>
            </w:r>
          </w:p>
        </w:tc>
        <w:tc>
          <w:tcPr>
            <w:tcW w:w="3632"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Медицинский дезинфектор</w:t>
            </w: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Комбинезон для защиты от токсичных веществ и пыли из нетканых материалов</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 24 приложения к приказу Министерства труда и социальной защиты РФ от 9 декабря 2014г. № 997н</w:t>
            </w: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Сапоги резиновые с защитным </w:t>
            </w:r>
            <w:proofErr w:type="spellStart"/>
            <w:r w:rsidRPr="00306E3F">
              <w:rPr>
                <w:rFonts w:ascii="Times New Roman" w:hAnsi="Times New Roman" w:cs="Times New Roman"/>
                <w:sz w:val="20"/>
                <w:szCs w:val="20"/>
              </w:rPr>
              <w:t>подноском</w:t>
            </w:r>
            <w:proofErr w:type="spellEnd"/>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пара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Перчатки с полимерным покрытием или</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6 пар</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Перчатки резиновые или из полимерных материалов</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6 пар</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Очки защитные</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Средство индивидуальной защиты органов дыхания фильтрующее или изолирующее</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614"/>
          <w:jc w:val="center"/>
        </w:trPr>
        <w:tc>
          <w:tcPr>
            <w:tcW w:w="628"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r w:rsidRPr="00306E3F">
              <w:rPr>
                <w:rFonts w:ascii="Times New Roman" w:hAnsi="Times New Roman" w:cs="Times New Roman"/>
                <w:b/>
                <w:sz w:val="20"/>
                <w:szCs w:val="20"/>
              </w:rPr>
              <w:t xml:space="preserve">       9.</w:t>
            </w:r>
          </w:p>
        </w:tc>
        <w:tc>
          <w:tcPr>
            <w:tcW w:w="3632"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Токарь</w:t>
            </w: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Костюм для защиты от общих производственных загрязнений и механических воздействий</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2 шт. на 1,5 года</w:t>
            </w:r>
          </w:p>
        </w:tc>
        <w:tc>
          <w:tcPr>
            <w:tcW w:w="1132" w:type="dxa"/>
            <w:gridSpan w:val="2"/>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 29 приложения к приказу Министерства труда и социальной защиты РФ от 9 декабря 2014г. № 997н</w:t>
            </w: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Перчатки с полимерным покрытием или</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12 пар</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Перчатки с точечным покрытием</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Щиток защитный лицевой или</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Очки защитные</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Средство индивидуальной защиты органов дыхания фильтрующее</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410"/>
          <w:jc w:val="center"/>
        </w:trPr>
        <w:tc>
          <w:tcPr>
            <w:tcW w:w="628"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r w:rsidRPr="00306E3F">
              <w:rPr>
                <w:rFonts w:ascii="Times New Roman" w:hAnsi="Times New Roman" w:cs="Times New Roman"/>
                <w:b/>
                <w:sz w:val="20"/>
                <w:szCs w:val="20"/>
              </w:rPr>
              <w:t xml:space="preserve">     10.</w:t>
            </w:r>
          </w:p>
        </w:tc>
        <w:tc>
          <w:tcPr>
            <w:tcW w:w="3632"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Заведующий складом; техник</w:t>
            </w: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При работе с прочими грузами, материалами:</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шт.</w:t>
            </w:r>
          </w:p>
        </w:tc>
        <w:tc>
          <w:tcPr>
            <w:tcW w:w="1132" w:type="dxa"/>
            <w:gridSpan w:val="2"/>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 31 приложения к приказу Министерства труда и социальной защиты РФ от 9 декабря 2014г. № 997н</w:t>
            </w: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Костюм для защиты от общих производственных загрязнений и механических воздействий или</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Халат для защиты от общих производственных загрязнений и механических воздействий</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шт.</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c>
          <w:tcPr>
            <w:tcW w:w="3632" w:type="dxa"/>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Перчатки с полимерным покрытием</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CA4C7F">
            <w:pPr>
              <w:numPr>
                <w:ilvl w:val="0"/>
                <w:numId w:val="13"/>
              </w:numPr>
              <w:contextualSpacing/>
              <w:rPr>
                <w:rFonts w:ascii="Times New Roman" w:hAnsi="Times New Roman" w:cs="Times New Roman"/>
                <w:sz w:val="20"/>
                <w:szCs w:val="20"/>
              </w:rPr>
            </w:pPr>
            <w:r w:rsidRPr="00306E3F">
              <w:rPr>
                <w:rFonts w:ascii="Times New Roman" w:hAnsi="Times New Roman" w:cs="Times New Roman"/>
                <w:sz w:val="20"/>
                <w:szCs w:val="20"/>
              </w:rPr>
              <w:t>пар</w:t>
            </w:r>
          </w:p>
        </w:tc>
        <w:tc>
          <w:tcPr>
            <w:tcW w:w="1132" w:type="dxa"/>
            <w:gridSpan w:val="2"/>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614"/>
          <w:jc w:val="center"/>
        </w:trPr>
        <w:tc>
          <w:tcPr>
            <w:tcW w:w="628"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r w:rsidRPr="00306E3F">
              <w:rPr>
                <w:rFonts w:ascii="Times New Roman" w:hAnsi="Times New Roman" w:cs="Times New Roman"/>
                <w:b/>
                <w:sz w:val="20"/>
                <w:szCs w:val="20"/>
              </w:rPr>
              <w:t xml:space="preserve">     11.</w:t>
            </w:r>
          </w:p>
        </w:tc>
        <w:tc>
          <w:tcPr>
            <w:tcW w:w="3632"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Заведующий хозяйством</w:t>
            </w: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Халат для защиты от общих производственных загрязнений и механических воздействий</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шт.</w:t>
            </w:r>
          </w:p>
        </w:tc>
        <w:tc>
          <w:tcPr>
            <w:tcW w:w="1132" w:type="dxa"/>
            <w:gridSpan w:val="2"/>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r w:rsidRPr="00306E3F">
              <w:rPr>
                <w:rFonts w:ascii="Times New Roman" w:hAnsi="Times New Roman" w:cs="Times New Roman"/>
                <w:sz w:val="20"/>
                <w:szCs w:val="20"/>
              </w:rPr>
              <w:t>п. 32</w:t>
            </w:r>
            <w:r w:rsidRPr="00306E3F">
              <w:rPr>
                <w:rFonts w:ascii="Times New Roman" w:hAnsi="Times New Roman" w:cs="Times New Roman"/>
                <w:b/>
                <w:sz w:val="20"/>
                <w:szCs w:val="20"/>
              </w:rPr>
              <w:t xml:space="preserve"> </w:t>
            </w:r>
            <w:r w:rsidRPr="00306E3F">
              <w:rPr>
                <w:rFonts w:ascii="Times New Roman" w:hAnsi="Times New Roman" w:cs="Times New Roman"/>
                <w:sz w:val="20"/>
                <w:szCs w:val="20"/>
              </w:rPr>
              <w:t xml:space="preserve">приложения к </w:t>
            </w:r>
            <w:r w:rsidRPr="00306E3F">
              <w:rPr>
                <w:rFonts w:ascii="Times New Roman" w:hAnsi="Times New Roman" w:cs="Times New Roman"/>
                <w:sz w:val="20"/>
                <w:szCs w:val="20"/>
              </w:rPr>
              <w:lastRenderedPageBreak/>
              <w:t>приказу Министерства труда и социальной защиты РФ от 9 декабря 2014г. № 997н</w:t>
            </w:r>
          </w:p>
        </w:tc>
      </w:tr>
      <w:tr w:rsidR="00306E3F" w:rsidRPr="00306E3F" w:rsidTr="00306E3F">
        <w:trPr>
          <w:trHeight w:val="111"/>
          <w:jc w:val="center"/>
        </w:trPr>
        <w:tc>
          <w:tcPr>
            <w:tcW w:w="628" w:type="dxa"/>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Перчатки с полимерным покрытием</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6 пар</w:t>
            </w:r>
          </w:p>
        </w:tc>
        <w:tc>
          <w:tcPr>
            <w:tcW w:w="1132" w:type="dxa"/>
            <w:gridSpan w:val="2"/>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614"/>
          <w:jc w:val="center"/>
        </w:trPr>
        <w:tc>
          <w:tcPr>
            <w:tcW w:w="628"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r w:rsidRPr="00306E3F">
              <w:rPr>
                <w:rFonts w:ascii="Times New Roman" w:hAnsi="Times New Roman" w:cs="Times New Roman"/>
                <w:b/>
                <w:sz w:val="20"/>
                <w:szCs w:val="20"/>
              </w:rPr>
              <w:t>12.</w:t>
            </w:r>
          </w:p>
        </w:tc>
        <w:tc>
          <w:tcPr>
            <w:tcW w:w="3632"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Механик</w:t>
            </w: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Костюм для защиты от общих производственных загрязнений и механических воздействий или</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шт.</w:t>
            </w:r>
          </w:p>
        </w:tc>
        <w:tc>
          <w:tcPr>
            <w:tcW w:w="1132" w:type="dxa"/>
            <w:gridSpan w:val="2"/>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 38 приложения к приказу Министерства труда и социальной защиты РФ от 9 декабря 2014г. № 997н</w:t>
            </w: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Халат для защиты от общих производственных загрязнений и механических воздействий</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шт.</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Перчатки с точечным покрытием</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4 пары</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Очки защитные</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Средство индивидуальной защиты органов дыхания фильтрующее</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614"/>
          <w:jc w:val="center"/>
        </w:trPr>
        <w:tc>
          <w:tcPr>
            <w:tcW w:w="628"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r w:rsidRPr="00306E3F">
              <w:rPr>
                <w:rFonts w:ascii="Times New Roman" w:hAnsi="Times New Roman" w:cs="Times New Roman"/>
                <w:b/>
                <w:sz w:val="20"/>
                <w:szCs w:val="20"/>
              </w:rPr>
              <w:t xml:space="preserve">      13.</w:t>
            </w:r>
          </w:p>
        </w:tc>
        <w:tc>
          <w:tcPr>
            <w:tcW w:w="3632"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Инженер-электроник</w:t>
            </w: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Костюм для защиты от общих производственных загрязнений и механических воздействий или</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шт.</w:t>
            </w:r>
          </w:p>
        </w:tc>
        <w:tc>
          <w:tcPr>
            <w:tcW w:w="1132" w:type="dxa"/>
            <w:gridSpan w:val="2"/>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 39 приложения к приказу Министерства труда и социальной защиты РФ от 9 декабря 2014г. № 997н</w:t>
            </w: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Халат для защиты от общих производственных загрязнений и механических воздействий</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шт.</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Перчатки с полимерным покрытием</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6 пар</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Боты или галоши диэлектрические</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дежурные</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Перчатки диэлектрические</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дежурные</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Щиток защитный лицевой или</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Очки защитные</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614"/>
          <w:jc w:val="center"/>
        </w:trPr>
        <w:tc>
          <w:tcPr>
            <w:tcW w:w="628"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r w:rsidRPr="00306E3F">
              <w:rPr>
                <w:rFonts w:ascii="Times New Roman" w:hAnsi="Times New Roman" w:cs="Times New Roman"/>
                <w:b/>
                <w:sz w:val="20"/>
                <w:szCs w:val="20"/>
              </w:rPr>
              <w:t xml:space="preserve">       14.</w:t>
            </w:r>
          </w:p>
        </w:tc>
        <w:tc>
          <w:tcPr>
            <w:tcW w:w="3632"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Специалист по охране труда, начальник энергетической службы, начальник производственного отдела, начальник хозяйственного отдела, начальник ГО и МР, начальник гаража, ведущий специалист технического отдела</w:t>
            </w: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Костюм для защиты от общих производственных загрязнений и механических воздействий</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шт.</w:t>
            </w:r>
          </w:p>
        </w:tc>
        <w:tc>
          <w:tcPr>
            <w:tcW w:w="1132" w:type="dxa"/>
            <w:gridSpan w:val="2"/>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Приложение к приказу </w:t>
            </w:r>
            <w:proofErr w:type="spellStart"/>
            <w:proofErr w:type="gramStart"/>
            <w:r w:rsidRPr="00306E3F">
              <w:rPr>
                <w:rFonts w:ascii="Times New Roman" w:hAnsi="Times New Roman" w:cs="Times New Roman"/>
                <w:sz w:val="20"/>
                <w:szCs w:val="20"/>
              </w:rPr>
              <w:t>Минздравсоцразвития</w:t>
            </w:r>
            <w:proofErr w:type="spellEnd"/>
            <w:r w:rsidRPr="00306E3F">
              <w:rPr>
                <w:rFonts w:ascii="Times New Roman" w:hAnsi="Times New Roman" w:cs="Times New Roman"/>
                <w:sz w:val="20"/>
                <w:szCs w:val="20"/>
              </w:rPr>
              <w:t xml:space="preserve">  РФ</w:t>
            </w:r>
            <w:proofErr w:type="gramEnd"/>
            <w:r w:rsidRPr="00306E3F">
              <w:rPr>
                <w:rFonts w:ascii="Times New Roman" w:hAnsi="Times New Roman" w:cs="Times New Roman"/>
                <w:sz w:val="20"/>
                <w:szCs w:val="20"/>
              </w:rPr>
              <w:t xml:space="preserve"> от 1 июня 2009 года № 290</w:t>
            </w:r>
          </w:p>
          <w:p w:rsidR="00306E3F" w:rsidRPr="00306E3F" w:rsidRDefault="00306E3F" w:rsidP="00306E3F">
            <w:pPr>
              <w:contextualSpacing/>
              <w:rPr>
                <w:rFonts w:ascii="Times New Roman" w:hAnsi="Times New Roman" w:cs="Times New Roman"/>
                <w:b/>
                <w:sz w:val="20"/>
                <w:szCs w:val="20"/>
              </w:rPr>
            </w:pPr>
            <w:proofErr w:type="spellStart"/>
            <w:r w:rsidRPr="00306E3F">
              <w:rPr>
                <w:rFonts w:ascii="Times New Roman" w:hAnsi="Times New Roman" w:cs="Times New Roman"/>
                <w:sz w:val="20"/>
                <w:szCs w:val="20"/>
              </w:rPr>
              <w:t>Абз</w:t>
            </w:r>
            <w:proofErr w:type="spellEnd"/>
            <w:r w:rsidRPr="00306E3F">
              <w:rPr>
                <w:rFonts w:ascii="Times New Roman" w:hAnsi="Times New Roman" w:cs="Times New Roman"/>
                <w:sz w:val="20"/>
                <w:szCs w:val="20"/>
              </w:rPr>
              <w:t xml:space="preserve">. 3 п. 18 (дежурные): Руководителям и </w:t>
            </w:r>
            <w:r w:rsidRPr="00306E3F">
              <w:rPr>
                <w:rFonts w:ascii="Times New Roman" w:hAnsi="Times New Roman" w:cs="Times New Roman"/>
                <w:sz w:val="20"/>
                <w:szCs w:val="20"/>
              </w:rPr>
              <w:lastRenderedPageBreak/>
              <w:t>специалистам, которые в соответствии с должностными обязанностями периодически посещают производственные помещения (площадки) и могут в связи с этим подвергаться воздействию вредных и (или) опасных производственных факторов, должны выдаваться соответствующие СИЗ в качестве дежурных (на время посещения данных объектов).</w:t>
            </w:r>
          </w:p>
        </w:tc>
      </w:tr>
      <w:tr w:rsidR="00306E3F" w:rsidRPr="00306E3F" w:rsidTr="00306E3F">
        <w:trPr>
          <w:trHeight w:val="111"/>
          <w:jc w:val="center"/>
        </w:trPr>
        <w:tc>
          <w:tcPr>
            <w:tcW w:w="628" w:type="dxa"/>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c>
          <w:tcPr>
            <w:tcW w:w="3632" w:type="dxa"/>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Ботинки кожаные</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пара</w:t>
            </w:r>
          </w:p>
        </w:tc>
        <w:tc>
          <w:tcPr>
            <w:tcW w:w="1132" w:type="dxa"/>
            <w:gridSpan w:val="2"/>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r w:rsidRPr="00306E3F">
              <w:rPr>
                <w:rFonts w:ascii="Times New Roman" w:hAnsi="Times New Roman" w:cs="Times New Roman"/>
                <w:b/>
                <w:sz w:val="20"/>
                <w:szCs w:val="20"/>
              </w:rPr>
              <w:t xml:space="preserve">      15.</w:t>
            </w:r>
          </w:p>
        </w:tc>
        <w:tc>
          <w:tcPr>
            <w:tcW w:w="3632"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Маляр; штукатур</w:t>
            </w: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Костюм для защиты от общих производственных загрязнений и механических воздействий</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шт.</w:t>
            </w:r>
          </w:p>
        </w:tc>
        <w:tc>
          <w:tcPr>
            <w:tcW w:w="1132" w:type="dxa"/>
            <w:gridSpan w:val="2"/>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п. 40 приложения к приказу Министерства труда и социальной защиты </w:t>
            </w:r>
            <w:r w:rsidRPr="00306E3F">
              <w:rPr>
                <w:rFonts w:ascii="Times New Roman" w:hAnsi="Times New Roman" w:cs="Times New Roman"/>
                <w:sz w:val="20"/>
                <w:szCs w:val="20"/>
              </w:rPr>
              <w:lastRenderedPageBreak/>
              <w:t>РФ от 9 декабря 2014г. № 997н</w:t>
            </w: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Фартук из полимерных материалов с нагрудником</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шт.</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Головной убор</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шт.</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Перчатки с полимерным покрытием</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6 пар</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Перчатки с точечным покрытием</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6 пар</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Щиток защитный лицевой или</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Очки защитные</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Средство индивидуальной защиты органов дыхания фильтрующее</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При выполнении окрасочных работ пульверизатором:</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Комбинезон для защиты от токсичных веществ и пыли из нетканых материалов</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Фартук из полимерных материалов с нагрудником</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шт.</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Головной убор</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шт.</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Перчатки с полимерным покрытием</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6 пар</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Перчатки с точечным покрытием</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6 пар</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Щиток защитный лицевой или</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Очки защитные</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Средство индивидуальной защиты органов дыхания фильтрующее</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Перчатки резиновые или из полимерных материалов</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При работе с красками на эпоксидной основе:</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Комбинезон для защиты от токсичных веществ и пыли из нетканых материалов</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Головной убор</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шт.</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Перчатки с точечным покрытием</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6 пар</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Перчатки с полимерным покрытием</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6 пар</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Очки защитные</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Средство индивидуальной защиты органов дыхания фильтрующее</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614"/>
          <w:jc w:val="center"/>
        </w:trPr>
        <w:tc>
          <w:tcPr>
            <w:tcW w:w="628"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r w:rsidRPr="00306E3F">
              <w:rPr>
                <w:rFonts w:ascii="Times New Roman" w:hAnsi="Times New Roman" w:cs="Times New Roman"/>
                <w:b/>
                <w:sz w:val="20"/>
                <w:szCs w:val="20"/>
              </w:rPr>
              <w:t xml:space="preserve">      16.</w:t>
            </w:r>
          </w:p>
        </w:tc>
        <w:tc>
          <w:tcPr>
            <w:tcW w:w="3632"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Истопник</w:t>
            </w: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Костюм для защиты от общих производственных загрязнений и механических воздействий</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шт.</w:t>
            </w:r>
          </w:p>
        </w:tc>
        <w:tc>
          <w:tcPr>
            <w:tcW w:w="1132" w:type="dxa"/>
            <w:gridSpan w:val="2"/>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 45 приложения к приказу Министерства труда и социальной защиты РФ от 9 декабря 2014г. № 997н</w:t>
            </w: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Сапоги резиновые с защитным </w:t>
            </w:r>
            <w:proofErr w:type="spellStart"/>
            <w:r w:rsidRPr="00306E3F">
              <w:rPr>
                <w:rFonts w:ascii="Times New Roman" w:hAnsi="Times New Roman" w:cs="Times New Roman"/>
                <w:sz w:val="20"/>
                <w:szCs w:val="20"/>
              </w:rPr>
              <w:t>подноском</w:t>
            </w:r>
            <w:proofErr w:type="spellEnd"/>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пара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Перчатки с полимерным покрытием</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12 пар</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Очки защитные</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Средство индивидуальной защиты органов дыхания фильтрующее</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614"/>
          <w:jc w:val="center"/>
        </w:trPr>
        <w:tc>
          <w:tcPr>
            <w:tcW w:w="628"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r w:rsidRPr="00306E3F">
              <w:rPr>
                <w:rFonts w:ascii="Times New Roman" w:hAnsi="Times New Roman" w:cs="Times New Roman"/>
                <w:b/>
                <w:sz w:val="20"/>
                <w:szCs w:val="20"/>
              </w:rPr>
              <w:lastRenderedPageBreak/>
              <w:t xml:space="preserve">      17.</w:t>
            </w:r>
          </w:p>
        </w:tc>
        <w:tc>
          <w:tcPr>
            <w:tcW w:w="3632"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Машинист по стирке белья</w:t>
            </w: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Костюм для защиты от общих производственных загрязнений и механических воздействий или</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шт.</w:t>
            </w:r>
          </w:p>
        </w:tc>
        <w:tc>
          <w:tcPr>
            <w:tcW w:w="1132" w:type="dxa"/>
            <w:gridSpan w:val="2"/>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 115 приложения к приказу Министерства труда и социальной защиты РФ от 9 декабря 2014г. № 997н</w:t>
            </w: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Халат и брюки для защиты от общих производственных загрязнений и механических воздействий</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комплект</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Фартук из полимерных материалов с нагрудником</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дежурный</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Перчатки с полимерным покрытием</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6 пар</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Перчатки резиновые или из полимерных материалов</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дежурные</w:t>
            </w:r>
          </w:p>
        </w:tc>
        <w:tc>
          <w:tcPr>
            <w:tcW w:w="1132" w:type="dxa"/>
            <w:gridSpan w:val="2"/>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598"/>
          <w:jc w:val="center"/>
        </w:trPr>
        <w:tc>
          <w:tcPr>
            <w:tcW w:w="628"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r w:rsidRPr="00306E3F">
              <w:rPr>
                <w:rFonts w:ascii="Times New Roman" w:hAnsi="Times New Roman" w:cs="Times New Roman"/>
                <w:b/>
                <w:sz w:val="20"/>
                <w:szCs w:val="20"/>
              </w:rPr>
              <w:t xml:space="preserve">      18.</w:t>
            </w:r>
          </w:p>
        </w:tc>
        <w:tc>
          <w:tcPr>
            <w:tcW w:w="3632"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Повар, кондитер</w:t>
            </w: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Костюм для защиты от общих производственных загрязнений и механических воздействий</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шт.</w:t>
            </w:r>
          </w:p>
        </w:tc>
        <w:tc>
          <w:tcPr>
            <w:tcW w:w="1132" w:type="dxa"/>
            <w:gridSpan w:val="2"/>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 122 приложения к приказу Министерства труда и социальной защиты РФ от 9 декабря 2014г. № 997н</w:t>
            </w: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Фартук из полимерных материалов с нагрудником</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2 шт.</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Нарукавники из полимерных материалов</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614"/>
          <w:jc w:val="center"/>
        </w:trPr>
        <w:tc>
          <w:tcPr>
            <w:tcW w:w="628"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r w:rsidRPr="00306E3F">
              <w:rPr>
                <w:rFonts w:ascii="Times New Roman" w:hAnsi="Times New Roman" w:cs="Times New Roman"/>
                <w:b/>
                <w:sz w:val="20"/>
                <w:szCs w:val="20"/>
              </w:rPr>
              <w:t xml:space="preserve">       19.</w:t>
            </w:r>
          </w:p>
        </w:tc>
        <w:tc>
          <w:tcPr>
            <w:tcW w:w="3632"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Плотник</w:t>
            </w: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Костюм для защиты от общих производственных загрязнений и механических воздействий</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шт.</w:t>
            </w:r>
          </w:p>
        </w:tc>
        <w:tc>
          <w:tcPr>
            <w:tcW w:w="1132" w:type="dxa"/>
            <w:gridSpan w:val="2"/>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 127 приложения к приказу Министерства труда и социальной защиты РФ от 9 декабря 2014г. № 997н</w:t>
            </w: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Перчатки с полимерным покрытием или</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12 пар</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Перчатки с точечным покрытием</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r>
      <w:tr w:rsidR="00306E3F" w:rsidRPr="00306E3F" w:rsidTr="00306E3F">
        <w:trPr>
          <w:trHeight w:val="367"/>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Очки защитные</w:t>
            </w:r>
          </w:p>
        </w:tc>
        <w:tc>
          <w:tcPr>
            <w:tcW w:w="2125" w:type="dxa"/>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r>
      <w:tr w:rsidR="00306E3F" w:rsidRPr="00306E3F" w:rsidTr="00306E3F">
        <w:trPr>
          <w:trHeight w:val="614"/>
          <w:jc w:val="center"/>
        </w:trPr>
        <w:tc>
          <w:tcPr>
            <w:tcW w:w="628"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r w:rsidRPr="00306E3F">
              <w:rPr>
                <w:rFonts w:ascii="Times New Roman" w:hAnsi="Times New Roman" w:cs="Times New Roman"/>
                <w:b/>
                <w:sz w:val="20"/>
                <w:szCs w:val="20"/>
              </w:rPr>
              <w:t xml:space="preserve">       20.</w:t>
            </w:r>
          </w:p>
        </w:tc>
        <w:tc>
          <w:tcPr>
            <w:tcW w:w="3632"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Слесарь по обслуживанию тепловых сетей; слесарь-сантехник </w:t>
            </w: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Костюм для защиты от общих производственных загрязнений и механических воздействий</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шт.</w:t>
            </w:r>
          </w:p>
        </w:tc>
        <w:tc>
          <w:tcPr>
            <w:tcW w:w="1132" w:type="dxa"/>
            <w:gridSpan w:val="2"/>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п. 148 приложения к приказу Министерства труда и социальной защиты РФ от 9 декабря </w:t>
            </w:r>
            <w:r w:rsidRPr="00306E3F">
              <w:rPr>
                <w:rFonts w:ascii="Times New Roman" w:hAnsi="Times New Roman" w:cs="Times New Roman"/>
                <w:sz w:val="20"/>
                <w:szCs w:val="20"/>
              </w:rPr>
              <w:lastRenderedPageBreak/>
              <w:t>2014г. № 997н</w:t>
            </w: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Сапоги резиновые с защитным </w:t>
            </w:r>
            <w:proofErr w:type="spellStart"/>
            <w:r w:rsidRPr="00306E3F">
              <w:rPr>
                <w:rFonts w:ascii="Times New Roman" w:hAnsi="Times New Roman" w:cs="Times New Roman"/>
                <w:sz w:val="20"/>
                <w:szCs w:val="20"/>
              </w:rPr>
              <w:t>подноском</w:t>
            </w:r>
            <w:proofErr w:type="spellEnd"/>
            <w:r w:rsidRPr="00306E3F">
              <w:rPr>
                <w:rFonts w:ascii="Times New Roman" w:hAnsi="Times New Roman" w:cs="Times New Roman"/>
                <w:sz w:val="20"/>
                <w:szCs w:val="20"/>
              </w:rPr>
              <w:t xml:space="preserve"> или</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пара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Сапоги болотные с защитным </w:t>
            </w:r>
            <w:proofErr w:type="spellStart"/>
            <w:r w:rsidRPr="00306E3F">
              <w:rPr>
                <w:rFonts w:ascii="Times New Roman" w:hAnsi="Times New Roman" w:cs="Times New Roman"/>
                <w:sz w:val="20"/>
                <w:szCs w:val="20"/>
              </w:rPr>
              <w:t>подноском</w:t>
            </w:r>
            <w:proofErr w:type="spellEnd"/>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пара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Перчатки с полимерным покрытием</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12 пар</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Перчатки резиновые или из полимерных материалов</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12 пар</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Щиток защитный лицевой или</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Очки защитные</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Средство индивидуальной защиты органов дыхания фильтрующее или изолирующее</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При выполнении работ, на которых необходима защита от растворов кислот и щелочей, вместо костюма для защиты от общих производственных загрязнений и механических воздействий выдается:</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CA4C7F">
            <w:pPr>
              <w:numPr>
                <w:ilvl w:val="0"/>
                <w:numId w:val="9"/>
              </w:numPr>
              <w:contextualSpacing/>
              <w:rPr>
                <w:rFonts w:ascii="Times New Roman" w:hAnsi="Times New Roman" w:cs="Times New Roman"/>
                <w:b/>
                <w:sz w:val="20"/>
                <w:szCs w:val="20"/>
              </w:rPr>
            </w:pPr>
          </w:p>
        </w:tc>
        <w:tc>
          <w:tcPr>
            <w:tcW w:w="3632" w:type="dxa"/>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Костюм для защиты от растворов кислот и щелочей</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CA4C7F">
            <w:pPr>
              <w:numPr>
                <w:ilvl w:val="0"/>
                <w:numId w:val="14"/>
              </w:numPr>
              <w:contextualSpacing/>
              <w:rPr>
                <w:rFonts w:ascii="Times New Roman" w:hAnsi="Times New Roman" w:cs="Times New Roman"/>
                <w:sz w:val="20"/>
                <w:szCs w:val="20"/>
              </w:rPr>
            </w:pPr>
            <w:r w:rsidRPr="00306E3F">
              <w:rPr>
                <w:rFonts w:ascii="Times New Roman" w:hAnsi="Times New Roman" w:cs="Times New Roman"/>
                <w:sz w:val="20"/>
                <w:szCs w:val="20"/>
              </w:rPr>
              <w:t>шт.</w:t>
            </w:r>
          </w:p>
        </w:tc>
        <w:tc>
          <w:tcPr>
            <w:tcW w:w="1132" w:type="dxa"/>
            <w:gridSpan w:val="2"/>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r w:rsidRPr="00306E3F">
              <w:rPr>
                <w:rFonts w:ascii="Times New Roman" w:hAnsi="Times New Roman" w:cs="Times New Roman"/>
                <w:b/>
                <w:sz w:val="20"/>
                <w:szCs w:val="20"/>
              </w:rPr>
              <w:t xml:space="preserve">      21.</w:t>
            </w:r>
          </w:p>
        </w:tc>
        <w:tc>
          <w:tcPr>
            <w:tcW w:w="3632"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Слесарь по ремонту автомобилей</w:t>
            </w: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Костюм для защиты от общих производственных загрязнений и механических воздействий</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шт.</w:t>
            </w:r>
          </w:p>
        </w:tc>
        <w:tc>
          <w:tcPr>
            <w:tcW w:w="1132" w:type="dxa"/>
            <w:gridSpan w:val="2"/>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 152 приложения к приказу Министерства труда и социальной защиты РФ от 9 декабря 2014г. № 997н</w:t>
            </w: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14"/>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Перчатки с полимерным покрытием или</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12 пар</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14"/>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Перчатки с точечным покрытием</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14"/>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Щиток защитный лицевой или</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14"/>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Очки защитные</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14"/>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При работе с этилированным бензином дополнительно:</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14"/>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Фартук для защиты от повышенных температур</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дежурный</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14"/>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Сапоги резиновые с защитным </w:t>
            </w:r>
            <w:proofErr w:type="spellStart"/>
            <w:r w:rsidRPr="00306E3F">
              <w:rPr>
                <w:rFonts w:ascii="Times New Roman" w:hAnsi="Times New Roman" w:cs="Times New Roman"/>
                <w:sz w:val="20"/>
                <w:szCs w:val="20"/>
              </w:rPr>
              <w:t>подноском</w:t>
            </w:r>
            <w:proofErr w:type="spellEnd"/>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пара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CA4C7F">
            <w:pPr>
              <w:numPr>
                <w:ilvl w:val="0"/>
                <w:numId w:val="14"/>
              </w:numPr>
              <w:contextualSpacing/>
              <w:rPr>
                <w:rFonts w:ascii="Times New Roman" w:hAnsi="Times New Roman" w:cs="Times New Roman"/>
                <w:b/>
                <w:sz w:val="20"/>
                <w:szCs w:val="20"/>
              </w:rPr>
            </w:pPr>
          </w:p>
        </w:tc>
        <w:tc>
          <w:tcPr>
            <w:tcW w:w="3632" w:type="dxa"/>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Перчатки резиновые или из полимерных материалов</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CA4C7F">
            <w:pPr>
              <w:numPr>
                <w:ilvl w:val="0"/>
                <w:numId w:val="15"/>
              </w:numPr>
              <w:contextualSpacing/>
              <w:rPr>
                <w:rFonts w:ascii="Times New Roman" w:hAnsi="Times New Roman" w:cs="Times New Roman"/>
                <w:sz w:val="20"/>
                <w:szCs w:val="20"/>
              </w:rPr>
            </w:pPr>
            <w:r w:rsidRPr="00306E3F">
              <w:rPr>
                <w:rFonts w:ascii="Times New Roman" w:hAnsi="Times New Roman" w:cs="Times New Roman"/>
                <w:sz w:val="20"/>
                <w:szCs w:val="20"/>
              </w:rPr>
              <w:t>пара</w:t>
            </w:r>
          </w:p>
        </w:tc>
        <w:tc>
          <w:tcPr>
            <w:tcW w:w="1132" w:type="dxa"/>
            <w:gridSpan w:val="2"/>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r w:rsidRPr="00306E3F">
              <w:rPr>
                <w:rFonts w:ascii="Times New Roman" w:hAnsi="Times New Roman" w:cs="Times New Roman"/>
                <w:b/>
                <w:sz w:val="20"/>
                <w:szCs w:val="20"/>
              </w:rPr>
              <w:t xml:space="preserve">      22.</w:t>
            </w:r>
          </w:p>
        </w:tc>
        <w:tc>
          <w:tcPr>
            <w:tcW w:w="3632"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Сторож </w:t>
            </w: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Костюм для защиты от общих производственных загрязнений и механических воздействий</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шт.</w:t>
            </w:r>
          </w:p>
        </w:tc>
        <w:tc>
          <w:tcPr>
            <w:tcW w:w="1132" w:type="dxa"/>
            <w:gridSpan w:val="2"/>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 163 приложения к приказу Министерства труда и социальной защиты РФ от 9 декабря 2014г. № 997н</w:t>
            </w: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15"/>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Сапоги резиновые с защитным </w:t>
            </w:r>
            <w:proofErr w:type="spellStart"/>
            <w:r w:rsidRPr="00306E3F">
              <w:rPr>
                <w:rFonts w:ascii="Times New Roman" w:hAnsi="Times New Roman" w:cs="Times New Roman"/>
                <w:sz w:val="20"/>
                <w:szCs w:val="20"/>
              </w:rPr>
              <w:t>подноском</w:t>
            </w:r>
            <w:proofErr w:type="spellEnd"/>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пара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CA4C7F">
            <w:pPr>
              <w:numPr>
                <w:ilvl w:val="0"/>
                <w:numId w:val="15"/>
              </w:numPr>
              <w:contextualSpacing/>
              <w:rPr>
                <w:rFonts w:ascii="Times New Roman" w:hAnsi="Times New Roman" w:cs="Times New Roman"/>
                <w:b/>
                <w:sz w:val="20"/>
                <w:szCs w:val="20"/>
              </w:rPr>
            </w:pPr>
          </w:p>
        </w:tc>
        <w:tc>
          <w:tcPr>
            <w:tcW w:w="3632" w:type="dxa"/>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Перчатки с полимерным покрытием</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CA4C7F">
            <w:pPr>
              <w:numPr>
                <w:ilvl w:val="0"/>
                <w:numId w:val="16"/>
              </w:numPr>
              <w:contextualSpacing/>
              <w:rPr>
                <w:rFonts w:ascii="Times New Roman" w:hAnsi="Times New Roman" w:cs="Times New Roman"/>
                <w:sz w:val="20"/>
                <w:szCs w:val="20"/>
              </w:rPr>
            </w:pPr>
            <w:r w:rsidRPr="00306E3F">
              <w:rPr>
                <w:rFonts w:ascii="Times New Roman" w:hAnsi="Times New Roman" w:cs="Times New Roman"/>
                <w:sz w:val="20"/>
                <w:szCs w:val="20"/>
              </w:rPr>
              <w:t>ар</w:t>
            </w:r>
          </w:p>
        </w:tc>
        <w:tc>
          <w:tcPr>
            <w:tcW w:w="1132" w:type="dxa"/>
            <w:gridSpan w:val="2"/>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r w:rsidRPr="00306E3F">
              <w:rPr>
                <w:rFonts w:ascii="Times New Roman" w:hAnsi="Times New Roman" w:cs="Times New Roman"/>
                <w:b/>
                <w:sz w:val="20"/>
                <w:szCs w:val="20"/>
              </w:rPr>
              <w:t xml:space="preserve">      23.</w:t>
            </w:r>
          </w:p>
        </w:tc>
        <w:tc>
          <w:tcPr>
            <w:tcW w:w="3632"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Тракторист</w:t>
            </w: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Костюм для защиты от общих производственных загрязнений и механических воздействий</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шт.</w:t>
            </w:r>
          </w:p>
        </w:tc>
        <w:tc>
          <w:tcPr>
            <w:tcW w:w="1132" w:type="dxa"/>
            <w:gridSpan w:val="2"/>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 169 приложения к приказу Министерства труда и социально</w:t>
            </w:r>
            <w:r w:rsidRPr="00306E3F">
              <w:rPr>
                <w:rFonts w:ascii="Times New Roman" w:hAnsi="Times New Roman" w:cs="Times New Roman"/>
                <w:sz w:val="20"/>
                <w:szCs w:val="20"/>
              </w:rPr>
              <w:lastRenderedPageBreak/>
              <w:t>й защиты РФ от 9 декабря 2014г. № 997н</w:t>
            </w: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16"/>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Сапоги резиновые с защитным </w:t>
            </w:r>
            <w:proofErr w:type="spellStart"/>
            <w:r w:rsidRPr="00306E3F">
              <w:rPr>
                <w:rFonts w:ascii="Times New Roman" w:hAnsi="Times New Roman" w:cs="Times New Roman"/>
                <w:sz w:val="20"/>
                <w:szCs w:val="20"/>
              </w:rPr>
              <w:t>подноском</w:t>
            </w:r>
            <w:proofErr w:type="spellEnd"/>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пара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16"/>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Перчатки с полимерным покрытием</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12 пар</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CA4C7F">
            <w:pPr>
              <w:numPr>
                <w:ilvl w:val="0"/>
                <w:numId w:val="16"/>
              </w:numPr>
              <w:contextualSpacing/>
              <w:rPr>
                <w:rFonts w:ascii="Times New Roman" w:hAnsi="Times New Roman" w:cs="Times New Roman"/>
                <w:b/>
                <w:sz w:val="20"/>
                <w:szCs w:val="20"/>
              </w:rPr>
            </w:pPr>
          </w:p>
        </w:tc>
        <w:tc>
          <w:tcPr>
            <w:tcW w:w="3632" w:type="dxa"/>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Очки защитные</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r w:rsidRPr="00306E3F">
              <w:rPr>
                <w:rFonts w:ascii="Times New Roman" w:hAnsi="Times New Roman" w:cs="Times New Roman"/>
                <w:b/>
                <w:sz w:val="20"/>
                <w:szCs w:val="20"/>
              </w:rPr>
              <w:t xml:space="preserve">     24.</w:t>
            </w:r>
          </w:p>
        </w:tc>
        <w:tc>
          <w:tcPr>
            <w:tcW w:w="3632"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Электромонтер, электромонтер по ремонту и обслуживанию электрооборудования</w:t>
            </w: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При выполнении работ в условиях, не связанных с риском возникновения электрической дуги:</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1132" w:type="dxa"/>
            <w:gridSpan w:val="2"/>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 189 приложения к приказу Министерства труда и социальной защиты РФ от 9 декабря 2014г. № 997н</w:t>
            </w: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11"/>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Костюм для защиты от общих производственных загрязнений и механических воздействий или</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шт.</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11"/>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Халат и брюки для защиты от общих производственных загрязнений и механических воздействий</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комплект</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11"/>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Сапоги резиновые с защитным </w:t>
            </w:r>
            <w:proofErr w:type="spellStart"/>
            <w:r w:rsidRPr="00306E3F">
              <w:rPr>
                <w:rFonts w:ascii="Times New Roman" w:hAnsi="Times New Roman" w:cs="Times New Roman"/>
                <w:sz w:val="20"/>
                <w:szCs w:val="20"/>
              </w:rPr>
              <w:t>подноском</w:t>
            </w:r>
            <w:proofErr w:type="spellEnd"/>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пара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11"/>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Перчатки с полимерным покрытием или</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12 пар</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11"/>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Перчатки с точечным покрытием</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11"/>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Боты или галоши диэлектрические</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дежурные</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11"/>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Перчатки диэлектрические</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дежурные</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11"/>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Щиток защитный лицевой или</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11"/>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Очки защитные</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304"/>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11"/>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Средство индивидуальной защиты органов дыхания фильтрующее</w:t>
            </w:r>
          </w:p>
        </w:tc>
        <w:tc>
          <w:tcPr>
            <w:tcW w:w="2125" w:type="dxa"/>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410"/>
          <w:jc w:val="center"/>
        </w:trPr>
        <w:tc>
          <w:tcPr>
            <w:tcW w:w="628"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r w:rsidRPr="00306E3F">
              <w:rPr>
                <w:rFonts w:ascii="Times New Roman" w:hAnsi="Times New Roman" w:cs="Times New Roman"/>
                <w:b/>
                <w:sz w:val="20"/>
                <w:szCs w:val="20"/>
              </w:rPr>
              <w:t xml:space="preserve">      25.</w:t>
            </w:r>
          </w:p>
        </w:tc>
        <w:tc>
          <w:tcPr>
            <w:tcW w:w="3632"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Электросварщик ручной сварки</w:t>
            </w: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Костюм для защиты от искр и брызг расплавленного металла</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шт.</w:t>
            </w:r>
          </w:p>
        </w:tc>
        <w:tc>
          <w:tcPr>
            <w:tcW w:w="1132" w:type="dxa"/>
            <w:gridSpan w:val="2"/>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 17 приложения к приказу Министерства труда и социальной защиты РФ от 9 декабря 2014г. № 997н</w:t>
            </w: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Ботинки кожаные с защитным </w:t>
            </w:r>
            <w:proofErr w:type="spellStart"/>
            <w:r w:rsidRPr="00306E3F">
              <w:rPr>
                <w:rFonts w:ascii="Times New Roman" w:hAnsi="Times New Roman" w:cs="Times New Roman"/>
                <w:sz w:val="20"/>
                <w:szCs w:val="20"/>
              </w:rPr>
              <w:t>подноском</w:t>
            </w:r>
            <w:proofErr w:type="spellEnd"/>
            <w:r w:rsidRPr="00306E3F">
              <w:rPr>
                <w:rFonts w:ascii="Times New Roman" w:hAnsi="Times New Roman" w:cs="Times New Roman"/>
                <w:sz w:val="20"/>
                <w:szCs w:val="20"/>
              </w:rPr>
              <w:t xml:space="preserve"> для защиты от повышенных температур, искр и брызг расплавленного металла или.</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2 пары</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Сапоги кожаные с защитным </w:t>
            </w:r>
            <w:proofErr w:type="spellStart"/>
            <w:r w:rsidRPr="00306E3F">
              <w:rPr>
                <w:rFonts w:ascii="Times New Roman" w:hAnsi="Times New Roman" w:cs="Times New Roman"/>
                <w:sz w:val="20"/>
                <w:szCs w:val="20"/>
              </w:rPr>
              <w:t>подноском</w:t>
            </w:r>
            <w:proofErr w:type="spellEnd"/>
            <w:r w:rsidRPr="00306E3F">
              <w:rPr>
                <w:rFonts w:ascii="Times New Roman" w:hAnsi="Times New Roman" w:cs="Times New Roman"/>
                <w:sz w:val="20"/>
                <w:szCs w:val="20"/>
              </w:rPr>
              <w:t xml:space="preserve"> для защиты от повышенных температур, искр и брызг расплавленного металла</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2 пары</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11"/>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Перчатки с полимерным покрытием или</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6 пар</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11"/>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Перчатки с точечным покрытием</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11"/>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Перчатки для защиты от повышенных температур, искр и брызг расплавленного металла</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12 пар</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11"/>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Боты или галоши диэлектрические или</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дежурные</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11"/>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Коврик диэлектрический</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дежурный</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11"/>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Перчатки диэлектрические</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дежурные</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11"/>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Щиток защитный термостойкий со светофильтром или</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11"/>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Очки защитные термостойкие со светофильтром</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CA4C7F">
            <w:pPr>
              <w:numPr>
                <w:ilvl w:val="0"/>
                <w:numId w:val="11"/>
              </w:num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Очки защитные</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CA4C7F">
            <w:pPr>
              <w:numPr>
                <w:ilvl w:val="0"/>
                <w:numId w:val="11"/>
              </w:numPr>
              <w:contextualSpacing/>
              <w:rPr>
                <w:rFonts w:ascii="Times New Roman" w:hAnsi="Times New Roman" w:cs="Times New Roman"/>
                <w:b/>
                <w:sz w:val="20"/>
                <w:szCs w:val="20"/>
              </w:rPr>
            </w:pPr>
          </w:p>
        </w:tc>
        <w:tc>
          <w:tcPr>
            <w:tcW w:w="3632" w:type="dxa"/>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Средство индивидуальной защиты органов дыхания фильтрующее или изолирующее</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r w:rsidRPr="00306E3F">
              <w:rPr>
                <w:rFonts w:ascii="Times New Roman" w:hAnsi="Times New Roman" w:cs="Times New Roman"/>
                <w:b/>
                <w:sz w:val="20"/>
                <w:szCs w:val="20"/>
              </w:rPr>
              <w:t xml:space="preserve">      26.</w:t>
            </w:r>
          </w:p>
        </w:tc>
        <w:tc>
          <w:tcPr>
            <w:tcW w:w="3632"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Врач, средний медицинский персонал бригады неотложной мощи</w:t>
            </w: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При оказании неотложной медицинской помощи:</w:t>
            </w:r>
          </w:p>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Костюм летний</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1 </w:t>
            </w:r>
            <w:proofErr w:type="spellStart"/>
            <w:r w:rsidRPr="00306E3F">
              <w:rPr>
                <w:rFonts w:ascii="Times New Roman" w:hAnsi="Times New Roman" w:cs="Times New Roman"/>
                <w:sz w:val="20"/>
                <w:szCs w:val="20"/>
              </w:rPr>
              <w:t>кост</w:t>
            </w:r>
            <w:proofErr w:type="spellEnd"/>
            <w:r w:rsidRPr="00306E3F">
              <w:rPr>
                <w:rFonts w:ascii="Times New Roman" w:hAnsi="Times New Roman" w:cs="Times New Roman"/>
                <w:sz w:val="20"/>
                <w:szCs w:val="20"/>
              </w:rPr>
              <w:t>.</w:t>
            </w:r>
          </w:p>
        </w:tc>
        <w:tc>
          <w:tcPr>
            <w:tcW w:w="1132" w:type="dxa"/>
            <w:gridSpan w:val="2"/>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п.14 прил. </w:t>
            </w:r>
            <w:proofErr w:type="gramStart"/>
            <w:r w:rsidRPr="00306E3F">
              <w:rPr>
                <w:rFonts w:ascii="Times New Roman" w:hAnsi="Times New Roman" w:cs="Times New Roman"/>
                <w:sz w:val="20"/>
                <w:szCs w:val="20"/>
              </w:rPr>
              <w:t>1  от</w:t>
            </w:r>
            <w:proofErr w:type="gramEnd"/>
            <w:r w:rsidRPr="00306E3F">
              <w:rPr>
                <w:rFonts w:ascii="Times New Roman" w:hAnsi="Times New Roman" w:cs="Times New Roman"/>
                <w:sz w:val="20"/>
                <w:szCs w:val="20"/>
              </w:rPr>
              <w:t xml:space="preserve"> 1 сентября 2010г.№777н </w:t>
            </w: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Костюм зимний с синтетическим утеплителем</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1 </w:t>
            </w:r>
            <w:proofErr w:type="spellStart"/>
            <w:r w:rsidRPr="00306E3F">
              <w:rPr>
                <w:rFonts w:ascii="Times New Roman" w:hAnsi="Times New Roman" w:cs="Times New Roman"/>
                <w:sz w:val="20"/>
                <w:szCs w:val="20"/>
              </w:rPr>
              <w:t>кост</w:t>
            </w:r>
            <w:proofErr w:type="spellEnd"/>
            <w:r w:rsidRPr="00306E3F">
              <w:rPr>
                <w:rFonts w:ascii="Times New Roman" w:hAnsi="Times New Roman" w:cs="Times New Roman"/>
                <w:sz w:val="20"/>
                <w:szCs w:val="20"/>
              </w:rPr>
              <w:t>. на 2 года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Головной убор летний</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на 2 года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Головной убор зимний</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на 2 года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Ботинки кожаные (летние)</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пара на 2 года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c>
          <w:tcPr>
            <w:tcW w:w="3632" w:type="dxa"/>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Ботинки кожаные (зимние)</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пара на 2 года</w:t>
            </w:r>
          </w:p>
        </w:tc>
        <w:tc>
          <w:tcPr>
            <w:tcW w:w="1132" w:type="dxa"/>
            <w:gridSpan w:val="2"/>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r>
      <w:tr w:rsidR="00306E3F" w:rsidRPr="00306E3F" w:rsidTr="00306E3F">
        <w:trPr>
          <w:trHeight w:val="111"/>
          <w:jc w:val="center"/>
        </w:trPr>
        <w:tc>
          <w:tcPr>
            <w:tcW w:w="628"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r w:rsidRPr="00306E3F">
              <w:rPr>
                <w:rFonts w:ascii="Times New Roman" w:hAnsi="Times New Roman" w:cs="Times New Roman"/>
                <w:b/>
                <w:sz w:val="20"/>
                <w:szCs w:val="20"/>
              </w:rPr>
              <w:t xml:space="preserve">      27.</w:t>
            </w:r>
          </w:p>
        </w:tc>
        <w:tc>
          <w:tcPr>
            <w:tcW w:w="3632" w:type="dxa"/>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Водитель санитарного автомобиля</w:t>
            </w: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Костюм летний</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1 </w:t>
            </w:r>
            <w:proofErr w:type="spellStart"/>
            <w:r w:rsidRPr="00306E3F">
              <w:rPr>
                <w:rFonts w:ascii="Times New Roman" w:hAnsi="Times New Roman" w:cs="Times New Roman"/>
                <w:sz w:val="20"/>
                <w:szCs w:val="20"/>
              </w:rPr>
              <w:t>кост</w:t>
            </w:r>
            <w:proofErr w:type="spellEnd"/>
            <w:r w:rsidRPr="00306E3F">
              <w:rPr>
                <w:rFonts w:ascii="Times New Roman" w:hAnsi="Times New Roman" w:cs="Times New Roman"/>
                <w:sz w:val="20"/>
                <w:szCs w:val="20"/>
              </w:rPr>
              <w:t>.</w:t>
            </w:r>
          </w:p>
        </w:tc>
        <w:tc>
          <w:tcPr>
            <w:tcW w:w="1132" w:type="dxa"/>
            <w:gridSpan w:val="2"/>
            <w:vMerge w:val="restart"/>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п.9 прил. </w:t>
            </w:r>
            <w:proofErr w:type="gramStart"/>
            <w:r w:rsidRPr="00306E3F">
              <w:rPr>
                <w:rFonts w:ascii="Times New Roman" w:hAnsi="Times New Roman" w:cs="Times New Roman"/>
                <w:sz w:val="20"/>
                <w:szCs w:val="20"/>
              </w:rPr>
              <w:t>1  от</w:t>
            </w:r>
            <w:proofErr w:type="gramEnd"/>
            <w:r w:rsidRPr="00306E3F">
              <w:rPr>
                <w:rFonts w:ascii="Times New Roman" w:hAnsi="Times New Roman" w:cs="Times New Roman"/>
                <w:sz w:val="20"/>
                <w:szCs w:val="20"/>
              </w:rPr>
              <w:t xml:space="preserve"> 1 сентября 2010г.№777н</w:t>
            </w: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Костюм зимний с синтетическим утеплителем</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1 </w:t>
            </w:r>
            <w:proofErr w:type="spellStart"/>
            <w:r w:rsidRPr="00306E3F">
              <w:rPr>
                <w:rFonts w:ascii="Times New Roman" w:hAnsi="Times New Roman" w:cs="Times New Roman"/>
                <w:sz w:val="20"/>
                <w:szCs w:val="20"/>
              </w:rPr>
              <w:t>кост</w:t>
            </w:r>
            <w:proofErr w:type="spellEnd"/>
            <w:r w:rsidRPr="00306E3F">
              <w:rPr>
                <w:rFonts w:ascii="Times New Roman" w:hAnsi="Times New Roman" w:cs="Times New Roman"/>
                <w:sz w:val="20"/>
                <w:szCs w:val="20"/>
              </w:rPr>
              <w:t>. на 2 года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roofErr w:type="spellStart"/>
            <w:r w:rsidRPr="00306E3F">
              <w:rPr>
                <w:rFonts w:ascii="Times New Roman" w:hAnsi="Times New Roman" w:cs="Times New Roman"/>
                <w:sz w:val="20"/>
                <w:szCs w:val="20"/>
              </w:rPr>
              <w:t>Руковицы</w:t>
            </w:r>
            <w:proofErr w:type="spellEnd"/>
            <w:r w:rsidRPr="00306E3F">
              <w:rPr>
                <w:rFonts w:ascii="Times New Roman" w:hAnsi="Times New Roman" w:cs="Times New Roman"/>
                <w:sz w:val="20"/>
                <w:szCs w:val="20"/>
              </w:rPr>
              <w:t xml:space="preserve"> комбинированные</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4 пары</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Ботинки кожаные (зимние)</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пара на 2 года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111"/>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Ботинки кожаные (летние)</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пара на 2 года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r>
      <w:tr w:rsidR="00306E3F" w:rsidRPr="00306E3F" w:rsidTr="00306E3F">
        <w:trPr>
          <w:trHeight w:val="76"/>
          <w:jc w:val="center"/>
        </w:trPr>
        <w:tc>
          <w:tcPr>
            <w:tcW w:w="628" w:type="dxa"/>
            <w:vMerge w:val="restart"/>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r w:rsidRPr="00306E3F">
              <w:rPr>
                <w:rFonts w:ascii="Times New Roman" w:hAnsi="Times New Roman" w:cs="Times New Roman"/>
                <w:b/>
                <w:sz w:val="20"/>
                <w:szCs w:val="20"/>
              </w:rPr>
              <w:t xml:space="preserve">     28.</w:t>
            </w:r>
          </w:p>
        </w:tc>
        <w:tc>
          <w:tcPr>
            <w:tcW w:w="3632" w:type="dxa"/>
            <w:vMerge w:val="restart"/>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Врач, средний медицинский персонал, работающие в рентгеновских кабинетах</w:t>
            </w: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Фартук из </w:t>
            </w:r>
            <w:proofErr w:type="spellStart"/>
            <w:r w:rsidRPr="00306E3F">
              <w:rPr>
                <w:rFonts w:ascii="Times New Roman" w:hAnsi="Times New Roman" w:cs="Times New Roman"/>
                <w:sz w:val="20"/>
                <w:szCs w:val="20"/>
              </w:rPr>
              <w:t>просвинцованной</w:t>
            </w:r>
            <w:proofErr w:type="spellEnd"/>
            <w:r w:rsidRPr="00306E3F">
              <w:rPr>
                <w:rFonts w:ascii="Times New Roman" w:hAnsi="Times New Roman" w:cs="Times New Roman"/>
                <w:sz w:val="20"/>
                <w:szCs w:val="20"/>
              </w:rPr>
              <w:t xml:space="preserve"> резины</w:t>
            </w:r>
          </w:p>
        </w:tc>
        <w:tc>
          <w:tcPr>
            <w:tcW w:w="2125" w:type="dxa"/>
            <w:tcBorders>
              <w:top w:val="single" w:sz="4" w:space="0" w:color="auto"/>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Дежурный</w:t>
            </w:r>
          </w:p>
        </w:tc>
        <w:tc>
          <w:tcPr>
            <w:tcW w:w="1132" w:type="dxa"/>
            <w:gridSpan w:val="2"/>
            <w:vMerge w:val="restart"/>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п.14 приложения №11 к постановлению Минтруда РФ от 29 декабря 1997г. №68</w:t>
            </w:r>
          </w:p>
        </w:tc>
      </w:tr>
      <w:tr w:rsidR="00306E3F" w:rsidRPr="00306E3F" w:rsidTr="00306E3F">
        <w:trPr>
          <w:trHeight w:val="70"/>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Юбка из </w:t>
            </w:r>
            <w:proofErr w:type="spellStart"/>
            <w:r w:rsidRPr="00306E3F">
              <w:rPr>
                <w:rFonts w:ascii="Times New Roman" w:hAnsi="Times New Roman" w:cs="Times New Roman"/>
                <w:sz w:val="20"/>
                <w:szCs w:val="20"/>
              </w:rPr>
              <w:t>просвинцованной</w:t>
            </w:r>
            <w:proofErr w:type="spellEnd"/>
            <w:r w:rsidRPr="00306E3F">
              <w:rPr>
                <w:rFonts w:ascii="Times New Roman" w:hAnsi="Times New Roman" w:cs="Times New Roman"/>
                <w:sz w:val="20"/>
                <w:szCs w:val="20"/>
              </w:rPr>
              <w:t xml:space="preserve"> резины</w:t>
            </w:r>
          </w:p>
        </w:tc>
        <w:tc>
          <w:tcPr>
            <w:tcW w:w="2125" w:type="dxa"/>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Дежурный</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r>
      <w:tr w:rsidR="00306E3F" w:rsidRPr="00306E3F" w:rsidTr="00306E3F">
        <w:trPr>
          <w:trHeight w:val="70"/>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Перчатки из </w:t>
            </w:r>
            <w:proofErr w:type="spellStart"/>
            <w:r w:rsidRPr="00306E3F">
              <w:rPr>
                <w:rFonts w:ascii="Times New Roman" w:hAnsi="Times New Roman" w:cs="Times New Roman"/>
                <w:sz w:val="20"/>
                <w:szCs w:val="20"/>
              </w:rPr>
              <w:t>просвинцованной</w:t>
            </w:r>
            <w:proofErr w:type="spellEnd"/>
            <w:r w:rsidRPr="00306E3F">
              <w:rPr>
                <w:rFonts w:ascii="Times New Roman" w:hAnsi="Times New Roman" w:cs="Times New Roman"/>
                <w:sz w:val="20"/>
                <w:szCs w:val="20"/>
              </w:rPr>
              <w:t xml:space="preserve"> резины</w:t>
            </w:r>
          </w:p>
        </w:tc>
        <w:tc>
          <w:tcPr>
            <w:tcW w:w="2125" w:type="dxa"/>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Дежурные</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r>
      <w:tr w:rsidR="00306E3F" w:rsidRPr="00306E3F" w:rsidTr="00306E3F">
        <w:trPr>
          <w:trHeight w:val="70"/>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roofErr w:type="gramStart"/>
            <w:r w:rsidRPr="00306E3F">
              <w:rPr>
                <w:rFonts w:ascii="Times New Roman" w:hAnsi="Times New Roman" w:cs="Times New Roman"/>
                <w:sz w:val="20"/>
                <w:szCs w:val="20"/>
              </w:rPr>
              <w:t>Перчатки  хлопчатобумажные</w:t>
            </w:r>
            <w:proofErr w:type="gramEnd"/>
          </w:p>
        </w:tc>
        <w:tc>
          <w:tcPr>
            <w:tcW w:w="2125" w:type="dxa"/>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Дежурные</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r>
      <w:tr w:rsidR="00306E3F" w:rsidRPr="00306E3F" w:rsidTr="00306E3F">
        <w:trPr>
          <w:trHeight w:val="70"/>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Очки для адаптации</w:t>
            </w:r>
          </w:p>
        </w:tc>
        <w:tc>
          <w:tcPr>
            <w:tcW w:w="2125" w:type="dxa"/>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r>
      <w:tr w:rsidR="00306E3F" w:rsidRPr="00306E3F" w:rsidTr="00306E3F">
        <w:trPr>
          <w:trHeight w:val="70"/>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При проявлении рентгеновских пленок дополнительно:</w:t>
            </w:r>
          </w:p>
        </w:tc>
        <w:tc>
          <w:tcPr>
            <w:tcW w:w="2125" w:type="dxa"/>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r>
      <w:tr w:rsidR="00306E3F" w:rsidRPr="00306E3F" w:rsidTr="00306E3F">
        <w:trPr>
          <w:trHeight w:val="70"/>
          <w:jc w:val="center"/>
        </w:trPr>
        <w:tc>
          <w:tcPr>
            <w:tcW w:w="628"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c>
          <w:tcPr>
            <w:tcW w:w="3632" w:type="dxa"/>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Фартук непромокаемый</w:t>
            </w:r>
          </w:p>
        </w:tc>
        <w:tc>
          <w:tcPr>
            <w:tcW w:w="2125" w:type="dxa"/>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Дежурный</w:t>
            </w:r>
          </w:p>
        </w:tc>
        <w:tc>
          <w:tcPr>
            <w:tcW w:w="1132" w:type="dxa"/>
            <w:gridSpan w:val="2"/>
            <w:vMerge/>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r>
      <w:tr w:rsidR="00306E3F" w:rsidRPr="00306E3F" w:rsidTr="00306E3F">
        <w:trPr>
          <w:trHeight w:val="70"/>
          <w:jc w:val="center"/>
        </w:trPr>
        <w:tc>
          <w:tcPr>
            <w:tcW w:w="628" w:type="dxa"/>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b/>
                <w:sz w:val="20"/>
                <w:szCs w:val="20"/>
              </w:rPr>
            </w:pPr>
          </w:p>
        </w:tc>
        <w:tc>
          <w:tcPr>
            <w:tcW w:w="3632" w:type="dxa"/>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Перчатки резиновые</w:t>
            </w:r>
          </w:p>
        </w:tc>
        <w:tc>
          <w:tcPr>
            <w:tcW w:w="2125" w:type="dxa"/>
            <w:tcBorders>
              <w:left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Дежурные</w:t>
            </w:r>
          </w:p>
        </w:tc>
        <w:tc>
          <w:tcPr>
            <w:tcW w:w="1132" w:type="dxa"/>
            <w:gridSpan w:val="2"/>
            <w:vMerge/>
            <w:tcBorders>
              <w:left w:val="single" w:sz="4" w:space="0" w:color="auto"/>
              <w:bottom w:val="single" w:sz="4" w:space="0" w:color="auto"/>
              <w:right w:val="single" w:sz="4" w:space="0" w:color="auto"/>
            </w:tcBorders>
            <w:shd w:val="clear" w:color="auto" w:fill="auto"/>
            <w:vAlign w:val="center"/>
          </w:tcPr>
          <w:p w:rsidR="00306E3F" w:rsidRPr="00306E3F" w:rsidRDefault="00306E3F" w:rsidP="00306E3F">
            <w:pPr>
              <w:contextualSpacing/>
              <w:rPr>
                <w:rFonts w:ascii="Times New Roman" w:hAnsi="Times New Roman" w:cs="Times New Roman"/>
                <w:sz w:val="20"/>
                <w:szCs w:val="20"/>
              </w:rPr>
            </w:pPr>
          </w:p>
        </w:tc>
      </w:tr>
      <w:tr w:rsidR="00306E3F" w:rsidRPr="00306E3F" w:rsidTr="00306E3F">
        <w:trPr>
          <w:trHeight w:val="179"/>
          <w:jc w:val="center"/>
        </w:trPr>
        <w:tc>
          <w:tcPr>
            <w:tcW w:w="628" w:type="dxa"/>
            <w:vMerge w:val="restart"/>
            <w:shd w:val="clear" w:color="auto" w:fill="auto"/>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29.</w:t>
            </w:r>
          </w:p>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   29.</w:t>
            </w:r>
          </w:p>
        </w:tc>
        <w:tc>
          <w:tcPr>
            <w:tcW w:w="3638" w:type="dxa"/>
            <w:gridSpan w:val="2"/>
            <w:vMerge w:val="restart"/>
            <w:shd w:val="clear" w:color="auto" w:fill="auto"/>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Рабочий по комплексному обслуживанию и ремонту зданий</w:t>
            </w:r>
          </w:p>
        </w:tc>
        <w:tc>
          <w:tcPr>
            <w:tcW w:w="3069" w:type="dxa"/>
            <w:shd w:val="clear" w:color="auto" w:fill="auto"/>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Костюм для защиты от общих производственных загрязнений и механических воздействий</w:t>
            </w:r>
          </w:p>
        </w:tc>
        <w:tc>
          <w:tcPr>
            <w:tcW w:w="2170" w:type="dxa"/>
            <w:gridSpan w:val="3"/>
            <w:shd w:val="clear" w:color="auto" w:fill="auto"/>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шт.</w:t>
            </w:r>
          </w:p>
        </w:tc>
        <w:tc>
          <w:tcPr>
            <w:tcW w:w="1122" w:type="dxa"/>
            <w:vMerge w:val="restart"/>
            <w:shd w:val="clear" w:color="auto" w:fill="auto"/>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 135 приложения к приказу Министерства труда и социальной защиты РФ от 9 декабря 2014г. № 997н</w:t>
            </w:r>
          </w:p>
        </w:tc>
      </w:tr>
      <w:tr w:rsidR="00306E3F" w:rsidRPr="00306E3F" w:rsidTr="00306E3F">
        <w:trPr>
          <w:trHeight w:val="179"/>
          <w:jc w:val="center"/>
        </w:trPr>
        <w:tc>
          <w:tcPr>
            <w:tcW w:w="628" w:type="dxa"/>
            <w:vMerge/>
            <w:shd w:val="clear" w:color="auto" w:fill="auto"/>
          </w:tcPr>
          <w:p w:rsidR="00306E3F" w:rsidRPr="00306E3F" w:rsidRDefault="00306E3F" w:rsidP="00CA4C7F">
            <w:pPr>
              <w:numPr>
                <w:ilvl w:val="0"/>
                <w:numId w:val="9"/>
              </w:numPr>
              <w:contextualSpacing/>
              <w:rPr>
                <w:rFonts w:ascii="Times New Roman" w:hAnsi="Times New Roman" w:cs="Times New Roman"/>
                <w:sz w:val="20"/>
                <w:szCs w:val="20"/>
              </w:rPr>
            </w:pPr>
          </w:p>
        </w:tc>
        <w:tc>
          <w:tcPr>
            <w:tcW w:w="3638" w:type="dxa"/>
            <w:gridSpan w:val="2"/>
            <w:vMerge/>
            <w:shd w:val="clear" w:color="auto" w:fill="auto"/>
          </w:tcPr>
          <w:p w:rsidR="00306E3F" w:rsidRPr="00306E3F" w:rsidRDefault="00306E3F" w:rsidP="00306E3F">
            <w:pPr>
              <w:contextualSpacing/>
              <w:rPr>
                <w:rFonts w:ascii="Times New Roman" w:hAnsi="Times New Roman" w:cs="Times New Roman"/>
                <w:sz w:val="20"/>
                <w:szCs w:val="20"/>
              </w:rPr>
            </w:pPr>
          </w:p>
        </w:tc>
        <w:tc>
          <w:tcPr>
            <w:tcW w:w="3069" w:type="dxa"/>
            <w:shd w:val="clear" w:color="auto" w:fill="auto"/>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Сапоги резиновые с защитным </w:t>
            </w:r>
            <w:proofErr w:type="spellStart"/>
            <w:r w:rsidRPr="00306E3F">
              <w:rPr>
                <w:rFonts w:ascii="Times New Roman" w:hAnsi="Times New Roman" w:cs="Times New Roman"/>
                <w:sz w:val="20"/>
                <w:szCs w:val="20"/>
              </w:rPr>
              <w:t>подноском</w:t>
            </w:r>
            <w:proofErr w:type="spellEnd"/>
          </w:p>
        </w:tc>
        <w:tc>
          <w:tcPr>
            <w:tcW w:w="2170" w:type="dxa"/>
            <w:gridSpan w:val="3"/>
            <w:shd w:val="clear" w:color="auto" w:fill="auto"/>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пара</w:t>
            </w:r>
          </w:p>
        </w:tc>
        <w:tc>
          <w:tcPr>
            <w:tcW w:w="1122" w:type="dxa"/>
            <w:vMerge/>
            <w:shd w:val="clear" w:color="auto" w:fill="auto"/>
          </w:tcPr>
          <w:p w:rsidR="00306E3F" w:rsidRPr="00306E3F" w:rsidRDefault="00306E3F" w:rsidP="00306E3F">
            <w:pPr>
              <w:contextualSpacing/>
              <w:rPr>
                <w:rFonts w:ascii="Times New Roman" w:hAnsi="Times New Roman" w:cs="Times New Roman"/>
                <w:sz w:val="20"/>
                <w:szCs w:val="20"/>
              </w:rPr>
            </w:pPr>
          </w:p>
        </w:tc>
      </w:tr>
      <w:tr w:rsidR="00306E3F" w:rsidRPr="00306E3F" w:rsidTr="00306E3F">
        <w:trPr>
          <w:trHeight w:val="57"/>
          <w:jc w:val="center"/>
        </w:trPr>
        <w:tc>
          <w:tcPr>
            <w:tcW w:w="628" w:type="dxa"/>
            <w:vMerge/>
            <w:shd w:val="clear" w:color="auto" w:fill="auto"/>
          </w:tcPr>
          <w:p w:rsidR="00306E3F" w:rsidRPr="00306E3F" w:rsidRDefault="00306E3F" w:rsidP="00CA4C7F">
            <w:pPr>
              <w:numPr>
                <w:ilvl w:val="0"/>
                <w:numId w:val="9"/>
              </w:numPr>
              <w:contextualSpacing/>
              <w:rPr>
                <w:rFonts w:ascii="Times New Roman" w:hAnsi="Times New Roman" w:cs="Times New Roman"/>
                <w:sz w:val="20"/>
                <w:szCs w:val="20"/>
              </w:rPr>
            </w:pPr>
          </w:p>
        </w:tc>
        <w:tc>
          <w:tcPr>
            <w:tcW w:w="3638" w:type="dxa"/>
            <w:gridSpan w:val="2"/>
            <w:vMerge/>
            <w:shd w:val="clear" w:color="auto" w:fill="auto"/>
          </w:tcPr>
          <w:p w:rsidR="00306E3F" w:rsidRPr="00306E3F" w:rsidRDefault="00306E3F" w:rsidP="00306E3F">
            <w:pPr>
              <w:contextualSpacing/>
              <w:rPr>
                <w:rFonts w:ascii="Times New Roman" w:hAnsi="Times New Roman" w:cs="Times New Roman"/>
                <w:sz w:val="20"/>
                <w:szCs w:val="20"/>
              </w:rPr>
            </w:pPr>
          </w:p>
        </w:tc>
        <w:tc>
          <w:tcPr>
            <w:tcW w:w="3069" w:type="dxa"/>
            <w:shd w:val="clear" w:color="auto" w:fill="auto"/>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Перчатки с полимерным покрытием</w:t>
            </w:r>
          </w:p>
        </w:tc>
        <w:tc>
          <w:tcPr>
            <w:tcW w:w="2170" w:type="dxa"/>
            <w:gridSpan w:val="3"/>
            <w:shd w:val="clear" w:color="auto" w:fill="auto"/>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6 пар</w:t>
            </w:r>
          </w:p>
        </w:tc>
        <w:tc>
          <w:tcPr>
            <w:tcW w:w="1122" w:type="dxa"/>
            <w:vMerge/>
            <w:shd w:val="clear" w:color="auto" w:fill="auto"/>
          </w:tcPr>
          <w:p w:rsidR="00306E3F" w:rsidRPr="00306E3F" w:rsidRDefault="00306E3F" w:rsidP="00306E3F">
            <w:pPr>
              <w:contextualSpacing/>
              <w:rPr>
                <w:rFonts w:ascii="Times New Roman" w:hAnsi="Times New Roman" w:cs="Times New Roman"/>
                <w:sz w:val="20"/>
                <w:szCs w:val="20"/>
              </w:rPr>
            </w:pPr>
          </w:p>
        </w:tc>
      </w:tr>
      <w:tr w:rsidR="00306E3F" w:rsidRPr="00306E3F" w:rsidTr="00306E3F">
        <w:trPr>
          <w:trHeight w:val="57"/>
          <w:jc w:val="center"/>
        </w:trPr>
        <w:tc>
          <w:tcPr>
            <w:tcW w:w="628" w:type="dxa"/>
            <w:vMerge/>
            <w:shd w:val="clear" w:color="auto" w:fill="auto"/>
          </w:tcPr>
          <w:p w:rsidR="00306E3F" w:rsidRPr="00306E3F" w:rsidRDefault="00306E3F" w:rsidP="00CA4C7F">
            <w:pPr>
              <w:numPr>
                <w:ilvl w:val="0"/>
                <w:numId w:val="9"/>
              </w:numPr>
              <w:contextualSpacing/>
              <w:rPr>
                <w:rFonts w:ascii="Times New Roman" w:hAnsi="Times New Roman" w:cs="Times New Roman"/>
                <w:sz w:val="20"/>
                <w:szCs w:val="20"/>
              </w:rPr>
            </w:pPr>
          </w:p>
        </w:tc>
        <w:tc>
          <w:tcPr>
            <w:tcW w:w="3638" w:type="dxa"/>
            <w:gridSpan w:val="2"/>
            <w:vMerge/>
            <w:shd w:val="clear" w:color="auto" w:fill="auto"/>
          </w:tcPr>
          <w:p w:rsidR="00306E3F" w:rsidRPr="00306E3F" w:rsidRDefault="00306E3F" w:rsidP="00306E3F">
            <w:pPr>
              <w:contextualSpacing/>
              <w:rPr>
                <w:rFonts w:ascii="Times New Roman" w:hAnsi="Times New Roman" w:cs="Times New Roman"/>
                <w:sz w:val="20"/>
                <w:szCs w:val="20"/>
              </w:rPr>
            </w:pPr>
          </w:p>
        </w:tc>
        <w:tc>
          <w:tcPr>
            <w:tcW w:w="3069" w:type="dxa"/>
            <w:shd w:val="clear" w:color="auto" w:fill="auto"/>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Перчатки резиновые или из полимерных материалов</w:t>
            </w:r>
          </w:p>
        </w:tc>
        <w:tc>
          <w:tcPr>
            <w:tcW w:w="2170" w:type="dxa"/>
            <w:gridSpan w:val="3"/>
            <w:shd w:val="clear" w:color="auto" w:fill="auto"/>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12 пар</w:t>
            </w:r>
          </w:p>
        </w:tc>
        <w:tc>
          <w:tcPr>
            <w:tcW w:w="1122" w:type="dxa"/>
            <w:vMerge/>
            <w:shd w:val="clear" w:color="auto" w:fill="auto"/>
          </w:tcPr>
          <w:p w:rsidR="00306E3F" w:rsidRPr="00306E3F" w:rsidRDefault="00306E3F" w:rsidP="00306E3F">
            <w:pPr>
              <w:contextualSpacing/>
              <w:rPr>
                <w:rFonts w:ascii="Times New Roman" w:hAnsi="Times New Roman" w:cs="Times New Roman"/>
                <w:sz w:val="20"/>
                <w:szCs w:val="20"/>
              </w:rPr>
            </w:pPr>
          </w:p>
        </w:tc>
      </w:tr>
      <w:tr w:rsidR="00306E3F" w:rsidRPr="00306E3F" w:rsidTr="00306E3F">
        <w:trPr>
          <w:trHeight w:val="57"/>
          <w:jc w:val="center"/>
        </w:trPr>
        <w:tc>
          <w:tcPr>
            <w:tcW w:w="628" w:type="dxa"/>
            <w:vMerge/>
            <w:shd w:val="clear" w:color="auto" w:fill="auto"/>
          </w:tcPr>
          <w:p w:rsidR="00306E3F" w:rsidRPr="00306E3F" w:rsidRDefault="00306E3F" w:rsidP="00CA4C7F">
            <w:pPr>
              <w:numPr>
                <w:ilvl w:val="0"/>
                <w:numId w:val="9"/>
              </w:numPr>
              <w:contextualSpacing/>
              <w:rPr>
                <w:rFonts w:ascii="Times New Roman" w:hAnsi="Times New Roman" w:cs="Times New Roman"/>
                <w:sz w:val="20"/>
                <w:szCs w:val="20"/>
              </w:rPr>
            </w:pPr>
          </w:p>
        </w:tc>
        <w:tc>
          <w:tcPr>
            <w:tcW w:w="3638" w:type="dxa"/>
            <w:gridSpan w:val="2"/>
            <w:vMerge/>
            <w:shd w:val="clear" w:color="auto" w:fill="auto"/>
          </w:tcPr>
          <w:p w:rsidR="00306E3F" w:rsidRPr="00306E3F" w:rsidRDefault="00306E3F" w:rsidP="00306E3F">
            <w:pPr>
              <w:contextualSpacing/>
              <w:rPr>
                <w:rFonts w:ascii="Times New Roman" w:hAnsi="Times New Roman" w:cs="Times New Roman"/>
                <w:sz w:val="20"/>
                <w:szCs w:val="20"/>
              </w:rPr>
            </w:pPr>
          </w:p>
        </w:tc>
        <w:tc>
          <w:tcPr>
            <w:tcW w:w="3069" w:type="dxa"/>
            <w:shd w:val="clear" w:color="auto" w:fill="auto"/>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Щиток защитный лицевой или</w:t>
            </w:r>
          </w:p>
        </w:tc>
        <w:tc>
          <w:tcPr>
            <w:tcW w:w="2170" w:type="dxa"/>
            <w:gridSpan w:val="3"/>
            <w:shd w:val="clear" w:color="auto" w:fill="auto"/>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22" w:type="dxa"/>
            <w:vMerge/>
            <w:shd w:val="clear" w:color="auto" w:fill="auto"/>
          </w:tcPr>
          <w:p w:rsidR="00306E3F" w:rsidRPr="00306E3F" w:rsidRDefault="00306E3F" w:rsidP="00306E3F">
            <w:pPr>
              <w:contextualSpacing/>
              <w:rPr>
                <w:rFonts w:ascii="Times New Roman" w:hAnsi="Times New Roman" w:cs="Times New Roman"/>
                <w:sz w:val="20"/>
                <w:szCs w:val="20"/>
              </w:rPr>
            </w:pPr>
          </w:p>
        </w:tc>
      </w:tr>
      <w:tr w:rsidR="00306E3F" w:rsidRPr="00306E3F" w:rsidTr="00306E3F">
        <w:trPr>
          <w:trHeight w:val="57"/>
          <w:jc w:val="center"/>
        </w:trPr>
        <w:tc>
          <w:tcPr>
            <w:tcW w:w="628" w:type="dxa"/>
            <w:vMerge/>
            <w:shd w:val="clear" w:color="auto" w:fill="auto"/>
          </w:tcPr>
          <w:p w:rsidR="00306E3F" w:rsidRPr="00306E3F" w:rsidRDefault="00306E3F" w:rsidP="00CA4C7F">
            <w:pPr>
              <w:numPr>
                <w:ilvl w:val="0"/>
                <w:numId w:val="9"/>
              </w:numPr>
              <w:contextualSpacing/>
              <w:rPr>
                <w:rFonts w:ascii="Times New Roman" w:hAnsi="Times New Roman" w:cs="Times New Roman"/>
                <w:sz w:val="20"/>
                <w:szCs w:val="20"/>
              </w:rPr>
            </w:pPr>
          </w:p>
        </w:tc>
        <w:tc>
          <w:tcPr>
            <w:tcW w:w="3638" w:type="dxa"/>
            <w:gridSpan w:val="2"/>
            <w:vMerge/>
            <w:shd w:val="clear" w:color="auto" w:fill="auto"/>
          </w:tcPr>
          <w:p w:rsidR="00306E3F" w:rsidRPr="00306E3F" w:rsidRDefault="00306E3F" w:rsidP="00306E3F">
            <w:pPr>
              <w:contextualSpacing/>
              <w:rPr>
                <w:rFonts w:ascii="Times New Roman" w:hAnsi="Times New Roman" w:cs="Times New Roman"/>
                <w:sz w:val="20"/>
                <w:szCs w:val="20"/>
              </w:rPr>
            </w:pPr>
          </w:p>
        </w:tc>
        <w:tc>
          <w:tcPr>
            <w:tcW w:w="3069" w:type="dxa"/>
            <w:shd w:val="clear" w:color="auto" w:fill="auto"/>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Очки защитные</w:t>
            </w:r>
          </w:p>
        </w:tc>
        <w:tc>
          <w:tcPr>
            <w:tcW w:w="2170" w:type="dxa"/>
            <w:gridSpan w:val="3"/>
            <w:shd w:val="clear" w:color="auto" w:fill="auto"/>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22" w:type="dxa"/>
            <w:vMerge/>
            <w:shd w:val="clear" w:color="auto" w:fill="auto"/>
          </w:tcPr>
          <w:p w:rsidR="00306E3F" w:rsidRPr="00306E3F" w:rsidRDefault="00306E3F" w:rsidP="00306E3F">
            <w:pPr>
              <w:contextualSpacing/>
              <w:rPr>
                <w:rFonts w:ascii="Times New Roman" w:hAnsi="Times New Roman" w:cs="Times New Roman"/>
                <w:sz w:val="20"/>
                <w:szCs w:val="20"/>
              </w:rPr>
            </w:pPr>
          </w:p>
        </w:tc>
      </w:tr>
      <w:tr w:rsidR="00306E3F" w:rsidRPr="00306E3F" w:rsidTr="00306E3F">
        <w:trPr>
          <w:trHeight w:val="57"/>
          <w:jc w:val="center"/>
        </w:trPr>
        <w:tc>
          <w:tcPr>
            <w:tcW w:w="628" w:type="dxa"/>
            <w:vMerge/>
            <w:shd w:val="clear" w:color="auto" w:fill="auto"/>
          </w:tcPr>
          <w:p w:rsidR="00306E3F" w:rsidRPr="00306E3F" w:rsidRDefault="00306E3F" w:rsidP="00CA4C7F">
            <w:pPr>
              <w:numPr>
                <w:ilvl w:val="0"/>
                <w:numId w:val="9"/>
              </w:numPr>
              <w:contextualSpacing/>
              <w:rPr>
                <w:rFonts w:ascii="Times New Roman" w:hAnsi="Times New Roman" w:cs="Times New Roman"/>
                <w:sz w:val="20"/>
                <w:szCs w:val="20"/>
              </w:rPr>
            </w:pPr>
          </w:p>
        </w:tc>
        <w:tc>
          <w:tcPr>
            <w:tcW w:w="3638" w:type="dxa"/>
            <w:gridSpan w:val="2"/>
            <w:vMerge/>
            <w:shd w:val="clear" w:color="auto" w:fill="auto"/>
          </w:tcPr>
          <w:p w:rsidR="00306E3F" w:rsidRPr="00306E3F" w:rsidRDefault="00306E3F" w:rsidP="00306E3F">
            <w:pPr>
              <w:contextualSpacing/>
              <w:rPr>
                <w:rFonts w:ascii="Times New Roman" w:hAnsi="Times New Roman" w:cs="Times New Roman"/>
                <w:sz w:val="20"/>
                <w:szCs w:val="20"/>
              </w:rPr>
            </w:pPr>
          </w:p>
        </w:tc>
        <w:tc>
          <w:tcPr>
            <w:tcW w:w="3069" w:type="dxa"/>
            <w:shd w:val="clear" w:color="auto" w:fill="auto"/>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Средство индивидуальной защиты органов дыхания фильтрующее</w:t>
            </w:r>
          </w:p>
        </w:tc>
        <w:tc>
          <w:tcPr>
            <w:tcW w:w="2170" w:type="dxa"/>
            <w:gridSpan w:val="3"/>
            <w:shd w:val="clear" w:color="auto" w:fill="auto"/>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До износа</w:t>
            </w:r>
          </w:p>
        </w:tc>
        <w:tc>
          <w:tcPr>
            <w:tcW w:w="1122" w:type="dxa"/>
            <w:vMerge/>
            <w:shd w:val="clear" w:color="auto" w:fill="auto"/>
          </w:tcPr>
          <w:p w:rsidR="00306E3F" w:rsidRPr="00306E3F" w:rsidRDefault="00306E3F" w:rsidP="00306E3F">
            <w:pPr>
              <w:contextualSpacing/>
              <w:rPr>
                <w:rFonts w:ascii="Times New Roman" w:hAnsi="Times New Roman" w:cs="Times New Roman"/>
                <w:sz w:val="20"/>
                <w:szCs w:val="20"/>
              </w:rPr>
            </w:pPr>
          </w:p>
        </w:tc>
      </w:tr>
      <w:tr w:rsidR="00306E3F" w:rsidRPr="00306E3F" w:rsidTr="00306E3F">
        <w:trPr>
          <w:trHeight w:val="57"/>
          <w:jc w:val="center"/>
        </w:trPr>
        <w:tc>
          <w:tcPr>
            <w:tcW w:w="628" w:type="dxa"/>
            <w:vMerge w:val="restart"/>
            <w:shd w:val="clear" w:color="auto" w:fill="auto"/>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30.</w:t>
            </w:r>
          </w:p>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lastRenderedPageBreak/>
              <w:t>30</w:t>
            </w:r>
          </w:p>
        </w:tc>
        <w:tc>
          <w:tcPr>
            <w:tcW w:w="3638" w:type="dxa"/>
            <w:gridSpan w:val="2"/>
            <w:vMerge w:val="restart"/>
            <w:shd w:val="clear" w:color="auto" w:fill="auto"/>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lastRenderedPageBreak/>
              <w:t>Буфетчицы</w:t>
            </w:r>
          </w:p>
        </w:tc>
        <w:tc>
          <w:tcPr>
            <w:tcW w:w="3069" w:type="dxa"/>
            <w:shd w:val="clear" w:color="auto" w:fill="auto"/>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Галоши резиновые</w:t>
            </w:r>
          </w:p>
        </w:tc>
        <w:tc>
          <w:tcPr>
            <w:tcW w:w="2170" w:type="dxa"/>
            <w:gridSpan w:val="3"/>
            <w:shd w:val="clear" w:color="auto" w:fill="auto"/>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1шт на год</w:t>
            </w:r>
          </w:p>
        </w:tc>
        <w:tc>
          <w:tcPr>
            <w:tcW w:w="1122" w:type="dxa"/>
            <w:vMerge w:val="restart"/>
            <w:shd w:val="clear" w:color="auto" w:fill="auto"/>
          </w:tcPr>
          <w:p w:rsidR="00306E3F" w:rsidRPr="00306E3F" w:rsidRDefault="00306E3F" w:rsidP="00306E3F">
            <w:pPr>
              <w:contextualSpacing/>
              <w:rPr>
                <w:rFonts w:ascii="Times New Roman" w:hAnsi="Times New Roman" w:cs="Times New Roman"/>
                <w:sz w:val="20"/>
                <w:szCs w:val="20"/>
              </w:rPr>
            </w:pPr>
          </w:p>
          <w:p w:rsidR="00306E3F" w:rsidRPr="00306E3F" w:rsidRDefault="00306E3F" w:rsidP="00306E3F">
            <w:pPr>
              <w:contextualSpacing/>
              <w:rPr>
                <w:rFonts w:ascii="Times New Roman" w:hAnsi="Times New Roman" w:cs="Times New Roman"/>
                <w:sz w:val="20"/>
                <w:szCs w:val="20"/>
              </w:rPr>
            </w:pPr>
          </w:p>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п. 14 приложения N 2 </w:t>
            </w:r>
          </w:p>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к приказу Министерства </w:t>
            </w:r>
          </w:p>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здравоохранения СССР </w:t>
            </w:r>
          </w:p>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от 29 декабря 1988 г. N 65</w:t>
            </w:r>
          </w:p>
        </w:tc>
      </w:tr>
      <w:tr w:rsidR="00306E3F" w:rsidRPr="00306E3F" w:rsidTr="00306E3F">
        <w:trPr>
          <w:trHeight w:val="57"/>
          <w:jc w:val="center"/>
        </w:trPr>
        <w:tc>
          <w:tcPr>
            <w:tcW w:w="628" w:type="dxa"/>
            <w:vMerge/>
            <w:shd w:val="clear" w:color="auto" w:fill="auto"/>
          </w:tcPr>
          <w:p w:rsidR="00306E3F" w:rsidRPr="00306E3F" w:rsidRDefault="00306E3F" w:rsidP="00CA4C7F">
            <w:pPr>
              <w:numPr>
                <w:ilvl w:val="0"/>
                <w:numId w:val="9"/>
              </w:numPr>
              <w:contextualSpacing/>
              <w:rPr>
                <w:rFonts w:ascii="Times New Roman" w:hAnsi="Times New Roman" w:cs="Times New Roman"/>
                <w:sz w:val="20"/>
                <w:szCs w:val="20"/>
              </w:rPr>
            </w:pPr>
          </w:p>
        </w:tc>
        <w:tc>
          <w:tcPr>
            <w:tcW w:w="3638" w:type="dxa"/>
            <w:gridSpan w:val="2"/>
            <w:vMerge/>
            <w:shd w:val="clear" w:color="auto" w:fill="auto"/>
          </w:tcPr>
          <w:p w:rsidR="00306E3F" w:rsidRPr="00306E3F" w:rsidRDefault="00306E3F" w:rsidP="00306E3F">
            <w:pPr>
              <w:contextualSpacing/>
              <w:rPr>
                <w:rFonts w:ascii="Times New Roman" w:hAnsi="Times New Roman" w:cs="Times New Roman"/>
                <w:sz w:val="20"/>
                <w:szCs w:val="20"/>
              </w:rPr>
            </w:pPr>
          </w:p>
        </w:tc>
        <w:tc>
          <w:tcPr>
            <w:tcW w:w="3069" w:type="dxa"/>
            <w:shd w:val="clear" w:color="auto" w:fill="auto"/>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Халат хлопчатобумажный или платье хлопчатобумажное</w:t>
            </w:r>
          </w:p>
        </w:tc>
        <w:tc>
          <w:tcPr>
            <w:tcW w:w="2170" w:type="dxa"/>
            <w:gridSpan w:val="3"/>
            <w:shd w:val="clear" w:color="auto" w:fill="auto"/>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3 </w:t>
            </w:r>
            <w:proofErr w:type="spellStart"/>
            <w:r w:rsidRPr="00306E3F">
              <w:rPr>
                <w:rFonts w:ascii="Times New Roman" w:hAnsi="Times New Roman" w:cs="Times New Roman"/>
                <w:sz w:val="20"/>
                <w:szCs w:val="20"/>
              </w:rPr>
              <w:t>шт</w:t>
            </w:r>
            <w:proofErr w:type="spellEnd"/>
            <w:r w:rsidRPr="00306E3F">
              <w:rPr>
                <w:rFonts w:ascii="Times New Roman" w:hAnsi="Times New Roman" w:cs="Times New Roman"/>
                <w:sz w:val="20"/>
                <w:szCs w:val="20"/>
              </w:rPr>
              <w:t xml:space="preserve"> на 2 года</w:t>
            </w:r>
          </w:p>
        </w:tc>
        <w:tc>
          <w:tcPr>
            <w:tcW w:w="1122" w:type="dxa"/>
            <w:vMerge/>
            <w:shd w:val="clear" w:color="auto" w:fill="auto"/>
          </w:tcPr>
          <w:p w:rsidR="00306E3F" w:rsidRPr="00306E3F" w:rsidRDefault="00306E3F" w:rsidP="00306E3F">
            <w:pPr>
              <w:contextualSpacing/>
              <w:rPr>
                <w:rFonts w:ascii="Times New Roman" w:hAnsi="Times New Roman" w:cs="Times New Roman"/>
                <w:sz w:val="20"/>
                <w:szCs w:val="20"/>
              </w:rPr>
            </w:pPr>
          </w:p>
        </w:tc>
      </w:tr>
      <w:tr w:rsidR="00306E3F" w:rsidRPr="00306E3F" w:rsidTr="00306E3F">
        <w:trPr>
          <w:trHeight w:val="57"/>
          <w:jc w:val="center"/>
        </w:trPr>
        <w:tc>
          <w:tcPr>
            <w:tcW w:w="628" w:type="dxa"/>
            <w:vMerge/>
            <w:shd w:val="clear" w:color="auto" w:fill="auto"/>
          </w:tcPr>
          <w:p w:rsidR="00306E3F" w:rsidRPr="00306E3F" w:rsidRDefault="00306E3F" w:rsidP="00CA4C7F">
            <w:pPr>
              <w:numPr>
                <w:ilvl w:val="0"/>
                <w:numId w:val="9"/>
              </w:numPr>
              <w:contextualSpacing/>
              <w:rPr>
                <w:rFonts w:ascii="Times New Roman" w:hAnsi="Times New Roman" w:cs="Times New Roman"/>
                <w:sz w:val="20"/>
                <w:szCs w:val="20"/>
              </w:rPr>
            </w:pPr>
          </w:p>
        </w:tc>
        <w:tc>
          <w:tcPr>
            <w:tcW w:w="3638" w:type="dxa"/>
            <w:gridSpan w:val="2"/>
            <w:vMerge/>
            <w:shd w:val="clear" w:color="auto" w:fill="auto"/>
          </w:tcPr>
          <w:p w:rsidR="00306E3F" w:rsidRPr="00306E3F" w:rsidRDefault="00306E3F" w:rsidP="00306E3F">
            <w:pPr>
              <w:contextualSpacing/>
              <w:rPr>
                <w:rFonts w:ascii="Times New Roman" w:hAnsi="Times New Roman" w:cs="Times New Roman"/>
                <w:sz w:val="20"/>
                <w:szCs w:val="20"/>
              </w:rPr>
            </w:pPr>
          </w:p>
        </w:tc>
        <w:tc>
          <w:tcPr>
            <w:tcW w:w="3069" w:type="dxa"/>
            <w:shd w:val="clear" w:color="auto" w:fill="auto"/>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Косынка или колпак хлопчатобумажные</w:t>
            </w:r>
          </w:p>
        </w:tc>
        <w:tc>
          <w:tcPr>
            <w:tcW w:w="2170" w:type="dxa"/>
            <w:gridSpan w:val="3"/>
            <w:shd w:val="clear" w:color="auto" w:fill="auto"/>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3 </w:t>
            </w:r>
            <w:proofErr w:type="spellStart"/>
            <w:r w:rsidRPr="00306E3F">
              <w:rPr>
                <w:rFonts w:ascii="Times New Roman" w:hAnsi="Times New Roman" w:cs="Times New Roman"/>
                <w:sz w:val="20"/>
                <w:szCs w:val="20"/>
              </w:rPr>
              <w:t>шт</w:t>
            </w:r>
            <w:proofErr w:type="spellEnd"/>
            <w:r w:rsidRPr="00306E3F">
              <w:rPr>
                <w:rFonts w:ascii="Times New Roman" w:hAnsi="Times New Roman" w:cs="Times New Roman"/>
                <w:sz w:val="20"/>
                <w:szCs w:val="20"/>
              </w:rPr>
              <w:t xml:space="preserve"> на 2 года</w:t>
            </w:r>
          </w:p>
        </w:tc>
        <w:tc>
          <w:tcPr>
            <w:tcW w:w="1122" w:type="dxa"/>
            <w:vMerge/>
            <w:shd w:val="clear" w:color="auto" w:fill="auto"/>
          </w:tcPr>
          <w:p w:rsidR="00306E3F" w:rsidRPr="00306E3F" w:rsidRDefault="00306E3F" w:rsidP="00306E3F">
            <w:pPr>
              <w:contextualSpacing/>
              <w:rPr>
                <w:rFonts w:ascii="Times New Roman" w:hAnsi="Times New Roman" w:cs="Times New Roman"/>
                <w:sz w:val="20"/>
                <w:szCs w:val="20"/>
              </w:rPr>
            </w:pPr>
          </w:p>
        </w:tc>
      </w:tr>
      <w:tr w:rsidR="00306E3F" w:rsidRPr="00306E3F" w:rsidTr="00306E3F">
        <w:trPr>
          <w:trHeight w:val="57"/>
          <w:jc w:val="center"/>
        </w:trPr>
        <w:tc>
          <w:tcPr>
            <w:tcW w:w="628" w:type="dxa"/>
            <w:vMerge/>
            <w:shd w:val="clear" w:color="auto" w:fill="auto"/>
          </w:tcPr>
          <w:p w:rsidR="00306E3F" w:rsidRPr="00306E3F" w:rsidRDefault="00306E3F" w:rsidP="00CA4C7F">
            <w:pPr>
              <w:numPr>
                <w:ilvl w:val="0"/>
                <w:numId w:val="9"/>
              </w:numPr>
              <w:contextualSpacing/>
              <w:rPr>
                <w:rFonts w:ascii="Times New Roman" w:hAnsi="Times New Roman" w:cs="Times New Roman"/>
                <w:sz w:val="20"/>
                <w:szCs w:val="20"/>
              </w:rPr>
            </w:pPr>
          </w:p>
        </w:tc>
        <w:tc>
          <w:tcPr>
            <w:tcW w:w="3638" w:type="dxa"/>
            <w:gridSpan w:val="2"/>
            <w:vMerge/>
            <w:shd w:val="clear" w:color="auto" w:fill="auto"/>
          </w:tcPr>
          <w:p w:rsidR="00306E3F" w:rsidRPr="00306E3F" w:rsidRDefault="00306E3F" w:rsidP="00306E3F">
            <w:pPr>
              <w:contextualSpacing/>
              <w:rPr>
                <w:rFonts w:ascii="Times New Roman" w:hAnsi="Times New Roman" w:cs="Times New Roman"/>
                <w:sz w:val="20"/>
                <w:szCs w:val="20"/>
              </w:rPr>
            </w:pPr>
          </w:p>
        </w:tc>
        <w:tc>
          <w:tcPr>
            <w:tcW w:w="3069" w:type="dxa"/>
            <w:shd w:val="clear" w:color="auto" w:fill="auto"/>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Фартук с нагрудником хлопчатобумажный</w:t>
            </w:r>
          </w:p>
        </w:tc>
        <w:tc>
          <w:tcPr>
            <w:tcW w:w="2170" w:type="dxa"/>
            <w:gridSpan w:val="3"/>
            <w:shd w:val="clear" w:color="auto" w:fill="auto"/>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 xml:space="preserve">3 </w:t>
            </w:r>
            <w:proofErr w:type="spellStart"/>
            <w:r w:rsidRPr="00306E3F">
              <w:rPr>
                <w:rFonts w:ascii="Times New Roman" w:hAnsi="Times New Roman" w:cs="Times New Roman"/>
                <w:sz w:val="20"/>
                <w:szCs w:val="20"/>
              </w:rPr>
              <w:t>шт</w:t>
            </w:r>
            <w:proofErr w:type="spellEnd"/>
            <w:r w:rsidRPr="00306E3F">
              <w:rPr>
                <w:rFonts w:ascii="Times New Roman" w:hAnsi="Times New Roman" w:cs="Times New Roman"/>
                <w:sz w:val="20"/>
                <w:szCs w:val="20"/>
              </w:rPr>
              <w:t xml:space="preserve"> на 2 года</w:t>
            </w:r>
          </w:p>
        </w:tc>
        <w:tc>
          <w:tcPr>
            <w:tcW w:w="1122" w:type="dxa"/>
            <w:vMerge/>
            <w:shd w:val="clear" w:color="auto" w:fill="auto"/>
          </w:tcPr>
          <w:p w:rsidR="00306E3F" w:rsidRPr="00306E3F" w:rsidRDefault="00306E3F" w:rsidP="00306E3F">
            <w:pPr>
              <w:contextualSpacing/>
              <w:rPr>
                <w:rFonts w:ascii="Times New Roman" w:hAnsi="Times New Roman" w:cs="Times New Roman"/>
                <w:sz w:val="20"/>
                <w:szCs w:val="20"/>
              </w:rPr>
            </w:pPr>
          </w:p>
        </w:tc>
      </w:tr>
      <w:tr w:rsidR="00306E3F" w:rsidRPr="00306E3F" w:rsidTr="00306E3F">
        <w:trPr>
          <w:trHeight w:val="57"/>
          <w:jc w:val="center"/>
        </w:trPr>
        <w:tc>
          <w:tcPr>
            <w:tcW w:w="628" w:type="dxa"/>
            <w:vMerge/>
            <w:shd w:val="clear" w:color="auto" w:fill="auto"/>
          </w:tcPr>
          <w:p w:rsidR="00306E3F" w:rsidRPr="00306E3F" w:rsidRDefault="00306E3F" w:rsidP="00CA4C7F">
            <w:pPr>
              <w:numPr>
                <w:ilvl w:val="0"/>
                <w:numId w:val="9"/>
              </w:numPr>
              <w:contextualSpacing/>
              <w:rPr>
                <w:rFonts w:ascii="Times New Roman" w:hAnsi="Times New Roman" w:cs="Times New Roman"/>
                <w:sz w:val="20"/>
                <w:szCs w:val="20"/>
              </w:rPr>
            </w:pPr>
          </w:p>
        </w:tc>
        <w:tc>
          <w:tcPr>
            <w:tcW w:w="3638" w:type="dxa"/>
            <w:gridSpan w:val="2"/>
            <w:vMerge/>
            <w:shd w:val="clear" w:color="auto" w:fill="auto"/>
          </w:tcPr>
          <w:p w:rsidR="00306E3F" w:rsidRPr="00306E3F" w:rsidRDefault="00306E3F" w:rsidP="00306E3F">
            <w:pPr>
              <w:contextualSpacing/>
              <w:rPr>
                <w:rFonts w:ascii="Times New Roman" w:hAnsi="Times New Roman" w:cs="Times New Roman"/>
                <w:sz w:val="20"/>
                <w:szCs w:val="20"/>
              </w:rPr>
            </w:pPr>
          </w:p>
        </w:tc>
        <w:tc>
          <w:tcPr>
            <w:tcW w:w="3069" w:type="dxa"/>
            <w:shd w:val="clear" w:color="auto" w:fill="auto"/>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Тапочки</w:t>
            </w:r>
          </w:p>
        </w:tc>
        <w:tc>
          <w:tcPr>
            <w:tcW w:w="2170" w:type="dxa"/>
            <w:gridSpan w:val="3"/>
            <w:shd w:val="clear" w:color="auto" w:fill="auto"/>
          </w:tcPr>
          <w:p w:rsidR="00306E3F" w:rsidRPr="00306E3F" w:rsidRDefault="00306E3F" w:rsidP="00306E3F">
            <w:pPr>
              <w:contextualSpacing/>
              <w:rPr>
                <w:rFonts w:ascii="Times New Roman" w:hAnsi="Times New Roman" w:cs="Times New Roman"/>
                <w:sz w:val="20"/>
                <w:szCs w:val="20"/>
              </w:rPr>
            </w:pPr>
            <w:r w:rsidRPr="00306E3F">
              <w:rPr>
                <w:rFonts w:ascii="Times New Roman" w:hAnsi="Times New Roman" w:cs="Times New Roman"/>
                <w:sz w:val="20"/>
                <w:szCs w:val="20"/>
              </w:rPr>
              <w:t>1 пар на год</w:t>
            </w:r>
          </w:p>
        </w:tc>
        <w:tc>
          <w:tcPr>
            <w:tcW w:w="1122" w:type="dxa"/>
            <w:vMerge/>
            <w:shd w:val="clear" w:color="auto" w:fill="auto"/>
          </w:tcPr>
          <w:p w:rsidR="00306E3F" w:rsidRPr="00306E3F" w:rsidRDefault="00306E3F" w:rsidP="00306E3F">
            <w:pPr>
              <w:contextualSpacing/>
              <w:rPr>
                <w:rFonts w:ascii="Times New Roman" w:hAnsi="Times New Roman" w:cs="Times New Roman"/>
                <w:sz w:val="20"/>
                <w:szCs w:val="20"/>
              </w:rPr>
            </w:pPr>
          </w:p>
        </w:tc>
      </w:tr>
    </w:tbl>
    <w:p w:rsidR="00CB6C52" w:rsidRPr="00CB6C52" w:rsidRDefault="00CB6C52" w:rsidP="00CB6C52">
      <w:pPr>
        <w:contextualSpacing/>
        <w:rPr>
          <w:rFonts w:ascii="Times New Roman" w:hAnsi="Times New Roman" w:cs="Times New Roman"/>
          <w:sz w:val="20"/>
          <w:szCs w:val="20"/>
        </w:rPr>
      </w:pPr>
    </w:p>
    <w:p w:rsidR="00CB6C52" w:rsidRPr="00CB6C52" w:rsidRDefault="00CB6C52" w:rsidP="00CB6C52">
      <w:pPr>
        <w:contextualSpacing/>
        <w:rPr>
          <w:rFonts w:ascii="Times New Roman" w:hAnsi="Times New Roman" w:cs="Times New Roman"/>
          <w:sz w:val="20"/>
          <w:szCs w:val="20"/>
        </w:rPr>
      </w:pPr>
    </w:p>
    <w:p w:rsidR="00CB6C52" w:rsidRPr="00CB6C52" w:rsidRDefault="00CB6C52" w:rsidP="00CB6C5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CB6C52">
        <w:rPr>
          <w:rFonts w:ascii="Times New Roman" w:hAnsi="Times New Roman" w:cs="Times New Roman"/>
          <w:b/>
          <w:bCs/>
          <w:color w:val="26282F"/>
          <w:sz w:val="20"/>
          <w:szCs w:val="20"/>
        </w:rPr>
        <w:t>Примечания:</w:t>
      </w:r>
    </w:p>
    <w:p w:rsidR="00CB6C52" w:rsidRPr="00CB6C52" w:rsidRDefault="00CB6C52" w:rsidP="00CB6C52">
      <w:pPr>
        <w:widowControl w:val="0"/>
        <w:autoSpaceDE w:val="0"/>
        <w:autoSpaceDN w:val="0"/>
        <w:adjustRightInd w:val="0"/>
        <w:spacing w:after="0" w:line="240" w:lineRule="auto"/>
        <w:ind w:firstLine="720"/>
        <w:jc w:val="both"/>
        <w:rPr>
          <w:rFonts w:ascii="Times New Roman" w:hAnsi="Times New Roman" w:cs="Times New Roman"/>
          <w:sz w:val="20"/>
          <w:szCs w:val="20"/>
        </w:rPr>
      </w:pPr>
      <w:bookmarkStart w:id="56" w:name="sub_201"/>
      <w:r w:rsidRPr="00CB6C52">
        <w:rPr>
          <w:rFonts w:ascii="Times New Roman" w:hAnsi="Times New Roman" w:cs="Times New Roman"/>
          <w:sz w:val="20"/>
          <w:szCs w:val="20"/>
        </w:rPr>
        <w:t xml:space="preserve">1. Дополнительно к перечню средств индивидуальной защиты, выдаваемых работнику в соответствии с приказом Министерства труда и социальной защиты РФ от 9 декабря 2014г. № 997н (далее </w:t>
      </w:r>
      <w:hyperlink w:anchor="sub_1000" w:history="1">
        <w:r w:rsidRPr="00CB6C52">
          <w:rPr>
            <w:rFonts w:ascii="Times New Roman" w:hAnsi="Times New Roman" w:cs="Times New Roman"/>
            <w:color w:val="000000"/>
            <w:sz w:val="20"/>
            <w:szCs w:val="20"/>
          </w:rPr>
          <w:t>Типовые норм</w:t>
        </w:r>
      </w:hyperlink>
      <w:r w:rsidRPr="00CB6C52">
        <w:rPr>
          <w:rFonts w:ascii="Times New Roman" w:hAnsi="Times New Roman" w:cs="Times New Roman"/>
          <w:color w:val="000000"/>
          <w:sz w:val="20"/>
          <w:szCs w:val="20"/>
        </w:rPr>
        <w:t>ы</w:t>
      </w:r>
      <w:r w:rsidRPr="00CB6C52">
        <w:rPr>
          <w:rFonts w:ascii="Times New Roman" w:hAnsi="Times New Roman" w:cs="Times New Roman"/>
          <w:color w:val="106BBE"/>
          <w:sz w:val="20"/>
          <w:szCs w:val="20"/>
        </w:rPr>
        <w:t>)</w:t>
      </w:r>
      <w:r w:rsidRPr="00CB6C52">
        <w:rPr>
          <w:rFonts w:ascii="Times New Roman" w:hAnsi="Times New Roman" w:cs="Times New Roman"/>
          <w:sz w:val="20"/>
          <w:szCs w:val="20"/>
        </w:rPr>
        <w:t>, выдаются средства индивидуальной защиты с учетом вероятности причинения вреда здоровью работника:</w:t>
      </w:r>
    </w:p>
    <w:p w:rsidR="00CB6C52" w:rsidRPr="00CB6C52" w:rsidRDefault="00CB6C52" w:rsidP="00CB6C52">
      <w:pPr>
        <w:widowControl w:val="0"/>
        <w:autoSpaceDE w:val="0"/>
        <w:autoSpaceDN w:val="0"/>
        <w:adjustRightInd w:val="0"/>
        <w:spacing w:after="0" w:line="240" w:lineRule="auto"/>
        <w:ind w:firstLine="720"/>
        <w:jc w:val="both"/>
        <w:rPr>
          <w:rFonts w:ascii="Times New Roman" w:hAnsi="Times New Roman" w:cs="Times New Roman"/>
          <w:sz w:val="20"/>
          <w:szCs w:val="20"/>
        </w:rPr>
      </w:pPr>
      <w:bookmarkStart w:id="57" w:name="sub_2011"/>
      <w:bookmarkEnd w:id="56"/>
      <w:r w:rsidRPr="00CB6C52">
        <w:rPr>
          <w:rFonts w:ascii="Times New Roman" w:hAnsi="Times New Roman" w:cs="Times New Roman"/>
          <w:sz w:val="20"/>
          <w:szCs w:val="20"/>
        </w:rPr>
        <w:t>а) работникам, непосредственно занятым на работах с использованием грузоподъемных механизмов (находящимся на производстве, где проводятся работы с использованием грузоподъемных механизмов), связанных с риском соприкосновения с токоведущими деталями, риском воздействия электрической дуги и попадания брызг расплавленного металла и окалины, работающим на высоте или в зоне возможного падения предметов с высоты, в помещениях и открытых распределительных устройствах с электрооборудованием (за исключением щитов управления, релейных и им подобных), в подземных сооружениях, колодцах, туннелях, траншеях и котлованах, участвующим в обслуживании и ремонте воздушных линий, дополнительно выдаются:</w:t>
      </w:r>
    </w:p>
    <w:bookmarkEnd w:id="57"/>
    <w:p w:rsidR="00CB6C52" w:rsidRPr="00CB6C52" w:rsidRDefault="00CB6C52" w:rsidP="00CB6C5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CB6C52">
        <w:rPr>
          <w:rFonts w:ascii="Times New Roman" w:hAnsi="Times New Roman" w:cs="Times New Roman"/>
          <w:sz w:val="20"/>
          <w:szCs w:val="20"/>
        </w:rPr>
        <w:t>каска - 1 шт. на 2 года;</w:t>
      </w:r>
    </w:p>
    <w:p w:rsidR="00CB6C52" w:rsidRPr="00CB6C52" w:rsidRDefault="00CB6C52" w:rsidP="00CB6C5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CB6C52">
        <w:rPr>
          <w:rFonts w:ascii="Times New Roman" w:hAnsi="Times New Roman" w:cs="Times New Roman"/>
          <w:sz w:val="20"/>
          <w:szCs w:val="20"/>
        </w:rPr>
        <w:t>подшлемник под каску - 1 шт. со сроком носки "до износа" (в случаях, необходимых для защиты головы, шеи, верхней части груди и спины от брызг расплавленного металла и окалины, высокой температуры);</w:t>
      </w:r>
    </w:p>
    <w:p w:rsidR="00CB6C52" w:rsidRPr="00CB6C52" w:rsidRDefault="00CB6C52" w:rsidP="00CB6C52">
      <w:pPr>
        <w:widowControl w:val="0"/>
        <w:autoSpaceDE w:val="0"/>
        <w:autoSpaceDN w:val="0"/>
        <w:adjustRightInd w:val="0"/>
        <w:spacing w:after="0" w:line="240" w:lineRule="auto"/>
        <w:ind w:firstLine="720"/>
        <w:jc w:val="both"/>
        <w:rPr>
          <w:rFonts w:ascii="Times New Roman" w:hAnsi="Times New Roman" w:cs="Times New Roman"/>
          <w:sz w:val="20"/>
          <w:szCs w:val="20"/>
        </w:rPr>
      </w:pPr>
      <w:bookmarkStart w:id="58" w:name="sub_2012"/>
      <w:r w:rsidRPr="00CB6C52">
        <w:rPr>
          <w:rFonts w:ascii="Times New Roman" w:hAnsi="Times New Roman" w:cs="Times New Roman"/>
          <w:sz w:val="20"/>
          <w:szCs w:val="20"/>
        </w:rPr>
        <w:t>б) работникам организаций, выполняющим наружные работы зимой, в зависимости от вида деятельности дополнительно выдаются:</w:t>
      </w:r>
    </w:p>
    <w:bookmarkEnd w:id="58"/>
    <w:p w:rsidR="00CB6C52" w:rsidRPr="00CB6C52" w:rsidRDefault="00CB6C52" w:rsidP="00CB6C5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CB6C52">
        <w:rPr>
          <w:rFonts w:ascii="Times New Roman" w:hAnsi="Times New Roman" w:cs="Times New Roman"/>
          <w:sz w:val="20"/>
          <w:szCs w:val="20"/>
        </w:rPr>
        <w:t>костюм для защиты от общих производственных загрязнений и механических воздействий на утепляющей прокладке или костюм для защиты от растворов кислот и щелочей на утепляющей прокладке, или костюм для защиты от искр и брызг расплавленного металла на утепляющей прокладке, или куртка для защиты от общих производственных загрязнений и механических воздействий на утепляющей прокладке - по поясам;</w:t>
      </w:r>
    </w:p>
    <w:p w:rsidR="00CB6C52" w:rsidRPr="00CB6C52" w:rsidRDefault="00CB6C52" w:rsidP="00CB6C5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CB6C52">
        <w:rPr>
          <w:rFonts w:ascii="Times New Roman" w:hAnsi="Times New Roman" w:cs="Times New Roman"/>
          <w:sz w:val="20"/>
          <w:szCs w:val="20"/>
        </w:rPr>
        <w:t xml:space="preserve">ботинки кожаные утепленные с защитным </w:t>
      </w:r>
      <w:proofErr w:type="spellStart"/>
      <w:r w:rsidRPr="00CB6C52">
        <w:rPr>
          <w:rFonts w:ascii="Times New Roman" w:hAnsi="Times New Roman" w:cs="Times New Roman"/>
          <w:sz w:val="20"/>
          <w:szCs w:val="20"/>
        </w:rPr>
        <w:t>подноском</w:t>
      </w:r>
      <w:proofErr w:type="spellEnd"/>
      <w:r w:rsidRPr="00CB6C52">
        <w:rPr>
          <w:rFonts w:ascii="Times New Roman" w:hAnsi="Times New Roman" w:cs="Times New Roman"/>
          <w:sz w:val="20"/>
          <w:szCs w:val="20"/>
        </w:rPr>
        <w:t xml:space="preserve"> или сапоги кожаные утепленные с защитным </w:t>
      </w:r>
      <w:proofErr w:type="spellStart"/>
      <w:r w:rsidRPr="00CB6C52">
        <w:rPr>
          <w:rFonts w:ascii="Times New Roman" w:hAnsi="Times New Roman" w:cs="Times New Roman"/>
          <w:sz w:val="20"/>
          <w:szCs w:val="20"/>
        </w:rPr>
        <w:t>подноском</w:t>
      </w:r>
      <w:proofErr w:type="spellEnd"/>
      <w:r w:rsidRPr="00CB6C52">
        <w:rPr>
          <w:rFonts w:ascii="Times New Roman" w:hAnsi="Times New Roman" w:cs="Times New Roman"/>
          <w:sz w:val="20"/>
          <w:szCs w:val="20"/>
        </w:rPr>
        <w:t xml:space="preserve">, или валенки с резиновым низом, или ботинки кожаные утепленные с защитным </w:t>
      </w:r>
      <w:proofErr w:type="spellStart"/>
      <w:r w:rsidRPr="00CB6C52">
        <w:rPr>
          <w:rFonts w:ascii="Times New Roman" w:hAnsi="Times New Roman" w:cs="Times New Roman"/>
          <w:sz w:val="20"/>
          <w:szCs w:val="20"/>
        </w:rPr>
        <w:t>подноском</w:t>
      </w:r>
      <w:proofErr w:type="spellEnd"/>
      <w:r w:rsidRPr="00CB6C52">
        <w:rPr>
          <w:rFonts w:ascii="Times New Roman" w:hAnsi="Times New Roman" w:cs="Times New Roman"/>
          <w:sz w:val="20"/>
          <w:szCs w:val="20"/>
        </w:rPr>
        <w:t xml:space="preserve"> для защиты от повышенных температур, искр и брызг расплавленного металла, или сапоги кожаные утепленные с защитным </w:t>
      </w:r>
      <w:proofErr w:type="spellStart"/>
      <w:r w:rsidRPr="00CB6C52">
        <w:rPr>
          <w:rFonts w:ascii="Times New Roman" w:hAnsi="Times New Roman" w:cs="Times New Roman"/>
          <w:sz w:val="20"/>
          <w:szCs w:val="20"/>
        </w:rPr>
        <w:t>подноском</w:t>
      </w:r>
      <w:proofErr w:type="spellEnd"/>
      <w:r w:rsidRPr="00CB6C52">
        <w:rPr>
          <w:rFonts w:ascii="Times New Roman" w:hAnsi="Times New Roman" w:cs="Times New Roman"/>
          <w:sz w:val="20"/>
          <w:szCs w:val="20"/>
        </w:rPr>
        <w:t xml:space="preserve"> для защиты от повышенных температур, искр и брызг расплавленного металла - по поясам;</w:t>
      </w:r>
    </w:p>
    <w:p w:rsidR="00CB6C52" w:rsidRPr="00CB6C52" w:rsidRDefault="00CB6C52" w:rsidP="00CB6C5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CB6C52">
        <w:rPr>
          <w:rFonts w:ascii="Times New Roman" w:hAnsi="Times New Roman" w:cs="Times New Roman"/>
          <w:sz w:val="20"/>
          <w:szCs w:val="20"/>
        </w:rPr>
        <w:t>подшлемник утепленный под каску (в случае если он положен к выдаче) - 1 шт. со сроком носки "до износа";</w:t>
      </w:r>
    </w:p>
    <w:p w:rsidR="00CB6C52" w:rsidRPr="00CB6C52" w:rsidRDefault="00CB6C52" w:rsidP="00CB6C5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CB6C52">
        <w:rPr>
          <w:rFonts w:ascii="Times New Roman" w:hAnsi="Times New Roman" w:cs="Times New Roman"/>
          <w:sz w:val="20"/>
          <w:szCs w:val="20"/>
        </w:rPr>
        <w:t>головной убор утепленный - 1 шт. на 2 года;</w:t>
      </w:r>
    </w:p>
    <w:p w:rsidR="00CB6C52" w:rsidRPr="00CB6C52" w:rsidRDefault="00CB6C52" w:rsidP="00CB6C5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CB6C52">
        <w:rPr>
          <w:rFonts w:ascii="Times New Roman" w:hAnsi="Times New Roman" w:cs="Times New Roman"/>
          <w:sz w:val="20"/>
          <w:szCs w:val="20"/>
        </w:rPr>
        <w:t>белье нательное утепленное - 2 комплекта на 1 год;</w:t>
      </w:r>
    </w:p>
    <w:p w:rsidR="00CB6C52" w:rsidRPr="00CB6C52" w:rsidRDefault="00CB6C52" w:rsidP="00CB6C5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CB6C52">
        <w:rPr>
          <w:rFonts w:ascii="Times New Roman" w:hAnsi="Times New Roman" w:cs="Times New Roman"/>
          <w:sz w:val="20"/>
          <w:szCs w:val="20"/>
        </w:rPr>
        <w:t>перчатки с защитным покрытием, морозостойкие с утепляющими вкладышами - 3 пары на 1 год.</w:t>
      </w:r>
    </w:p>
    <w:p w:rsidR="00CB6C52" w:rsidRPr="00CB6C52" w:rsidRDefault="00CB6C52" w:rsidP="00CB6C52">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CB6C52">
        <w:rPr>
          <w:rFonts w:ascii="Times New Roman" w:hAnsi="Times New Roman" w:cs="Times New Roman"/>
          <w:sz w:val="20"/>
          <w:szCs w:val="20"/>
        </w:rPr>
        <w:t>Конкретный комплект выдаваемых работнику теплых специальной одежды, специальной обуви и прочих средств индивидуальной защиты определяется работодателем с учетом мнения выборного органа первичной профсоюзной организации или иного представительного органа работников.</w:t>
      </w:r>
    </w:p>
    <w:p w:rsidR="00CB6C52" w:rsidRPr="00CB6C52" w:rsidRDefault="00CB6C52" w:rsidP="00CB6C52">
      <w:pPr>
        <w:widowControl w:val="0"/>
        <w:autoSpaceDE w:val="0"/>
        <w:autoSpaceDN w:val="0"/>
        <w:adjustRightInd w:val="0"/>
        <w:spacing w:after="0" w:line="240" w:lineRule="auto"/>
        <w:ind w:firstLine="720"/>
        <w:jc w:val="both"/>
        <w:rPr>
          <w:rFonts w:ascii="Times New Roman" w:hAnsi="Times New Roman" w:cs="Times New Roman"/>
          <w:sz w:val="20"/>
          <w:szCs w:val="20"/>
        </w:rPr>
      </w:pPr>
      <w:bookmarkStart w:id="59" w:name="sub_2013"/>
      <w:r w:rsidRPr="00CB6C52">
        <w:rPr>
          <w:rFonts w:ascii="Times New Roman" w:hAnsi="Times New Roman" w:cs="Times New Roman"/>
          <w:sz w:val="20"/>
          <w:szCs w:val="20"/>
        </w:rPr>
        <w:t xml:space="preserve">в) работникам, выполняющим работы в условиях повышенного уровня шума, дополнительно выдаются наушники </w:t>
      </w:r>
      <w:proofErr w:type="spellStart"/>
      <w:r w:rsidRPr="00CB6C52">
        <w:rPr>
          <w:rFonts w:ascii="Times New Roman" w:hAnsi="Times New Roman" w:cs="Times New Roman"/>
          <w:sz w:val="20"/>
          <w:szCs w:val="20"/>
        </w:rPr>
        <w:t>противошумные</w:t>
      </w:r>
      <w:proofErr w:type="spellEnd"/>
      <w:r w:rsidRPr="00CB6C52">
        <w:rPr>
          <w:rFonts w:ascii="Times New Roman" w:hAnsi="Times New Roman" w:cs="Times New Roman"/>
          <w:sz w:val="20"/>
          <w:szCs w:val="20"/>
        </w:rPr>
        <w:t xml:space="preserve"> или вкладыши </w:t>
      </w:r>
      <w:proofErr w:type="spellStart"/>
      <w:r w:rsidRPr="00CB6C52">
        <w:rPr>
          <w:rFonts w:ascii="Times New Roman" w:hAnsi="Times New Roman" w:cs="Times New Roman"/>
          <w:sz w:val="20"/>
          <w:szCs w:val="20"/>
        </w:rPr>
        <w:t>противошумные</w:t>
      </w:r>
      <w:proofErr w:type="spellEnd"/>
      <w:r w:rsidRPr="00CB6C52">
        <w:rPr>
          <w:rFonts w:ascii="Times New Roman" w:hAnsi="Times New Roman" w:cs="Times New Roman"/>
          <w:sz w:val="20"/>
          <w:szCs w:val="20"/>
        </w:rPr>
        <w:t xml:space="preserve"> со сроком носки "до износа";</w:t>
      </w:r>
    </w:p>
    <w:p w:rsidR="00CB6C52" w:rsidRPr="00CB6C52" w:rsidRDefault="00CB6C52" w:rsidP="00CB6C52">
      <w:pPr>
        <w:widowControl w:val="0"/>
        <w:autoSpaceDE w:val="0"/>
        <w:autoSpaceDN w:val="0"/>
        <w:adjustRightInd w:val="0"/>
        <w:spacing w:after="0" w:line="240" w:lineRule="auto"/>
        <w:ind w:firstLine="720"/>
        <w:jc w:val="both"/>
        <w:rPr>
          <w:rFonts w:ascii="Times New Roman" w:hAnsi="Times New Roman" w:cs="Times New Roman"/>
          <w:sz w:val="20"/>
          <w:szCs w:val="20"/>
        </w:rPr>
      </w:pPr>
      <w:bookmarkStart w:id="60" w:name="sub_2014"/>
      <w:bookmarkEnd w:id="59"/>
      <w:r w:rsidRPr="00CB6C52">
        <w:rPr>
          <w:rFonts w:ascii="Times New Roman" w:hAnsi="Times New Roman" w:cs="Times New Roman"/>
          <w:sz w:val="20"/>
          <w:szCs w:val="20"/>
        </w:rPr>
        <w:t>г) работникам, выполняющим работы на коленях, дополнительно выдаются наколенники со сроком носки "до износа";</w:t>
      </w:r>
    </w:p>
    <w:p w:rsidR="00CB6C52" w:rsidRPr="00CB6C52" w:rsidRDefault="00CB6C52" w:rsidP="00CB6C52">
      <w:pPr>
        <w:widowControl w:val="0"/>
        <w:autoSpaceDE w:val="0"/>
        <w:autoSpaceDN w:val="0"/>
        <w:adjustRightInd w:val="0"/>
        <w:spacing w:after="0" w:line="240" w:lineRule="auto"/>
        <w:ind w:firstLine="720"/>
        <w:jc w:val="both"/>
        <w:rPr>
          <w:rFonts w:ascii="Times New Roman" w:hAnsi="Times New Roman" w:cs="Times New Roman"/>
          <w:sz w:val="20"/>
          <w:szCs w:val="20"/>
        </w:rPr>
      </w:pPr>
      <w:bookmarkStart w:id="61" w:name="sub_2015"/>
      <w:bookmarkEnd w:id="60"/>
      <w:r w:rsidRPr="00CB6C52">
        <w:rPr>
          <w:rFonts w:ascii="Times New Roman" w:hAnsi="Times New Roman" w:cs="Times New Roman"/>
          <w:sz w:val="20"/>
          <w:szCs w:val="20"/>
        </w:rPr>
        <w:lastRenderedPageBreak/>
        <w:t>д) работникам, выполняющим работы на высоте, дополнительно выдается страховочная или удерживающая привязь (пояс предохранительный) со сроком носки "до износа";</w:t>
      </w:r>
    </w:p>
    <w:p w:rsidR="00CB6C52" w:rsidRPr="00CB6C52" w:rsidRDefault="00CB6C52" w:rsidP="00CB6C52">
      <w:pPr>
        <w:widowControl w:val="0"/>
        <w:autoSpaceDE w:val="0"/>
        <w:autoSpaceDN w:val="0"/>
        <w:adjustRightInd w:val="0"/>
        <w:spacing w:after="0" w:line="240" w:lineRule="auto"/>
        <w:ind w:firstLine="720"/>
        <w:jc w:val="both"/>
        <w:rPr>
          <w:rFonts w:ascii="Times New Roman" w:hAnsi="Times New Roman" w:cs="Times New Roman"/>
          <w:sz w:val="20"/>
          <w:szCs w:val="20"/>
        </w:rPr>
      </w:pPr>
      <w:bookmarkStart w:id="62" w:name="sub_2016"/>
      <w:bookmarkEnd w:id="61"/>
      <w:r w:rsidRPr="00CB6C52">
        <w:rPr>
          <w:rFonts w:ascii="Times New Roman" w:hAnsi="Times New Roman" w:cs="Times New Roman"/>
          <w:sz w:val="20"/>
          <w:szCs w:val="20"/>
        </w:rPr>
        <w:t xml:space="preserve">е) работникам, выполняющим работы с риском травмирования ног, дополнительно выдаются сапоги кожаные с защитным </w:t>
      </w:r>
      <w:proofErr w:type="spellStart"/>
      <w:r w:rsidRPr="00CB6C52">
        <w:rPr>
          <w:rFonts w:ascii="Times New Roman" w:hAnsi="Times New Roman" w:cs="Times New Roman"/>
          <w:sz w:val="20"/>
          <w:szCs w:val="20"/>
        </w:rPr>
        <w:t>подноском</w:t>
      </w:r>
      <w:proofErr w:type="spellEnd"/>
      <w:r w:rsidRPr="00CB6C52">
        <w:rPr>
          <w:rFonts w:ascii="Times New Roman" w:hAnsi="Times New Roman" w:cs="Times New Roman"/>
          <w:sz w:val="20"/>
          <w:szCs w:val="20"/>
        </w:rPr>
        <w:t xml:space="preserve"> или ботинки кожаные с защитным </w:t>
      </w:r>
      <w:proofErr w:type="spellStart"/>
      <w:r w:rsidRPr="00CB6C52">
        <w:rPr>
          <w:rFonts w:ascii="Times New Roman" w:hAnsi="Times New Roman" w:cs="Times New Roman"/>
          <w:sz w:val="20"/>
          <w:szCs w:val="20"/>
        </w:rPr>
        <w:t>подноском</w:t>
      </w:r>
      <w:proofErr w:type="spellEnd"/>
      <w:r w:rsidRPr="00CB6C52">
        <w:rPr>
          <w:rFonts w:ascii="Times New Roman" w:hAnsi="Times New Roman" w:cs="Times New Roman"/>
          <w:sz w:val="20"/>
          <w:szCs w:val="20"/>
        </w:rPr>
        <w:t xml:space="preserve"> - 1 пара на 1 год;</w:t>
      </w:r>
    </w:p>
    <w:p w:rsidR="00CB6C52" w:rsidRPr="00CB6C52" w:rsidRDefault="00CB6C52" w:rsidP="00CB6C52">
      <w:pPr>
        <w:widowControl w:val="0"/>
        <w:autoSpaceDE w:val="0"/>
        <w:autoSpaceDN w:val="0"/>
        <w:adjustRightInd w:val="0"/>
        <w:spacing w:after="0" w:line="240" w:lineRule="auto"/>
        <w:ind w:firstLine="720"/>
        <w:jc w:val="both"/>
        <w:rPr>
          <w:rFonts w:ascii="Times New Roman" w:hAnsi="Times New Roman" w:cs="Times New Roman"/>
          <w:sz w:val="20"/>
          <w:szCs w:val="20"/>
        </w:rPr>
      </w:pPr>
      <w:bookmarkStart w:id="63" w:name="sub_2017"/>
      <w:bookmarkEnd w:id="62"/>
      <w:r w:rsidRPr="00CB6C52">
        <w:rPr>
          <w:rFonts w:ascii="Times New Roman" w:hAnsi="Times New Roman" w:cs="Times New Roman"/>
          <w:sz w:val="20"/>
          <w:szCs w:val="20"/>
        </w:rPr>
        <w:t>ж) работникам, выполняющим наружные работы, для защиты от атмосферных осадков дополнительно выдается плащ для защиты от воды или костюм для защиты от воды - 1 шт. на 2 года.</w:t>
      </w:r>
    </w:p>
    <w:p w:rsidR="00CB6C52" w:rsidRPr="00CB6C52" w:rsidRDefault="00CB6C52" w:rsidP="00CB6C52">
      <w:pPr>
        <w:widowControl w:val="0"/>
        <w:autoSpaceDE w:val="0"/>
        <w:autoSpaceDN w:val="0"/>
        <w:adjustRightInd w:val="0"/>
        <w:spacing w:after="0" w:line="240" w:lineRule="auto"/>
        <w:ind w:firstLine="720"/>
        <w:jc w:val="both"/>
        <w:rPr>
          <w:rFonts w:ascii="Times New Roman" w:hAnsi="Times New Roman" w:cs="Times New Roman"/>
          <w:sz w:val="20"/>
          <w:szCs w:val="20"/>
        </w:rPr>
      </w:pPr>
      <w:bookmarkStart w:id="64" w:name="sub_202"/>
      <w:bookmarkEnd w:id="63"/>
      <w:r w:rsidRPr="00CB6C52">
        <w:rPr>
          <w:rFonts w:ascii="Times New Roman" w:hAnsi="Times New Roman" w:cs="Times New Roman"/>
          <w:sz w:val="20"/>
          <w:szCs w:val="20"/>
        </w:rPr>
        <w:t xml:space="preserve">2. По решению работодателя с учетом мнения выборного органа первичной профсоюзной организации или иного представительного органа работников работникам, которым настоящими Типовыми нормами предусмотрена бесплатная выдача ботинок кожаных с защитным </w:t>
      </w:r>
      <w:proofErr w:type="spellStart"/>
      <w:r w:rsidRPr="00CB6C52">
        <w:rPr>
          <w:rFonts w:ascii="Times New Roman" w:hAnsi="Times New Roman" w:cs="Times New Roman"/>
          <w:sz w:val="20"/>
          <w:szCs w:val="20"/>
        </w:rPr>
        <w:t>подноском</w:t>
      </w:r>
      <w:proofErr w:type="spellEnd"/>
      <w:r w:rsidRPr="00CB6C52">
        <w:rPr>
          <w:rFonts w:ascii="Times New Roman" w:hAnsi="Times New Roman" w:cs="Times New Roman"/>
          <w:sz w:val="20"/>
          <w:szCs w:val="20"/>
        </w:rPr>
        <w:t xml:space="preserve">, могут выдаваться полуботинки кожаные с защитным </w:t>
      </w:r>
      <w:proofErr w:type="spellStart"/>
      <w:r w:rsidRPr="00CB6C52">
        <w:rPr>
          <w:rFonts w:ascii="Times New Roman" w:hAnsi="Times New Roman" w:cs="Times New Roman"/>
          <w:sz w:val="20"/>
          <w:szCs w:val="20"/>
        </w:rPr>
        <w:t>подноском</w:t>
      </w:r>
      <w:proofErr w:type="spellEnd"/>
      <w:r w:rsidRPr="00CB6C52">
        <w:rPr>
          <w:rFonts w:ascii="Times New Roman" w:hAnsi="Times New Roman" w:cs="Times New Roman"/>
          <w:sz w:val="20"/>
          <w:szCs w:val="20"/>
        </w:rPr>
        <w:t xml:space="preserve"> взамен ботинок кожаных с защитным </w:t>
      </w:r>
      <w:proofErr w:type="spellStart"/>
      <w:r w:rsidRPr="00CB6C52">
        <w:rPr>
          <w:rFonts w:ascii="Times New Roman" w:hAnsi="Times New Roman" w:cs="Times New Roman"/>
          <w:sz w:val="20"/>
          <w:szCs w:val="20"/>
        </w:rPr>
        <w:t>поноском</w:t>
      </w:r>
      <w:proofErr w:type="spellEnd"/>
      <w:r w:rsidRPr="00CB6C52">
        <w:rPr>
          <w:rFonts w:ascii="Times New Roman" w:hAnsi="Times New Roman" w:cs="Times New Roman"/>
          <w:sz w:val="20"/>
          <w:szCs w:val="20"/>
        </w:rPr>
        <w:t xml:space="preserve"> с теми же сроками носки.</w:t>
      </w:r>
    </w:p>
    <w:p w:rsidR="00CB6C52" w:rsidRPr="00CB6C52" w:rsidRDefault="00CB6C52" w:rsidP="00CB6C52">
      <w:pPr>
        <w:widowControl w:val="0"/>
        <w:autoSpaceDE w:val="0"/>
        <w:autoSpaceDN w:val="0"/>
        <w:adjustRightInd w:val="0"/>
        <w:spacing w:after="0" w:line="240" w:lineRule="auto"/>
        <w:ind w:firstLine="720"/>
        <w:jc w:val="both"/>
        <w:rPr>
          <w:rFonts w:ascii="Times New Roman" w:hAnsi="Times New Roman" w:cs="Times New Roman"/>
          <w:sz w:val="20"/>
          <w:szCs w:val="20"/>
        </w:rPr>
      </w:pPr>
      <w:bookmarkStart w:id="65" w:name="sub_203"/>
      <w:bookmarkEnd w:id="64"/>
      <w:r w:rsidRPr="00CB6C52">
        <w:rPr>
          <w:rFonts w:ascii="Times New Roman" w:hAnsi="Times New Roman" w:cs="Times New Roman"/>
          <w:sz w:val="20"/>
          <w:szCs w:val="20"/>
        </w:rPr>
        <w:t>3. По решению работодателя с учетом мнения выборного органа первичной профсоюзной организации или иного представительного органа работников работникам всех профессий и должностей, предусмотренных настоящими Типовыми нормами, может дополнительно выдаваться головной убор со сроком носки "до износа".</w:t>
      </w:r>
    </w:p>
    <w:p w:rsidR="00CB6C52" w:rsidRPr="00CB6C52" w:rsidRDefault="00CB6C52" w:rsidP="00CB6C52">
      <w:pPr>
        <w:widowControl w:val="0"/>
        <w:autoSpaceDE w:val="0"/>
        <w:autoSpaceDN w:val="0"/>
        <w:adjustRightInd w:val="0"/>
        <w:spacing w:after="0" w:line="240" w:lineRule="auto"/>
        <w:ind w:firstLine="720"/>
        <w:jc w:val="both"/>
        <w:rPr>
          <w:rFonts w:ascii="Times New Roman" w:hAnsi="Times New Roman" w:cs="Times New Roman"/>
          <w:sz w:val="20"/>
          <w:szCs w:val="20"/>
        </w:rPr>
      </w:pPr>
      <w:bookmarkStart w:id="66" w:name="sub_204"/>
      <w:bookmarkEnd w:id="65"/>
      <w:r w:rsidRPr="00CB6C52">
        <w:rPr>
          <w:rFonts w:ascii="Times New Roman" w:hAnsi="Times New Roman" w:cs="Times New Roman"/>
          <w:sz w:val="20"/>
          <w:szCs w:val="20"/>
        </w:rPr>
        <w:t>4. Работникам, совмещающим профессии и должности или постоянно выполняющим совмещаемые работы, в том числе в составе комплексных бригад, дополнительно выдаются в зависимости от выполняемых работ средства индивидуальной защиты, предусмотренные для совмещаемой профессии или должности, с внесением отметки о совмещаемой профессии (должности) и необходимых дополнительных средствах индивидуальной защиты в личную карточку работника.</w:t>
      </w:r>
    </w:p>
    <w:p w:rsidR="00CB6C52" w:rsidRPr="00CB6C52" w:rsidRDefault="00CB6C52" w:rsidP="00CB6C52">
      <w:pPr>
        <w:widowControl w:val="0"/>
        <w:autoSpaceDE w:val="0"/>
        <w:autoSpaceDN w:val="0"/>
        <w:adjustRightInd w:val="0"/>
        <w:spacing w:after="0" w:line="240" w:lineRule="auto"/>
        <w:ind w:firstLine="720"/>
        <w:jc w:val="both"/>
        <w:rPr>
          <w:rFonts w:ascii="Times New Roman" w:hAnsi="Times New Roman" w:cs="Times New Roman"/>
          <w:sz w:val="20"/>
          <w:szCs w:val="20"/>
        </w:rPr>
      </w:pPr>
      <w:bookmarkStart w:id="67" w:name="sub_205"/>
      <w:bookmarkEnd w:id="66"/>
      <w:r w:rsidRPr="00CB6C52">
        <w:rPr>
          <w:rFonts w:ascii="Times New Roman" w:hAnsi="Times New Roman" w:cs="Times New Roman"/>
          <w:sz w:val="20"/>
          <w:szCs w:val="20"/>
        </w:rPr>
        <w:t>5. В целях улучшения ухода за средствами индивидуальной защиты работодатель вправе выдавать работникам 2 комплекта соответствующих средств индивидуальной защиты с удвоенным сроком носки.</w:t>
      </w:r>
    </w:p>
    <w:p w:rsidR="00CB6C52" w:rsidRPr="00CB6C52" w:rsidRDefault="00CB6C52" w:rsidP="00CB6C52">
      <w:pPr>
        <w:widowControl w:val="0"/>
        <w:autoSpaceDE w:val="0"/>
        <w:autoSpaceDN w:val="0"/>
        <w:adjustRightInd w:val="0"/>
        <w:spacing w:after="0" w:line="240" w:lineRule="auto"/>
        <w:ind w:firstLine="720"/>
        <w:jc w:val="both"/>
        <w:rPr>
          <w:rFonts w:ascii="Times New Roman" w:hAnsi="Times New Roman" w:cs="Times New Roman"/>
          <w:sz w:val="20"/>
          <w:szCs w:val="20"/>
        </w:rPr>
      </w:pPr>
      <w:bookmarkStart w:id="68" w:name="sub_206"/>
      <w:bookmarkEnd w:id="67"/>
      <w:r w:rsidRPr="00CB6C52">
        <w:rPr>
          <w:rFonts w:ascii="Times New Roman" w:hAnsi="Times New Roman" w:cs="Times New Roman"/>
          <w:sz w:val="20"/>
          <w:szCs w:val="20"/>
        </w:rPr>
        <w:t>6. Срок носки предусмотренных настоящими Типовыми нормами очков защитных, установленный "до износа", не должен превышать 1 года.</w:t>
      </w:r>
    </w:p>
    <w:p w:rsidR="00CB6C52" w:rsidRPr="00CB6C52" w:rsidRDefault="00CB6C52" w:rsidP="00CB6C52">
      <w:pPr>
        <w:widowControl w:val="0"/>
        <w:autoSpaceDE w:val="0"/>
        <w:autoSpaceDN w:val="0"/>
        <w:adjustRightInd w:val="0"/>
        <w:spacing w:after="0" w:line="240" w:lineRule="auto"/>
        <w:ind w:firstLine="720"/>
        <w:jc w:val="both"/>
        <w:rPr>
          <w:rFonts w:ascii="Times New Roman" w:hAnsi="Times New Roman" w:cs="Times New Roman"/>
          <w:sz w:val="20"/>
          <w:szCs w:val="20"/>
        </w:rPr>
      </w:pPr>
      <w:bookmarkStart w:id="69" w:name="sub_207"/>
      <w:bookmarkEnd w:id="68"/>
      <w:r w:rsidRPr="00CB6C52">
        <w:rPr>
          <w:rFonts w:ascii="Times New Roman" w:hAnsi="Times New Roman" w:cs="Times New Roman"/>
          <w:sz w:val="20"/>
          <w:szCs w:val="20"/>
        </w:rPr>
        <w:t>7. Работникам всех профессий и должностей, выполняющим работу в районах, где в весенне-летний период наблюдается массовый лет кровососущих насекомых или где имеется опасность заражения клещевым энцефалитом, дополнительно выдаются: костюм для защиты от вредных биологических факторов со сроком носки 1 шт. на 3 года, а также набор репеллентов: аэрозоль для защиты от гнуса и мошки или крем в тубе для защиты от гнуса и мошки в количестве не менее 400 мл на 1 год, аэрозоль для защиты от клещей в количестве не менее 100 мл на 1 год, средство после укусов (бальзам) - не менее 100 мл на 1 год.</w:t>
      </w:r>
    </w:p>
    <w:p w:rsidR="00CB6C52" w:rsidRPr="00CB6C52" w:rsidRDefault="00CB6C52" w:rsidP="00CB6C52">
      <w:pPr>
        <w:widowControl w:val="0"/>
        <w:autoSpaceDE w:val="0"/>
        <w:autoSpaceDN w:val="0"/>
        <w:adjustRightInd w:val="0"/>
        <w:spacing w:after="0" w:line="240" w:lineRule="auto"/>
        <w:ind w:firstLine="720"/>
        <w:jc w:val="both"/>
        <w:rPr>
          <w:rFonts w:ascii="Times New Roman" w:hAnsi="Times New Roman" w:cs="Times New Roman"/>
          <w:sz w:val="20"/>
          <w:szCs w:val="20"/>
        </w:rPr>
      </w:pPr>
      <w:bookmarkStart w:id="70" w:name="sub_208"/>
      <w:bookmarkEnd w:id="69"/>
      <w:r w:rsidRPr="00CB6C52">
        <w:rPr>
          <w:rFonts w:ascii="Times New Roman" w:hAnsi="Times New Roman" w:cs="Times New Roman"/>
          <w:sz w:val="20"/>
          <w:szCs w:val="20"/>
        </w:rPr>
        <w:t xml:space="preserve">8. Работникам всех профессий и должностей, занятым на работах во взрывопожароопасных условиях, выдается специальная одежда, изготовленная из тканей и материалов с огнестойкими </w:t>
      </w:r>
      <w:proofErr w:type="spellStart"/>
      <w:r w:rsidRPr="00CB6C52">
        <w:rPr>
          <w:rFonts w:ascii="Times New Roman" w:hAnsi="Times New Roman" w:cs="Times New Roman"/>
          <w:sz w:val="20"/>
          <w:szCs w:val="20"/>
        </w:rPr>
        <w:t>антиэлектростатическими</w:t>
      </w:r>
      <w:proofErr w:type="spellEnd"/>
      <w:r w:rsidRPr="00CB6C52">
        <w:rPr>
          <w:rFonts w:ascii="Times New Roman" w:hAnsi="Times New Roman" w:cs="Times New Roman"/>
          <w:sz w:val="20"/>
          <w:szCs w:val="20"/>
        </w:rPr>
        <w:t xml:space="preserve"> свойствами, и </w:t>
      </w:r>
      <w:proofErr w:type="spellStart"/>
      <w:r w:rsidRPr="00CB6C52">
        <w:rPr>
          <w:rFonts w:ascii="Times New Roman" w:hAnsi="Times New Roman" w:cs="Times New Roman"/>
          <w:sz w:val="20"/>
          <w:szCs w:val="20"/>
        </w:rPr>
        <w:t>самоспасатель</w:t>
      </w:r>
      <w:proofErr w:type="spellEnd"/>
      <w:r w:rsidRPr="00CB6C52">
        <w:rPr>
          <w:rFonts w:ascii="Times New Roman" w:hAnsi="Times New Roman" w:cs="Times New Roman"/>
          <w:sz w:val="20"/>
          <w:szCs w:val="20"/>
        </w:rPr>
        <w:t xml:space="preserve"> фильтрующий воздушно-кислородный.</w:t>
      </w:r>
    </w:p>
    <w:p w:rsidR="00CB6C52" w:rsidRPr="00CB6C52" w:rsidRDefault="00CB6C52" w:rsidP="00CB6C52">
      <w:pPr>
        <w:widowControl w:val="0"/>
        <w:autoSpaceDE w:val="0"/>
        <w:autoSpaceDN w:val="0"/>
        <w:adjustRightInd w:val="0"/>
        <w:spacing w:after="0" w:line="240" w:lineRule="auto"/>
        <w:ind w:firstLine="720"/>
        <w:jc w:val="both"/>
        <w:rPr>
          <w:rFonts w:ascii="Times New Roman" w:hAnsi="Times New Roman" w:cs="Times New Roman"/>
          <w:sz w:val="20"/>
          <w:szCs w:val="20"/>
        </w:rPr>
      </w:pPr>
      <w:bookmarkStart w:id="71" w:name="sub_209"/>
      <w:bookmarkEnd w:id="70"/>
      <w:r w:rsidRPr="00CB6C52">
        <w:rPr>
          <w:rFonts w:ascii="Times New Roman" w:hAnsi="Times New Roman" w:cs="Times New Roman"/>
          <w:sz w:val="20"/>
          <w:szCs w:val="20"/>
        </w:rPr>
        <w:t>9. Работникам, занятым на работах в действующих электроустановках, выполняющим переключения, электромонтажные работы в помещениях с электрооборудованием, находящимся под напряжением, где имеется риск возникновения электрической дуги, выдаются средства индивидуальной защиты от термических рисков электрической дуги в соответствии с настоящими Типовыми нормами или типовыми отраслевыми нормами. Работодатель с учетом мнения выборного органа первичной профсоюзной организации или иного представительного органа работников устанавливает в соответствии с настоящими Типовыми нормами перечень средств индивидуальной защиты от термических рисков электрической дуги для соответствующих рабочих мест, обеспечивающих защиту работников от ожогов второй степени, с учетом уровня защиты средств индивидуальной защиты от термических рисков электрической дуги с суммарной предельной величиной падающей энергии, превышающей фактическую.</w:t>
      </w:r>
    </w:p>
    <w:p w:rsidR="00CB6C52" w:rsidRPr="00CB6C52" w:rsidRDefault="00CB6C52" w:rsidP="00CB6C52">
      <w:pPr>
        <w:widowControl w:val="0"/>
        <w:autoSpaceDE w:val="0"/>
        <w:autoSpaceDN w:val="0"/>
        <w:adjustRightInd w:val="0"/>
        <w:spacing w:after="0" w:line="240" w:lineRule="auto"/>
        <w:ind w:firstLine="720"/>
        <w:jc w:val="both"/>
        <w:rPr>
          <w:rFonts w:ascii="Times New Roman" w:hAnsi="Times New Roman" w:cs="Times New Roman"/>
          <w:sz w:val="20"/>
          <w:szCs w:val="20"/>
        </w:rPr>
      </w:pPr>
      <w:bookmarkStart w:id="72" w:name="sub_211"/>
      <w:bookmarkEnd w:id="71"/>
      <w:r w:rsidRPr="00CB6C52">
        <w:rPr>
          <w:rFonts w:ascii="Times New Roman" w:hAnsi="Times New Roman" w:cs="Times New Roman"/>
          <w:sz w:val="20"/>
          <w:szCs w:val="20"/>
        </w:rPr>
        <w:t>10. Сроки носки теплой специальной одежды и теплой специальной обуви устанавливаются в годах в зависимости от климатических поясов:</w:t>
      </w:r>
    </w:p>
    <w:tbl>
      <w:tblPr>
        <w:tblW w:w="1021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7"/>
        <w:gridCol w:w="3662"/>
        <w:gridCol w:w="1148"/>
        <w:gridCol w:w="1114"/>
        <w:gridCol w:w="1163"/>
        <w:gridCol w:w="1123"/>
        <w:gridCol w:w="1148"/>
      </w:tblGrid>
      <w:tr w:rsidR="00CB6C52" w:rsidRPr="00CB6C52" w:rsidTr="00CB6C52">
        <w:trPr>
          <w:jc w:val="center"/>
        </w:trPr>
        <w:tc>
          <w:tcPr>
            <w:tcW w:w="857" w:type="dxa"/>
            <w:vMerge w:val="restart"/>
            <w:tcBorders>
              <w:top w:val="single" w:sz="4" w:space="0" w:color="auto"/>
              <w:bottom w:val="nil"/>
              <w:right w:val="nil"/>
            </w:tcBorders>
          </w:tcPr>
          <w:bookmarkEnd w:id="72"/>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N п/п</w:t>
            </w:r>
          </w:p>
        </w:tc>
        <w:tc>
          <w:tcPr>
            <w:tcW w:w="3662" w:type="dxa"/>
            <w:vMerge w:val="restart"/>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Наименование теплой специальной одежды и теплой специальной обуви</w:t>
            </w:r>
          </w:p>
        </w:tc>
        <w:tc>
          <w:tcPr>
            <w:tcW w:w="5696" w:type="dxa"/>
            <w:gridSpan w:val="5"/>
            <w:tcBorders>
              <w:top w:val="single" w:sz="4" w:space="0" w:color="auto"/>
              <w:left w:val="single" w:sz="4" w:space="0" w:color="auto"/>
              <w:bottom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Сроки носки по климатическим поясам (в годах)</w:t>
            </w:r>
          </w:p>
        </w:tc>
      </w:tr>
      <w:tr w:rsidR="00CB6C52" w:rsidRPr="00CB6C52" w:rsidTr="00CB6C52">
        <w:trPr>
          <w:jc w:val="center"/>
        </w:trPr>
        <w:tc>
          <w:tcPr>
            <w:tcW w:w="857" w:type="dxa"/>
            <w:vMerge/>
            <w:tcBorders>
              <w:top w:val="nil"/>
              <w:bottom w:val="nil"/>
              <w:right w:val="nil"/>
            </w:tcBorders>
          </w:tcPr>
          <w:p w:rsidR="00CB6C52" w:rsidRPr="00CB6C52" w:rsidRDefault="00CB6C52" w:rsidP="00CB6C52">
            <w:pPr>
              <w:widowControl w:val="0"/>
              <w:autoSpaceDE w:val="0"/>
              <w:autoSpaceDN w:val="0"/>
              <w:adjustRightInd w:val="0"/>
              <w:jc w:val="both"/>
              <w:rPr>
                <w:rFonts w:ascii="Times New Roman" w:hAnsi="Times New Roman" w:cs="Times New Roman"/>
                <w:sz w:val="20"/>
                <w:szCs w:val="20"/>
              </w:rPr>
            </w:pPr>
          </w:p>
        </w:tc>
        <w:tc>
          <w:tcPr>
            <w:tcW w:w="3662" w:type="dxa"/>
            <w:vMerge/>
            <w:tcBorders>
              <w:top w:val="nil"/>
              <w:left w:val="single" w:sz="4" w:space="0" w:color="auto"/>
              <w:bottom w:val="nil"/>
              <w:right w:val="nil"/>
            </w:tcBorders>
          </w:tcPr>
          <w:p w:rsidR="00CB6C52" w:rsidRPr="00CB6C52" w:rsidRDefault="00CB6C52" w:rsidP="00CB6C52">
            <w:pPr>
              <w:widowControl w:val="0"/>
              <w:autoSpaceDE w:val="0"/>
              <w:autoSpaceDN w:val="0"/>
              <w:adjustRightInd w:val="0"/>
              <w:jc w:val="both"/>
              <w:rPr>
                <w:rFonts w:ascii="Times New Roman" w:hAnsi="Times New Roman" w:cs="Times New Roman"/>
                <w:sz w:val="20"/>
                <w:szCs w:val="20"/>
              </w:rPr>
            </w:pPr>
          </w:p>
        </w:tc>
        <w:tc>
          <w:tcPr>
            <w:tcW w:w="1148"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I</w:t>
            </w:r>
          </w:p>
        </w:tc>
        <w:tc>
          <w:tcPr>
            <w:tcW w:w="1114"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II</w:t>
            </w:r>
          </w:p>
        </w:tc>
        <w:tc>
          <w:tcPr>
            <w:tcW w:w="1163"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III</w:t>
            </w:r>
          </w:p>
        </w:tc>
        <w:tc>
          <w:tcPr>
            <w:tcW w:w="1123"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IV</w:t>
            </w:r>
          </w:p>
        </w:tc>
        <w:tc>
          <w:tcPr>
            <w:tcW w:w="1148" w:type="dxa"/>
            <w:tcBorders>
              <w:top w:val="single" w:sz="4" w:space="0" w:color="auto"/>
              <w:left w:val="single" w:sz="4" w:space="0" w:color="auto"/>
              <w:bottom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особый</w:t>
            </w:r>
          </w:p>
        </w:tc>
      </w:tr>
      <w:tr w:rsidR="00CB6C52" w:rsidRPr="00CB6C52" w:rsidTr="00CB6C52">
        <w:trPr>
          <w:jc w:val="center"/>
        </w:trPr>
        <w:tc>
          <w:tcPr>
            <w:tcW w:w="857" w:type="dxa"/>
            <w:tcBorders>
              <w:top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1</w:t>
            </w:r>
          </w:p>
        </w:tc>
        <w:tc>
          <w:tcPr>
            <w:tcW w:w="3662"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2</w:t>
            </w:r>
          </w:p>
        </w:tc>
        <w:tc>
          <w:tcPr>
            <w:tcW w:w="1148"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3</w:t>
            </w:r>
          </w:p>
        </w:tc>
        <w:tc>
          <w:tcPr>
            <w:tcW w:w="1114"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4</w:t>
            </w:r>
          </w:p>
        </w:tc>
        <w:tc>
          <w:tcPr>
            <w:tcW w:w="1163"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5</w:t>
            </w:r>
          </w:p>
        </w:tc>
        <w:tc>
          <w:tcPr>
            <w:tcW w:w="1123"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6</w:t>
            </w:r>
          </w:p>
        </w:tc>
        <w:tc>
          <w:tcPr>
            <w:tcW w:w="1148" w:type="dxa"/>
            <w:tcBorders>
              <w:top w:val="single" w:sz="4" w:space="0" w:color="auto"/>
              <w:left w:val="single" w:sz="4" w:space="0" w:color="auto"/>
              <w:bottom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7</w:t>
            </w:r>
          </w:p>
        </w:tc>
      </w:tr>
      <w:tr w:rsidR="00CB6C52" w:rsidRPr="00CB6C52" w:rsidTr="00CB6C52">
        <w:trPr>
          <w:jc w:val="center"/>
        </w:trPr>
        <w:tc>
          <w:tcPr>
            <w:tcW w:w="857" w:type="dxa"/>
            <w:tcBorders>
              <w:top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1</w:t>
            </w:r>
          </w:p>
        </w:tc>
        <w:tc>
          <w:tcPr>
            <w:tcW w:w="3662"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rPr>
                <w:rFonts w:ascii="Times New Roman" w:hAnsi="Times New Roman" w:cs="Times New Roman"/>
                <w:sz w:val="20"/>
                <w:szCs w:val="20"/>
              </w:rPr>
            </w:pPr>
            <w:r w:rsidRPr="00CB6C52">
              <w:rPr>
                <w:rFonts w:ascii="Times New Roman" w:hAnsi="Times New Roman" w:cs="Times New Roman"/>
                <w:sz w:val="20"/>
                <w:szCs w:val="20"/>
              </w:rPr>
              <w:t>Костюм для защиты от общих производственных загрязнений и механических воздействий на утепляющей прокладке</w:t>
            </w:r>
          </w:p>
        </w:tc>
        <w:tc>
          <w:tcPr>
            <w:tcW w:w="1148"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2,5</w:t>
            </w:r>
          </w:p>
        </w:tc>
        <w:tc>
          <w:tcPr>
            <w:tcW w:w="1114"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2</w:t>
            </w:r>
          </w:p>
        </w:tc>
        <w:tc>
          <w:tcPr>
            <w:tcW w:w="1163"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2</w:t>
            </w:r>
          </w:p>
        </w:tc>
        <w:tc>
          <w:tcPr>
            <w:tcW w:w="1123"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1,5</w:t>
            </w:r>
          </w:p>
        </w:tc>
        <w:tc>
          <w:tcPr>
            <w:tcW w:w="1148" w:type="dxa"/>
            <w:tcBorders>
              <w:top w:val="single" w:sz="4" w:space="0" w:color="auto"/>
              <w:left w:val="single" w:sz="4" w:space="0" w:color="auto"/>
              <w:bottom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1,5</w:t>
            </w:r>
          </w:p>
        </w:tc>
      </w:tr>
      <w:tr w:rsidR="00CB6C52" w:rsidRPr="00CB6C52" w:rsidTr="00CB6C52">
        <w:trPr>
          <w:jc w:val="center"/>
        </w:trPr>
        <w:tc>
          <w:tcPr>
            <w:tcW w:w="857" w:type="dxa"/>
            <w:tcBorders>
              <w:top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2</w:t>
            </w:r>
          </w:p>
        </w:tc>
        <w:tc>
          <w:tcPr>
            <w:tcW w:w="3662"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rPr>
                <w:rFonts w:ascii="Times New Roman" w:hAnsi="Times New Roman" w:cs="Times New Roman"/>
                <w:sz w:val="20"/>
                <w:szCs w:val="20"/>
              </w:rPr>
            </w:pPr>
            <w:r w:rsidRPr="00CB6C52">
              <w:rPr>
                <w:rFonts w:ascii="Times New Roman" w:hAnsi="Times New Roman" w:cs="Times New Roman"/>
                <w:sz w:val="20"/>
                <w:szCs w:val="20"/>
              </w:rPr>
              <w:t>Куртка для защиты от общих производственных загрязнений и механических воздействий на утепляющей прокладке</w:t>
            </w:r>
          </w:p>
        </w:tc>
        <w:tc>
          <w:tcPr>
            <w:tcW w:w="1148"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2,5</w:t>
            </w:r>
          </w:p>
        </w:tc>
        <w:tc>
          <w:tcPr>
            <w:tcW w:w="1114"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2</w:t>
            </w:r>
          </w:p>
        </w:tc>
        <w:tc>
          <w:tcPr>
            <w:tcW w:w="1163"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2</w:t>
            </w:r>
          </w:p>
        </w:tc>
        <w:tc>
          <w:tcPr>
            <w:tcW w:w="1123"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1,5</w:t>
            </w:r>
          </w:p>
        </w:tc>
        <w:tc>
          <w:tcPr>
            <w:tcW w:w="1148" w:type="dxa"/>
            <w:tcBorders>
              <w:top w:val="single" w:sz="4" w:space="0" w:color="auto"/>
              <w:left w:val="single" w:sz="4" w:space="0" w:color="auto"/>
              <w:bottom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1,5</w:t>
            </w:r>
          </w:p>
        </w:tc>
      </w:tr>
      <w:tr w:rsidR="00CB6C52" w:rsidRPr="00CB6C52" w:rsidTr="00CB6C52">
        <w:trPr>
          <w:jc w:val="center"/>
        </w:trPr>
        <w:tc>
          <w:tcPr>
            <w:tcW w:w="857" w:type="dxa"/>
            <w:tcBorders>
              <w:top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lastRenderedPageBreak/>
              <w:t>3</w:t>
            </w:r>
          </w:p>
        </w:tc>
        <w:tc>
          <w:tcPr>
            <w:tcW w:w="3662"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rPr>
                <w:rFonts w:ascii="Times New Roman" w:hAnsi="Times New Roman" w:cs="Times New Roman"/>
                <w:sz w:val="20"/>
                <w:szCs w:val="20"/>
              </w:rPr>
            </w:pPr>
            <w:r w:rsidRPr="00CB6C52">
              <w:rPr>
                <w:rFonts w:ascii="Times New Roman" w:hAnsi="Times New Roman" w:cs="Times New Roman"/>
                <w:sz w:val="20"/>
                <w:szCs w:val="20"/>
              </w:rPr>
              <w:t>Костюм для защиты от искр и брызг расплавленного металла на утепляющей прокладке</w:t>
            </w:r>
          </w:p>
        </w:tc>
        <w:tc>
          <w:tcPr>
            <w:tcW w:w="1148"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2,5</w:t>
            </w:r>
          </w:p>
        </w:tc>
        <w:tc>
          <w:tcPr>
            <w:tcW w:w="1114"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2</w:t>
            </w:r>
          </w:p>
        </w:tc>
        <w:tc>
          <w:tcPr>
            <w:tcW w:w="1163"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2</w:t>
            </w:r>
          </w:p>
        </w:tc>
        <w:tc>
          <w:tcPr>
            <w:tcW w:w="1123"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1,5</w:t>
            </w:r>
          </w:p>
        </w:tc>
        <w:tc>
          <w:tcPr>
            <w:tcW w:w="1148" w:type="dxa"/>
            <w:tcBorders>
              <w:top w:val="single" w:sz="4" w:space="0" w:color="auto"/>
              <w:left w:val="single" w:sz="4" w:space="0" w:color="auto"/>
              <w:bottom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1,5</w:t>
            </w:r>
          </w:p>
        </w:tc>
      </w:tr>
      <w:tr w:rsidR="00CB6C52" w:rsidRPr="00CB6C52" w:rsidTr="00CB6C52">
        <w:trPr>
          <w:jc w:val="center"/>
        </w:trPr>
        <w:tc>
          <w:tcPr>
            <w:tcW w:w="857" w:type="dxa"/>
            <w:tcBorders>
              <w:top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4</w:t>
            </w:r>
          </w:p>
        </w:tc>
        <w:tc>
          <w:tcPr>
            <w:tcW w:w="3662"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rPr>
                <w:rFonts w:ascii="Times New Roman" w:hAnsi="Times New Roman" w:cs="Times New Roman"/>
                <w:sz w:val="20"/>
                <w:szCs w:val="20"/>
              </w:rPr>
            </w:pPr>
            <w:r w:rsidRPr="00CB6C52">
              <w:rPr>
                <w:rFonts w:ascii="Times New Roman" w:hAnsi="Times New Roman" w:cs="Times New Roman"/>
                <w:sz w:val="20"/>
                <w:szCs w:val="20"/>
              </w:rPr>
              <w:t>Костюм для защиты от растворов кислот и щелочей на утепляющей прокладке</w:t>
            </w:r>
          </w:p>
        </w:tc>
        <w:tc>
          <w:tcPr>
            <w:tcW w:w="1148"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2,5</w:t>
            </w:r>
          </w:p>
        </w:tc>
        <w:tc>
          <w:tcPr>
            <w:tcW w:w="1114"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2</w:t>
            </w:r>
          </w:p>
        </w:tc>
        <w:tc>
          <w:tcPr>
            <w:tcW w:w="1163"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2</w:t>
            </w:r>
          </w:p>
        </w:tc>
        <w:tc>
          <w:tcPr>
            <w:tcW w:w="1123"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1,5</w:t>
            </w:r>
          </w:p>
        </w:tc>
        <w:tc>
          <w:tcPr>
            <w:tcW w:w="1148" w:type="dxa"/>
            <w:tcBorders>
              <w:top w:val="single" w:sz="4" w:space="0" w:color="auto"/>
              <w:left w:val="single" w:sz="4" w:space="0" w:color="auto"/>
              <w:bottom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1,5</w:t>
            </w:r>
          </w:p>
        </w:tc>
      </w:tr>
      <w:tr w:rsidR="00CB6C52" w:rsidRPr="00CB6C52" w:rsidTr="00CB6C52">
        <w:trPr>
          <w:jc w:val="center"/>
        </w:trPr>
        <w:tc>
          <w:tcPr>
            <w:tcW w:w="857" w:type="dxa"/>
            <w:tcBorders>
              <w:top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5</w:t>
            </w:r>
          </w:p>
        </w:tc>
        <w:tc>
          <w:tcPr>
            <w:tcW w:w="3662"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rPr>
                <w:rFonts w:ascii="Times New Roman" w:hAnsi="Times New Roman" w:cs="Times New Roman"/>
                <w:sz w:val="20"/>
                <w:szCs w:val="20"/>
              </w:rPr>
            </w:pPr>
            <w:r w:rsidRPr="00CB6C52">
              <w:rPr>
                <w:rFonts w:ascii="Times New Roman" w:hAnsi="Times New Roman" w:cs="Times New Roman"/>
                <w:sz w:val="20"/>
                <w:szCs w:val="20"/>
              </w:rPr>
              <w:t>Костюм из огнестойких материалов на утепляющей прокладке</w:t>
            </w:r>
          </w:p>
        </w:tc>
        <w:tc>
          <w:tcPr>
            <w:tcW w:w="1148"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2,5</w:t>
            </w:r>
          </w:p>
        </w:tc>
        <w:tc>
          <w:tcPr>
            <w:tcW w:w="1114"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2</w:t>
            </w:r>
          </w:p>
        </w:tc>
        <w:tc>
          <w:tcPr>
            <w:tcW w:w="1163"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2</w:t>
            </w:r>
          </w:p>
        </w:tc>
        <w:tc>
          <w:tcPr>
            <w:tcW w:w="1123"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1,5</w:t>
            </w:r>
          </w:p>
        </w:tc>
        <w:tc>
          <w:tcPr>
            <w:tcW w:w="1148" w:type="dxa"/>
            <w:tcBorders>
              <w:top w:val="single" w:sz="4" w:space="0" w:color="auto"/>
              <w:left w:val="single" w:sz="4" w:space="0" w:color="auto"/>
              <w:bottom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1,5</w:t>
            </w:r>
          </w:p>
        </w:tc>
      </w:tr>
      <w:tr w:rsidR="00CB6C52" w:rsidRPr="00CB6C52" w:rsidTr="00CB6C52">
        <w:trPr>
          <w:jc w:val="center"/>
        </w:trPr>
        <w:tc>
          <w:tcPr>
            <w:tcW w:w="857" w:type="dxa"/>
            <w:tcBorders>
              <w:top w:val="single" w:sz="4" w:space="0" w:color="auto"/>
              <w:bottom w:val="single" w:sz="4" w:space="0" w:color="auto"/>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6</w:t>
            </w:r>
          </w:p>
        </w:tc>
        <w:tc>
          <w:tcPr>
            <w:tcW w:w="3662" w:type="dxa"/>
            <w:tcBorders>
              <w:top w:val="single" w:sz="4" w:space="0" w:color="auto"/>
              <w:left w:val="single" w:sz="4" w:space="0" w:color="auto"/>
              <w:bottom w:val="single" w:sz="4" w:space="0" w:color="auto"/>
              <w:right w:val="nil"/>
            </w:tcBorders>
          </w:tcPr>
          <w:p w:rsidR="00CB6C52" w:rsidRPr="00CB6C52" w:rsidRDefault="00CB6C52" w:rsidP="00CB6C52">
            <w:pPr>
              <w:widowControl w:val="0"/>
              <w:autoSpaceDE w:val="0"/>
              <w:autoSpaceDN w:val="0"/>
              <w:adjustRightInd w:val="0"/>
              <w:rPr>
                <w:rFonts w:ascii="Times New Roman" w:hAnsi="Times New Roman" w:cs="Times New Roman"/>
                <w:sz w:val="20"/>
                <w:szCs w:val="20"/>
              </w:rPr>
            </w:pPr>
            <w:r w:rsidRPr="00CB6C52">
              <w:rPr>
                <w:rFonts w:ascii="Times New Roman" w:hAnsi="Times New Roman" w:cs="Times New Roman"/>
                <w:sz w:val="20"/>
                <w:szCs w:val="20"/>
              </w:rPr>
              <w:t>Полушубок</w:t>
            </w:r>
          </w:p>
        </w:tc>
        <w:tc>
          <w:tcPr>
            <w:tcW w:w="1148" w:type="dxa"/>
            <w:tcBorders>
              <w:top w:val="single" w:sz="4" w:space="0" w:color="auto"/>
              <w:left w:val="single" w:sz="4" w:space="0" w:color="auto"/>
              <w:bottom w:val="single" w:sz="4" w:space="0" w:color="auto"/>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0</w:t>
            </w:r>
          </w:p>
        </w:tc>
        <w:tc>
          <w:tcPr>
            <w:tcW w:w="1114" w:type="dxa"/>
            <w:tcBorders>
              <w:top w:val="single" w:sz="4" w:space="0" w:color="auto"/>
              <w:left w:val="single" w:sz="4" w:space="0" w:color="auto"/>
              <w:bottom w:val="single" w:sz="4" w:space="0" w:color="auto"/>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0</w:t>
            </w:r>
          </w:p>
        </w:tc>
        <w:tc>
          <w:tcPr>
            <w:tcW w:w="1163" w:type="dxa"/>
            <w:tcBorders>
              <w:top w:val="single" w:sz="4" w:space="0" w:color="auto"/>
              <w:left w:val="single" w:sz="4" w:space="0" w:color="auto"/>
              <w:bottom w:val="single" w:sz="4" w:space="0" w:color="auto"/>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3</w:t>
            </w:r>
          </w:p>
        </w:tc>
        <w:tc>
          <w:tcPr>
            <w:tcW w:w="1123" w:type="dxa"/>
            <w:tcBorders>
              <w:top w:val="single" w:sz="4" w:space="0" w:color="auto"/>
              <w:left w:val="single" w:sz="4" w:space="0" w:color="auto"/>
              <w:bottom w:val="single" w:sz="4" w:space="0" w:color="auto"/>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3</w:t>
            </w:r>
          </w:p>
        </w:tc>
        <w:tc>
          <w:tcPr>
            <w:tcW w:w="1148" w:type="dxa"/>
            <w:tcBorders>
              <w:top w:val="single" w:sz="4" w:space="0" w:color="auto"/>
              <w:left w:val="single" w:sz="4" w:space="0" w:color="auto"/>
              <w:bottom w:val="single" w:sz="4" w:space="0" w:color="auto"/>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3</w:t>
            </w:r>
          </w:p>
        </w:tc>
      </w:tr>
      <w:tr w:rsidR="00CB6C52" w:rsidRPr="00CB6C52" w:rsidTr="00CB6C52">
        <w:trPr>
          <w:jc w:val="center"/>
        </w:trPr>
        <w:tc>
          <w:tcPr>
            <w:tcW w:w="857" w:type="dxa"/>
            <w:tcBorders>
              <w:top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7</w:t>
            </w:r>
          </w:p>
        </w:tc>
        <w:tc>
          <w:tcPr>
            <w:tcW w:w="3662"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rPr>
                <w:rFonts w:ascii="Times New Roman" w:hAnsi="Times New Roman" w:cs="Times New Roman"/>
                <w:sz w:val="20"/>
                <w:szCs w:val="20"/>
              </w:rPr>
            </w:pPr>
            <w:r w:rsidRPr="00CB6C52">
              <w:rPr>
                <w:rFonts w:ascii="Times New Roman" w:hAnsi="Times New Roman" w:cs="Times New Roman"/>
                <w:sz w:val="20"/>
                <w:szCs w:val="20"/>
              </w:rPr>
              <w:t xml:space="preserve">Ботинки кожаные утепленные с защитным </w:t>
            </w:r>
            <w:proofErr w:type="spellStart"/>
            <w:r w:rsidRPr="00CB6C52">
              <w:rPr>
                <w:rFonts w:ascii="Times New Roman" w:hAnsi="Times New Roman" w:cs="Times New Roman"/>
                <w:sz w:val="20"/>
                <w:szCs w:val="20"/>
              </w:rPr>
              <w:t>подноском</w:t>
            </w:r>
            <w:proofErr w:type="spellEnd"/>
          </w:p>
        </w:tc>
        <w:tc>
          <w:tcPr>
            <w:tcW w:w="1148"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2</w:t>
            </w:r>
          </w:p>
        </w:tc>
        <w:tc>
          <w:tcPr>
            <w:tcW w:w="1114"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1,5</w:t>
            </w:r>
          </w:p>
        </w:tc>
        <w:tc>
          <w:tcPr>
            <w:tcW w:w="1163"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1,5</w:t>
            </w:r>
          </w:p>
        </w:tc>
        <w:tc>
          <w:tcPr>
            <w:tcW w:w="1123"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1</w:t>
            </w:r>
          </w:p>
        </w:tc>
        <w:tc>
          <w:tcPr>
            <w:tcW w:w="1148" w:type="dxa"/>
            <w:tcBorders>
              <w:top w:val="single" w:sz="4" w:space="0" w:color="auto"/>
              <w:left w:val="single" w:sz="4" w:space="0" w:color="auto"/>
              <w:bottom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1</w:t>
            </w:r>
          </w:p>
        </w:tc>
      </w:tr>
      <w:tr w:rsidR="00CB6C52" w:rsidRPr="00CB6C52" w:rsidTr="00CB6C52">
        <w:trPr>
          <w:jc w:val="center"/>
        </w:trPr>
        <w:tc>
          <w:tcPr>
            <w:tcW w:w="857" w:type="dxa"/>
            <w:tcBorders>
              <w:top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8</w:t>
            </w:r>
          </w:p>
        </w:tc>
        <w:tc>
          <w:tcPr>
            <w:tcW w:w="3662"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rPr>
                <w:rFonts w:ascii="Times New Roman" w:hAnsi="Times New Roman" w:cs="Times New Roman"/>
                <w:sz w:val="20"/>
                <w:szCs w:val="20"/>
              </w:rPr>
            </w:pPr>
            <w:r w:rsidRPr="00CB6C52">
              <w:rPr>
                <w:rFonts w:ascii="Times New Roman" w:hAnsi="Times New Roman" w:cs="Times New Roman"/>
                <w:sz w:val="20"/>
                <w:szCs w:val="20"/>
              </w:rPr>
              <w:t xml:space="preserve">Сапоги кожаные утепленные с защитным </w:t>
            </w:r>
            <w:proofErr w:type="spellStart"/>
            <w:r w:rsidRPr="00CB6C52">
              <w:rPr>
                <w:rFonts w:ascii="Times New Roman" w:hAnsi="Times New Roman" w:cs="Times New Roman"/>
                <w:sz w:val="20"/>
                <w:szCs w:val="20"/>
              </w:rPr>
              <w:t>подноском</w:t>
            </w:r>
            <w:proofErr w:type="spellEnd"/>
          </w:p>
        </w:tc>
        <w:tc>
          <w:tcPr>
            <w:tcW w:w="1148"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2</w:t>
            </w:r>
          </w:p>
        </w:tc>
        <w:tc>
          <w:tcPr>
            <w:tcW w:w="1114"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1,5</w:t>
            </w:r>
          </w:p>
        </w:tc>
        <w:tc>
          <w:tcPr>
            <w:tcW w:w="1163"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1,5</w:t>
            </w:r>
          </w:p>
        </w:tc>
        <w:tc>
          <w:tcPr>
            <w:tcW w:w="1123"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1</w:t>
            </w:r>
          </w:p>
        </w:tc>
        <w:tc>
          <w:tcPr>
            <w:tcW w:w="1148" w:type="dxa"/>
            <w:tcBorders>
              <w:top w:val="single" w:sz="4" w:space="0" w:color="auto"/>
              <w:left w:val="single" w:sz="4" w:space="0" w:color="auto"/>
              <w:bottom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1</w:t>
            </w:r>
          </w:p>
        </w:tc>
      </w:tr>
      <w:tr w:rsidR="00CB6C52" w:rsidRPr="00CB6C52" w:rsidTr="00CB6C52">
        <w:trPr>
          <w:jc w:val="center"/>
        </w:trPr>
        <w:tc>
          <w:tcPr>
            <w:tcW w:w="857" w:type="dxa"/>
            <w:tcBorders>
              <w:top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9</w:t>
            </w:r>
          </w:p>
        </w:tc>
        <w:tc>
          <w:tcPr>
            <w:tcW w:w="3662"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rPr>
                <w:rFonts w:ascii="Times New Roman" w:hAnsi="Times New Roman" w:cs="Times New Roman"/>
                <w:sz w:val="20"/>
                <w:szCs w:val="20"/>
              </w:rPr>
            </w:pPr>
            <w:r w:rsidRPr="00CB6C52">
              <w:rPr>
                <w:rFonts w:ascii="Times New Roman" w:hAnsi="Times New Roman" w:cs="Times New Roman"/>
                <w:sz w:val="20"/>
                <w:szCs w:val="20"/>
              </w:rPr>
              <w:t xml:space="preserve">Ботинки кожаные утепленные с защитным </w:t>
            </w:r>
            <w:proofErr w:type="spellStart"/>
            <w:r w:rsidRPr="00CB6C52">
              <w:rPr>
                <w:rFonts w:ascii="Times New Roman" w:hAnsi="Times New Roman" w:cs="Times New Roman"/>
                <w:sz w:val="20"/>
                <w:szCs w:val="20"/>
              </w:rPr>
              <w:t>подноском</w:t>
            </w:r>
            <w:proofErr w:type="spellEnd"/>
            <w:r w:rsidRPr="00CB6C52">
              <w:rPr>
                <w:rFonts w:ascii="Times New Roman" w:hAnsi="Times New Roman" w:cs="Times New Roman"/>
                <w:sz w:val="20"/>
                <w:szCs w:val="20"/>
              </w:rPr>
              <w:t xml:space="preserve"> для защиты от повышенных температур, искр и брызг расплавленного металла</w:t>
            </w:r>
          </w:p>
        </w:tc>
        <w:tc>
          <w:tcPr>
            <w:tcW w:w="1148"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2</w:t>
            </w:r>
          </w:p>
        </w:tc>
        <w:tc>
          <w:tcPr>
            <w:tcW w:w="1114"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1,5</w:t>
            </w:r>
          </w:p>
        </w:tc>
        <w:tc>
          <w:tcPr>
            <w:tcW w:w="1163"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1,5</w:t>
            </w:r>
          </w:p>
        </w:tc>
        <w:tc>
          <w:tcPr>
            <w:tcW w:w="1123"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1</w:t>
            </w:r>
          </w:p>
        </w:tc>
        <w:tc>
          <w:tcPr>
            <w:tcW w:w="1148" w:type="dxa"/>
            <w:tcBorders>
              <w:top w:val="single" w:sz="4" w:space="0" w:color="auto"/>
              <w:left w:val="single" w:sz="4" w:space="0" w:color="auto"/>
              <w:bottom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1</w:t>
            </w:r>
          </w:p>
        </w:tc>
      </w:tr>
      <w:tr w:rsidR="00CB6C52" w:rsidRPr="00CB6C52" w:rsidTr="00CB6C52">
        <w:trPr>
          <w:jc w:val="center"/>
        </w:trPr>
        <w:tc>
          <w:tcPr>
            <w:tcW w:w="857" w:type="dxa"/>
            <w:tcBorders>
              <w:top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10</w:t>
            </w:r>
          </w:p>
        </w:tc>
        <w:tc>
          <w:tcPr>
            <w:tcW w:w="3662"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rPr>
                <w:rFonts w:ascii="Times New Roman" w:hAnsi="Times New Roman" w:cs="Times New Roman"/>
                <w:sz w:val="20"/>
                <w:szCs w:val="20"/>
              </w:rPr>
            </w:pPr>
            <w:r w:rsidRPr="00CB6C52">
              <w:rPr>
                <w:rFonts w:ascii="Times New Roman" w:hAnsi="Times New Roman" w:cs="Times New Roman"/>
                <w:sz w:val="20"/>
                <w:szCs w:val="20"/>
              </w:rPr>
              <w:t xml:space="preserve">Сапоги кожаные утепленные с защитным </w:t>
            </w:r>
            <w:proofErr w:type="spellStart"/>
            <w:r w:rsidRPr="00CB6C52">
              <w:rPr>
                <w:rFonts w:ascii="Times New Roman" w:hAnsi="Times New Roman" w:cs="Times New Roman"/>
                <w:sz w:val="20"/>
                <w:szCs w:val="20"/>
              </w:rPr>
              <w:t>подноском</w:t>
            </w:r>
            <w:proofErr w:type="spellEnd"/>
            <w:r w:rsidRPr="00CB6C52">
              <w:rPr>
                <w:rFonts w:ascii="Times New Roman" w:hAnsi="Times New Roman" w:cs="Times New Roman"/>
                <w:sz w:val="20"/>
                <w:szCs w:val="20"/>
              </w:rPr>
              <w:t xml:space="preserve"> для защиты от повышенных температур, искр и брызг расплавленного металла</w:t>
            </w:r>
          </w:p>
        </w:tc>
        <w:tc>
          <w:tcPr>
            <w:tcW w:w="1148"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2</w:t>
            </w:r>
          </w:p>
        </w:tc>
        <w:tc>
          <w:tcPr>
            <w:tcW w:w="1114"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1,5</w:t>
            </w:r>
          </w:p>
        </w:tc>
        <w:tc>
          <w:tcPr>
            <w:tcW w:w="1163"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1,5</w:t>
            </w:r>
          </w:p>
        </w:tc>
        <w:tc>
          <w:tcPr>
            <w:tcW w:w="1123" w:type="dxa"/>
            <w:tcBorders>
              <w:top w:val="single" w:sz="4" w:space="0" w:color="auto"/>
              <w:left w:val="single" w:sz="4" w:space="0" w:color="auto"/>
              <w:bottom w:val="nil"/>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1</w:t>
            </w:r>
          </w:p>
        </w:tc>
        <w:tc>
          <w:tcPr>
            <w:tcW w:w="1148" w:type="dxa"/>
            <w:tcBorders>
              <w:top w:val="single" w:sz="4" w:space="0" w:color="auto"/>
              <w:left w:val="single" w:sz="4" w:space="0" w:color="auto"/>
              <w:bottom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1</w:t>
            </w:r>
          </w:p>
        </w:tc>
      </w:tr>
      <w:tr w:rsidR="00CB6C52" w:rsidRPr="00CB6C52" w:rsidTr="00CB6C52">
        <w:trPr>
          <w:jc w:val="center"/>
        </w:trPr>
        <w:tc>
          <w:tcPr>
            <w:tcW w:w="857" w:type="dxa"/>
            <w:tcBorders>
              <w:top w:val="single" w:sz="4" w:space="0" w:color="auto"/>
              <w:bottom w:val="single" w:sz="4" w:space="0" w:color="auto"/>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11</w:t>
            </w:r>
          </w:p>
        </w:tc>
        <w:tc>
          <w:tcPr>
            <w:tcW w:w="3662" w:type="dxa"/>
            <w:tcBorders>
              <w:top w:val="single" w:sz="4" w:space="0" w:color="auto"/>
              <w:left w:val="single" w:sz="4" w:space="0" w:color="auto"/>
              <w:bottom w:val="single" w:sz="4" w:space="0" w:color="auto"/>
              <w:right w:val="nil"/>
            </w:tcBorders>
          </w:tcPr>
          <w:p w:rsidR="00CB6C52" w:rsidRPr="00CB6C52" w:rsidRDefault="00CB6C52" w:rsidP="00CB6C52">
            <w:pPr>
              <w:widowControl w:val="0"/>
              <w:autoSpaceDE w:val="0"/>
              <w:autoSpaceDN w:val="0"/>
              <w:adjustRightInd w:val="0"/>
              <w:rPr>
                <w:rFonts w:ascii="Times New Roman" w:hAnsi="Times New Roman" w:cs="Times New Roman"/>
                <w:sz w:val="20"/>
                <w:szCs w:val="20"/>
              </w:rPr>
            </w:pPr>
            <w:r w:rsidRPr="00CB6C52">
              <w:rPr>
                <w:rFonts w:ascii="Times New Roman" w:hAnsi="Times New Roman" w:cs="Times New Roman"/>
                <w:sz w:val="20"/>
                <w:szCs w:val="20"/>
              </w:rPr>
              <w:t>Валенки с резиновым низом</w:t>
            </w:r>
          </w:p>
        </w:tc>
        <w:tc>
          <w:tcPr>
            <w:tcW w:w="1148" w:type="dxa"/>
            <w:tcBorders>
              <w:top w:val="single" w:sz="4" w:space="0" w:color="auto"/>
              <w:left w:val="single" w:sz="4" w:space="0" w:color="auto"/>
              <w:bottom w:val="single" w:sz="4" w:space="0" w:color="auto"/>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4</w:t>
            </w:r>
          </w:p>
        </w:tc>
        <w:tc>
          <w:tcPr>
            <w:tcW w:w="1114" w:type="dxa"/>
            <w:tcBorders>
              <w:top w:val="single" w:sz="4" w:space="0" w:color="auto"/>
              <w:left w:val="single" w:sz="4" w:space="0" w:color="auto"/>
              <w:bottom w:val="single" w:sz="4" w:space="0" w:color="auto"/>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3</w:t>
            </w:r>
          </w:p>
        </w:tc>
        <w:tc>
          <w:tcPr>
            <w:tcW w:w="1163" w:type="dxa"/>
            <w:tcBorders>
              <w:top w:val="single" w:sz="4" w:space="0" w:color="auto"/>
              <w:left w:val="single" w:sz="4" w:space="0" w:color="auto"/>
              <w:bottom w:val="single" w:sz="4" w:space="0" w:color="auto"/>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2,5</w:t>
            </w:r>
          </w:p>
        </w:tc>
        <w:tc>
          <w:tcPr>
            <w:tcW w:w="1123" w:type="dxa"/>
            <w:tcBorders>
              <w:top w:val="single" w:sz="4" w:space="0" w:color="auto"/>
              <w:left w:val="single" w:sz="4" w:space="0" w:color="auto"/>
              <w:bottom w:val="single" w:sz="4" w:space="0" w:color="auto"/>
              <w:right w:val="nil"/>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2</w:t>
            </w:r>
          </w:p>
        </w:tc>
        <w:tc>
          <w:tcPr>
            <w:tcW w:w="1148" w:type="dxa"/>
            <w:tcBorders>
              <w:top w:val="single" w:sz="4" w:space="0" w:color="auto"/>
              <w:left w:val="single" w:sz="4" w:space="0" w:color="auto"/>
              <w:bottom w:val="single" w:sz="4" w:space="0" w:color="auto"/>
            </w:tcBorders>
          </w:tcPr>
          <w:p w:rsidR="00CB6C52" w:rsidRPr="00CB6C52" w:rsidRDefault="00CB6C52" w:rsidP="00CB6C52">
            <w:pPr>
              <w:widowControl w:val="0"/>
              <w:autoSpaceDE w:val="0"/>
              <w:autoSpaceDN w:val="0"/>
              <w:adjustRightInd w:val="0"/>
              <w:jc w:val="center"/>
              <w:rPr>
                <w:rFonts w:ascii="Times New Roman" w:hAnsi="Times New Roman" w:cs="Times New Roman"/>
                <w:sz w:val="20"/>
                <w:szCs w:val="20"/>
              </w:rPr>
            </w:pPr>
            <w:r w:rsidRPr="00CB6C52">
              <w:rPr>
                <w:rFonts w:ascii="Times New Roman" w:hAnsi="Times New Roman" w:cs="Times New Roman"/>
                <w:sz w:val="20"/>
                <w:szCs w:val="20"/>
              </w:rPr>
              <w:t>2</w:t>
            </w:r>
          </w:p>
        </w:tc>
      </w:tr>
    </w:tbl>
    <w:p w:rsidR="00CB6C52" w:rsidRPr="00DF61E6" w:rsidRDefault="00CB6C52" w:rsidP="00CB6C52">
      <w:pPr>
        <w:widowControl w:val="0"/>
        <w:autoSpaceDE w:val="0"/>
        <w:autoSpaceDN w:val="0"/>
        <w:adjustRightInd w:val="0"/>
        <w:ind w:firstLine="720"/>
        <w:jc w:val="both"/>
        <w:rPr>
          <w:sz w:val="20"/>
          <w:szCs w:val="20"/>
        </w:rPr>
      </w:pPr>
    </w:p>
    <w:p w:rsidR="00D4115B" w:rsidRDefault="00D4115B" w:rsidP="00B75D06">
      <w:pPr>
        <w:shd w:val="clear" w:color="auto" w:fill="FFFFFF"/>
        <w:spacing w:line="331" w:lineRule="exact"/>
        <w:ind w:right="1037"/>
      </w:pPr>
    </w:p>
    <w:p w:rsidR="00D4115B" w:rsidRDefault="00D4115B" w:rsidP="00B75D06">
      <w:pPr>
        <w:shd w:val="clear" w:color="auto" w:fill="FFFFFF"/>
        <w:spacing w:line="331" w:lineRule="exact"/>
        <w:ind w:right="1037"/>
      </w:pPr>
    </w:p>
    <w:p w:rsidR="008774B5" w:rsidRDefault="008774B5" w:rsidP="00B75D06">
      <w:pPr>
        <w:shd w:val="clear" w:color="auto" w:fill="FFFFFF"/>
        <w:spacing w:line="331" w:lineRule="exact"/>
        <w:ind w:right="1037"/>
      </w:pPr>
    </w:p>
    <w:p w:rsidR="00CB6C52" w:rsidRDefault="00CB6C52" w:rsidP="00B75D06">
      <w:pPr>
        <w:shd w:val="clear" w:color="auto" w:fill="FFFFFF"/>
        <w:spacing w:line="331" w:lineRule="exact"/>
        <w:ind w:right="1037"/>
      </w:pPr>
    </w:p>
    <w:p w:rsidR="00CB6C52" w:rsidRDefault="00CB6C52" w:rsidP="00B75D06">
      <w:pPr>
        <w:shd w:val="clear" w:color="auto" w:fill="FFFFFF"/>
        <w:spacing w:line="331" w:lineRule="exact"/>
        <w:ind w:right="1037"/>
      </w:pPr>
    </w:p>
    <w:p w:rsidR="00CB6C52" w:rsidRDefault="00CB6C52" w:rsidP="00B75D06">
      <w:pPr>
        <w:shd w:val="clear" w:color="auto" w:fill="FFFFFF"/>
        <w:spacing w:line="331" w:lineRule="exact"/>
        <w:ind w:right="1037"/>
      </w:pPr>
    </w:p>
    <w:p w:rsidR="00CB6C52" w:rsidRDefault="00CB6C52" w:rsidP="00B75D06">
      <w:pPr>
        <w:shd w:val="clear" w:color="auto" w:fill="FFFFFF"/>
        <w:spacing w:line="331" w:lineRule="exact"/>
        <w:ind w:right="1037"/>
      </w:pPr>
    </w:p>
    <w:p w:rsidR="00CB6C52" w:rsidRDefault="00CB6C52" w:rsidP="00B75D06">
      <w:pPr>
        <w:shd w:val="clear" w:color="auto" w:fill="FFFFFF"/>
        <w:spacing w:line="331" w:lineRule="exact"/>
        <w:ind w:right="1037"/>
      </w:pPr>
    </w:p>
    <w:p w:rsidR="00CB6C52" w:rsidRDefault="00CB6C52" w:rsidP="00B75D06">
      <w:pPr>
        <w:shd w:val="clear" w:color="auto" w:fill="FFFFFF"/>
        <w:spacing w:line="331" w:lineRule="exact"/>
        <w:ind w:right="1037"/>
      </w:pPr>
    </w:p>
    <w:p w:rsidR="00CB6C52" w:rsidRDefault="00CB6C52" w:rsidP="00B75D06">
      <w:pPr>
        <w:shd w:val="clear" w:color="auto" w:fill="FFFFFF"/>
        <w:spacing w:line="331" w:lineRule="exact"/>
        <w:ind w:right="1037"/>
      </w:pPr>
    </w:p>
    <w:p w:rsidR="00CB6C52" w:rsidRDefault="00CB6C52" w:rsidP="00B75D06">
      <w:pPr>
        <w:shd w:val="clear" w:color="auto" w:fill="FFFFFF"/>
        <w:spacing w:line="331" w:lineRule="exact"/>
        <w:ind w:right="1037"/>
      </w:pPr>
    </w:p>
    <w:p w:rsidR="0081474A" w:rsidRDefault="0081474A" w:rsidP="00B75D06">
      <w:pPr>
        <w:shd w:val="clear" w:color="auto" w:fill="FFFFFF"/>
        <w:spacing w:line="331" w:lineRule="exact"/>
        <w:ind w:right="1037"/>
      </w:pPr>
    </w:p>
    <w:p w:rsidR="00295ABC" w:rsidRDefault="00295ABC" w:rsidP="00CB6C52">
      <w:pPr>
        <w:spacing w:line="240" w:lineRule="auto"/>
        <w:jc w:val="right"/>
        <w:rPr>
          <w:rFonts w:ascii="Times New Roman" w:hAnsi="Times New Roman" w:cs="Times New Roman"/>
          <w:b/>
          <w:bCs/>
          <w:sz w:val="24"/>
          <w:szCs w:val="24"/>
        </w:rPr>
      </w:pPr>
    </w:p>
    <w:p w:rsidR="00CB6C52" w:rsidRPr="00CB6C52" w:rsidRDefault="00CB6C52" w:rsidP="00CB6C52">
      <w:pPr>
        <w:spacing w:line="240" w:lineRule="auto"/>
        <w:jc w:val="right"/>
        <w:rPr>
          <w:rFonts w:ascii="Times New Roman" w:hAnsi="Times New Roman" w:cs="Times New Roman"/>
          <w:b/>
          <w:bCs/>
          <w:sz w:val="24"/>
          <w:szCs w:val="24"/>
        </w:rPr>
      </w:pPr>
      <w:r w:rsidRPr="00CB6C52">
        <w:rPr>
          <w:rFonts w:ascii="Times New Roman" w:hAnsi="Times New Roman" w:cs="Times New Roman"/>
          <w:b/>
          <w:bCs/>
          <w:sz w:val="24"/>
          <w:szCs w:val="24"/>
        </w:rPr>
        <w:t>П Р И Л О Ж Е Н И Е № 5</w:t>
      </w:r>
    </w:p>
    <w:tbl>
      <w:tblPr>
        <w:tblStyle w:val="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4649"/>
      </w:tblGrid>
      <w:tr w:rsidR="00CB6C52" w:rsidRPr="00CB6C52" w:rsidTr="00CB6C52">
        <w:tc>
          <w:tcPr>
            <w:tcW w:w="4801" w:type="dxa"/>
          </w:tcPr>
          <w:p w:rsidR="00CB6C52" w:rsidRPr="00CB6C52" w:rsidRDefault="004417F2" w:rsidP="00CB6C52">
            <w:pPr>
              <w:spacing w:line="240" w:lineRule="auto"/>
              <w:rPr>
                <w:sz w:val="24"/>
                <w:szCs w:val="24"/>
              </w:rPr>
            </w:pPr>
            <w:r>
              <w:rPr>
                <w:sz w:val="24"/>
                <w:szCs w:val="24"/>
              </w:rPr>
              <w:t>СОГЛАСОВАНО:</w:t>
            </w:r>
          </w:p>
          <w:p w:rsidR="00CA4C7F" w:rsidRPr="00CA4C7F" w:rsidRDefault="00CA4C7F" w:rsidP="00CA4C7F">
            <w:pPr>
              <w:spacing w:line="240" w:lineRule="auto"/>
              <w:ind w:firstLine="0"/>
              <w:rPr>
                <w:sz w:val="24"/>
                <w:szCs w:val="24"/>
              </w:rPr>
            </w:pPr>
            <w:r w:rsidRPr="00CA4C7F">
              <w:rPr>
                <w:sz w:val="24"/>
                <w:szCs w:val="24"/>
              </w:rPr>
              <w:t>Председатель ПОП работников здравоохранения СО ГАУЗ СО «</w:t>
            </w:r>
            <w:proofErr w:type="spellStart"/>
            <w:r w:rsidRPr="00CA4C7F">
              <w:rPr>
                <w:sz w:val="24"/>
                <w:szCs w:val="24"/>
              </w:rPr>
              <w:t>Талицкая</w:t>
            </w:r>
            <w:proofErr w:type="spellEnd"/>
            <w:r w:rsidRPr="00CA4C7F">
              <w:rPr>
                <w:sz w:val="24"/>
                <w:szCs w:val="24"/>
              </w:rPr>
              <w:t xml:space="preserve"> ЦРБ» </w:t>
            </w:r>
          </w:p>
          <w:p w:rsidR="00CB6C52" w:rsidRPr="00CB6C52" w:rsidRDefault="00CA4C7F" w:rsidP="00CA4C7F">
            <w:pPr>
              <w:spacing w:line="240" w:lineRule="auto"/>
              <w:ind w:firstLine="0"/>
              <w:rPr>
                <w:b/>
                <w:bCs/>
                <w:sz w:val="24"/>
                <w:szCs w:val="24"/>
              </w:rPr>
            </w:pPr>
            <w:proofErr w:type="spellStart"/>
            <w:r w:rsidRPr="00CA4C7F">
              <w:rPr>
                <w:sz w:val="24"/>
                <w:szCs w:val="24"/>
              </w:rPr>
              <w:t>Мохирева</w:t>
            </w:r>
            <w:proofErr w:type="spellEnd"/>
            <w:r w:rsidRPr="00CA4C7F">
              <w:rPr>
                <w:sz w:val="24"/>
                <w:szCs w:val="24"/>
              </w:rPr>
              <w:t xml:space="preserve"> Е.С.__________________</w:t>
            </w:r>
          </w:p>
        </w:tc>
        <w:tc>
          <w:tcPr>
            <w:tcW w:w="4770" w:type="dxa"/>
          </w:tcPr>
          <w:p w:rsidR="00CB6C52" w:rsidRPr="00CB6C52" w:rsidRDefault="00CB6C52" w:rsidP="00CB6C52">
            <w:pPr>
              <w:spacing w:line="240" w:lineRule="auto"/>
              <w:jc w:val="center"/>
              <w:rPr>
                <w:sz w:val="24"/>
                <w:szCs w:val="24"/>
              </w:rPr>
            </w:pPr>
            <w:r w:rsidRPr="00CB6C52">
              <w:rPr>
                <w:sz w:val="24"/>
                <w:szCs w:val="24"/>
              </w:rPr>
              <w:t xml:space="preserve">            </w:t>
            </w:r>
            <w:r w:rsidR="004417F2">
              <w:rPr>
                <w:sz w:val="24"/>
                <w:szCs w:val="24"/>
              </w:rPr>
              <w:t>УТВЕРЖДАЮ:</w:t>
            </w:r>
            <w:r w:rsidRPr="00CB6C52">
              <w:rPr>
                <w:sz w:val="24"/>
                <w:szCs w:val="24"/>
              </w:rPr>
              <w:t xml:space="preserve">              </w:t>
            </w:r>
          </w:p>
          <w:p w:rsidR="00CB6C52" w:rsidRPr="00CB6C52" w:rsidRDefault="00CB6C52" w:rsidP="00CB6C52">
            <w:pPr>
              <w:spacing w:line="240" w:lineRule="auto"/>
              <w:jc w:val="right"/>
              <w:rPr>
                <w:sz w:val="24"/>
                <w:szCs w:val="24"/>
              </w:rPr>
            </w:pPr>
            <w:r w:rsidRPr="00CB6C52">
              <w:rPr>
                <w:sz w:val="24"/>
                <w:szCs w:val="24"/>
              </w:rPr>
              <w:t xml:space="preserve">Главный врач </w:t>
            </w:r>
          </w:p>
          <w:p w:rsidR="00CB6C52" w:rsidRPr="00CB6C52" w:rsidRDefault="00CB6C52" w:rsidP="00CB6C52">
            <w:pPr>
              <w:spacing w:line="240" w:lineRule="auto"/>
              <w:jc w:val="right"/>
              <w:rPr>
                <w:sz w:val="24"/>
                <w:szCs w:val="24"/>
              </w:rPr>
            </w:pPr>
            <w:r w:rsidRPr="00CB6C52">
              <w:rPr>
                <w:sz w:val="24"/>
                <w:szCs w:val="24"/>
              </w:rPr>
              <w:t>Г</w:t>
            </w:r>
            <w:r w:rsidR="00612185">
              <w:rPr>
                <w:sz w:val="24"/>
                <w:szCs w:val="24"/>
              </w:rPr>
              <w:t>А</w:t>
            </w:r>
            <w:r w:rsidRPr="00CB6C52">
              <w:rPr>
                <w:sz w:val="24"/>
                <w:szCs w:val="24"/>
              </w:rPr>
              <w:t xml:space="preserve">УЗ </w:t>
            </w:r>
            <w:proofErr w:type="spellStart"/>
            <w:proofErr w:type="gramStart"/>
            <w:r w:rsidRPr="00CB6C52">
              <w:rPr>
                <w:sz w:val="24"/>
                <w:szCs w:val="24"/>
              </w:rPr>
              <w:t>СО«</w:t>
            </w:r>
            <w:proofErr w:type="gramEnd"/>
            <w:r w:rsidRPr="00CB6C52">
              <w:rPr>
                <w:sz w:val="24"/>
                <w:szCs w:val="24"/>
              </w:rPr>
              <w:t>Талицкая</w:t>
            </w:r>
            <w:proofErr w:type="spellEnd"/>
            <w:r w:rsidRPr="00CB6C52">
              <w:rPr>
                <w:sz w:val="24"/>
                <w:szCs w:val="24"/>
              </w:rPr>
              <w:t xml:space="preserve"> ЦРБ» </w:t>
            </w:r>
          </w:p>
          <w:p w:rsidR="00CB6C52" w:rsidRPr="00CB6C52" w:rsidRDefault="00CB6C52" w:rsidP="00CB6C52">
            <w:pPr>
              <w:spacing w:line="240" w:lineRule="auto"/>
              <w:jc w:val="right"/>
              <w:rPr>
                <w:sz w:val="24"/>
                <w:szCs w:val="24"/>
              </w:rPr>
            </w:pPr>
            <w:r w:rsidRPr="00CB6C52">
              <w:rPr>
                <w:sz w:val="24"/>
                <w:szCs w:val="24"/>
              </w:rPr>
              <w:t>Редькин В.И._____________</w:t>
            </w:r>
          </w:p>
          <w:p w:rsidR="00CB6C52" w:rsidRPr="00CB6C52" w:rsidRDefault="00CB6C52" w:rsidP="00CB6C52">
            <w:pPr>
              <w:spacing w:line="240" w:lineRule="auto"/>
              <w:jc w:val="right"/>
              <w:rPr>
                <w:b/>
                <w:bCs/>
                <w:sz w:val="24"/>
                <w:szCs w:val="24"/>
              </w:rPr>
            </w:pPr>
          </w:p>
        </w:tc>
      </w:tr>
    </w:tbl>
    <w:p w:rsidR="00CB6C52" w:rsidRPr="00CB6C52" w:rsidRDefault="00CB6C52" w:rsidP="00CB6C52">
      <w:pPr>
        <w:spacing w:line="240" w:lineRule="auto"/>
        <w:jc w:val="right"/>
        <w:rPr>
          <w:b/>
          <w:bCs/>
          <w:sz w:val="28"/>
          <w:szCs w:val="28"/>
          <w:u w:val="single"/>
        </w:rPr>
      </w:pPr>
    </w:p>
    <w:p w:rsidR="00CB6C52" w:rsidRPr="00CB6C52" w:rsidRDefault="00CB6C52" w:rsidP="00CB6C52">
      <w:pPr>
        <w:spacing w:line="240" w:lineRule="auto"/>
        <w:jc w:val="center"/>
        <w:rPr>
          <w:rFonts w:ascii="Times New Roman" w:hAnsi="Times New Roman" w:cs="Times New Roman"/>
          <w:b/>
          <w:bCs/>
          <w:sz w:val="28"/>
          <w:szCs w:val="28"/>
        </w:rPr>
      </w:pPr>
      <w:r w:rsidRPr="00CB6C52">
        <w:rPr>
          <w:rFonts w:ascii="Times New Roman" w:hAnsi="Times New Roman" w:cs="Times New Roman"/>
          <w:b/>
          <w:bCs/>
          <w:sz w:val="28"/>
          <w:szCs w:val="28"/>
        </w:rPr>
        <w:t xml:space="preserve">Нормы </w:t>
      </w:r>
    </w:p>
    <w:p w:rsidR="00CB6C52" w:rsidRPr="00CB6C52" w:rsidRDefault="00CB6C52" w:rsidP="00CB6C52">
      <w:pPr>
        <w:spacing w:line="240" w:lineRule="auto"/>
        <w:jc w:val="center"/>
        <w:rPr>
          <w:rFonts w:ascii="Times New Roman" w:hAnsi="Times New Roman" w:cs="Times New Roman"/>
          <w:b/>
          <w:bCs/>
          <w:sz w:val="24"/>
          <w:szCs w:val="24"/>
        </w:rPr>
      </w:pPr>
      <w:r w:rsidRPr="00CB6C52">
        <w:rPr>
          <w:rFonts w:ascii="Times New Roman" w:hAnsi="Times New Roman" w:cs="Times New Roman"/>
          <w:b/>
          <w:bCs/>
          <w:sz w:val="24"/>
          <w:szCs w:val="24"/>
        </w:rPr>
        <w:t>Бесплатной выдачи работникам смывающих и обеззараживающих средств, порядок и условия выдачи.</w:t>
      </w:r>
    </w:p>
    <w:tbl>
      <w:tblPr>
        <w:tblW w:w="9260" w:type="dxa"/>
        <w:tblInd w:w="62" w:type="dxa"/>
        <w:tblLayout w:type="fixed"/>
        <w:tblCellMar>
          <w:top w:w="102" w:type="dxa"/>
          <w:left w:w="62" w:type="dxa"/>
          <w:bottom w:w="102" w:type="dxa"/>
          <w:right w:w="62" w:type="dxa"/>
        </w:tblCellMar>
        <w:tblLook w:val="0000" w:firstRow="0" w:lastRow="0" w:firstColumn="0" w:lastColumn="0" w:noHBand="0" w:noVBand="0"/>
      </w:tblPr>
      <w:tblGrid>
        <w:gridCol w:w="501"/>
        <w:gridCol w:w="2127"/>
        <w:gridCol w:w="4755"/>
        <w:gridCol w:w="1877"/>
      </w:tblGrid>
      <w:tr w:rsidR="00CB6C52" w:rsidRPr="00CB6C52" w:rsidTr="00CB6C52">
        <w:trPr>
          <w:trHeight w:val="147"/>
        </w:trPr>
        <w:tc>
          <w:tcPr>
            <w:tcW w:w="501" w:type="dxa"/>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N п/п</w:t>
            </w:r>
          </w:p>
        </w:tc>
        <w:tc>
          <w:tcPr>
            <w:tcW w:w="2127" w:type="dxa"/>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Виды смывающих и (или) обезвреживающих средств</w:t>
            </w:r>
          </w:p>
        </w:tc>
        <w:tc>
          <w:tcPr>
            <w:tcW w:w="4755" w:type="dxa"/>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Наименование работ и производственных факторов</w:t>
            </w:r>
          </w:p>
        </w:tc>
        <w:tc>
          <w:tcPr>
            <w:tcW w:w="1877" w:type="dxa"/>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Норма выдачи на 1 работника в месяц</w:t>
            </w:r>
          </w:p>
        </w:tc>
      </w:tr>
      <w:tr w:rsidR="00CB6C52" w:rsidRPr="00CB6C52" w:rsidTr="00CB6C52">
        <w:trPr>
          <w:trHeight w:val="147"/>
        </w:trPr>
        <w:tc>
          <w:tcPr>
            <w:tcW w:w="501" w:type="dxa"/>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1</w:t>
            </w:r>
          </w:p>
        </w:tc>
        <w:tc>
          <w:tcPr>
            <w:tcW w:w="2127" w:type="dxa"/>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2</w:t>
            </w:r>
          </w:p>
        </w:tc>
        <w:tc>
          <w:tcPr>
            <w:tcW w:w="4755" w:type="dxa"/>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3</w:t>
            </w:r>
          </w:p>
        </w:tc>
        <w:tc>
          <w:tcPr>
            <w:tcW w:w="1877" w:type="dxa"/>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4</w:t>
            </w:r>
          </w:p>
        </w:tc>
      </w:tr>
      <w:tr w:rsidR="00CB6C52" w:rsidRPr="00CB6C52" w:rsidTr="00CB6C52">
        <w:trPr>
          <w:trHeight w:val="147"/>
        </w:trPr>
        <w:tc>
          <w:tcPr>
            <w:tcW w:w="9260" w:type="dxa"/>
            <w:gridSpan w:val="4"/>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I. Защитные средства</w:t>
            </w:r>
          </w:p>
        </w:tc>
      </w:tr>
      <w:tr w:rsidR="00CB6C52" w:rsidRPr="00CB6C52" w:rsidTr="00CB6C52">
        <w:trPr>
          <w:trHeight w:val="147"/>
        </w:trPr>
        <w:tc>
          <w:tcPr>
            <w:tcW w:w="501" w:type="dxa"/>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jc w:val="center"/>
              <w:rPr>
                <w:rFonts w:ascii="Times New Roman" w:eastAsia="Times New Roman" w:hAnsi="Times New Roman" w:cs="Times New Roman"/>
                <w:sz w:val="18"/>
                <w:szCs w:val="18"/>
              </w:rPr>
            </w:pPr>
            <w:bookmarkStart w:id="73" w:name="Par58"/>
            <w:bookmarkEnd w:id="73"/>
            <w:r w:rsidRPr="00CB6C52">
              <w:rPr>
                <w:rFonts w:ascii="Times New Roman" w:eastAsia="Times New Roman" w:hAnsi="Times New Roman" w:cs="Times New Roman"/>
                <w:sz w:val="18"/>
                <w:szCs w:val="18"/>
              </w:rPr>
              <w:t>1</w:t>
            </w:r>
          </w:p>
        </w:tc>
        <w:tc>
          <w:tcPr>
            <w:tcW w:w="2127" w:type="dxa"/>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Средства гидрофильного действия (впитывающие влагу, увлажняющие кожу)</w:t>
            </w:r>
          </w:p>
        </w:tc>
        <w:tc>
          <w:tcPr>
            <w:tcW w:w="4755" w:type="dxa"/>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 xml:space="preserve">Работы с органическими растворителями, техническими маслами, смазками, сажей, лаками и красками, смолами, нефтью и нефтепродуктами, графитом, различными видами производственной пыли (в том числе угольной, металлической, стекольной, бумажной и другими), мазутом, стекловолокном, смазочно-охлаждающими жидкостями (далее - СОЖ) на масляной основе и другими </w:t>
            </w:r>
            <w:proofErr w:type="spellStart"/>
            <w:r w:rsidRPr="00CB6C52">
              <w:rPr>
                <w:rFonts w:ascii="Times New Roman" w:eastAsia="Times New Roman" w:hAnsi="Times New Roman" w:cs="Times New Roman"/>
                <w:sz w:val="18"/>
                <w:szCs w:val="18"/>
              </w:rPr>
              <w:t>водонерастворимыми</w:t>
            </w:r>
            <w:proofErr w:type="spellEnd"/>
            <w:r w:rsidRPr="00CB6C52">
              <w:rPr>
                <w:rFonts w:ascii="Times New Roman" w:eastAsia="Times New Roman" w:hAnsi="Times New Roman" w:cs="Times New Roman"/>
                <w:sz w:val="18"/>
                <w:szCs w:val="18"/>
              </w:rPr>
              <w:t xml:space="preserve"> материалами и веществами</w:t>
            </w:r>
          </w:p>
        </w:tc>
        <w:tc>
          <w:tcPr>
            <w:tcW w:w="1877" w:type="dxa"/>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100 мл</w:t>
            </w:r>
          </w:p>
        </w:tc>
      </w:tr>
      <w:tr w:rsidR="00CB6C52" w:rsidRPr="00CB6C52" w:rsidTr="00CB6C52">
        <w:trPr>
          <w:trHeight w:val="147"/>
        </w:trPr>
        <w:tc>
          <w:tcPr>
            <w:tcW w:w="501" w:type="dxa"/>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jc w:val="center"/>
              <w:rPr>
                <w:rFonts w:ascii="Times New Roman" w:eastAsia="Times New Roman" w:hAnsi="Times New Roman" w:cs="Times New Roman"/>
                <w:sz w:val="18"/>
                <w:szCs w:val="18"/>
              </w:rPr>
            </w:pPr>
            <w:bookmarkStart w:id="74" w:name="Par62"/>
            <w:bookmarkEnd w:id="74"/>
            <w:r w:rsidRPr="00CB6C52">
              <w:rPr>
                <w:rFonts w:ascii="Times New Roman" w:eastAsia="Times New Roman" w:hAnsi="Times New Roman" w:cs="Times New Roman"/>
                <w:sz w:val="18"/>
                <w:szCs w:val="18"/>
              </w:rPr>
              <w:t>2</w:t>
            </w:r>
          </w:p>
        </w:tc>
        <w:tc>
          <w:tcPr>
            <w:tcW w:w="2127" w:type="dxa"/>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Средства гидрофобного действия (отталкивающие влагу, сушащие кожу)</w:t>
            </w:r>
          </w:p>
        </w:tc>
        <w:tc>
          <w:tcPr>
            <w:tcW w:w="4755" w:type="dxa"/>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 xml:space="preserve">Работы с водными растворами, водой (предусмотренные технологией), СОЖ на водной основе, дезинфицирующими средствами, растворами цемента, извести, кислот, щелочей, солей, </w:t>
            </w:r>
            <w:proofErr w:type="spellStart"/>
            <w:r w:rsidRPr="00CB6C52">
              <w:rPr>
                <w:rFonts w:ascii="Times New Roman" w:eastAsia="Times New Roman" w:hAnsi="Times New Roman" w:cs="Times New Roman"/>
                <w:sz w:val="18"/>
                <w:szCs w:val="18"/>
              </w:rPr>
              <w:t>щелочемасляными</w:t>
            </w:r>
            <w:proofErr w:type="spellEnd"/>
            <w:r w:rsidRPr="00CB6C52">
              <w:rPr>
                <w:rFonts w:ascii="Times New Roman" w:eastAsia="Times New Roman" w:hAnsi="Times New Roman" w:cs="Times New Roman"/>
                <w:sz w:val="18"/>
                <w:szCs w:val="18"/>
              </w:rPr>
              <w:t xml:space="preserve"> эмульсиями и </w:t>
            </w:r>
            <w:proofErr w:type="gramStart"/>
            <w:r w:rsidRPr="00CB6C52">
              <w:rPr>
                <w:rFonts w:ascii="Times New Roman" w:eastAsia="Times New Roman" w:hAnsi="Times New Roman" w:cs="Times New Roman"/>
                <w:sz w:val="18"/>
                <w:szCs w:val="18"/>
              </w:rPr>
              <w:t>другими водорастворимыми материалами</w:t>
            </w:r>
            <w:proofErr w:type="gramEnd"/>
            <w:r w:rsidRPr="00CB6C52">
              <w:rPr>
                <w:rFonts w:ascii="Times New Roman" w:eastAsia="Times New Roman" w:hAnsi="Times New Roman" w:cs="Times New Roman"/>
                <w:sz w:val="18"/>
                <w:szCs w:val="18"/>
              </w:rPr>
              <w:t xml:space="preserve"> и веществами; работы, выполняемые в резиновых перчатках или перчатках из полимерных материалов (без натуральной подкладки), закрытой </w:t>
            </w:r>
            <w:proofErr w:type="spellStart"/>
            <w:r w:rsidRPr="00CB6C52">
              <w:rPr>
                <w:rFonts w:ascii="Times New Roman" w:eastAsia="Times New Roman" w:hAnsi="Times New Roman" w:cs="Times New Roman"/>
                <w:sz w:val="18"/>
                <w:szCs w:val="18"/>
              </w:rPr>
              <w:t>спецобуви</w:t>
            </w:r>
            <w:proofErr w:type="spellEnd"/>
          </w:p>
        </w:tc>
        <w:tc>
          <w:tcPr>
            <w:tcW w:w="1877" w:type="dxa"/>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100 мл</w:t>
            </w:r>
          </w:p>
        </w:tc>
      </w:tr>
      <w:tr w:rsidR="00CB6C52" w:rsidRPr="00CB6C52" w:rsidTr="00CB6C52">
        <w:trPr>
          <w:trHeight w:val="147"/>
        </w:trPr>
        <w:tc>
          <w:tcPr>
            <w:tcW w:w="501" w:type="dxa"/>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3</w:t>
            </w:r>
          </w:p>
        </w:tc>
        <w:tc>
          <w:tcPr>
            <w:tcW w:w="2127" w:type="dxa"/>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Средства комбинированного действия</w:t>
            </w:r>
          </w:p>
        </w:tc>
        <w:tc>
          <w:tcPr>
            <w:tcW w:w="4755" w:type="dxa"/>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 xml:space="preserve">Работы при попеременном воздействии водорастворимых и </w:t>
            </w:r>
            <w:proofErr w:type="spellStart"/>
            <w:r w:rsidRPr="00CB6C52">
              <w:rPr>
                <w:rFonts w:ascii="Times New Roman" w:eastAsia="Times New Roman" w:hAnsi="Times New Roman" w:cs="Times New Roman"/>
                <w:sz w:val="18"/>
                <w:szCs w:val="18"/>
              </w:rPr>
              <w:t>водонерастворимых</w:t>
            </w:r>
            <w:proofErr w:type="spellEnd"/>
            <w:r w:rsidRPr="00CB6C52">
              <w:rPr>
                <w:rFonts w:ascii="Times New Roman" w:eastAsia="Times New Roman" w:hAnsi="Times New Roman" w:cs="Times New Roman"/>
                <w:sz w:val="18"/>
                <w:szCs w:val="18"/>
              </w:rPr>
              <w:t xml:space="preserve"> материалов и веществ, указанных в </w:t>
            </w:r>
            <w:hyperlink w:anchor="Par58" w:tooltip="1" w:history="1">
              <w:r w:rsidRPr="00CB6C52">
                <w:rPr>
                  <w:rFonts w:ascii="Times New Roman" w:eastAsia="Times New Roman" w:hAnsi="Times New Roman" w:cs="Times New Roman"/>
                  <w:color w:val="0000FF"/>
                  <w:sz w:val="18"/>
                  <w:szCs w:val="18"/>
                </w:rPr>
                <w:t>пунктах 1</w:t>
              </w:r>
            </w:hyperlink>
            <w:r w:rsidRPr="00CB6C52">
              <w:rPr>
                <w:rFonts w:ascii="Times New Roman" w:eastAsia="Times New Roman" w:hAnsi="Times New Roman" w:cs="Times New Roman"/>
                <w:sz w:val="18"/>
                <w:szCs w:val="18"/>
              </w:rPr>
              <w:t xml:space="preserve"> и </w:t>
            </w:r>
            <w:hyperlink w:anchor="Par62" w:tooltip="2" w:history="1">
              <w:r w:rsidRPr="00CB6C52">
                <w:rPr>
                  <w:rFonts w:ascii="Times New Roman" w:eastAsia="Times New Roman" w:hAnsi="Times New Roman" w:cs="Times New Roman"/>
                  <w:color w:val="0000FF"/>
                  <w:sz w:val="18"/>
                  <w:szCs w:val="18"/>
                </w:rPr>
                <w:t>2</w:t>
              </w:r>
            </w:hyperlink>
            <w:r w:rsidRPr="00CB6C52">
              <w:rPr>
                <w:rFonts w:ascii="Times New Roman" w:eastAsia="Times New Roman" w:hAnsi="Times New Roman" w:cs="Times New Roman"/>
                <w:sz w:val="18"/>
                <w:szCs w:val="18"/>
              </w:rPr>
              <w:t xml:space="preserve"> настоящих Типовых норм</w:t>
            </w:r>
          </w:p>
        </w:tc>
        <w:tc>
          <w:tcPr>
            <w:tcW w:w="1877" w:type="dxa"/>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100 мл</w:t>
            </w:r>
          </w:p>
        </w:tc>
      </w:tr>
      <w:tr w:rsidR="00CB6C52" w:rsidRPr="00CB6C52" w:rsidTr="00CB6C52">
        <w:trPr>
          <w:trHeight w:val="147"/>
        </w:trPr>
        <w:tc>
          <w:tcPr>
            <w:tcW w:w="501" w:type="dxa"/>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4</w:t>
            </w:r>
          </w:p>
        </w:tc>
        <w:tc>
          <w:tcPr>
            <w:tcW w:w="2127" w:type="dxa"/>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Средства для защиты кожи при негативном влиянии окружающей среды (от раздражения и повреждения кожи)</w:t>
            </w:r>
          </w:p>
        </w:tc>
        <w:tc>
          <w:tcPr>
            <w:tcW w:w="4755" w:type="dxa"/>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Наружные, сварочные и другие работы, связанные с воздействием ультрафиолетового излучения диапазонов A, B, C или воздействием пониженных температур, ветра</w:t>
            </w:r>
          </w:p>
        </w:tc>
        <w:tc>
          <w:tcPr>
            <w:tcW w:w="1877" w:type="dxa"/>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100 мл</w:t>
            </w:r>
          </w:p>
        </w:tc>
      </w:tr>
      <w:tr w:rsidR="00CB6C52" w:rsidRPr="00CB6C52" w:rsidTr="00CB6C52">
        <w:trPr>
          <w:trHeight w:val="147"/>
        </w:trPr>
        <w:tc>
          <w:tcPr>
            <w:tcW w:w="501" w:type="dxa"/>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5</w:t>
            </w:r>
          </w:p>
        </w:tc>
        <w:tc>
          <w:tcPr>
            <w:tcW w:w="2127" w:type="dxa"/>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Средства для защиты от бактериологических вредных факторов (дезинфицирующие)</w:t>
            </w:r>
          </w:p>
        </w:tc>
        <w:tc>
          <w:tcPr>
            <w:tcW w:w="4755" w:type="dxa"/>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 xml:space="preserve">Работы с </w:t>
            </w:r>
            <w:proofErr w:type="spellStart"/>
            <w:r w:rsidRPr="00CB6C52">
              <w:rPr>
                <w:rFonts w:ascii="Times New Roman" w:eastAsia="Times New Roman" w:hAnsi="Times New Roman" w:cs="Times New Roman"/>
                <w:sz w:val="18"/>
                <w:szCs w:val="18"/>
              </w:rPr>
              <w:t>бактериально</w:t>
            </w:r>
            <w:proofErr w:type="spellEnd"/>
            <w:r w:rsidRPr="00CB6C52">
              <w:rPr>
                <w:rFonts w:ascii="Times New Roman" w:eastAsia="Times New Roman" w:hAnsi="Times New Roman" w:cs="Times New Roman"/>
                <w:sz w:val="18"/>
                <w:szCs w:val="18"/>
              </w:rPr>
              <w:t xml:space="preserve"> опасными средами; при нахождении рабочего места удаленно от стационарных санитарно-бытовых узлов; работы, выполняемые в закрытой специальной обуви; при повышенных требованиях к стерильности рук на производстве</w:t>
            </w:r>
          </w:p>
        </w:tc>
        <w:tc>
          <w:tcPr>
            <w:tcW w:w="1877" w:type="dxa"/>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100 мл</w:t>
            </w:r>
          </w:p>
        </w:tc>
      </w:tr>
      <w:tr w:rsidR="00CB6C52" w:rsidRPr="00CB6C52" w:rsidTr="00CB6C52">
        <w:trPr>
          <w:trHeight w:val="147"/>
        </w:trPr>
        <w:tc>
          <w:tcPr>
            <w:tcW w:w="501" w:type="dxa"/>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6</w:t>
            </w:r>
          </w:p>
        </w:tc>
        <w:tc>
          <w:tcPr>
            <w:tcW w:w="2127" w:type="dxa"/>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Средства для защиты от биологических вредных факторов (от укусов членистоногих)</w:t>
            </w:r>
          </w:p>
        </w:tc>
        <w:tc>
          <w:tcPr>
            <w:tcW w:w="4755" w:type="dxa"/>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Наружные работы (сезонно, при температуре выше 0° Цельсия) в период активности кровососущих и жалящих насекомых и паукообразных</w:t>
            </w:r>
          </w:p>
        </w:tc>
        <w:tc>
          <w:tcPr>
            <w:tcW w:w="1877" w:type="dxa"/>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200 мл</w:t>
            </w:r>
          </w:p>
        </w:tc>
      </w:tr>
      <w:tr w:rsidR="00CB6C52" w:rsidRPr="00CB6C52" w:rsidTr="00CB6C52">
        <w:trPr>
          <w:trHeight w:val="147"/>
        </w:trPr>
        <w:tc>
          <w:tcPr>
            <w:tcW w:w="9260" w:type="dxa"/>
            <w:gridSpan w:val="4"/>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II. Очищающие средства</w:t>
            </w:r>
          </w:p>
        </w:tc>
      </w:tr>
      <w:tr w:rsidR="00CB6C52" w:rsidRPr="00CB6C52" w:rsidTr="00CB6C52">
        <w:trPr>
          <w:trHeight w:val="147"/>
        </w:trPr>
        <w:tc>
          <w:tcPr>
            <w:tcW w:w="501" w:type="dxa"/>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lastRenderedPageBreak/>
              <w:t>7</w:t>
            </w:r>
          </w:p>
        </w:tc>
        <w:tc>
          <w:tcPr>
            <w:tcW w:w="2127" w:type="dxa"/>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Мыло или жидкие моющие средства в том числе:</w:t>
            </w:r>
          </w:p>
          <w:p w:rsidR="00CB6C52" w:rsidRPr="00CB6C52" w:rsidRDefault="00CB6C52" w:rsidP="00CB6C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для мытья рук</w:t>
            </w:r>
          </w:p>
          <w:p w:rsidR="00CB6C52" w:rsidRPr="00CB6C52" w:rsidRDefault="00CB6C52" w:rsidP="00CB6C5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rsidR="00CB6C52" w:rsidRPr="00CB6C52" w:rsidRDefault="00CB6C52" w:rsidP="00CB6C5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rsidR="00CB6C52" w:rsidRPr="00CB6C52" w:rsidRDefault="00CB6C52" w:rsidP="00CB6C5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rsidR="00CB6C52" w:rsidRPr="00CB6C52" w:rsidRDefault="00CB6C52" w:rsidP="00CB6C5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rsidR="00CB6C52" w:rsidRPr="00CB6C52" w:rsidRDefault="00CB6C52" w:rsidP="00CB6C5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rsidR="00CB6C52" w:rsidRPr="00CB6C52" w:rsidRDefault="00CB6C52" w:rsidP="00CB6C5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rsidR="00CB6C52" w:rsidRPr="00CB6C52" w:rsidRDefault="00CB6C52" w:rsidP="00CB6C5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rsidR="00CB6C52" w:rsidRPr="00CB6C52" w:rsidRDefault="00CB6C52" w:rsidP="00CB6C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для мытья тела</w:t>
            </w:r>
          </w:p>
        </w:tc>
        <w:tc>
          <w:tcPr>
            <w:tcW w:w="4755" w:type="dxa"/>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Работы, связанные с легкосмываемыми загрязнениями</w:t>
            </w:r>
          </w:p>
        </w:tc>
        <w:tc>
          <w:tcPr>
            <w:tcW w:w="1877" w:type="dxa"/>
            <w:tcBorders>
              <w:top w:val="single" w:sz="4" w:space="0" w:color="auto"/>
              <w:left w:val="single" w:sz="4" w:space="0" w:color="auto"/>
              <w:bottom w:val="single" w:sz="4" w:space="0" w:color="auto"/>
              <w:right w:val="single" w:sz="4" w:space="0" w:color="auto"/>
            </w:tcBorders>
            <w:vAlign w:val="bottom"/>
          </w:tcPr>
          <w:p w:rsidR="00CB6C52" w:rsidRPr="00CB6C52" w:rsidRDefault="00CB6C52" w:rsidP="00CB6C52">
            <w:pPr>
              <w:widowControl w:val="0"/>
              <w:autoSpaceDE w:val="0"/>
              <w:autoSpaceDN w:val="0"/>
              <w:adjustRightInd w:val="0"/>
              <w:spacing w:after="0" w:line="240" w:lineRule="auto"/>
              <w:rPr>
                <w:rFonts w:ascii="Times New Roman" w:eastAsia="Times New Roman" w:hAnsi="Times New Roman" w:cs="Times New Roman"/>
                <w:sz w:val="18"/>
                <w:szCs w:val="18"/>
              </w:rPr>
            </w:pPr>
          </w:p>
          <w:p w:rsidR="00CB6C52" w:rsidRPr="00CB6C52" w:rsidRDefault="00CB6C52" w:rsidP="00CB6C52">
            <w:pPr>
              <w:widowControl w:val="0"/>
              <w:autoSpaceDE w:val="0"/>
              <w:autoSpaceDN w:val="0"/>
              <w:adjustRightInd w:val="0"/>
              <w:spacing w:after="0" w:line="240" w:lineRule="auto"/>
              <w:rPr>
                <w:rFonts w:ascii="Times New Roman" w:eastAsia="Times New Roman" w:hAnsi="Times New Roman" w:cs="Times New Roman"/>
                <w:sz w:val="18"/>
                <w:szCs w:val="18"/>
              </w:rPr>
            </w:pPr>
          </w:p>
          <w:p w:rsidR="00CB6C52" w:rsidRPr="00CB6C52" w:rsidRDefault="00CB6C52" w:rsidP="00CB6C52">
            <w:pPr>
              <w:widowControl w:val="0"/>
              <w:autoSpaceDE w:val="0"/>
              <w:autoSpaceDN w:val="0"/>
              <w:adjustRightInd w:val="0"/>
              <w:spacing w:after="0" w:line="240" w:lineRule="auto"/>
              <w:rPr>
                <w:rFonts w:ascii="Times New Roman" w:eastAsia="Times New Roman" w:hAnsi="Times New Roman" w:cs="Times New Roman"/>
                <w:sz w:val="18"/>
                <w:szCs w:val="18"/>
              </w:rPr>
            </w:pPr>
          </w:p>
          <w:p w:rsidR="00CB6C52" w:rsidRPr="00CB6C52" w:rsidRDefault="00CB6C52" w:rsidP="00CB6C52">
            <w:pPr>
              <w:widowControl w:val="0"/>
              <w:autoSpaceDE w:val="0"/>
              <w:autoSpaceDN w:val="0"/>
              <w:adjustRightInd w:val="0"/>
              <w:spacing w:after="0" w:line="240" w:lineRule="auto"/>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200 г (мыло</w:t>
            </w:r>
          </w:p>
          <w:p w:rsidR="00CB6C52" w:rsidRPr="00CB6C52" w:rsidRDefault="00CB6C52" w:rsidP="00CB6C52">
            <w:pPr>
              <w:widowControl w:val="0"/>
              <w:autoSpaceDE w:val="0"/>
              <w:autoSpaceDN w:val="0"/>
              <w:adjustRightInd w:val="0"/>
              <w:spacing w:after="0" w:line="240" w:lineRule="auto"/>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туалетное) или</w:t>
            </w:r>
          </w:p>
          <w:p w:rsidR="00CB6C52" w:rsidRPr="00CB6C52" w:rsidRDefault="00CB6C52" w:rsidP="00CB6C52">
            <w:pPr>
              <w:widowControl w:val="0"/>
              <w:autoSpaceDE w:val="0"/>
              <w:autoSpaceDN w:val="0"/>
              <w:adjustRightInd w:val="0"/>
              <w:spacing w:after="0" w:line="240" w:lineRule="auto"/>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250 мл (жидкие</w:t>
            </w:r>
          </w:p>
          <w:p w:rsidR="00CB6C52" w:rsidRPr="00CB6C52" w:rsidRDefault="00CB6C52" w:rsidP="00CB6C52">
            <w:pPr>
              <w:widowControl w:val="0"/>
              <w:autoSpaceDE w:val="0"/>
              <w:autoSpaceDN w:val="0"/>
              <w:adjustRightInd w:val="0"/>
              <w:spacing w:after="0" w:line="240" w:lineRule="auto"/>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моющие</w:t>
            </w:r>
          </w:p>
          <w:p w:rsidR="00CB6C52" w:rsidRPr="00CB6C52" w:rsidRDefault="00CB6C52" w:rsidP="00CB6C52">
            <w:pPr>
              <w:widowControl w:val="0"/>
              <w:autoSpaceDE w:val="0"/>
              <w:autoSpaceDN w:val="0"/>
              <w:adjustRightInd w:val="0"/>
              <w:spacing w:after="0" w:line="240" w:lineRule="auto"/>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средства в</w:t>
            </w:r>
          </w:p>
          <w:p w:rsidR="00CB6C52" w:rsidRPr="00CB6C52" w:rsidRDefault="00CB6C52" w:rsidP="00CB6C52">
            <w:pPr>
              <w:widowControl w:val="0"/>
              <w:autoSpaceDE w:val="0"/>
              <w:autoSpaceDN w:val="0"/>
              <w:adjustRightInd w:val="0"/>
              <w:spacing w:after="0" w:line="240" w:lineRule="auto"/>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дозирующих</w:t>
            </w:r>
          </w:p>
          <w:p w:rsidR="00CB6C52" w:rsidRPr="00CB6C52" w:rsidRDefault="00CB6C52" w:rsidP="00CB6C52">
            <w:pPr>
              <w:widowControl w:val="0"/>
              <w:autoSpaceDE w:val="0"/>
              <w:autoSpaceDN w:val="0"/>
              <w:adjustRightInd w:val="0"/>
              <w:spacing w:after="0" w:line="240" w:lineRule="auto"/>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устройствах)</w:t>
            </w:r>
          </w:p>
          <w:p w:rsidR="00CB6C52" w:rsidRPr="00CB6C52" w:rsidRDefault="00CB6C52" w:rsidP="00CB6C52">
            <w:pPr>
              <w:widowControl w:val="0"/>
              <w:autoSpaceDE w:val="0"/>
              <w:autoSpaceDN w:val="0"/>
              <w:adjustRightInd w:val="0"/>
              <w:spacing w:after="0" w:line="240" w:lineRule="auto"/>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300 г (мыло</w:t>
            </w:r>
          </w:p>
          <w:p w:rsidR="00CB6C52" w:rsidRPr="00CB6C52" w:rsidRDefault="00CB6C52" w:rsidP="00CB6C52">
            <w:pPr>
              <w:widowControl w:val="0"/>
              <w:autoSpaceDE w:val="0"/>
              <w:autoSpaceDN w:val="0"/>
              <w:adjustRightInd w:val="0"/>
              <w:spacing w:after="0" w:line="240" w:lineRule="auto"/>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туалетное)</w:t>
            </w:r>
          </w:p>
          <w:p w:rsidR="00CB6C52" w:rsidRPr="00CB6C52" w:rsidRDefault="00CB6C52" w:rsidP="00CB6C52">
            <w:pPr>
              <w:widowControl w:val="0"/>
              <w:autoSpaceDE w:val="0"/>
              <w:autoSpaceDN w:val="0"/>
              <w:adjustRightInd w:val="0"/>
              <w:spacing w:after="0" w:line="240" w:lineRule="auto"/>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или 500 мл</w:t>
            </w:r>
          </w:p>
          <w:p w:rsidR="00CB6C52" w:rsidRPr="00CB6C52" w:rsidRDefault="00CB6C52" w:rsidP="00CB6C52">
            <w:pPr>
              <w:widowControl w:val="0"/>
              <w:autoSpaceDE w:val="0"/>
              <w:autoSpaceDN w:val="0"/>
              <w:adjustRightInd w:val="0"/>
              <w:spacing w:after="0" w:line="240" w:lineRule="auto"/>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(жидкие моющие</w:t>
            </w:r>
          </w:p>
          <w:p w:rsidR="00CB6C52" w:rsidRPr="00CB6C52" w:rsidRDefault="00CB6C52" w:rsidP="00CB6C52">
            <w:pPr>
              <w:widowControl w:val="0"/>
              <w:autoSpaceDE w:val="0"/>
              <w:autoSpaceDN w:val="0"/>
              <w:adjustRightInd w:val="0"/>
              <w:spacing w:after="0" w:line="240" w:lineRule="auto"/>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средства в</w:t>
            </w:r>
          </w:p>
          <w:p w:rsidR="00CB6C52" w:rsidRPr="00CB6C52" w:rsidRDefault="00CB6C52" w:rsidP="00CB6C52">
            <w:pPr>
              <w:widowControl w:val="0"/>
              <w:autoSpaceDE w:val="0"/>
              <w:autoSpaceDN w:val="0"/>
              <w:adjustRightInd w:val="0"/>
              <w:spacing w:after="0" w:line="240" w:lineRule="auto"/>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дозирующих</w:t>
            </w:r>
          </w:p>
          <w:p w:rsidR="00CB6C52" w:rsidRPr="00CB6C52" w:rsidRDefault="00CB6C52" w:rsidP="00CB6C52">
            <w:pPr>
              <w:widowControl w:val="0"/>
              <w:autoSpaceDE w:val="0"/>
              <w:autoSpaceDN w:val="0"/>
              <w:adjustRightInd w:val="0"/>
              <w:spacing w:after="0" w:line="240" w:lineRule="auto"/>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устройствах)</w:t>
            </w:r>
          </w:p>
        </w:tc>
      </w:tr>
      <w:tr w:rsidR="00CB6C52" w:rsidRPr="00CB6C52" w:rsidTr="00CB6C52">
        <w:trPr>
          <w:trHeight w:val="1275"/>
        </w:trPr>
        <w:tc>
          <w:tcPr>
            <w:tcW w:w="501" w:type="dxa"/>
            <w:tcBorders>
              <w:top w:val="single" w:sz="4" w:space="0" w:color="auto"/>
              <w:left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8</w:t>
            </w:r>
          </w:p>
        </w:tc>
        <w:tc>
          <w:tcPr>
            <w:tcW w:w="2127" w:type="dxa"/>
            <w:tcBorders>
              <w:top w:val="single" w:sz="4" w:space="0" w:color="auto"/>
              <w:left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Твердое туалетное мыло или жидкие моющие средства</w:t>
            </w:r>
          </w:p>
        </w:tc>
        <w:tc>
          <w:tcPr>
            <w:tcW w:w="4755" w:type="dxa"/>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 xml:space="preserve">Работы, связанные с </w:t>
            </w:r>
            <w:proofErr w:type="spellStart"/>
            <w:r w:rsidRPr="00CB6C52">
              <w:rPr>
                <w:rFonts w:ascii="Times New Roman" w:eastAsia="Times New Roman" w:hAnsi="Times New Roman" w:cs="Times New Roman"/>
                <w:sz w:val="18"/>
                <w:szCs w:val="18"/>
              </w:rPr>
              <w:t>трудносмываемыми</w:t>
            </w:r>
            <w:proofErr w:type="spellEnd"/>
            <w:r w:rsidRPr="00CB6C52">
              <w:rPr>
                <w:rFonts w:ascii="Times New Roman" w:eastAsia="Times New Roman" w:hAnsi="Times New Roman" w:cs="Times New Roman"/>
                <w:sz w:val="18"/>
                <w:szCs w:val="18"/>
              </w:rPr>
              <w:t>, устойчивыми загрязнениями: масла, смазки, нефтепродукты, лаки, краски, смолы, клеи, битум, мазут, силикон, сажа, графит, различные виды производственной пыли (в том числе угольная, металлическая)</w:t>
            </w:r>
          </w:p>
        </w:tc>
        <w:tc>
          <w:tcPr>
            <w:tcW w:w="1877" w:type="dxa"/>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300 г (мыло туалетное) или 500 мл (жидкие моющие средства в дозирующих устройствах)</w:t>
            </w:r>
          </w:p>
        </w:tc>
      </w:tr>
      <w:tr w:rsidR="00CB6C52" w:rsidRPr="00CB6C52" w:rsidTr="00CB6C52">
        <w:trPr>
          <w:trHeight w:val="1189"/>
        </w:trPr>
        <w:tc>
          <w:tcPr>
            <w:tcW w:w="501" w:type="dxa"/>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9</w:t>
            </w:r>
          </w:p>
        </w:tc>
        <w:tc>
          <w:tcPr>
            <w:tcW w:w="2127" w:type="dxa"/>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Очищающие кремы, гели и пасты</w:t>
            </w:r>
          </w:p>
        </w:tc>
        <w:tc>
          <w:tcPr>
            <w:tcW w:w="4755" w:type="dxa"/>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 xml:space="preserve">Работы, связанные с </w:t>
            </w:r>
            <w:proofErr w:type="spellStart"/>
            <w:r w:rsidRPr="00CB6C52">
              <w:rPr>
                <w:rFonts w:ascii="Times New Roman" w:eastAsia="Times New Roman" w:hAnsi="Times New Roman" w:cs="Times New Roman"/>
                <w:sz w:val="18"/>
                <w:szCs w:val="18"/>
              </w:rPr>
              <w:t>трудносмываемыми</w:t>
            </w:r>
            <w:proofErr w:type="spellEnd"/>
            <w:r w:rsidRPr="00CB6C52">
              <w:rPr>
                <w:rFonts w:ascii="Times New Roman" w:eastAsia="Times New Roman" w:hAnsi="Times New Roman" w:cs="Times New Roman"/>
                <w:sz w:val="18"/>
                <w:szCs w:val="18"/>
              </w:rPr>
              <w:t>, устойчивыми загрязнениями: масла, смазки, нефтепродукты, лаки, краски, смолы, клеи, битум, мазут, силикон, сажа, графит, различные виды производственной пыли (в том числе угольная, металлическая)</w:t>
            </w:r>
          </w:p>
        </w:tc>
        <w:tc>
          <w:tcPr>
            <w:tcW w:w="1877" w:type="dxa"/>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200 мл</w:t>
            </w:r>
          </w:p>
        </w:tc>
      </w:tr>
      <w:tr w:rsidR="00CB6C52" w:rsidRPr="00CB6C52" w:rsidTr="00CB6C52">
        <w:trPr>
          <w:trHeight w:val="245"/>
        </w:trPr>
        <w:tc>
          <w:tcPr>
            <w:tcW w:w="9260" w:type="dxa"/>
            <w:gridSpan w:val="4"/>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III. Регенерирующие, восстанавливающие средства</w:t>
            </w:r>
          </w:p>
        </w:tc>
      </w:tr>
      <w:tr w:rsidR="00CB6C52" w:rsidRPr="00CB6C52" w:rsidTr="00CB6C52">
        <w:trPr>
          <w:trHeight w:val="2814"/>
        </w:trPr>
        <w:tc>
          <w:tcPr>
            <w:tcW w:w="501" w:type="dxa"/>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10</w:t>
            </w:r>
          </w:p>
        </w:tc>
        <w:tc>
          <w:tcPr>
            <w:tcW w:w="2127" w:type="dxa"/>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Регенерирующие, восстанавливающие кремы, эмульсии</w:t>
            </w:r>
          </w:p>
        </w:tc>
        <w:tc>
          <w:tcPr>
            <w:tcW w:w="4755" w:type="dxa"/>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 xml:space="preserve">Работы с органическими растворителями, техническими маслами, смазками, сажей, лаками и красками, смолами, нефтью и нефтепродуктами, графитом, различными видами производственной пыли (в том числе угольной, стекольной и другими), мазутом, СОЖ на водной и масляной основе, с водой и водными растворами (предусмотренные технологией), дезинфицирующими средствами, растворами цемента, извести, кислот, щелочей, солей, </w:t>
            </w:r>
            <w:proofErr w:type="spellStart"/>
            <w:r w:rsidRPr="00CB6C52">
              <w:rPr>
                <w:rFonts w:ascii="Times New Roman" w:eastAsia="Times New Roman" w:hAnsi="Times New Roman" w:cs="Times New Roman"/>
                <w:sz w:val="18"/>
                <w:szCs w:val="18"/>
              </w:rPr>
              <w:t>щелочемасляными</w:t>
            </w:r>
            <w:proofErr w:type="spellEnd"/>
            <w:r w:rsidRPr="00CB6C52">
              <w:rPr>
                <w:rFonts w:ascii="Times New Roman" w:eastAsia="Times New Roman" w:hAnsi="Times New Roman" w:cs="Times New Roman"/>
                <w:sz w:val="18"/>
                <w:szCs w:val="18"/>
              </w:rPr>
              <w:t xml:space="preserve"> эмульсиями и другими рабочими материалами; работы, выполняемые в резиновых перчатках или перчатках из полимерных материалов (без натуральной подкладки); негативное влияние окружающей среды</w:t>
            </w:r>
          </w:p>
        </w:tc>
        <w:tc>
          <w:tcPr>
            <w:tcW w:w="1877" w:type="dxa"/>
            <w:tcBorders>
              <w:top w:val="single" w:sz="4" w:space="0" w:color="auto"/>
              <w:left w:val="single" w:sz="4" w:space="0" w:color="auto"/>
              <w:bottom w:val="single" w:sz="4" w:space="0" w:color="auto"/>
              <w:right w:val="single" w:sz="4" w:space="0" w:color="auto"/>
            </w:tcBorders>
          </w:tcPr>
          <w:p w:rsidR="00CB6C52" w:rsidRPr="00CB6C52" w:rsidRDefault="00CB6C52" w:rsidP="00CB6C5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CB6C52">
              <w:rPr>
                <w:rFonts w:ascii="Times New Roman" w:eastAsia="Times New Roman" w:hAnsi="Times New Roman" w:cs="Times New Roman"/>
                <w:sz w:val="18"/>
                <w:szCs w:val="18"/>
              </w:rPr>
              <w:t>100 мл</w:t>
            </w:r>
          </w:p>
        </w:tc>
      </w:tr>
    </w:tbl>
    <w:p w:rsidR="00CB6C52" w:rsidRPr="00CB6C52" w:rsidRDefault="00CB6C52" w:rsidP="00CB6C52">
      <w:pPr>
        <w:spacing w:after="0" w:line="240" w:lineRule="auto"/>
        <w:rPr>
          <w:rFonts w:ascii="Times New Roman" w:hAnsi="Times New Roman" w:cs="Times New Roman"/>
          <w:bCs/>
          <w:sz w:val="24"/>
          <w:szCs w:val="24"/>
        </w:rPr>
      </w:pPr>
    </w:p>
    <w:p w:rsidR="00CB6C52" w:rsidRPr="00CB6C52" w:rsidRDefault="00CB6C52" w:rsidP="00CB6C52">
      <w:pPr>
        <w:spacing w:after="0" w:line="240" w:lineRule="auto"/>
        <w:jc w:val="right"/>
        <w:rPr>
          <w:b/>
          <w:bCs/>
          <w:sz w:val="28"/>
          <w:szCs w:val="28"/>
          <w:u w:val="single"/>
        </w:rPr>
      </w:pPr>
    </w:p>
    <w:p w:rsidR="00CB6C52" w:rsidRDefault="00CB6C52" w:rsidP="00CB6C52">
      <w:pPr>
        <w:spacing w:line="240" w:lineRule="auto"/>
        <w:jc w:val="right"/>
        <w:rPr>
          <w:rFonts w:ascii="Times New Roman" w:hAnsi="Times New Roman" w:cs="Times New Roman"/>
          <w:b/>
          <w:bCs/>
          <w:sz w:val="24"/>
          <w:szCs w:val="24"/>
        </w:rPr>
      </w:pPr>
    </w:p>
    <w:p w:rsidR="00CB6C52" w:rsidRDefault="00CB6C52" w:rsidP="00CB6C52">
      <w:pPr>
        <w:spacing w:line="240" w:lineRule="auto"/>
        <w:jc w:val="right"/>
        <w:rPr>
          <w:rFonts w:ascii="Times New Roman" w:hAnsi="Times New Roman" w:cs="Times New Roman"/>
          <w:b/>
          <w:bCs/>
          <w:sz w:val="24"/>
          <w:szCs w:val="24"/>
        </w:rPr>
      </w:pPr>
    </w:p>
    <w:p w:rsidR="00CB6C52" w:rsidRDefault="00CB6C52" w:rsidP="00CB6C52">
      <w:pPr>
        <w:spacing w:line="240" w:lineRule="auto"/>
        <w:jc w:val="right"/>
        <w:rPr>
          <w:rFonts w:ascii="Times New Roman" w:hAnsi="Times New Roman" w:cs="Times New Roman"/>
          <w:b/>
          <w:bCs/>
          <w:sz w:val="24"/>
          <w:szCs w:val="24"/>
        </w:rPr>
      </w:pPr>
    </w:p>
    <w:p w:rsidR="00CB6C52" w:rsidRPr="00CB6C52" w:rsidRDefault="00CB6C52" w:rsidP="00CB6C52">
      <w:pPr>
        <w:spacing w:line="240" w:lineRule="auto"/>
        <w:jc w:val="right"/>
        <w:rPr>
          <w:rFonts w:ascii="Times New Roman" w:hAnsi="Times New Roman" w:cs="Times New Roman"/>
          <w:b/>
          <w:bCs/>
          <w:sz w:val="24"/>
          <w:szCs w:val="24"/>
        </w:rPr>
      </w:pPr>
    </w:p>
    <w:p w:rsidR="00CB6C52" w:rsidRPr="00CB6C52" w:rsidRDefault="00CB6C52" w:rsidP="00CB6C52"/>
    <w:p w:rsidR="008774B5" w:rsidRDefault="008774B5" w:rsidP="00FA33E0">
      <w:pPr>
        <w:spacing w:line="240" w:lineRule="auto"/>
        <w:jc w:val="right"/>
        <w:rPr>
          <w:rFonts w:ascii="Times New Roman" w:hAnsi="Times New Roman" w:cs="Times New Roman"/>
          <w:b/>
          <w:bCs/>
          <w:sz w:val="24"/>
          <w:szCs w:val="24"/>
        </w:rPr>
      </w:pPr>
    </w:p>
    <w:p w:rsidR="00CB6C52" w:rsidRDefault="00CB6C52" w:rsidP="00CB6C52">
      <w:pPr>
        <w:spacing w:line="240" w:lineRule="auto"/>
        <w:jc w:val="right"/>
        <w:rPr>
          <w:rFonts w:ascii="Times New Roman" w:hAnsi="Times New Roman" w:cs="Times New Roman"/>
          <w:b/>
          <w:bCs/>
          <w:sz w:val="20"/>
          <w:szCs w:val="20"/>
        </w:rPr>
      </w:pPr>
    </w:p>
    <w:p w:rsidR="00CB6C52" w:rsidRDefault="00CB6C52" w:rsidP="00CB6C52">
      <w:pPr>
        <w:spacing w:line="240" w:lineRule="auto"/>
        <w:jc w:val="right"/>
        <w:rPr>
          <w:rFonts w:ascii="Times New Roman" w:hAnsi="Times New Roman" w:cs="Times New Roman"/>
          <w:b/>
          <w:bCs/>
          <w:sz w:val="20"/>
          <w:szCs w:val="20"/>
        </w:rPr>
      </w:pPr>
    </w:p>
    <w:p w:rsidR="00CB6C52" w:rsidRPr="00CB6C52" w:rsidRDefault="00CB6C52" w:rsidP="00CB6C52">
      <w:pPr>
        <w:spacing w:line="240" w:lineRule="auto"/>
        <w:jc w:val="right"/>
        <w:rPr>
          <w:rFonts w:ascii="Times New Roman" w:hAnsi="Times New Roman" w:cs="Times New Roman"/>
          <w:b/>
          <w:sz w:val="24"/>
          <w:szCs w:val="24"/>
        </w:rPr>
      </w:pPr>
      <w:r w:rsidRPr="00CB6C52">
        <w:rPr>
          <w:rFonts w:ascii="Times New Roman" w:hAnsi="Times New Roman" w:cs="Times New Roman"/>
          <w:b/>
          <w:bCs/>
          <w:sz w:val="24"/>
          <w:szCs w:val="24"/>
        </w:rPr>
        <w:lastRenderedPageBreak/>
        <w:t>П Р И Л О Ж Е Н И Е №</w:t>
      </w:r>
      <w:r w:rsidR="00A833A2">
        <w:rPr>
          <w:rFonts w:ascii="Times New Roman" w:hAnsi="Times New Roman" w:cs="Times New Roman"/>
          <w:b/>
          <w:bCs/>
          <w:sz w:val="24"/>
          <w:szCs w:val="24"/>
        </w:rPr>
        <w:t xml:space="preserve"> </w:t>
      </w:r>
      <w:r w:rsidRPr="00CB6C52">
        <w:rPr>
          <w:rFonts w:ascii="Times New Roman" w:hAnsi="Times New Roman" w:cs="Times New Roman"/>
          <w:b/>
          <w:bCs/>
          <w:sz w:val="24"/>
          <w:szCs w:val="24"/>
        </w:rPr>
        <w:t>6</w:t>
      </w:r>
    </w:p>
    <w:tbl>
      <w:tblPr>
        <w:tblStyle w:val="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4664"/>
      </w:tblGrid>
      <w:tr w:rsidR="00CB6C52" w:rsidRPr="00CB6C52" w:rsidTr="00CB6C52">
        <w:tc>
          <w:tcPr>
            <w:tcW w:w="4783" w:type="dxa"/>
          </w:tcPr>
          <w:p w:rsidR="00CB6C52" w:rsidRPr="00CB6C52" w:rsidRDefault="00CB6C52" w:rsidP="00CB6C52">
            <w:pPr>
              <w:rPr>
                <w:rFonts w:ascii="Times New Roman" w:hAnsi="Times New Roman" w:cs="Times New Roman"/>
                <w:sz w:val="24"/>
                <w:szCs w:val="24"/>
              </w:rPr>
            </w:pPr>
          </w:p>
          <w:p w:rsidR="00FA6654" w:rsidRDefault="00FA6654" w:rsidP="00CB6C52">
            <w:pPr>
              <w:rPr>
                <w:rFonts w:ascii="Times New Roman" w:hAnsi="Times New Roman" w:cs="Times New Roman"/>
                <w:sz w:val="24"/>
                <w:szCs w:val="24"/>
              </w:rPr>
            </w:pPr>
            <w:r>
              <w:rPr>
                <w:rFonts w:ascii="Times New Roman" w:hAnsi="Times New Roman" w:cs="Times New Roman"/>
                <w:sz w:val="24"/>
                <w:szCs w:val="24"/>
              </w:rPr>
              <w:t>СОГЛАСОВАНО:</w:t>
            </w:r>
          </w:p>
          <w:p w:rsidR="00CA4C7F" w:rsidRPr="00CA4C7F" w:rsidRDefault="00CA4C7F" w:rsidP="00CA4C7F">
            <w:pPr>
              <w:rPr>
                <w:sz w:val="24"/>
                <w:szCs w:val="24"/>
              </w:rPr>
            </w:pPr>
            <w:r w:rsidRPr="00CA4C7F">
              <w:rPr>
                <w:sz w:val="24"/>
                <w:szCs w:val="24"/>
              </w:rPr>
              <w:t>Председатель ПОП работников здравоохранения СО ГАУЗ СО «</w:t>
            </w:r>
            <w:proofErr w:type="spellStart"/>
            <w:r w:rsidRPr="00CA4C7F">
              <w:rPr>
                <w:sz w:val="24"/>
                <w:szCs w:val="24"/>
              </w:rPr>
              <w:t>Талицкая</w:t>
            </w:r>
            <w:proofErr w:type="spellEnd"/>
            <w:r w:rsidRPr="00CA4C7F">
              <w:rPr>
                <w:sz w:val="24"/>
                <w:szCs w:val="24"/>
              </w:rPr>
              <w:t xml:space="preserve"> ЦРБ» </w:t>
            </w:r>
          </w:p>
          <w:p w:rsidR="00CB6C52" w:rsidRPr="00CB6C52" w:rsidRDefault="00CA4C7F" w:rsidP="00CA4C7F">
            <w:pPr>
              <w:rPr>
                <w:rFonts w:ascii="Times New Roman" w:hAnsi="Times New Roman" w:cs="Times New Roman"/>
                <w:b/>
                <w:bCs/>
                <w:sz w:val="24"/>
                <w:szCs w:val="24"/>
              </w:rPr>
            </w:pPr>
            <w:proofErr w:type="spellStart"/>
            <w:r w:rsidRPr="00CA4C7F">
              <w:rPr>
                <w:rFonts w:ascii="Times New Roman" w:hAnsi="Times New Roman" w:cs="Times New Roman"/>
                <w:sz w:val="24"/>
                <w:szCs w:val="24"/>
              </w:rPr>
              <w:t>Мохирева</w:t>
            </w:r>
            <w:proofErr w:type="spellEnd"/>
            <w:r w:rsidRPr="00CA4C7F">
              <w:rPr>
                <w:rFonts w:ascii="Times New Roman" w:hAnsi="Times New Roman" w:cs="Times New Roman"/>
                <w:sz w:val="24"/>
                <w:szCs w:val="24"/>
              </w:rPr>
              <w:t xml:space="preserve"> Е.С.__________________</w:t>
            </w:r>
          </w:p>
        </w:tc>
        <w:tc>
          <w:tcPr>
            <w:tcW w:w="4788" w:type="dxa"/>
          </w:tcPr>
          <w:p w:rsidR="00CB6C52" w:rsidRPr="00CB6C52" w:rsidRDefault="00CB6C52" w:rsidP="00CB6C52">
            <w:pPr>
              <w:jc w:val="right"/>
              <w:rPr>
                <w:rFonts w:ascii="Times New Roman" w:hAnsi="Times New Roman" w:cs="Times New Roman"/>
                <w:sz w:val="24"/>
                <w:szCs w:val="24"/>
              </w:rPr>
            </w:pPr>
            <w:r w:rsidRPr="00CB6C52">
              <w:rPr>
                <w:rFonts w:ascii="Times New Roman" w:hAnsi="Times New Roman" w:cs="Times New Roman"/>
                <w:sz w:val="24"/>
                <w:szCs w:val="24"/>
              </w:rPr>
              <w:t xml:space="preserve">                          </w:t>
            </w:r>
          </w:p>
          <w:p w:rsidR="00FA6654" w:rsidRDefault="00FA6654" w:rsidP="00CB6C52">
            <w:pPr>
              <w:jc w:val="right"/>
              <w:rPr>
                <w:rFonts w:ascii="Times New Roman" w:hAnsi="Times New Roman" w:cs="Times New Roman"/>
                <w:sz w:val="24"/>
                <w:szCs w:val="24"/>
              </w:rPr>
            </w:pPr>
            <w:r>
              <w:rPr>
                <w:rFonts w:ascii="Times New Roman" w:hAnsi="Times New Roman" w:cs="Times New Roman"/>
                <w:sz w:val="24"/>
                <w:szCs w:val="24"/>
              </w:rPr>
              <w:t>УТВЕРЖДАЮ:</w:t>
            </w:r>
          </w:p>
          <w:p w:rsidR="00CB6C52" w:rsidRPr="00CB6C52" w:rsidRDefault="00CB6C52" w:rsidP="00CB6C52">
            <w:pPr>
              <w:jc w:val="right"/>
              <w:rPr>
                <w:rFonts w:ascii="Times New Roman" w:hAnsi="Times New Roman" w:cs="Times New Roman"/>
                <w:sz w:val="24"/>
                <w:szCs w:val="24"/>
              </w:rPr>
            </w:pPr>
            <w:r w:rsidRPr="00CB6C52">
              <w:rPr>
                <w:rFonts w:ascii="Times New Roman" w:hAnsi="Times New Roman" w:cs="Times New Roman"/>
                <w:sz w:val="24"/>
                <w:szCs w:val="24"/>
              </w:rPr>
              <w:t xml:space="preserve"> Главный врач  </w:t>
            </w:r>
          </w:p>
          <w:p w:rsidR="00CB6C52" w:rsidRPr="00CB6C52" w:rsidRDefault="00CB6C52" w:rsidP="00CB6C52">
            <w:pPr>
              <w:jc w:val="right"/>
              <w:rPr>
                <w:rFonts w:ascii="Times New Roman" w:hAnsi="Times New Roman" w:cs="Times New Roman"/>
                <w:sz w:val="24"/>
                <w:szCs w:val="24"/>
              </w:rPr>
            </w:pPr>
            <w:r w:rsidRPr="00CB6C52">
              <w:rPr>
                <w:rFonts w:ascii="Times New Roman" w:hAnsi="Times New Roman" w:cs="Times New Roman"/>
                <w:sz w:val="24"/>
                <w:szCs w:val="24"/>
              </w:rPr>
              <w:t>Г</w:t>
            </w:r>
            <w:r w:rsidR="009B67B1">
              <w:rPr>
                <w:rFonts w:ascii="Times New Roman" w:hAnsi="Times New Roman" w:cs="Times New Roman"/>
                <w:sz w:val="24"/>
                <w:szCs w:val="24"/>
              </w:rPr>
              <w:t>А</w:t>
            </w:r>
            <w:r w:rsidRPr="00CB6C52">
              <w:rPr>
                <w:rFonts w:ascii="Times New Roman" w:hAnsi="Times New Roman" w:cs="Times New Roman"/>
                <w:sz w:val="24"/>
                <w:szCs w:val="24"/>
              </w:rPr>
              <w:t>УЗ СО «</w:t>
            </w:r>
            <w:proofErr w:type="spellStart"/>
            <w:r w:rsidRPr="00CB6C52">
              <w:rPr>
                <w:rFonts w:ascii="Times New Roman" w:hAnsi="Times New Roman" w:cs="Times New Roman"/>
                <w:sz w:val="24"/>
                <w:szCs w:val="24"/>
              </w:rPr>
              <w:t>Талицкая</w:t>
            </w:r>
            <w:proofErr w:type="spellEnd"/>
            <w:r w:rsidRPr="00CB6C52">
              <w:rPr>
                <w:rFonts w:ascii="Times New Roman" w:hAnsi="Times New Roman" w:cs="Times New Roman"/>
                <w:sz w:val="24"/>
                <w:szCs w:val="24"/>
              </w:rPr>
              <w:t xml:space="preserve"> ЦРБ» </w:t>
            </w:r>
          </w:p>
          <w:p w:rsidR="00CB6C52" w:rsidRPr="00CB6C52" w:rsidRDefault="00CB6C52" w:rsidP="00CB6C52">
            <w:pPr>
              <w:jc w:val="right"/>
              <w:rPr>
                <w:rFonts w:ascii="Times New Roman" w:hAnsi="Times New Roman" w:cs="Times New Roman"/>
                <w:sz w:val="24"/>
                <w:szCs w:val="24"/>
              </w:rPr>
            </w:pPr>
            <w:r w:rsidRPr="00CB6C52">
              <w:rPr>
                <w:rFonts w:ascii="Times New Roman" w:hAnsi="Times New Roman" w:cs="Times New Roman"/>
                <w:sz w:val="24"/>
                <w:szCs w:val="24"/>
              </w:rPr>
              <w:t>Редькин В.И.____________</w:t>
            </w:r>
          </w:p>
          <w:p w:rsidR="00CB6C52" w:rsidRPr="00CB6C52" w:rsidRDefault="00CB6C52" w:rsidP="00CB6C52">
            <w:pPr>
              <w:jc w:val="right"/>
              <w:rPr>
                <w:rFonts w:ascii="Times New Roman" w:hAnsi="Times New Roman" w:cs="Times New Roman"/>
                <w:b/>
                <w:bCs/>
                <w:sz w:val="24"/>
                <w:szCs w:val="24"/>
              </w:rPr>
            </w:pPr>
          </w:p>
        </w:tc>
      </w:tr>
    </w:tbl>
    <w:p w:rsidR="00CB6C52" w:rsidRPr="00CB6C52" w:rsidRDefault="00CB6C52" w:rsidP="00CB6C52"/>
    <w:p w:rsidR="00CB6C52" w:rsidRPr="00CB6C52" w:rsidRDefault="00CB6C52" w:rsidP="00CB6C52">
      <w:pPr>
        <w:spacing w:after="0" w:line="240" w:lineRule="atLeast"/>
        <w:jc w:val="center"/>
        <w:rPr>
          <w:rFonts w:ascii="Times New Roman" w:hAnsi="Times New Roman" w:cs="Times New Roman"/>
          <w:b/>
          <w:bCs/>
          <w:sz w:val="24"/>
          <w:szCs w:val="24"/>
        </w:rPr>
      </w:pPr>
      <w:r w:rsidRPr="00CB6C52">
        <w:rPr>
          <w:rFonts w:ascii="Times New Roman" w:hAnsi="Times New Roman" w:cs="Times New Roman"/>
          <w:b/>
          <w:bCs/>
          <w:sz w:val="24"/>
          <w:szCs w:val="24"/>
        </w:rPr>
        <w:t>СОСТАВ</w:t>
      </w:r>
    </w:p>
    <w:p w:rsidR="00CB6C52" w:rsidRPr="00CB6C52" w:rsidRDefault="00CB6C52" w:rsidP="00CB6C52">
      <w:pPr>
        <w:spacing w:after="0" w:line="240" w:lineRule="atLeast"/>
        <w:jc w:val="center"/>
        <w:rPr>
          <w:rFonts w:ascii="Times New Roman" w:hAnsi="Times New Roman" w:cs="Times New Roman"/>
          <w:b/>
          <w:bCs/>
          <w:sz w:val="24"/>
          <w:szCs w:val="24"/>
        </w:rPr>
      </w:pPr>
      <w:r w:rsidRPr="00CB6C52">
        <w:rPr>
          <w:rFonts w:ascii="Times New Roman" w:hAnsi="Times New Roman" w:cs="Times New Roman"/>
          <w:b/>
          <w:bCs/>
          <w:sz w:val="24"/>
          <w:szCs w:val="24"/>
        </w:rPr>
        <w:t>совместного комитета (комиссии) по охране труда*</w:t>
      </w:r>
    </w:p>
    <w:p w:rsidR="00CB6C52" w:rsidRPr="00CB6C52" w:rsidRDefault="00CB6C52" w:rsidP="00CB6C52">
      <w:pPr>
        <w:autoSpaceDE w:val="0"/>
        <w:autoSpaceDN w:val="0"/>
        <w:spacing w:after="0" w:line="240" w:lineRule="auto"/>
        <w:jc w:val="both"/>
        <w:rPr>
          <w:rFonts w:ascii="Times New Roman" w:eastAsia="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8685"/>
      </w:tblGrid>
      <w:tr w:rsidR="00CB6C52" w:rsidRPr="00CB6C52" w:rsidTr="00CB6C52">
        <w:trPr>
          <w:cantSplit/>
          <w:trHeight w:val="275"/>
        </w:trPr>
        <w:tc>
          <w:tcPr>
            <w:tcW w:w="495" w:type="dxa"/>
          </w:tcPr>
          <w:p w:rsidR="00CB6C52" w:rsidRPr="00CB6C52" w:rsidRDefault="00CB6C52" w:rsidP="00CB6C52">
            <w:pPr>
              <w:spacing w:line="240" w:lineRule="auto"/>
              <w:rPr>
                <w:rFonts w:ascii="Times New Roman" w:hAnsi="Times New Roman" w:cs="Times New Roman"/>
                <w:b/>
                <w:bCs/>
                <w:sz w:val="20"/>
                <w:szCs w:val="20"/>
              </w:rPr>
            </w:pPr>
          </w:p>
        </w:tc>
        <w:tc>
          <w:tcPr>
            <w:tcW w:w="8685" w:type="dxa"/>
            <w:vAlign w:val="center"/>
          </w:tcPr>
          <w:p w:rsidR="00CB6C52" w:rsidRPr="00CB6C52" w:rsidRDefault="00CB6C52" w:rsidP="00CB6C52">
            <w:pPr>
              <w:jc w:val="center"/>
              <w:rPr>
                <w:rFonts w:ascii="Times New Roman" w:hAnsi="Times New Roman" w:cs="Times New Roman"/>
                <w:b/>
                <w:bCs/>
                <w:sz w:val="20"/>
                <w:szCs w:val="20"/>
              </w:rPr>
            </w:pPr>
            <w:r w:rsidRPr="00CB6C52">
              <w:rPr>
                <w:rFonts w:ascii="Times New Roman" w:hAnsi="Times New Roman" w:cs="Times New Roman"/>
                <w:b/>
                <w:bCs/>
                <w:sz w:val="20"/>
                <w:szCs w:val="20"/>
              </w:rPr>
              <w:t>ДОЛЖНОСТЬ</w:t>
            </w:r>
          </w:p>
        </w:tc>
      </w:tr>
      <w:tr w:rsidR="00CB6C52" w:rsidRPr="00CB6C52" w:rsidTr="00CB6C52">
        <w:trPr>
          <w:cantSplit/>
        </w:trPr>
        <w:tc>
          <w:tcPr>
            <w:tcW w:w="495" w:type="dxa"/>
          </w:tcPr>
          <w:p w:rsidR="00CB6C52" w:rsidRPr="00CB6C52" w:rsidRDefault="00CB6C52" w:rsidP="00CB6C52">
            <w:pPr>
              <w:spacing w:line="240" w:lineRule="auto"/>
              <w:rPr>
                <w:rFonts w:ascii="Times New Roman" w:hAnsi="Times New Roman" w:cs="Times New Roman"/>
                <w:sz w:val="20"/>
                <w:szCs w:val="20"/>
              </w:rPr>
            </w:pPr>
            <w:r w:rsidRPr="00CB6C52">
              <w:rPr>
                <w:rFonts w:ascii="Times New Roman" w:hAnsi="Times New Roman" w:cs="Times New Roman"/>
                <w:sz w:val="20"/>
                <w:szCs w:val="20"/>
              </w:rPr>
              <w:t>1.</w:t>
            </w:r>
          </w:p>
        </w:tc>
        <w:tc>
          <w:tcPr>
            <w:tcW w:w="8685" w:type="dxa"/>
          </w:tcPr>
          <w:p w:rsidR="00CB6C52" w:rsidRPr="00CB6C52" w:rsidRDefault="00CB6C52" w:rsidP="00CB6C52">
            <w:pPr>
              <w:rPr>
                <w:rFonts w:ascii="Times New Roman" w:hAnsi="Times New Roman" w:cs="Times New Roman"/>
                <w:bCs/>
                <w:sz w:val="20"/>
                <w:szCs w:val="20"/>
              </w:rPr>
            </w:pPr>
            <w:r w:rsidRPr="00CB6C52">
              <w:rPr>
                <w:rFonts w:ascii="Times New Roman" w:hAnsi="Times New Roman" w:cs="Times New Roman"/>
                <w:bCs/>
                <w:sz w:val="20"/>
                <w:szCs w:val="20"/>
              </w:rPr>
              <w:t>Главный врач</w:t>
            </w:r>
          </w:p>
        </w:tc>
      </w:tr>
      <w:tr w:rsidR="00CB6C52" w:rsidRPr="00CB6C52" w:rsidTr="00CB6C52">
        <w:trPr>
          <w:cantSplit/>
          <w:trHeight w:val="129"/>
        </w:trPr>
        <w:tc>
          <w:tcPr>
            <w:tcW w:w="495" w:type="dxa"/>
          </w:tcPr>
          <w:p w:rsidR="00CB6C52" w:rsidRPr="00CB6C52" w:rsidRDefault="00CB6C52" w:rsidP="00CB6C52">
            <w:pPr>
              <w:spacing w:line="240" w:lineRule="auto"/>
              <w:rPr>
                <w:rFonts w:ascii="Times New Roman" w:hAnsi="Times New Roman" w:cs="Times New Roman"/>
                <w:sz w:val="20"/>
                <w:szCs w:val="20"/>
              </w:rPr>
            </w:pPr>
            <w:r w:rsidRPr="00CB6C52">
              <w:rPr>
                <w:rFonts w:ascii="Times New Roman" w:hAnsi="Times New Roman" w:cs="Times New Roman"/>
                <w:sz w:val="20"/>
                <w:szCs w:val="20"/>
              </w:rPr>
              <w:t>2.</w:t>
            </w:r>
          </w:p>
        </w:tc>
        <w:tc>
          <w:tcPr>
            <w:tcW w:w="8685" w:type="dxa"/>
          </w:tcPr>
          <w:p w:rsidR="00CB6C52" w:rsidRPr="00CB6C52" w:rsidRDefault="00CB6C52" w:rsidP="00CB6C52">
            <w:pPr>
              <w:spacing w:line="240" w:lineRule="auto"/>
              <w:rPr>
                <w:rFonts w:ascii="Times New Roman" w:hAnsi="Times New Roman" w:cs="Times New Roman"/>
                <w:bCs/>
                <w:sz w:val="20"/>
                <w:szCs w:val="20"/>
              </w:rPr>
            </w:pPr>
            <w:r w:rsidRPr="00CB6C52">
              <w:rPr>
                <w:rFonts w:ascii="Times New Roman" w:hAnsi="Times New Roman" w:cs="Times New Roman"/>
                <w:bCs/>
                <w:sz w:val="20"/>
                <w:szCs w:val="20"/>
              </w:rPr>
              <w:t>Заместитель главного врача по медицинскому обслуживанию населения района</w:t>
            </w:r>
          </w:p>
        </w:tc>
      </w:tr>
      <w:tr w:rsidR="00CB6C52" w:rsidRPr="00CB6C52" w:rsidTr="00CB6C52">
        <w:trPr>
          <w:cantSplit/>
          <w:trHeight w:val="129"/>
        </w:trPr>
        <w:tc>
          <w:tcPr>
            <w:tcW w:w="495" w:type="dxa"/>
          </w:tcPr>
          <w:p w:rsidR="00CB6C52" w:rsidRPr="00CB6C52" w:rsidRDefault="00CB6C52" w:rsidP="00CB6C52">
            <w:pPr>
              <w:spacing w:line="240" w:lineRule="auto"/>
              <w:rPr>
                <w:rFonts w:ascii="Times New Roman" w:hAnsi="Times New Roman" w:cs="Times New Roman"/>
                <w:sz w:val="20"/>
                <w:szCs w:val="20"/>
              </w:rPr>
            </w:pPr>
            <w:r w:rsidRPr="00CB6C52">
              <w:rPr>
                <w:rFonts w:ascii="Times New Roman" w:hAnsi="Times New Roman" w:cs="Times New Roman"/>
                <w:sz w:val="20"/>
                <w:szCs w:val="20"/>
              </w:rPr>
              <w:t>3.</w:t>
            </w:r>
          </w:p>
        </w:tc>
        <w:tc>
          <w:tcPr>
            <w:tcW w:w="8685" w:type="dxa"/>
          </w:tcPr>
          <w:p w:rsidR="00CB6C52" w:rsidRPr="00CB6C52" w:rsidRDefault="00CB6C52" w:rsidP="00CB6C52">
            <w:pPr>
              <w:spacing w:line="240" w:lineRule="auto"/>
              <w:rPr>
                <w:rFonts w:ascii="Times New Roman" w:hAnsi="Times New Roman" w:cs="Times New Roman"/>
                <w:bCs/>
                <w:sz w:val="20"/>
                <w:szCs w:val="20"/>
              </w:rPr>
            </w:pPr>
            <w:r w:rsidRPr="00CB6C52">
              <w:rPr>
                <w:rFonts w:ascii="Times New Roman" w:hAnsi="Times New Roman" w:cs="Times New Roman"/>
                <w:bCs/>
                <w:sz w:val="20"/>
                <w:szCs w:val="20"/>
              </w:rPr>
              <w:t>Специалист по охране труда</w:t>
            </w:r>
          </w:p>
        </w:tc>
      </w:tr>
      <w:tr w:rsidR="00CB6C52" w:rsidRPr="00CB6C52" w:rsidTr="00CB6C52">
        <w:trPr>
          <w:cantSplit/>
          <w:trHeight w:val="129"/>
        </w:trPr>
        <w:tc>
          <w:tcPr>
            <w:tcW w:w="495" w:type="dxa"/>
          </w:tcPr>
          <w:p w:rsidR="00CB6C52" w:rsidRPr="00CB6C52" w:rsidRDefault="00CB6C52" w:rsidP="00CB6C52">
            <w:pPr>
              <w:spacing w:line="240" w:lineRule="auto"/>
              <w:rPr>
                <w:rFonts w:ascii="Times New Roman" w:hAnsi="Times New Roman" w:cs="Times New Roman"/>
                <w:sz w:val="20"/>
                <w:szCs w:val="20"/>
              </w:rPr>
            </w:pPr>
            <w:r w:rsidRPr="00CB6C52">
              <w:rPr>
                <w:rFonts w:ascii="Times New Roman" w:hAnsi="Times New Roman" w:cs="Times New Roman"/>
                <w:sz w:val="20"/>
                <w:szCs w:val="20"/>
              </w:rPr>
              <w:t>4.</w:t>
            </w:r>
          </w:p>
        </w:tc>
        <w:tc>
          <w:tcPr>
            <w:tcW w:w="8685" w:type="dxa"/>
          </w:tcPr>
          <w:p w:rsidR="00CB6C52" w:rsidRPr="00CB6C52" w:rsidRDefault="00CB6C52" w:rsidP="00CB6C52">
            <w:pPr>
              <w:spacing w:line="240" w:lineRule="auto"/>
              <w:jc w:val="both"/>
              <w:rPr>
                <w:rFonts w:ascii="Times New Roman" w:hAnsi="Times New Roman" w:cs="Times New Roman"/>
                <w:bCs/>
                <w:sz w:val="20"/>
                <w:szCs w:val="20"/>
              </w:rPr>
            </w:pPr>
            <w:r w:rsidRPr="00CB6C52">
              <w:rPr>
                <w:rFonts w:ascii="Times New Roman" w:hAnsi="Times New Roman" w:cs="Times New Roman"/>
                <w:bCs/>
                <w:sz w:val="20"/>
                <w:szCs w:val="20"/>
              </w:rPr>
              <w:t>Ведущий юрисконсульт</w:t>
            </w:r>
          </w:p>
        </w:tc>
      </w:tr>
      <w:tr w:rsidR="00CB6C52" w:rsidRPr="00CB6C52" w:rsidTr="00CB6C52">
        <w:trPr>
          <w:cantSplit/>
          <w:trHeight w:val="129"/>
        </w:trPr>
        <w:tc>
          <w:tcPr>
            <w:tcW w:w="495" w:type="dxa"/>
          </w:tcPr>
          <w:p w:rsidR="00CB6C52" w:rsidRPr="00CB6C52" w:rsidRDefault="00CB6C52" w:rsidP="00CB6C52">
            <w:pPr>
              <w:spacing w:line="240" w:lineRule="auto"/>
              <w:rPr>
                <w:rFonts w:ascii="Times New Roman" w:hAnsi="Times New Roman" w:cs="Times New Roman"/>
                <w:sz w:val="20"/>
                <w:szCs w:val="20"/>
              </w:rPr>
            </w:pPr>
            <w:r w:rsidRPr="00CB6C52">
              <w:rPr>
                <w:rFonts w:ascii="Times New Roman" w:hAnsi="Times New Roman" w:cs="Times New Roman"/>
                <w:sz w:val="20"/>
                <w:szCs w:val="20"/>
              </w:rPr>
              <w:t>5.</w:t>
            </w:r>
          </w:p>
        </w:tc>
        <w:tc>
          <w:tcPr>
            <w:tcW w:w="8685" w:type="dxa"/>
          </w:tcPr>
          <w:p w:rsidR="00CB6C52" w:rsidRPr="00CB6C52" w:rsidRDefault="00CB6C52" w:rsidP="00CB6C52">
            <w:pPr>
              <w:spacing w:line="240" w:lineRule="auto"/>
              <w:jc w:val="both"/>
              <w:rPr>
                <w:rFonts w:ascii="Times New Roman" w:hAnsi="Times New Roman" w:cs="Times New Roman"/>
                <w:bCs/>
                <w:sz w:val="20"/>
                <w:szCs w:val="20"/>
              </w:rPr>
            </w:pPr>
            <w:r w:rsidRPr="00CB6C52">
              <w:rPr>
                <w:rFonts w:ascii="Times New Roman" w:hAnsi="Times New Roman" w:cs="Times New Roman"/>
                <w:bCs/>
                <w:sz w:val="20"/>
                <w:szCs w:val="20"/>
              </w:rPr>
              <w:t xml:space="preserve">Заместитель главного врача </w:t>
            </w:r>
            <w:proofErr w:type="gramStart"/>
            <w:r w:rsidRPr="00CB6C52">
              <w:rPr>
                <w:rFonts w:ascii="Times New Roman" w:hAnsi="Times New Roman" w:cs="Times New Roman"/>
                <w:bCs/>
                <w:sz w:val="20"/>
                <w:szCs w:val="20"/>
              </w:rPr>
              <w:t>по  экономическим</w:t>
            </w:r>
            <w:proofErr w:type="gramEnd"/>
            <w:r w:rsidRPr="00CB6C52">
              <w:rPr>
                <w:rFonts w:ascii="Times New Roman" w:hAnsi="Times New Roman" w:cs="Times New Roman"/>
                <w:bCs/>
                <w:sz w:val="20"/>
                <w:szCs w:val="20"/>
              </w:rPr>
              <w:t xml:space="preserve"> вопросам (Ведущий экономист)</w:t>
            </w:r>
          </w:p>
        </w:tc>
      </w:tr>
      <w:tr w:rsidR="00CB6C52" w:rsidRPr="00CB6C52" w:rsidTr="00CB6C52">
        <w:trPr>
          <w:cantSplit/>
          <w:trHeight w:val="129"/>
        </w:trPr>
        <w:tc>
          <w:tcPr>
            <w:tcW w:w="495" w:type="dxa"/>
          </w:tcPr>
          <w:p w:rsidR="00CB6C52" w:rsidRPr="00CB6C52" w:rsidRDefault="00CB6C52" w:rsidP="00CB6C52">
            <w:pPr>
              <w:spacing w:line="240" w:lineRule="auto"/>
              <w:rPr>
                <w:rFonts w:ascii="Times New Roman" w:hAnsi="Times New Roman" w:cs="Times New Roman"/>
                <w:sz w:val="20"/>
                <w:szCs w:val="20"/>
              </w:rPr>
            </w:pPr>
            <w:r w:rsidRPr="00CB6C52">
              <w:rPr>
                <w:rFonts w:ascii="Times New Roman" w:hAnsi="Times New Roman" w:cs="Times New Roman"/>
                <w:sz w:val="20"/>
                <w:szCs w:val="20"/>
              </w:rPr>
              <w:t>6.</w:t>
            </w:r>
          </w:p>
        </w:tc>
        <w:tc>
          <w:tcPr>
            <w:tcW w:w="8685" w:type="dxa"/>
          </w:tcPr>
          <w:p w:rsidR="00CB6C52" w:rsidRPr="00CB6C52" w:rsidRDefault="00CB6C52" w:rsidP="00CB6C52">
            <w:pPr>
              <w:spacing w:line="240" w:lineRule="auto"/>
              <w:jc w:val="both"/>
              <w:rPr>
                <w:rFonts w:ascii="Times New Roman" w:hAnsi="Times New Roman" w:cs="Times New Roman"/>
                <w:bCs/>
                <w:sz w:val="20"/>
                <w:szCs w:val="20"/>
              </w:rPr>
            </w:pPr>
            <w:r w:rsidRPr="00CB6C52">
              <w:rPr>
                <w:rFonts w:ascii="Times New Roman" w:hAnsi="Times New Roman" w:cs="Times New Roman"/>
                <w:bCs/>
                <w:sz w:val="20"/>
                <w:szCs w:val="20"/>
              </w:rPr>
              <w:t>Председатель(</w:t>
            </w:r>
            <w:proofErr w:type="gramStart"/>
            <w:r w:rsidRPr="00CB6C52">
              <w:rPr>
                <w:rFonts w:ascii="Times New Roman" w:hAnsi="Times New Roman" w:cs="Times New Roman"/>
                <w:bCs/>
                <w:sz w:val="20"/>
                <w:szCs w:val="20"/>
              </w:rPr>
              <w:t>представитель)  профкома</w:t>
            </w:r>
            <w:proofErr w:type="gramEnd"/>
          </w:p>
        </w:tc>
      </w:tr>
      <w:tr w:rsidR="00CB6C52" w:rsidRPr="00CB6C52" w:rsidTr="00CB6C52">
        <w:trPr>
          <w:cantSplit/>
          <w:trHeight w:val="129"/>
        </w:trPr>
        <w:tc>
          <w:tcPr>
            <w:tcW w:w="495" w:type="dxa"/>
          </w:tcPr>
          <w:p w:rsidR="00CB6C52" w:rsidRPr="00CB6C52" w:rsidRDefault="00CB6C52" w:rsidP="00CB6C52">
            <w:pPr>
              <w:spacing w:line="240" w:lineRule="auto"/>
              <w:rPr>
                <w:rFonts w:ascii="Times New Roman" w:hAnsi="Times New Roman" w:cs="Times New Roman"/>
                <w:sz w:val="20"/>
                <w:szCs w:val="20"/>
              </w:rPr>
            </w:pPr>
            <w:r w:rsidRPr="00CB6C52">
              <w:rPr>
                <w:rFonts w:ascii="Times New Roman" w:hAnsi="Times New Roman" w:cs="Times New Roman"/>
                <w:sz w:val="20"/>
                <w:szCs w:val="20"/>
              </w:rPr>
              <w:t>7.</w:t>
            </w:r>
          </w:p>
        </w:tc>
        <w:tc>
          <w:tcPr>
            <w:tcW w:w="8685" w:type="dxa"/>
          </w:tcPr>
          <w:p w:rsidR="00CB6C52" w:rsidRPr="00CB6C52" w:rsidRDefault="00CB6C52" w:rsidP="00CB6C52">
            <w:pPr>
              <w:spacing w:line="240" w:lineRule="auto"/>
              <w:jc w:val="both"/>
              <w:rPr>
                <w:rFonts w:ascii="Times New Roman" w:hAnsi="Times New Roman" w:cs="Times New Roman"/>
                <w:bCs/>
                <w:sz w:val="20"/>
                <w:szCs w:val="20"/>
              </w:rPr>
            </w:pPr>
            <w:r w:rsidRPr="00CB6C52">
              <w:rPr>
                <w:rFonts w:ascii="Times New Roman" w:hAnsi="Times New Roman" w:cs="Times New Roman"/>
                <w:bCs/>
                <w:sz w:val="20"/>
                <w:szCs w:val="20"/>
              </w:rPr>
              <w:t>Заведующая отделением п. Троицкий</w:t>
            </w:r>
          </w:p>
        </w:tc>
      </w:tr>
      <w:tr w:rsidR="00CB6C52" w:rsidRPr="00CB6C52" w:rsidTr="00CB6C52">
        <w:trPr>
          <w:cantSplit/>
          <w:trHeight w:val="129"/>
        </w:trPr>
        <w:tc>
          <w:tcPr>
            <w:tcW w:w="495" w:type="dxa"/>
          </w:tcPr>
          <w:p w:rsidR="00CB6C52" w:rsidRPr="00CB6C52" w:rsidRDefault="00CB6C52" w:rsidP="00CB6C52">
            <w:pPr>
              <w:spacing w:line="240" w:lineRule="auto"/>
              <w:rPr>
                <w:rFonts w:ascii="Times New Roman" w:hAnsi="Times New Roman" w:cs="Times New Roman"/>
                <w:sz w:val="20"/>
                <w:szCs w:val="20"/>
              </w:rPr>
            </w:pPr>
            <w:r w:rsidRPr="00CB6C52">
              <w:rPr>
                <w:rFonts w:ascii="Times New Roman" w:hAnsi="Times New Roman" w:cs="Times New Roman"/>
                <w:sz w:val="20"/>
                <w:szCs w:val="20"/>
              </w:rPr>
              <w:t>8.</w:t>
            </w:r>
          </w:p>
        </w:tc>
        <w:tc>
          <w:tcPr>
            <w:tcW w:w="8685" w:type="dxa"/>
          </w:tcPr>
          <w:p w:rsidR="00CB6C52" w:rsidRPr="00CB6C52" w:rsidRDefault="00CB6C52" w:rsidP="00CB6C52">
            <w:pPr>
              <w:spacing w:line="240" w:lineRule="auto"/>
              <w:jc w:val="both"/>
              <w:rPr>
                <w:rFonts w:ascii="Times New Roman" w:hAnsi="Times New Roman" w:cs="Times New Roman"/>
                <w:bCs/>
                <w:sz w:val="20"/>
                <w:szCs w:val="20"/>
              </w:rPr>
            </w:pPr>
            <w:r w:rsidRPr="00CB6C52">
              <w:rPr>
                <w:rFonts w:ascii="Times New Roman" w:hAnsi="Times New Roman" w:cs="Times New Roman"/>
                <w:sz w:val="20"/>
                <w:szCs w:val="20"/>
              </w:rPr>
              <w:t>Старший фельдшер ОСМП</w:t>
            </w:r>
          </w:p>
        </w:tc>
      </w:tr>
      <w:tr w:rsidR="00CB6C52" w:rsidRPr="00CB6C52" w:rsidTr="00CB6C52">
        <w:trPr>
          <w:cantSplit/>
          <w:trHeight w:val="129"/>
        </w:trPr>
        <w:tc>
          <w:tcPr>
            <w:tcW w:w="495" w:type="dxa"/>
          </w:tcPr>
          <w:p w:rsidR="00CB6C52" w:rsidRPr="00CB6C52" w:rsidRDefault="00CB6C52" w:rsidP="00CB6C52">
            <w:pPr>
              <w:spacing w:line="240" w:lineRule="auto"/>
              <w:rPr>
                <w:rFonts w:ascii="Times New Roman" w:hAnsi="Times New Roman" w:cs="Times New Roman"/>
                <w:sz w:val="20"/>
                <w:szCs w:val="20"/>
              </w:rPr>
            </w:pPr>
            <w:r w:rsidRPr="00CB6C52">
              <w:rPr>
                <w:rFonts w:ascii="Times New Roman" w:hAnsi="Times New Roman" w:cs="Times New Roman"/>
                <w:sz w:val="20"/>
                <w:szCs w:val="20"/>
              </w:rPr>
              <w:t>9.</w:t>
            </w:r>
          </w:p>
        </w:tc>
        <w:tc>
          <w:tcPr>
            <w:tcW w:w="8685" w:type="dxa"/>
          </w:tcPr>
          <w:p w:rsidR="00CB6C52" w:rsidRPr="00CB6C52" w:rsidRDefault="00CB6C52" w:rsidP="00CB6C52">
            <w:pPr>
              <w:spacing w:line="240" w:lineRule="auto"/>
              <w:jc w:val="both"/>
              <w:rPr>
                <w:rFonts w:ascii="Times New Roman" w:hAnsi="Times New Roman" w:cs="Times New Roman"/>
                <w:sz w:val="20"/>
                <w:szCs w:val="20"/>
              </w:rPr>
            </w:pPr>
            <w:proofErr w:type="gramStart"/>
            <w:r w:rsidRPr="00CB6C52">
              <w:rPr>
                <w:rFonts w:ascii="Times New Roman" w:hAnsi="Times New Roman" w:cs="Times New Roman"/>
                <w:sz w:val="20"/>
                <w:szCs w:val="20"/>
              </w:rPr>
              <w:t>Старшая  медицинская</w:t>
            </w:r>
            <w:proofErr w:type="gramEnd"/>
            <w:r w:rsidRPr="00CB6C52">
              <w:rPr>
                <w:rFonts w:ascii="Times New Roman" w:hAnsi="Times New Roman" w:cs="Times New Roman"/>
                <w:sz w:val="20"/>
                <w:szCs w:val="20"/>
              </w:rPr>
              <w:t xml:space="preserve"> сестра (поликлиники)</w:t>
            </w:r>
          </w:p>
        </w:tc>
      </w:tr>
      <w:tr w:rsidR="00CB6C52" w:rsidRPr="00CB6C52" w:rsidTr="00CB6C52">
        <w:trPr>
          <w:cantSplit/>
          <w:trHeight w:val="129"/>
        </w:trPr>
        <w:tc>
          <w:tcPr>
            <w:tcW w:w="495" w:type="dxa"/>
          </w:tcPr>
          <w:p w:rsidR="00CB6C52" w:rsidRPr="00CB6C52" w:rsidRDefault="00CB6C52" w:rsidP="00CB6C52">
            <w:pPr>
              <w:spacing w:line="240" w:lineRule="auto"/>
              <w:rPr>
                <w:rFonts w:ascii="Times New Roman" w:hAnsi="Times New Roman" w:cs="Times New Roman"/>
                <w:sz w:val="20"/>
                <w:szCs w:val="20"/>
              </w:rPr>
            </w:pPr>
            <w:r w:rsidRPr="00CB6C52">
              <w:rPr>
                <w:rFonts w:ascii="Times New Roman" w:hAnsi="Times New Roman" w:cs="Times New Roman"/>
                <w:sz w:val="20"/>
                <w:szCs w:val="20"/>
              </w:rPr>
              <w:t>10.</w:t>
            </w:r>
          </w:p>
        </w:tc>
        <w:tc>
          <w:tcPr>
            <w:tcW w:w="8685" w:type="dxa"/>
          </w:tcPr>
          <w:p w:rsidR="00CB6C52" w:rsidRPr="00CB6C52" w:rsidRDefault="00CB6C52" w:rsidP="00CB6C52">
            <w:pPr>
              <w:spacing w:line="240" w:lineRule="auto"/>
              <w:jc w:val="both"/>
              <w:rPr>
                <w:rFonts w:ascii="Times New Roman" w:hAnsi="Times New Roman" w:cs="Times New Roman"/>
                <w:sz w:val="20"/>
                <w:szCs w:val="20"/>
              </w:rPr>
            </w:pPr>
            <w:proofErr w:type="gramStart"/>
            <w:r w:rsidRPr="00CB6C52">
              <w:rPr>
                <w:rFonts w:ascii="Times New Roman" w:hAnsi="Times New Roman" w:cs="Times New Roman"/>
                <w:sz w:val="20"/>
                <w:szCs w:val="20"/>
              </w:rPr>
              <w:t>Старшая  медицинская</w:t>
            </w:r>
            <w:proofErr w:type="gramEnd"/>
            <w:r w:rsidRPr="00CB6C52">
              <w:rPr>
                <w:rFonts w:ascii="Times New Roman" w:hAnsi="Times New Roman" w:cs="Times New Roman"/>
                <w:sz w:val="20"/>
                <w:szCs w:val="20"/>
              </w:rPr>
              <w:t xml:space="preserve"> сестра (офтальмологического отделения)</w:t>
            </w:r>
          </w:p>
        </w:tc>
      </w:tr>
    </w:tbl>
    <w:p w:rsidR="00CB6C52" w:rsidRPr="00CB6C52" w:rsidRDefault="00CB6C52" w:rsidP="00CB6C52">
      <w:pPr>
        <w:spacing w:line="240" w:lineRule="auto"/>
        <w:jc w:val="center"/>
        <w:rPr>
          <w:sz w:val="20"/>
          <w:szCs w:val="20"/>
        </w:rPr>
      </w:pPr>
    </w:p>
    <w:p w:rsidR="00CB6C52" w:rsidRPr="00CB6C52" w:rsidRDefault="00CB6C52" w:rsidP="00CB6C52">
      <w:pPr>
        <w:spacing w:line="240" w:lineRule="auto"/>
        <w:ind w:left="720"/>
        <w:contextualSpacing/>
        <w:jc w:val="both"/>
        <w:rPr>
          <w:rFonts w:ascii="Times New Roman" w:hAnsi="Times New Roman" w:cs="Times New Roman"/>
          <w:sz w:val="20"/>
          <w:szCs w:val="20"/>
        </w:rPr>
      </w:pPr>
      <w:r w:rsidRPr="00CB6C52">
        <w:rPr>
          <w:rFonts w:ascii="Times New Roman" w:hAnsi="Times New Roman" w:cs="Times New Roman"/>
          <w:sz w:val="20"/>
          <w:szCs w:val="20"/>
        </w:rPr>
        <w:t xml:space="preserve">*состав комиссии утверждается на </w:t>
      </w:r>
      <w:proofErr w:type="gramStart"/>
      <w:r w:rsidRPr="00CB6C52">
        <w:rPr>
          <w:rFonts w:ascii="Times New Roman" w:hAnsi="Times New Roman" w:cs="Times New Roman"/>
          <w:sz w:val="20"/>
          <w:szCs w:val="20"/>
        </w:rPr>
        <w:t>основании  приказа</w:t>
      </w:r>
      <w:proofErr w:type="gramEnd"/>
    </w:p>
    <w:p w:rsidR="00CB6C52" w:rsidRPr="00CB6C52" w:rsidRDefault="00CB6C52" w:rsidP="00CB6C52">
      <w:pPr>
        <w:spacing w:line="240" w:lineRule="auto"/>
        <w:ind w:left="720"/>
        <w:contextualSpacing/>
        <w:jc w:val="both"/>
        <w:rPr>
          <w:rFonts w:ascii="Times New Roman" w:hAnsi="Times New Roman" w:cs="Times New Roman"/>
          <w:b/>
          <w:i/>
          <w:sz w:val="20"/>
          <w:szCs w:val="20"/>
        </w:rPr>
      </w:pPr>
      <w:r w:rsidRPr="00CB6C52">
        <w:rPr>
          <w:rFonts w:ascii="Times New Roman" w:hAnsi="Times New Roman" w:cs="Times New Roman"/>
          <w:sz w:val="20"/>
          <w:szCs w:val="20"/>
        </w:rPr>
        <w:t xml:space="preserve"> </w:t>
      </w:r>
      <w:r w:rsidRPr="00CB6C52">
        <w:rPr>
          <w:rFonts w:ascii="Times New Roman" w:hAnsi="Times New Roman" w:cs="Times New Roman"/>
          <w:b/>
          <w:i/>
          <w:sz w:val="20"/>
          <w:szCs w:val="20"/>
        </w:rPr>
        <w:t xml:space="preserve">«О создании </w:t>
      </w:r>
      <w:r w:rsidRPr="00CB6C52">
        <w:rPr>
          <w:rFonts w:ascii="Times New Roman" w:hAnsi="Times New Roman" w:cs="Times New Roman"/>
          <w:b/>
          <w:bCs/>
          <w:i/>
          <w:sz w:val="20"/>
          <w:szCs w:val="20"/>
        </w:rPr>
        <w:t>комиссии по охране труда Г</w:t>
      </w:r>
      <w:r w:rsidR="009B67B1">
        <w:rPr>
          <w:rFonts w:ascii="Times New Roman" w:hAnsi="Times New Roman" w:cs="Times New Roman"/>
          <w:b/>
          <w:bCs/>
          <w:i/>
          <w:sz w:val="20"/>
          <w:szCs w:val="20"/>
        </w:rPr>
        <w:t>А</w:t>
      </w:r>
      <w:r w:rsidRPr="00CB6C52">
        <w:rPr>
          <w:rFonts w:ascii="Times New Roman" w:hAnsi="Times New Roman" w:cs="Times New Roman"/>
          <w:b/>
          <w:bCs/>
          <w:i/>
          <w:sz w:val="20"/>
          <w:szCs w:val="20"/>
        </w:rPr>
        <w:t>УЗ СО «</w:t>
      </w:r>
      <w:proofErr w:type="spellStart"/>
      <w:r w:rsidRPr="00CB6C52">
        <w:rPr>
          <w:rFonts w:ascii="Times New Roman" w:hAnsi="Times New Roman" w:cs="Times New Roman"/>
          <w:b/>
          <w:bCs/>
          <w:i/>
          <w:sz w:val="20"/>
          <w:szCs w:val="20"/>
        </w:rPr>
        <w:t>Талицкая</w:t>
      </w:r>
      <w:proofErr w:type="spellEnd"/>
      <w:r w:rsidRPr="00CB6C52">
        <w:rPr>
          <w:rFonts w:ascii="Times New Roman" w:hAnsi="Times New Roman" w:cs="Times New Roman"/>
          <w:b/>
          <w:bCs/>
          <w:i/>
          <w:sz w:val="20"/>
          <w:szCs w:val="20"/>
        </w:rPr>
        <w:t xml:space="preserve"> ЦРБ»</w:t>
      </w:r>
    </w:p>
    <w:p w:rsidR="00CB6C52" w:rsidRPr="00CB6C52" w:rsidRDefault="00CB6C52" w:rsidP="00CB6C52">
      <w:pPr>
        <w:spacing w:line="240" w:lineRule="auto"/>
        <w:ind w:left="720"/>
        <w:contextualSpacing/>
        <w:rPr>
          <w:rFonts w:ascii="Times New Roman" w:hAnsi="Times New Roman" w:cs="Times New Roman"/>
          <w:sz w:val="20"/>
          <w:szCs w:val="20"/>
        </w:rPr>
      </w:pPr>
    </w:p>
    <w:p w:rsidR="00CB6C52" w:rsidRPr="00CB6C52" w:rsidRDefault="00CB6C52" w:rsidP="00CB6C52">
      <w:pPr>
        <w:spacing w:line="240" w:lineRule="auto"/>
        <w:jc w:val="center"/>
        <w:rPr>
          <w:sz w:val="20"/>
          <w:szCs w:val="20"/>
        </w:rPr>
      </w:pPr>
    </w:p>
    <w:p w:rsidR="00CB6C52" w:rsidRPr="00CB6C52" w:rsidRDefault="00CB6C52" w:rsidP="00CB6C52">
      <w:pPr>
        <w:spacing w:line="240" w:lineRule="auto"/>
        <w:jc w:val="center"/>
        <w:rPr>
          <w:sz w:val="20"/>
          <w:szCs w:val="20"/>
        </w:rPr>
      </w:pPr>
    </w:p>
    <w:p w:rsidR="00CB6C52" w:rsidRPr="00CB6C52" w:rsidRDefault="00CB6C52" w:rsidP="00CB6C52">
      <w:pPr>
        <w:spacing w:line="240" w:lineRule="auto"/>
        <w:jc w:val="center"/>
        <w:rPr>
          <w:sz w:val="20"/>
          <w:szCs w:val="20"/>
        </w:rPr>
      </w:pPr>
    </w:p>
    <w:p w:rsidR="00CB6C52" w:rsidRPr="00CB6C52" w:rsidRDefault="00CB6C52" w:rsidP="00CB6C52">
      <w:pPr>
        <w:spacing w:line="240" w:lineRule="auto"/>
        <w:jc w:val="center"/>
        <w:rPr>
          <w:sz w:val="20"/>
          <w:szCs w:val="20"/>
        </w:rPr>
      </w:pPr>
    </w:p>
    <w:p w:rsidR="00BD6099" w:rsidRDefault="00BD6099" w:rsidP="00FA33E0">
      <w:pPr>
        <w:spacing w:line="240" w:lineRule="auto"/>
        <w:jc w:val="center"/>
        <w:rPr>
          <w:sz w:val="28"/>
          <w:szCs w:val="28"/>
        </w:rPr>
      </w:pPr>
    </w:p>
    <w:p w:rsidR="00D4115B" w:rsidRDefault="00D4115B" w:rsidP="00FA33E0">
      <w:pPr>
        <w:spacing w:line="240" w:lineRule="auto"/>
        <w:jc w:val="center"/>
        <w:rPr>
          <w:sz w:val="28"/>
          <w:szCs w:val="28"/>
        </w:rPr>
      </w:pPr>
    </w:p>
    <w:p w:rsidR="00CB6C52" w:rsidRDefault="00CB6C52" w:rsidP="00FA33E0">
      <w:pPr>
        <w:spacing w:line="240" w:lineRule="auto"/>
        <w:jc w:val="center"/>
        <w:rPr>
          <w:sz w:val="28"/>
          <w:szCs w:val="28"/>
        </w:rPr>
      </w:pPr>
    </w:p>
    <w:p w:rsidR="00CB6C52" w:rsidRDefault="00CB6C52" w:rsidP="00FA33E0">
      <w:pPr>
        <w:spacing w:line="240" w:lineRule="auto"/>
        <w:jc w:val="center"/>
        <w:rPr>
          <w:sz w:val="28"/>
          <w:szCs w:val="28"/>
        </w:rPr>
      </w:pPr>
    </w:p>
    <w:p w:rsidR="00CB6C52" w:rsidRDefault="00CB6C52" w:rsidP="00FA33E0">
      <w:pPr>
        <w:spacing w:line="240" w:lineRule="auto"/>
        <w:jc w:val="center"/>
        <w:rPr>
          <w:sz w:val="28"/>
          <w:szCs w:val="28"/>
        </w:rPr>
      </w:pPr>
    </w:p>
    <w:p w:rsidR="00B57B28" w:rsidRDefault="00B57B28" w:rsidP="00FA33E0">
      <w:pPr>
        <w:spacing w:line="240" w:lineRule="auto"/>
        <w:jc w:val="center"/>
        <w:rPr>
          <w:sz w:val="28"/>
          <w:szCs w:val="28"/>
        </w:rPr>
      </w:pPr>
    </w:p>
    <w:tbl>
      <w:tblPr>
        <w:tblStyle w:val="ab"/>
        <w:tblpPr w:leftFromText="180" w:rightFromText="180" w:vertAnchor="page" w:horzAnchor="margin" w:tblpY="8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4687"/>
      </w:tblGrid>
      <w:tr w:rsidR="00A45B2D" w:rsidRPr="00CB6C52" w:rsidTr="00A45B2D">
        <w:tc>
          <w:tcPr>
            <w:tcW w:w="4668" w:type="dxa"/>
          </w:tcPr>
          <w:p w:rsidR="00A45B2D" w:rsidRDefault="00A45B2D" w:rsidP="00A45B2D">
            <w:pPr>
              <w:rPr>
                <w:sz w:val="24"/>
                <w:szCs w:val="24"/>
              </w:rPr>
            </w:pPr>
          </w:p>
          <w:p w:rsidR="00AA11D0" w:rsidRDefault="00AA11D0" w:rsidP="00A45B2D">
            <w:pPr>
              <w:rPr>
                <w:sz w:val="24"/>
                <w:szCs w:val="24"/>
              </w:rPr>
            </w:pPr>
          </w:p>
          <w:p w:rsidR="00A45B2D" w:rsidRPr="00CB6C52" w:rsidRDefault="00A45B2D" w:rsidP="00A45B2D">
            <w:pPr>
              <w:rPr>
                <w:sz w:val="24"/>
                <w:szCs w:val="24"/>
              </w:rPr>
            </w:pPr>
            <w:r>
              <w:rPr>
                <w:sz w:val="24"/>
                <w:szCs w:val="24"/>
              </w:rPr>
              <w:t>СОГЛАСОВАНО:</w:t>
            </w:r>
          </w:p>
          <w:p w:rsidR="00CA4C7F" w:rsidRPr="00CA4C7F" w:rsidRDefault="00CA4C7F" w:rsidP="00CA4C7F">
            <w:pPr>
              <w:spacing w:line="240" w:lineRule="auto"/>
              <w:ind w:firstLine="0"/>
              <w:rPr>
                <w:sz w:val="24"/>
                <w:szCs w:val="24"/>
              </w:rPr>
            </w:pPr>
            <w:r w:rsidRPr="00CA4C7F">
              <w:rPr>
                <w:sz w:val="24"/>
                <w:szCs w:val="24"/>
              </w:rPr>
              <w:t>Председатель ПОП работников здравоохранения СО ГАУЗ СО «</w:t>
            </w:r>
            <w:proofErr w:type="spellStart"/>
            <w:r w:rsidRPr="00CA4C7F">
              <w:rPr>
                <w:sz w:val="24"/>
                <w:szCs w:val="24"/>
              </w:rPr>
              <w:t>Талицкая</w:t>
            </w:r>
            <w:proofErr w:type="spellEnd"/>
            <w:r w:rsidRPr="00CA4C7F">
              <w:rPr>
                <w:sz w:val="24"/>
                <w:szCs w:val="24"/>
              </w:rPr>
              <w:t xml:space="preserve"> ЦРБ» </w:t>
            </w:r>
          </w:p>
          <w:p w:rsidR="00A45B2D" w:rsidRPr="00CB6C52" w:rsidRDefault="00CA4C7F" w:rsidP="00CA4C7F">
            <w:pPr>
              <w:spacing w:line="240" w:lineRule="auto"/>
              <w:ind w:firstLine="0"/>
              <w:rPr>
                <w:b/>
                <w:bCs/>
                <w:sz w:val="24"/>
                <w:szCs w:val="24"/>
              </w:rPr>
            </w:pPr>
            <w:proofErr w:type="spellStart"/>
            <w:r w:rsidRPr="00CA4C7F">
              <w:rPr>
                <w:sz w:val="24"/>
                <w:szCs w:val="24"/>
              </w:rPr>
              <w:t>Мохирева</w:t>
            </w:r>
            <w:proofErr w:type="spellEnd"/>
            <w:r w:rsidRPr="00CA4C7F">
              <w:rPr>
                <w:sz w:val="24"/>
                <w:szCs w:val="24"/>
              </w:rPr>
              <w:t xml:space="preserve"> Е.С.__________________</w:t>
            </w:r>
          </w:p>
        </w:tc>
        <w:tc>
          <w:tcPr>
            <w:tcW w:w="4687" w:type="dxa"/>
          </w:tcPr>
          <w:p w:rsidR="00A45B2D" w:rsidRDefault="00A45B2D" w:rsidP="00A45B2D">
            <w:pPr>
              <w:spacing w:line="240" w:lineRule="auto"/>
              <w:jc w:val="right"/>
              <w:rPr>
                <w:b/>
                <w:bCs/>
                <w:sz w:val="24"/>
                <w:szCs w:val="24"/>
              </w:rPr>
            </w:pPr>
            <w:r w:rsidRPr="00CB6C52">
              <w:rPr>
                <w:b/>
                <w:bCs/>
                <w:sz w:val="24"/>
                <w:szCs w:val="24"/>
              </w:rPr>
              <w:t>П Р И Л О Ж Е Н И Е № 7</w:t>
            </w:r>
          </w:p>
          <w:p w:rsidR="00AA11D0" w:rsidRPr="00CB6C52" w:rsidRDefault="00AA11D0" w:rsidP="00A45B2D">
            <w:pPr>
              <w:spacing w:line="240" w:lineRule="auto"/>
              <w:jc w:val="right"/>
              <w:rPr>
                <w:b/>
                <w:sz w:val="24"/>
                <w:szCs w:val="24"/>
              </w:rPr>
            </w:pPr>
          </w:p>
          <w:p w:rsidR="00A45B2D" w:rsidRDefault="00A45B2D" w:rsidP="00A45B2D">
            <w:pPr>
              <w:spacing w:line="240" w:lineRule="auto"/>
              <w:jc w:val="right"/>
              <w:rPr>
                <w:sz w:val="24"/>
                <w:szCs w:val="24"/>
              </w:rPr>
            </w:pPr>
            <w:r>
              <w:rPr>
                <w:sz w:val="24"/>
                <w:szCs w:val="24"/>
              </w:rPr>
              <w:t>УТВЕРЖДАЮ:</w:t>
            </w:r>
            <w:r w:rsidRPr="00CB6C52">
              <w:rPr>
                <w:sz w:val="24"/>
                <w:szCs w:val="24"/>
              </w:rPr>
              <w:t xml:space="preserve"> </w:t>
            </w:r>
          </w:p>
          <w:p w:rsidR="00A45B2D" w:rsidRPr="00CB6C52" w:rsidRDefault="00A45B2D" w:rsidP="00A45B2D">
            <w:pPr>
              <w:spacing w:line="240" w:lineRule="auto"/>
              <w:jc w:val="right"/>
              <w:rPr>
                <w:sz w:val="24"/>
                <w:szCs w:val="24"/>
              </w:rPr>
            </w:pPr>
            <w:r w:rsidRPr="00CB6C52">
              <w:rPr>
                <w:sz w:val="24"/>
                <w:szCs w:val="24"/>
              </w:rPr>
              <w:t xml:space="preserve"> Главный врач  </w:t>
            </w:r>
          </w:p>
          <w:p w:rsidR="00A45B2D" w:rsidRPr="00CB6C52" w:rsidRDefault="00A45B2D" w:rsidP="00A45B2D">
            <w:pPr>
              <w:spacing w:line="240" w:lineRule="auto"/>
              <w:jc w:val="right"/>
              <w:rPr>
                <w:sz w:val="24"/>
                <w:szCs w:val="24"/>
              </w:rPr>
            </w:pPr>
            <w:r w:rsidRPr="00CB6C52">
              <w:rPr>
                <w:sz w:val="24"/>
                <w:szCs w:val="24"/>
              </w:rPr>
              <w:t>Г</w:t>
            </w:r>
            <w:r w:rsidR="009B67B1">
              <w:rPr>
                <w:sz w:val="24"/>
                <w:szCs w:val="24"/>
              </w:rPr>
              <w:t>А</w:t>
            </w:r>
            <w:r w:rsidRPr="00CB6C52">
              <w:rPr>
                <w:sz w:val="24"/>
                <w:szCs w:val="24"/>
              </w:rPr>
              <w:t>УЗ СО «</w:t>
            </w:r>
            <w:proofErr w:type="spellStart"/>
            <w:r w:rsidRPr="00CB6C52">
              <w:rPr>
                <w:sz w:val="24"/>
                <w:szCs w:val="24"/>
              </w:rPr>
              <w:t>Талицкая</w:t>
            </w:r>
            <w:proofErr w:type="spellEnd"/>
            <w:r w:rsidRPr="00CB6C52">
              <w:rPr>
                <w:sz w:val="24"/>
                <w:szCs w:val="24"/>
              </w:rPr>
              <w:t xml:space="preserve"> ЦРБ» </w:t>
            </w:r>
          </w:p>
          <w:p w:rsidR="00A45B2D" w:rsidRPr="00CB6C52" w:rsidRDefault="00A45B2D" w:rsidP="00A45B2D">
            <w:pPr>
              <w:spacing w:line="240" w:lineRule="auto"/>
              <w:jc w:val="right"/>
              <w:rPr>
                <w:sz w:val="24"/>
                <w:szCs w:val="24"/>
              </w:rPr>
            </w:pPr>
            <w:r w:rsidRPr="00CB6C52">
              <w:rPr>
                <w:sz w:val="24"/>
                <w:szCs w:val="24"/>
              </w:rPr>
              <w:t>Редькин В.И.____________</w:t>
            </w:r>
          </w:p>
          <w:p w:rsidR="00A45B2D" w:rsidRPr="00CB6C52" w:rsidRDefault="00A45B2D" w:rsidP="00A45B2D">
            <w:pPr>
              <w:jc w:val="right"/>
              <w:rPr>
                <w:b/>
                <w:bCs/>
                <w:sz w:val="24"/>
                <w:szCs w:val="24"/>
              </w:rPr>
            </w:pPr>
          </w:p>
        </w:tc>
      </w:tr>
    </w:tbl>
    <w:p w:rsidR="00B57B28" w:rsidRPr="00CB6C52" w:rsidRDefault="00B57B28" w:rsidP="00CA4C7F">
      <w:pPr>
        <w:spacing w:after="0" w:line="240" w:lineRule="auto"/>
        <w:rPr>
          <w:rFonts w:ascii="Times New Roman" w:eastAsia="Times New Roman" w:hAnsi="Times New Roman" w:cs="Times New Roman"/>
          <w:b/>
          <w:bCs/>
          <w:sz w:val="24"/>
          <w:szCs w:val="24"/>
        </w:rPr>
      </w:pPr>
    </w:p>
    <w:p w:rsidR="00B57B28" w:rsidRPr="00D10E92" w:rsidRDefault="00B57B28" w:rsidP="00B57B28">
      <w:pPr>
        <w:spacing w:after="0" w:line="240" w:lineRule="auto"/>
        <w:jc w:val="center"/>
        <w:rPr>
          <w:rFonts w:ascii="Times New Roman" w:eastAsia="Times New Roman" w:hAnsi="Times New Roman" w:cs="Times New Roman"/>
          <w:b/>
          <w:sz w:val="24"/>
          <w:szCs w:val="24"/>
        </w:rPr>
      </w:pPr>
      <w:r w:rsidRPr="00D10E92">
        <w:rPr>
          <w:rFonts w:ascii="Times New Roman" w:eastAsia="Times New Roman" w:hAnsi="Times New Roman" w:cs="Times New Roman"/>
          <w:b/>
          <w:sz w:val="24"/>
          <w:szCs w:val="24"/>
        </w:rPr>
        <w:t>СПИСОК</w:t>
      </w:r>
    </w:p>
    <w:p w:rsidR="00B57B28" w:rsidRPr="00D10E92" w:rsidRDefault="00B57B28" w:rsidP="00B57B28">
      <w:pPr>
        <w:jc w:val="center"/>
        <w:rPr>
          <w:rFonts w:ascii="Calibri" w:eastAsia="Times New Roman" w:hAnsi="Calibri" w:cs="Times New Roman"/>
          <w:b/>
        </w:rPr>
      </w:pPr>
      <w:r w:rsidRPr="00D10E92">
        <w:rPr>
          <w:rFonts w:ascii="Times New Roman" w:eastAsia="Times New Roman" w:hAnsi="Times New Roman" w:cs="Times New Roman"/>
          <w:b/>
          <w:sz w:val="24"/>
          <w:szCs w:val="24"/>
        </w:rPr>
        <w:t>должностей, работники которым за работу в неблагоприятных условиях труда п</w:t>
      </w:r>
      <w:r>
        <w:rPr>
          <w:rFonts w:ascii="Times New Roman" w:eastAsia="Times New Roman" w:hAnsi="Times New Roman" w:cs="Times New Roman"/>
          <w:b/>
          <w:sz w:val="24"/>
          <w:szCs w:val="24"/>
        </w:rPr>
        <w:t xml:space="preserve">редоставлено </w:t>
      </w:r>
      <w:r w:rsidRPr="00D10E92">
        <w:rPr>
          <w:rFonts w:ascii="Times New Roman" w:eastAsia="Times New Roman" w:hAnsi="Times New Roman" w:cs="Times New Roman"/>
          <w:b/>
          <w:sz w:val="24"/>
          <w:szCs w:val="24"/>
        </w:rPr>
        <w:t>право бесплатного получения по установленным нормам молока.</w:t>
      </w:r>
    </w:p>
    <w:tbl>
      <w:tblPr>
        <w:tblStyle w:val="16"/>
        <w:tblW w:w="9923" w:type="dxa"/>
        <w:tblInd w:w="-176" w:type="dxa"/>
        <w:tblLook w:val="04A0" w:firstRow="1" w:lastRow="0" w:firstColumn="1" w:lastColumn="0" w:noHBand="0" w:noVBand="1"/>
      </w:tblPr>
      <w:tblGrid>
        <w:gridCol w:w="2694"/>
        <w:gridCol w:w="7229"/>
      </w:tblGrid>
      <w:tr w:rsidR="00B57B28" w:rsidRPr="00D10E92" w:rsidTr="00B57B28">
        <w:tc>
          <w:tcPr>
            <w:tcW w:w="2694" w:type="dxa"/>
          </w:tcPr>
          <w:p w:rsidR="00B57B28" w:rsidRPr="00D10E92" w:rsidRDefault="00B57B28" w:rsidP="00B57B28">
            <w:pPr>
              <w:rPr>
                <w:rFonts w:ascii="Times New Roman" w:eastAsia="Calibri" w:hAnsi="Times New Roman" w:cs="Times New Roman"/>
                <w:b/>
                <w:sz w:val="24"/>
                <w:szCs w:val="24"/>
              </w:rPr>
            </w:pPr>
            <w:r w:rsidRPr="00D10E92">
              <w:rPr>
                <w:rFonts w:ascii="Times New Roman" w:eastAsia="Calibri" w:hAnsi="Times New Roman" w:cs="Times New Roman"/>
                <w:b/>
                <w:sz w:val="24"/>
                <w:szCs w:val="24"/>
              </w:rPr>
              <w:t>Отделение</w:t>
            </w:r>
          </w:p>
        </w:tc>
        <w:tc>
          <w:tcPr>
            <w:tcW w:w="7229" w:type="dxa"/>
          </w:tcPr>
          <w:p w:rsidR="00B57B28" w:rsidRPr="00D10E92" w:rsidRDefault="00B57B28" w:rsidP="00B57B28">
            <w:pPr>
              <w:jc w:val="center"/>
              <w:rPr>
                <w:rFonts w:ascii="Times New Roman" w:eastAsia="Calibri" w:hAnsi="Times New Roman" w:cs="Times New Roman"/>
                <w:b/>
                <w:sz w:val="24"/>
                <w:szCs w:val="24"/>
              </w:rPr>
            </w:pPr>
            <w:r w:rsidRPr="00D10E92">
              <w:rPr>
                <w:rFonts w:ascii="Times New Roman" w:eastAsia="Calibri" w:hAnsi="Times New Roman" w:cs="Times New Roman"/>
                <w:b/>
                <w:sz w:val="24"/>
                <w:szCs w:val="24"/>
              </w:rPr>
              <w:t>Должность</w:t>
            </w:r>
          </w:p>
        </w:tc>
      </w:tr>
      <w:tr w:rsidR="00B57B28" w:rsidRPr="00D10E92" w:rsidTr="00B57B28">
        <w:tc>
          <w:tcPr>
            <w:tcW w:w="2694" w:type="dxa"/>
            <w:vMerge w:val="restart"/>
          </w:tcPr>
          <w:p w:rsidR="00B57B28" w:rsidRPr="00D10E92" w:rsidRDefault="00B57B28" w:rsidP="00B57B28">
            <w:pPr>
              <w:rPr>
                <w:rFonts w:ascii="Times New Roman" w:eastAsia="Calibri" w:hAnsi="Times New Roman" w:cs="Times New Roman"/>
                <w:i/>
                <w:sz w:val="20"/>
                <w:szCs w:val="20"/>
              </w:rPr>
            </w:pPr>
            <w:r w:rsidRPr="00D10E92">
              <w:rPr>
                <w:rFonts w:ascii="Times New Roman" w:eastAsia="Calibri" w:hAnsi="Times New Roman" w:cs="Times New Roman"/>
                <w:b/>
                <w:i/>
                <w:sz w:val="20"/>
                <w:szCs w:val="20"/>
              </w:rPr>
              <w:t>Диагностика</w:t>
            </w:r>
          </w:p>
        </w:tc>
        <w:tc>
          <w:tcPr>
            <w:tcW w:w="7229" w:type="dxa"/>
          </w:tcPr>
          <w:p w:rsidR="00B57B28" w:rsidRPr="00D10E92" w:rsidRDefault="00B57B28" w:rsidP="00B57B28">
            <w:pPr>
              <w:rPr>
                <w:rFonts w:ascii="Times New Roman" w:eastAsia="Calibri" w:hAnsi="Times New Roman" w:cs="Times New Roman"/>
                <w:sz w:val="20"/>
                <w:szCs w:val="20"/>
              </w:rPr>
            </w:pPr>
            <w:r w:rsidRPr="00D10E92">
              <w:rPr>
                <w:rFonts w:ascii="Times New Roman" w:eastAsia="Calibri" w:hAnsi="Times New Roman" w:cs="Times New Roman"/>
                <w:color w:val="000000"/>
                <w:sz w:val="20"/>
                <w:szCs w:val="20"/>
              </w:rPr>
              <w:t>Врач клинической лабораторной диагностики</w:t>
            </w:r>
          </w:p>
        </w:tc>
      </w:tr>
      <w:tr w:rsidR="00B57B28" w:rsidRPr="00D10E92" w:rsidTr="00B57B28">
        <w:tc>
          <w:tcPr>
            <w:tcW w:w="2694" w:type="dxa"/>
            <w:vMerge/>
          </w:tcPr>
          <w:p w:rsidR="00B57B28" w:rsidRPr="00D10E92" w:rsidRDefault="00B57B28" w:rsidP="00B57B28">
            <w:pPr>
              <w:rPr>
                <w:rFonts w:ascii="Times New Roman" w:eastAsia="Calibri" w:hAnsi="Times New Roman" w:cs="Times New Roman"/>
                <w:sz w:val="20"/>
                <w:szCs w:val="20"/>
              </w:rPr>
            </w:pPr>
          </w:p>
        </w:tc>
        <w:tc>
          <w:tcPr>
            <w:tcW w:w="7229" w:type="dxa"/>
          </w:tcPr>
          <w:p w:rsidR="00B57B28" w:rsidRPr="00D10E92" w:rsidRDefault="00B57B28" w:rsidP="00B57B28">
            <w:pPr>
              <w:rPr>
                <w:rFonts w:ascii="Times New Roman" w:eastAsia="Calibri" w:hAnsi="Times New Roman" w:cs="Times New Roman"/>
                <w:color w:val="000000"/>
                <w:sz w:val="20"/>
                <w:szCs w:val="20"/>
              </w:rPr>
            </w:pPr>
            <w:r w:rsidRPr="00D10E92">
              <w:rPr>
                <w:rFonts w:ascii="Times New Roman" w:eastAsia="Calibri" w:hAnsi="Times New Roman" w:cs="Times New Roman"/>
                <w:color w:val="000000"/>
                <w:sz w:val="20"/>
                <w:szCs w:val="20"/>
              </w:rPr>
              <w:t>Фельдшер-лаборант</w:t>
            </w:r>
          </w:p>
        </w:tc>
      </w:tr>
      <w:tr w:rsidR="00B57B28" w:rsidRPr="00D10E92" w:rsidTr="00B57B28">
        <w:tc>
          <w:tcPr>
            <w:tcW w:w="2694" w:type="dxa"/>
            <w:vMerge/>
          </w:tcPr>
          <w:p w:rsidR="00B57B28" w:rsidRPr="00D10E92" w:rsidRDefault="00B57B28" w:rsidP="00B57B28">
            <w:pPr>
              <w:rPr>
                <w:rFonts w:ascii="Times New Roman" w:eastAsia="Calibri" w:hAnsi="Times New Roman" w:cs="Times New Roman"/>
                <w:sz w:val="20"/>
                <w:szCs w:val="20"/>
              </w:rPr>
            </w:pPr>
          </w:p>
        </w:tc>
        <w:tc>
          <w:tcPr>
            <w:tcW w:w="7229" w:type="dxa"/>
          </w:tcPr>
          <w:p w:rsidR="00B57B28" w:rsidRPr="00D10E92" w:rsidRDefault="00B57B28" w:rsidP="00B57B28">
            <w:pPr>
              <w:rPr>
                <w:rFonts w:ascii="Times New Roman" w:eastAsia="Calibri" w:hAnsi="Times New Roman" w:cs="Times New Roman"/>
                <w:color w:val="000000"/>
                <w:sz w:val="20"/>
                <w:szCs w:val="20"/>
              </w:rPr>
            </w:pPr>
            <w:r w:rsidRPr="00D10E92">
              <w:rPr>
                <w:rFonts w:ascii="Times New Roman" w:eastAsia="Calibri" w:hAnsi="Times New Roman" w:cs="Times New Roman"/>
                <w:color w:val="000000"/>
                <w:sz w:val="20"/>
                <w:szCs w:val="20"/>
              </w:rPr>
              <w:t>Лаборант</w:t>
            </w:r>
          </w:p>
        </w:tc>
      </w:tr>
      <w:tr w:rsidR="00B57B28" w:rsidRPr="00D10E92" w:rsidTr="00B57B28">
        <w:trPr>
          <w:trHeight w:val="218"/>
        </w:trPr>
        <w:tc>
          <w:tcPr>
            <w:tcW w:w="2694" w:type="dxa"/>
            <w:vMerge/>
          </w:tcPr>
          <w:p w:rsidR="00B57B28" w:rsidRPr="00D10E92" w:rsidRDefault="00B57B28" w:rsidP="00B57B28">
            <w:pPr>
              <w:rPr>
                <w:rFonts w:ascii="Times New Roman" w:eastAsia="Calibri" w:hAnsi="Times New Roman" w:cs="Times New Roman"/>
                <w:sz w:val="20"/>
                <w:szCs w:val="20"/>
              </w:rPr>
            </w:pPr>
          </w:p>
        </w:tc>
        <w:tc>
          <w:tcPr>
            <w:tcW w:w="7229" w:type="dxa"/>
          </w:tcPr>
          <w:p w:rsidR="00B57B28" w:rsidRPr="00D10E92" w:rsidRDefault="00B57B28" w:rsidP="00B57B28">
            <w:pPr>
              <w:rPr>
                <w:rFonts w:ascii="Times New Roman" w:eastAsia="Calibri" w:hAnsi="Times New Roman" w:cs="Times New Roman"/>
                <w:color w:val="000000"/>
                <w:sz w:val="20"/>
                <w:szCs w:val="20"/>
              </w:rPr>
            </w:pPr>
            <w:r w:rsidRPr="00D10E92">
              <w:rPr>
                <w:rFonts w:ascii="Times New Roman" w:eastAsia="Calibri" w:hAnsi="Times New Roman" w:cs="Times New Roman"/>
                <w:color w:val="000000"/>
                <w:sz w:val="20"/>
                <w:szCs w:val="20"/>
              </w:rPr>
              <w:t>Врач-</w:t>
            </w:r>
            <w:proofErr w:type="spellStart"/>
            <w:r w:rsidRPr="00D10E92">
              <w:rPr>
                <w:rFonts w:ascii="Times New Roman" w:eastAsia="Calibri" w:hAnsi="Times New Roman" w:cs="Times New Roman"/>
                <w:color w:val="000000"/>
                <w:sz w:val="20"/>
                <w:szCs w:val="20"/>
              </w:rPr>
              <w:t>эндоскопист</w:t>
            </w:r>
            <w:proofErr w:type="spellEnd"/>
          </w:p>
        </w:tc>
      </w:tr>
      <w:tr w:rsidR="00B57B28" w:rsidRPr="00D10E92" w:rsidTr="00B57B28">
        <w:tc>
          <w:tcPr>
            <w:tcW w:w="2694" w:type="dxa"/>
            <w:vMerge w:val="restart"/>
          </w:tcPr>
          <w:p w:rsidR="00B57B28" w:rsidRPr="00D10E92" w:rsidRDefault="00B57B28" w:rsidP="00B57B28">
            <w:pPr>
              <w:rPr>
                <w:rFonts w:ascii="Times New Roman" w:eastAsia="Calibri" w:hAnsi="Times New Roman" w:cs="Times New Roman"/>
                <w:sz w:val="20"/>
                <w:szCs w:val="20"/>
              </w:rPr>
            </w:pPr>
            <w:r w:rsidRPr="00D10E92">
              <w:rPr>
                <w:rFonts w:ascii="Times New Roman" w:eastAsia="Calibri" w:hAnsi="Times New Roman" w:cs="Times New Roman"/>
                <w:b/>
                <w:sz w:val="20"/>
                <w:szCs w:val="20"/>
              </w:rPr>
              <w:t>Патологоанатомическое отделение</w:t>
            </w:r>
          </w:p>
        </w:tc>
        <w:tc>
          <w:tcPr>
            <w:tcW w:w="7229" w:type="dxa"/>
          </w:tcPr>
          <w:p w:rsidR="00B57B28" w:rsidRPr="00D10E92" w:rsidRDefault="00B57B28" w:rsidP="00B57B28">
            <w:pPr>
              <w:rPr>
                <w:rFonts w:ascii="Times New Roman" w:eastAsia="Calibri" w:hAnsi="Times New Roman" w:cs="Times New Roman"/>
                <w:sz w:val="20"/>
                <w:szCs w:val="20"/>
              </w:rPr>
            </w:pPr>
            <w:r w:rsidRPr="00D10E92">
              <w:rPr>
                <w:rFonts w:ascii="Times New Roman" w:eastAsia="Calibri" w:hAnsi="Times New Roman" w:cs="Times New Roman"/>
                <w:sz w:val="20"/>
                <w:szCs w:val="20"/>
              </w:rPr>
              <w:t>Врач-патологоанатом</w:t>
            </w:r>
          </w:p>
        </w:tc>
      </w:tr>
      <w:tr w:rsidR="00B57B28" w:rsidRPr="00D10E92" w:rsidTr="00B57B28">
        <w:tc>
          <w:tcPr>
            <w:tcW w:w="2694" w:type="dxa"/>
            <w:vMerge/>
          </w:tcPr>
          <w:p w:rsidR="00B57B28" w:rsidRPr="00D10E92" w:rsidRDefault="00B57B28" w:rsidP="00B57B28">
            <w:pPr>
              <w:rPr>
                <w:rFonts w:ascii="Times New Roman" w:eastAsia="Calibri" w:hAnsi="Times New Roman" w:cs="Times New Roman"/>
                <w:sz w:val="20"/>
                <w:szCs w:val="20"/>
              </w:rPr>
            </w:pPr>
          </w:p>
        </w:tc>
        <w:tc>
          <w:tcPr>
            <w:tcW w:w="7229" w:type="dxa"/>
          </w:tcPr>
          <w:p w:rsidR="00B57B28" w:rsidRPr="00D10E92" w:rsidRDefault="00B57B28" w:rsidP="00B57B28">
            <w:pPr>
              <w:rPr>
                <w:rFonts w:ascii="Times New Roman" w:eastAsia="Calibri" w:hAnsi="Times New Roman" w:cs="Times New Roman"/>
                <w:sz w:val="20"/>
                <w:szCs w:val="20"/>
              </w:rPr>
            </w:pPr>
            <w:r w:rsidRPr="00D10E92">
              <w:rPr>
                <w:rFonts w:ascii="Times New Roman" w:eastAsia="Calibri" w:hAnsi="Times New Roman" w:cs="Times New Roman"/>
                <w:sz w:val="20"/>
                <w:szCs w:val="20"/>
              </w:rPr>
              <w:t>Фельдшер-лаборант</w:t>
            </w:r>
          </w:p>
        </w:tc>
      </w:tr>
      <w:tr w:rsidR="00B57B28" w:rsidRPr="00D10E92" w:rsidTr="00B57B28">
        <w:tc>
          <w:tcPr>
            <w:tcW w:w="2694" w:type="dxa"/>
            <w:vMerge/>
          </w:tcPr>
          <w:p w:rsidR="00B57B28" w:rsidRPr="00D10E92" w:rsidRDefault="00B57B28" w:rsidP="00B57B28">
            <w:pPr>
              <w:rPr>
                <w:rFonts w:ascii="Times New Roman" w:eastAsia="Calibri" w:hAnsi="Times New Roman" w:cs="Times New Roman"/>
                <w:sz w:val="20"/>
                <w:szCs w:val="20"/>
              </w:rPr>
            </w:pPr>
          </w:p>
        </w:tc>
        <w:tc>
          <w:tcPr>
            <w:tcW w:w="7229" w:type="dxa"/>
          </w:tcPr>
          <w:p w:rsidR="00B57B28" w:rsidRPr="00D10E92" w:rsidRDefault="00B57B28" w:rsidP="00B57B28">
            <w:pPr>
              <w:rPr>
                <w:rFonts w:ascii="Times New Roman" w:eastAsia="Calibri" w:hAnsi="Times New Roman" w:cs="Times New Roman"/>
                <w:sz w:val="20"/>
                <w:szCs w:val="20"/>
              </w:rPr>
            </w:pPr>
            <w:r w:rsidRPr="00D10E92">
              <w:rPr>
                <w:rFonts w:ascii="Times New Roman" w:eastAsia="Calibri" w:hAnsi="Times New Roman" w:cs="Times New Roman"/>
                <w:sz w:val="20"/>
                <w:szCs w:val="20"/>
              </w:rPr>
              <w:t>Санитар</w:t>
            </w:r>
          </w:p>
        </w:tc>
      </w:tr>
      <w:tr w:rsidR="00B57B28" w:rsidRPr="00D10E92" w:rsidTr="00B57B28">
        <w:tc>
          <w:tcPr>
            <w:tcW w:w="2694" w:type="dxa"/>
            <w:vMerge w:val="restart"/>
          </w:tcPr>
          <w:p w:rsidR="00B57B28" w:rsidRPr="00D10E92" w:rsidRDefault="00B57B28" w:rsidP="00B57B28">
            <w:pPr>
              <w:rPr>
                <w:rFonts w:ascii="Times New Roman" w:eastAsia="Calibri" w:hAnsi="Times New Roman" w:cs="Times New Roman"/>
                <w:sz w:val="20"/>
                <w:szCs w:val="20"/>
              </w:rPr>
            </w:pPr>
            <w:r w:rsidRPr="00D10E92">
              <w:rPr>
                <w:rFonts w:ascii="Times New Roman" w:eastAsia="Calibri" w:hAnsi="Times New Roman" w:cs="Times New Roman"/>
                <w:b/>
                <w:sz w:val="20"/>
                <w:szCs w:val="20"/>
              </w:rPr>
              <w:t>Хирургическое отделение</w:t>
            </w:r>
          </w:p>
        </w:tc>
        <w:tc>
          <w:tcPr>
            <w:tcW w:w="7229" w:type="dxa"/>
          </w:tcPr>
          <w:p w:rsidR="00B57B28" w:rsidRPr="00D10E92" w:rsidRDefault="00B57B28" w:rsidP="00B57B28">
            <w:pPr>
              <w:rPr>
                <w:rFonts w:ascii="Times New Roman" w:eastAsia="Calibri" w:hAnsi="Times New Roman" w:cs="Times New Roman"/>
                <w:sz w:val="20"/>
                <w:szCs w:val="20"/>
              </w:rPr>
            </w:pPr>
            <w:r w:rsidRPr="00D10E92">
              <w:rPr>
                <w:rFonts w:ascii="Times New Roman" w:eastAsia="Calibri" w:hAnsi="Times New Roman" w:cs="Times New Roman"/>
                <w:sz w:val="20"/>
                <w:szCs w:val="20"/>
              </w:rPr>
              <w:t>Заведующий хирургическим отделением- врач-хирург</w:t>
            </w:r>
          </w:p>
        </w:tc>
      </w:tr>
      <w:tr w:rsidR="00B57B28" w:rsidRPr="00D10E92" w:rsidTr="00B57B28">
        <w:tc>
          <w:tcPr>
            <w:tcW w:w="2694" w:type="dxa"/>
            <w:vMerge/>
          </w:tcPr>
          <w:p w:rsidR="00B57B28" w:rsidRPr="00D10E92" w:rsidRDefault="00B57B28" w:rsidP="00B57B28">
            <w:pPr>
              <w:rPr>
                <w:rFonts w:ascii="Times New Roman" w:eastAsia="Calibri" w:hAnsi="Times New Roman" w:cs="Times New Roman"/>
                <w:sz w:val="20"/>
                <w:szCs w:val="20"/>
              </w:rPr>
            </w:pPr>
          </w:p>
        </w:tc>
        <w:tc>
          <w:tcPr>
            <w:tcW w:w="7229" w:type="dxa"/>
          </w:tcPr>
          <w:p w:rsidR="00B57B28" w:rsidRPr="00D10E92" w:rsidRDefault="00B57B28" w:rsidP="00B57B28">
            <w:pPr>
              <w:rPr>
                <w:rFonts w:ascii="Times New Roman" w:eastAsia="Calibri" w:hAnsi="Times New Roman" w:cs="Times New Roman"/>
                <w:sz w:val="20"/>
                <w:szCs w:val="20"/>
              </w:rPr>
            </w:pPr>
            <w:r w:rsidRPr="00D10E92">
              <w:rPr>
                <w:rFonts w:ascii="Times New Roman" w:eastAsia="Calibri" w:hAnsi="Times New Roman" w:cs="Times New Roman"/>
                <w:sz w:val="20"/>
                <w:szCs w:val="20"/>
              </w:rPr>
              <w:t>Врач-хирург</w:t>
            </w:r>
          </w:p>
        </w:tc>
      </w:tr>
      <w:tr w:rsidR="00B57B28" w:rsidRPr="00D10E92" w:rsidTr="00B57B28">
        <w:tc>
          <w:tcPr>
            <w:tcW w:w="2694" w:type="dxa"/>
            <w:vMerge/>
          </w:tcPr>
          <w:p w:rsidR="00B57B28" w:rsidRPr="00D10E92" w:rsidRDefault="00B57B28" w:rsidP="00B57B28">
            <w:pPr>
              <w:rPr>
                <w:rFonts w:ascii="Times New Roman" w:eastAsia="Calibri" w:hAnsi="Times New Roman" w:cs="Times New Roman"/>
                <w:sz w:val="20"/>
                <w:szCs w:val="20"/>
              </w:rPr>
            </w:pPr>
          </w:p>
        </w:tc>
        <w:tc>
          <w:tcPr>
            <w:tcW w:w="7229" w:type="dxa"/>
          </w:tcPr>
          <w:p w:rsidR="00B57B28" w:rsidRPr="00D10E92" w:rsidRDefault="00B57B28" w:rsidP="00B57B28">
            <w:pPr>
              <w:rPr>
                <w:rFonts w:ascii="Times New Roman" w:eastAsia="Calibri" w:hAnsi="Times New Roman" w:cs="Times New Roman"/>
                <w:sz w:val="20"/>
                <w:szCs w:val="20"/>
              </w:rPr>
            </w:pPr>
            <w:r w:rsidRPr="00D10E92">
              <w:rPr>
                <w:rFonts w:ascii="Times New Roman" w:eastAsia="Calibri" w:hAnsi="Times New Roman" w:cs="Times New Roman"/>
                <w:sz w:val="20"/>
                <w:szCs w:val="20"/>
              </w:rPr>
              <w:t>Врач-травматолог-ортопед</w:t>
            </w:r>
          </w:p>
        </w:tc>
      </w:tr>
      <w:tr w:rsidR="00B57B28" w:rsidRPr="00D10E92" w:rsidTr="00B57B28">
        <w:tc>
          <w:tcPr>
            <w:tcW w:w="2694" w:type="dxa"/>
            <w:vMerge/>
          </w:tcPr>
          <w:p w:rsidR="00B57B28" w:rsidRPr="00D10E92" w:rsidRDefault="00B57B28" w:rsidP="00B57B28">
            <w:pPr>
              <w:rPr>
                <w:rFonts w:ascii="Times New Roman" w:eastAsia="Calibri" w:hAnsi="Times New Roman" w:cs="Times New Roman"/>
                <w:sz w:val="20"/>
                <w:szCs w:val="20"/>
              </w:rPr>
            </w:pPr>
          </w:p>
        </w:tc>
        <w:tc>
          <w:tcPr>
            <w:tcW w:w="7229" w:type="dxa"/>
          </w:tcPr>
          <w:p w:rsidR="00B57B28" w:rsidRPr="00D10E92" w:rsidRDefault="00B57B28" w:rsidP="00B57B28">
            <w:pPr>
              <w:rPr>
                <w:rFonts w:ascii="Times New Roman" w:eastAsia="Calibri" w:hAnsi="Times New Roman" w:cs="Times New Roman"/>
                <w:sz w:val="20"/>
                <w:szCs w:val="20"/>
              </w:rPr>
            </w:pPr>
            <w:r w:rsidRPr="00D10E92">
              <w:rPr>
                <w:rFonts w:ascii="Times New Roman" w:eastAsia="Calibri" w:hAnsi="Times New Roman" w:cs="Times New Roman"/>
                <w:sz w:val="20"/>
                <w:szCs w:val="20"/>
              </w:rPr>
              <w:t>Медицинская сестра операционная</w:t>
            </w:r>
          </w:p>
        </w:tc>
      </w:tr>
      <w:tr w:rsidR="00B57B28" w:rsidRPr="00D10E92" w:rsidTr="00B57B28">
        <w:tc>
          <w:tcPr>
            <w:tcW w:w="2694" w:type="dxa"/>
            <w:vMerge/>
          </w:tcPr>
          <w:p w:rsidR="00B57B28" w:rsidRPr="00D10E92" w:rsidRDefault="00B57B28" w:rsidP="00B57B28">
            <w:pPr>
              <w:rPr>
                <w:rFonts w:ascii="Times New Roman" w:eastAsia="Calibri" w:hAnsi="Times New Roman" w:cs="Times New Roman"/>
                <w:sz w:val="20"/>
                <w:szCs w:val="20"/>
              </w:rPr>
            </w:pPr>
          </w:p>
        </w:tc>
        <w:tc>
          <w:tcPr>
            <w:tcW w:w="7229" w:type="dxa"/>
          </w:tcPr>
          <w:p w:rsidR="00B57B28" w:rsidRPr="00D10E92" w:rsidRDefault="00B57B28" w:rsidP="00B57B28">
            <w:pPr>
              <w:rPr>
                <w:rFonts w:ascii="Times New Roman" w:eastAsia="Calibri" w:hAnsi="Times New Roman" w:cs="Times New Roman"/>
                <w:sz w:val="20"/>
                <w:szCs w:val="20"/>
              </w:rPr>
            </w:pPr>
            <w:r w:rsidRPr="00D10E92">
              <w:rPr>
                <w:rFonts w:ascii="Times New Roman" w:eastAsia="Calibri" w:hAnsi="Times New Roman" w:cs="Times New Roman"/>
                <w:sz w:val="20"/>
                <w:szCs w:val="20"/>
              </w:rPr>
              <w:t>Медицинская сестра процедурной</w:t>
            </w:r>
          </w:p>
        </w:tc>
      </w:tr>
      <w:tr w:rsidR="00B57B28" w:rsidRPr="00D10E92" w:rsidTr="00B57B28">
        <w:trPr>
          <w:trHeight w:val="177"/>
        </w:trPr>
        <w:tc>
          <w:tcPr>
            <w:tcW w:w="2694" w:type="dxa"/>
            <w:vMerge/>
          </w:tcPr>
          <w:p w:rsidR="00B57B28" w:rsidRPr="00D10E92" w:rsidRDefault="00B57B28" w:rsidP="00B57B28">
            <w:pPr>
              <w:rPr>
                <w:rFonts w:ascii="Times New Roman" w:eastAsia="Calibri" w:hAnsi="Times New Roman" w:cs="Times New Roman"/>
                <w:sz w:val="20"/>
                <w:szCs w:val="20"/>
              </w:rPr>
            </w:pPr>
          </w:p>
        </w:tc>
        <w:tc>
          <w:tcPr>
            <w:tcW w:w="7229" w:type="dxa"/>
          </w:tcPr>
          <w:p w:rsidR="00B57B28" w:rsidRPr="00D10E92" w:rsidRDefault="00B57B28" w:rsidP="00B57B28">
            <w:pPr>
              <w:rPr>
                <w:rFonts w:ascii="Times New Roman" w:eastAsia="Calibri" w:hAnsi="Times New Roman" w:cs="Times New Roman"/>
                <w:sz w:val="20"/>
                <w:szCs w:val="20"/>
              </w:rPr>
            </w:pPr>
            <w:r w:rsidRPr="00D10E92">
              <w:rPr>
                <w:rFonts w:ascii="Times New Roman" w:eastAsia="Calibri" w:hAnsi="Times New Roman" w:cs="Times New Roman"/>
                <w:sz w:val="20"/>
                <w:szCs w:val="20"/>
              </w:rPr>
              <w:t>Медицинская сестра перевязочная</w:t>
            </w:r>
          </w:p>
        </w:tc>
      </w:tr>
      <w:tr w:rsidR="00B57B28" w:rsidRPr="00D10E92" w:rsidTr="00B57B28">
        <w:trPr>
          <w:trHeight w:val="188"/>
        </w:trPr>
        <w:tc>
          <w:tcPr>
            <w:tcW w:w="2694" w:type="dxa"/>
            <w:vMerge w:val="restart"/>
          </w:tcPr>
          <w:p w:rsidR="00B57B28" w:rsidRPr="00D10E92" w:rsidRDefault="00B57B28" w:rsidP="00B57B28">
            <w:pPr>
              <w:rPr>
                <w:rFonts w:ascii="Times New Roman" w:eastAsia="Calibri" w:hAnsi="Times New Roman" w:cs="Times New Roman"/>
                <w:sz w:val="20"/>
                <w:szCs w:val="20"/>
              </w:rPr>
            </w:pPr>
            <w:r w:rsidRPr="00D10E92">
              <w:rPr>
                <w:rFonts w:ascii="Times New Roman" w:eastAsia="Calibri" w:hAnsi="Times New Roman" w:cs="Times New Roman"/>
                <w:b/>
                <w:sz w:val="20"/>
                <w:szCs w:val="20"/>
              </w:rPr>
              <w:t>Инфекционное отделение</w:t>
            </w:r>
          </w:p>
        </w:tc>
        <w:tc>
          <w:tcPr>
            <w:tcW w:w="7229" w:type="dxa"/>
          </w:tcPr>
          <w:p w:rsidR="00B57B28" w:rsidRPr="00D10E92" w:rsidRDefault="00B57B28" w:rsidP="00B57B28">
            <w:pPr>
              <w:rPr>
                <w:rFonts w:ascii="Times New Roman" w:eastAsia="Calibri" w:hAnsi="Times New Roman" w:cs="Times New Roman"/>
                <w:sz w:val="20"/>
                <w:szCs w:val="20"/>
              </w:rPr>
            </w:pPr>
            <w:r>
              <w:rPr>
                <w:rFonts w:ascii="Times New Roman" w:eastAsia="Calibri" w:hAnsi="Times New Roman" w:cs="Times New Roman"/>
                <w:color w:val="000000"/>
                <w:sz w:val="20"/>
                <w:szCs w:val="20"/>
              </w:rPr>
              <w:t>Заведующий</w:t>
            </w:r>
            <w:r w:rsidRPr="00D10E92">
              <w:rPr>
                <w:rFonts w:ascii="Times New Roman" w:eastAsia="Calibri" w:hAnsi="Times New Roman" w:cs="Times New Roman"/>
                <w:color w:val="000000"/>
                <w:sz w:val="20"/>
                <w:szCs w:val="20"/>
              </w:rPr>
              <w:t xml:space="preserve"> инфекционным отделением - врач-инфекционист</w:t>
            </w:r>
          </w:p>
        </w:tc>
      </w:tr>
      <w:tr w:rsidR="00B57B28" w:rsidRPr="00D10E92" w:rsidTr="00B57B28">
        <w:tc>
          <w:tcPr>
            <w:tcW w:w="2694" w:type="dxa"/>
            <w:vMerge/>
          </w:tcPr>
          <w:p w:rsidR="00B57B28" w:rsidRPr="00D10E92" w:rsidRDefault="00B57B28" w:rsidP="00B57B28">
            <w:pPr>
              <w:rPr>
                <w:rFonts w:ascii="Times New Roman" w:eastAsia="Calibri" w:hAnsi="Times New Roman" w:cs="Times New Roman"/>
                <w:sz w:val="20"/>
                <w:szCs w:val="20"/>
              </w:rPr>
            </w:pPr>
          </w:p>
        </w:tc>
        <w:tc>
          <w:tcPr>
            <w:tcW w:w="7229" w:type="dxa"/>
          </w:tcPr>
          <w:p w:rsidR="00B57B28" w:rsidRPr="00D10E92" w:rsidRDefault="00B57B28" w:rsidP="00B57B28">
            <w:pPr>
              <w:rPr>
                <w:rFonts w:ascii="Times New Roman" w:eastAsia="Calibri" w:hAnsi="Times New Roman" w:cs="Times New Roman"/>
                <w:sz w:val="20"/>
                <w:szCs w:val="20"/>
              </w:rPr>
            </w:pPr>
            <w:r w:rsidRPr="00D10E92">
              <w:rPr>
                <w:rFonts w:ascii="Times New Roman" w:eastAsia="Calibri" w:hAnsi="Times New Roman" w:cs="Times New Roman"/>
                <w:color w:val="000000"/>
                <w:sz w:val="20"/>
                <w:szCs w:val="20"/>
              </w:rPr>
              <w:t>Старшая медицинская сестра</w:t>
            </w:r>
          </w:p>
        </w:tc>
      </w:tr>
      <w:tr w:rsidR="00B57B28" w:rsidRPr="00D10E92" w:rsidTr="00B57B28">
        <w:tc>
          <w:tcPr>
            <w:tcW w:w="2694" w:type="dxa"/>
            <w:vMerge/>
          </w:tcPr>
          <w:p w:rsidR="00B57B28" w:rsidRPr="00D10E92" w:rsidRDefault="00B57B28" w:rsidP="00B57B28">
            <w:pPr>
              <w:rPr>
                <w:rFonts w:ascii="Times New Roman" w:eastAsia="Calibri" w:hAnsi="Times New Roman" w:cs="Times New Roman"/>
                <w:sz w:val="20"/>
                <w:szCs w:val="20"/>
              </w:rPr>
            </w:pPr>
          </w:p>
        </w:tc>
        <w:tc>
          <w:tcPr>
            <w:tcW w:w="7229" w:type="dxa"/>
          </w:tcPr>
          <w:p w:rsidR="00B57B28" w:rsidRPr="00D10E92" w:rsidRDefault="00B57B28" w:rsidP="00B57B28">
            <w:pPr>
              <w:rPr>
                <w:rFonts w:ascii="Times New Roman" w:eastAsia="Calibri" w:hAnsi="Times New Roman" w:cs="Times New Roman"/>
                <w:color w:val="000000"/>
                <w:sz w:val="20"/>
                <w:szCs w:val="20"/>
              </w:rPr>
            </w:pPr>
            <w:r w:rsidRPr="00D10E92">
              <w:rPr>
                <w:rFonts w:ascii="Times New Roman" w:eastAsia="Calibri" w:hAnsi="Times New Roman" w:cs="Times New Roman"/>
                <w:color w:val="000000"/>
                <w:sz w:val="20"/>
                <w:szCs w:val="20"/>
              </w:rPr>
              <w:t>Медицинская сестра палатная (постовая)</w:t>
            </w:r>
          </w:p>
        </w:tc>
      </w:tr>
      <w:tr w:rsidR="00B57B28" w:rsidRPr="00D10E92" w:rsidTr="00B57B28">
        <w:tc>
          <w:tcPr>
            <w:tcW w:w="2694" w:type="dxa"/>
            <w:vMerge/>
          </w:tcPr>
          <w:p w:rsidR="00B57B28" w:rsidRPr="00D10E92" w:rsidRDefault="00B57B28" w:rsidP="00B57B28">
            <w:pPr>
              <w:rPr>
                <w:rFonts w:ascii="Times New Roman" w:eastAsia="Calibri" w:hAnsi="Times New Roman" w:cs="Times New Roman"/>
                <w:sz w:val="20"/>
                <w:szCs w:val="20"/>
              </w:rPr>
            </w:pPr>
          </w:p>
        </w:tc>
        <w:tc>
          <w:tcPr>
            <w:tcW w:w="7229" w:type="dxa"/>
          </w:tcPr>
          <w:p w:rsidR="00B57B28" w:rsidRPr="00D10E92" w:rsidRDefault="00B57B28" w:rsidP="00B57B28">
            <w:pPr>
              <w:rPr>
                <w:rFonts w:ascii="Times New Roman" w:eastAsia="Calibri" w:hAnsi="Times New Roman" w:cs="Times New Roman"/>
                <w:color w:val="000000"/>
                <w:sz w:val="20"/>
                <w:szCs w:val="20"/>
              </w:rPr>
            </w:pPr>
            <w:r w:rsidRPr="00D10E92">
              <w:rPr>
                <w:rFonts w:ascii="Times New Roman" w:eastAsia="Calibri" w:hAnsi="Times New Roman" w:cs="Times New Roman"/>
                <w:color w:val="000000"/>
                <w:sz w:val="20"/>
                <w:szCs w:val="20"/>
              </w:rPr>
              <w:t>Медицинская сестра процедурной</w:t>
            </w:r>
          </w:p>
        </w:tc>
      </w:tr>
      <w:tr w:rsidR="00B57B28" w:rsidRPr="00D10E92" w:rsidTr="00B57B28">
        <w:tc>
          <w:tcPr>
            <w:tcW w:w="2694" w:type="dxa"/>
            <w:vMerge w:val="restart"/>
          </w:tcPr>
          <w:p w:rsidR="00B57B28" w:rsidRPr="00D10E92" w:rsidRDefault="00B57B28" w:rsidP="00B57B28">
            <w:pPr>
              <w:rPr>
                <w:rFonts w:ascii="Times New Roman" w:eastAsia="Calibri" w:hAnsi="Times New Roman" w:cs="Times New Roman"/>
                <w:sz w:val="20"/>
                <w:szCs w:val="20"/>
              </w:rPr>
            </w:pPr>
            <w:r w:rsidRPr="00D10E92">
              <w:rPr>
                <w:rFonts w:ascii="Times New Roman" w:eastAsia="Calibri" w:hAnsi="Times New Roman" w:cs="Times New Roman"/>
                <w:b/>
                <w:sz w:val="20"/>
                <w:szCs w:val="20"/>
              </w:rPr>
              <w:t>Акушерское отделение</w:t>
            </w:r>
          </w:p>
        </w:tc>
        <w:tc>
          <w:tcPr>
            <w:tcW w:w="7229" w:type="dxa"/>
          </w:tcPr>
          <w:p w:rsidR="00B57B28" w:rsidRPr="00D10E92" w:rsidRDefault="00B57B28" w:rsidP="00B57B28">
            <w:pPr>
              <w:rPr>
                <w:rFonts w:ascii="Times New Roman" w:eastAsia="Calibri" w:hAnsi="Times New Roman" w:cs="Times New Roman"/>
                <w:sz w:val="20"/>
                <w:szCs w:val="20"/>
              </w:rPr>
            </w:pPr>
            <w:r w:rsidRPr="00D10E92">
              <w:rPr>
                <w:rFonts w:ascii="Times New Roman" w:eastAsia="Calibri" w:hAnsi="Times New Roman" w:cs="Times New Roman"/>
                <w:sz w:val="20"/>
                <w:szCs w:val="20"/>
              </w:rPr>
              <w:t>Врач-акушер -гинеколог</w:t>
            </w:r>
          </w:p>
        </w:tc>
      </w:tr>
      <w:tr w:rsidR="00B57B28" w:rsidRPr="00D10E92" w:rsidTr="00B57B28">
        <w:tc>
          <w:tcPr>
            <w:tcW w:w="2694" w:type="dxa"/>
            <w:vMerge/>
          </w:tcPr>
          <w:p w:rsidR="00B57B28" w:rsidRPr="00D10E92" w:rsidRDefault="00B57B28" w:rsidP="00B57B28">
            <w:pPr>
              <w:rPr>
                <w:rFonts w:ascii="Times New Roman" w:eastAsia="Calibri" w:hAnsi="Times New Roman" w:cs="Times New Roman"/>
                <w:sz w:val="20"/>
                <w:szCs w:val="20"/>
              </w:rPr>
            </w:pPr>
          </w:p>
        </w:tc>
        <w:tc>
          <w:tcPr>
            <w:tcW w:w="7229" w:type="dxa"/>
          </w:tcPr>
          <w:p w:rsidR="00B57B28" w:rsidRPr="00D10E92" w:rsidRDefault="00B57B28" w:rsidP="00B57B28">
            <w:pPr>
              <w:rPr>
                <w:rFonts w:ascii="Times New Roman" w:eastAsia="Calibri" w:hAnsi="Times New Roman" w:cs="Times New Roman"/>
                <w:sz w:val="20"/>
                <w:szCs w:val="20"/>
              </w:rPr>
            </w:pPr>
            <w:r w:rsidRPr="00D10E92">
              <w:rPr>
                <w:rFonts w:ascii="Times New Roman" w:eastAsia="Calibri" w:hAnsi="Times New Roman" w:cs="Times New Roman"/>
                <w:sz w:val="20"/>
                <w:szCs w:val="20"/>
              </w:rPr>
              <w:t>Врач-неонатолог</w:t>
            </w:r>
          </w:p>
        </w:tc>
      </w:tr>
      <w:tr w:rsidR="00B57B28" w:rsidRPr="00D10E92" w:rsidTr="00B57B28">
        <w:tc>
          <w:tcPr>
            <w:tcW w:w="2694" w:type="dxa"/>
            <w:vMerge/>
          </w:tcPr>
          <w:p w:rsidR="00B57B28" w:rsidRPr="00D10E92" w:rsidRDefault="00B57B28" w:rsidP="00B57B28">
            <w:pPr>
              <w:rPr>
                <w:rFonts w:ascii="Times New Roman" w:eastAsia="Calibri" w:hAnsi="Times New Roman" w:cs="Times New Roman"/>
                <w:sz w:val="20"/>
                <w:szCs w:val="20"/>
              </w:rPr>
            </w:pPr>
          </w:p>
        </w:tc>
        <w:tc>
          <w:tcPr>
            <w:tcW w:w="7229" w:type="dxa"/>
          </w:tcPr>
          <w:p w:rsidR="00B57B28" w:rsidRPr="00D10E92" w:rsidRDefault="00B57B28" w:rsidP="00B57B28">
            <w:pPr>
              <w:rPr>
                <w:rFonts w:ascii="Times New Roman" w:eastAsia="Calibri" w:hAnsi="Times New Roman" w:cs="Times New Roman"/>
                <w:sz w:val="20"/>
                <w:szCs w:val="20"/>
              </w:rPr>
            </w:pPr>
            <w:r w:rsidRPr="00D10E92">
              <w:rPr>
                <w:rFonts w:ascii="Times New Roman" w:eastAsia="Calibri" w:hAnsi="Times New Roman" w:cs="Times New Roman"/>
                <w:sz w:val="20"/>
                <w:szCs w:val="20"/>
              </w:rPr>
              <w:t>Акушерка</w:t>
            </w:r>
          </w:p>
        </w:tc>
      </w:tr>
      <w:tr w:rsidR="00B57B28" w:rsidRPr="00D10E92" w:rsidTr="00B57B28">
        <w:tc>
          <w:tcPr>
            <w:tcW w:w="2694" w:type="dxa"/>
            <w:vMerge/>
          </w:tcPr>
          <w:p w:rsidR="00B57B28" w:rsidRPr="00D10E92" w:rsidRDefault="00B57B28" w:rsidP="00B57B28">
            <w:pPr>
              <w:rPr>
                <w:rFonts w:ascii="Times New Roman" w:eastAsia="Calibri" w:hAnsi="Times New Roman" w:cs="Times New Roman"/>
                <w:sz w:val="20"/>
                <w:szCs w:val="20"/>
              </w:rPr>
            </w:pPr>
          </w:p>
        </w:tc>
        <w:tc>
          <w:tcPr>
            <w:tcW w:w="7229" w:type="dxa"/>
          </w:tcPr>
          <w:p w:rsidR="00B57B28" w:rsidRPr="00D10E92" w:rsidRDefault="00B57B28" w:rsidP="00B57B28">
            <w:pPr>
              <w:rPr>
                <w:rFonts w:ascii="Times New Roman" w:eastAsia="Calibri" w:hAnsi="Times New Roman" w:cs="Times New Roman"/>
                <w:sz w:val="20"/>
                <w:szCs w:val="20"/>
              </w:rPr>
            </w:pPr>
            <w:r w:rsidRPr="00D10E92">
              <w:rPr>
                <w:rFonts w:ascii="Times New Roman" w:eastAsia="Calibri" w:hAnsi="Times New Roman" w:cs="Times New Roman"/>
                <w:sz w:val="20"/>
                <w:szCs w:val="20"/>
              </w:rPr>
              <w:t>Медицинская сестра палатная (постовая)</w:t>
            </w:r>
          </w:p>
        </w:tc>
      </w:tr>
      <w:tr w:rsidR="00B57B28" w:rsidRPr="00D10E92" w:rsidTr="00B57B28">
        <w:tc>
          <w:tcPr>
            <w:tcW w:w="2694" w:type="dxa"/>
            <w:vMerge w:val="restart"/>
          </w:tcPr>
          <w:p w:rsidR="00B57B28" w:rsidRPr="00D10E92" w:rsidRDefault="00B57B28" w:rsidP="00B57B28">
            <w:pPr>
              <w:rPr>
                <w:rFonts w:ascii="Times New Roman" w:eastAsia="Calibri" w:hAnsi="Times New Roman" w:cs="Times New Roman"/>
                <w:sz w:val="20"/>
                <w:szCs w:val="20"/>
              </w:rPr>
            </w:pPr>
            <w:r w:rsidRPr="00D10E92">
              <w:rPr>
                <w:rFonts w:ascii="Times New Roman" w:eastAsia="Calibri" w:hAnsi="Times New Roman" w:cs="Times New Roman"/>
                <w:b/>
                <w:sz w:val="20"/>
                <w:szCs w:val="20"/>
              </w:rPr>
              <w:t>Дерматовенерологический кабинет</w:t>
            </w:r>
          </w:p>
        </w:tc>
        <w:tc>
          <w:tcPr>
            <w:tcW w:w="7229" w:type="dxa"/>
          </w:tcPr>
          <w:p w:rsidR="00B57B28" w:rsidRPr="00D10E92" w:rsidRDefault="00B57B28" w:rsidP="00B57B28">
            <w:pPr>
              <w:rPr>
                <w:rFonts w:ascii="Times New Roman" w:eastAsia="Calibri" w:hAnsi="Times New Roman" w:cs="Times New Roman"/>
                <w:sz w:val="20"/>
                <w:szCs w:val="20"/>
              </w:rPr>
            </w:pPr>
            <w:r w:rsidRPr="00D10E92">
              <w:rPr>
                <w:rFonts w:ascii="Times New Roman" w:eastAsia="Calibri" w:hAnsi="Times New Roman" w:cs="Times New Roman"/>
                <w:sz w:val="20"/>
                <w:szCs w:val="20"/>
              </w:rPr>
              <w:t>Врач-</w:t>
            </w:r>
            <w:proofErr w:type="spellStart"/>
            <w:r w:rsidRPr="00D10E92">
              <w:rPr>
                <w:rFonts w:ascii="Times New Roman" w:eastAsia="Calibri" w:hAnsi="Times New Roman" w:cs="Times New Roman"/>
                <w:sz w:val="20"/>
                <w:szCs w:val="20"/>
              </w:rPr>
              <w:t>дерматовенеролог</w:t>
            </w:r>
            <w:proofErr w:type="spellEnd"/>
          </w:p>
        </w:tc>
      </w:tr>
      <w:tr w:rsidR="00B57B28" w:rsidRPr="00D10E92" w:rsidTr="00B57B28">
        <w:tc>
          <w:tcPr>
            <w:tcW w:w="2694" w:type="dxa"/>
            <w:vMerge/>
          </w:tcPr>
          <w:p w:rsidR="00B57B28" w:rsidRPr="00D10E92" w:rsidRDefault="00B57B28" w:rsidP="00B57B28">
            <w:pPr>
              <w:rPr>
                <w:rFonts w:ascii="Times New Roman" w:eastAsia="Calibri" w:hAnsi="Times New Roman" w:cs="Times New Roman"/>
                <w:sz w:val="20"/>
                <w:szCs w:val="20"/>
              </w:rPr>
            </w:pPr>
          </w:p>
        </w:tc>
        <w:tc>
          <w:tcPr>
            <w:tcW w:w="7229" w:type="dxa"/>
          </w:tcPr>
          <w:p w:rsidR="00B57B28" w:rsidRPr="00D10E92" w:rsidRDefault="00B57B28" w:rsidP="00B57B28">
            <w:pPr>
              <w:rPr>
                <w:rFonts w:ascii="Times New Roman" w:eastAsia="Calibri" w:hAnsi="Times New Roman" w:cs="Times New Roman"/>
                <w:sz w:val="20"/>
                <w:szCs w:val="20"/>
              </w:rPr>
            </w:pPr>
            <w:r w:rsidRPr="00D10E92">
              <w:rPr>
                <w:rFonts w:ascii="Times New Roman" w:eastAsia="Calibri" w:hAnsi="Times New Roman" w:cs="Times New Roman"/>
                <w:sz w:val="20"/>
                <w:szCs w:val="20"/>
              </w:rPr>
              <w:t>Медицинская сестра</w:t>
            </w:r>
          </w:p>
        </w:tc>
      </w:tr>
      <w:tr w:rsidR="00B57B28" w:rsidRPr="00D10E92" w:rsidTr="00B57B28">
        <w:tc>
          <w:tcPr>
            <w:tcW w:w="2694" w:type="dxa"/>
            <w:vMerge/>
          </w:tcPr>
          <w:p w:rsidR="00B57B28" w:rsidRPr="00D10E92" w:rsidRDefault="00B57B28" w:rsidP="00B57B28">
            <w:pPr>
              <w:rPr>
                <w:rFonts w:ascii="Times New Roman" w:eastAsia="Calibri" w:hAnsi="Times New Roman" w:cs="Times New Roman"/>
                <w:sz w:val="20"/>
                <w:szCs w:val="20"/>
              </w:rPr>
            </w:pPr>
          </w:p>
        </w:tc>
        <w:tc>
          <w:tcPr>
            <w:tcW w:w="7229" w:type="dxa"/>
          </w:tcPr>
          <w:p w:rsidR="00B57B28" w:rsidRPr="00D10E92" w:rsidRDefault="00B57B28" w:rsidP="00B57B28">
            <w:pPr>
              <w:rPr>
                <w:rFonts w:ascii="Times New Roman" w:eastAsia="Calibri" w:hAnsi="Times New Roman" w:cs="Times New Roman"/>
                <w:sz w:val="20"/>
                <w:szCs w:val="20"/>
              </w:rPr>
            </w:pPr>
            <w:r w:rsidRPr="00D10E92">
              <w:rPr>
                <w:rFonts w:ascii="Times New Roman" w:eastAsia="Calibri" w:hAnsi="Times New Roman" w:cs="Times New Roman"/>
                <w:sz w:val="20"/>
                <w:szCs w:val="20"/>
              </w:rPr>
              <w:t>Фельдшер-лаборант</w:t>
            </w:r>
          </w:p>
        </w:tc>
      </w:tr>
      <w:tr w:rsidR="00B57B28" w:rsidRPr="00D10E92" w:rsidTr="00B57B28">
        <w:tc>
          <w:tcPr>
            <w:tcW w:w="2694" w:type="dxa"/>
            <w:vMerge/>
          </w:tcPr>
          <w:p w:rsidR="00B57B28" w:rsidRPr="00D10E92" w:rsidRDefault="00B57B28" w:rsidP="00B57B28">
            <w:pPr>
              <w:rPr>
                <w:rFonts w:ascii="Times New Roman" w:eastAsia="Calibri" w:hAnsi="Times New Roman" w:cs="Times New Roman"/>
                <w:sz w:val="20"/>
                <w:szCs w:val="20"/>
              </w:rPr>
            </w:pPr>
          </w:p>
        </w:tc>
        <w:tc>
          <w:tcPr>
            <w:tcW w:w="7229" w:type="dxa"/>
          </w:tcPr>
          <w:p w:rsidR="00B57B28" w:rsidRPr="00D10E92" w:rsidRDefault="00B57B28" w:rsidP="00B57B28">
            <w:pPr>
              <w:rPr>
                <w:rFonts w:ascii="Times New Roman" w:eastAsia="Calibri" w:hAnsi="Times New Roman" w:cs="Times New Roman"/>
                <w:sz w:val="20"/>
                <w:szCs w:val="20"/>
              </w:rPr>
            </w:pPr>
            <w:r w:rsidRPr="00D10E92">
              <w:rPr>
                <w:rFonts w:ascii="Times New Roman" w:eastAsia="Calibri" w:hAnsi="Times New Roman" w:cs="Times New Roman"/>
                <w:sz w:val="20"/>
                <w:szCs w:val="20"/>
              </w:rPr>
              <w:t>Фельдшер</w:t>
            </w:r>
          </w:p>
        </w:tc>
      </w:tr>
      <w:tr w:rsidR="00B57B28" w:rsidRPr="00D10E92" w:rsidTr="00B57B28">
        <w:tc>
          <w:tcPr>
            <w:tcW w:w="2694" w:type="dxa"/>
            <w:vMerge w:val="restart"/>
          </w:tcPr>
          <w:p w:rsidR="00B57B28" w:rsidRPr="00D10E92" w:rsidRDefault="00B57B28" w:rsidP="00B57B28">
            <w:pPr>
              <w:rPr>
                <w:rFonts w:ascii="Times New Roman" w:eastAsia="Calibri" w:hAnsi="Times New Roman" w:cs="Times New Roman"/>
                <w:sz w:val="20"/>
                <w:szCs w:val="20"/>
              </w:rPr>
            </w:pPr>
            <w:r w:rsidRPr="00D10E92">
              <w:rPr>
                <w:rFonts w:ascii="Times New Roman" w:eastAsia="Calibri" w:hAnsi="Times New Roman" w:cs="Times New Roman"/>
                <w:b/>
                <w:sz w:val="20"/>
                <w:szCs w:val="20"/>
              </w:rPr>
              <w:t>Административно-хозяйственная часть</w:t>
            </w:r>
          </w:p>
        </w:tc>
        <w:tc>
          <w:tcPr>
            <w:tcW w:w="7229" w:type="dxa"/>
          </w:tcPr>
          <w:p w:rsidR="00B57B28" w:rsidRPr="00D10E92" w:rsidRDefault="00B57B28" w:rsidP="00B57B28">
            <w:pPr>
              <w:rPr>
                <w:rFonts w:ascii="Times New Roman" w:eastAsia="Calibri" w:hAnsi="Times New Roman" w:cs="Times New Roman"/>
                <w:sz w:val="20"/>
                <w:szCs w:val="20"/>
              </w:rPr>
            </w:pPr>
            <w:r w:rsidRPr="00D10E92">
              <w:rPr>
                <w:rFonts w:ascii="Times New Roman" w:eastAsia="Calibri" w:hAnsi="Times New Roman" w:cs="Times New Roman"/>
                <w:sz w:val="20"/>
                <w:szCs w:val="20"/>
              </w:rPr>
              <w:t>Штукатур-маляр</w:t>
            </w:r>
          </w:p>
        </w:tc>
      </w:tr>
      <w:tr w:rsidR="00B57B28" w:rsidRPr="00D10E92" w:rsidTr="00B57B28">
        <w:tc>
          <w:tcPr>
            <w:tcW w:w="2694" w:type="dxa"/>
            <w:vMerge/>
          </w:tcPr>
          <w:p w:rsidR="00B57B28" w:rsidRPr="00D10E92" w:rsidRDefault="00B57B28" w:rsidP="00B57B28">
            <w:pPr>
              <w:rPr>
                <w:rFonts w:ascii="Times New Roman" w:eastAsia="Calibri" w:hAnsi="Times New Roman" w:cs="Times New Roman"/>
                <w:sz w:val="20"/>
                <w:szCs w:val="20"/>
              </w:rPr>
            </w:pPr>
          </w:p>
        </w:tc>
        <w:tc>
          <w:tcPr>
            <w:tcW w:w="7229" w:type="dxa"/>
          </w:tcPr>
          <w:p w:rsidR="00B57B28" w:rsidRPr="00D10E92" w:rsidRDefault="00B57B28" w:rsidP="00B57B28">
            <w:pPr>
              <w:rPr>
                <w:rFonts w:ascii="Times New Roman" w:eastAsia="Calibri" w:hAnsi="Times New Roman" w:cs="Times New Roman"/>
                <w:sz w:val="20"/>
                <w:szCs w:val="20"/>
              </w:rPr>
            </w:pPr>
            <w:r w:rsidRPr="00D10E92">
              <w:rPr>
                <w:rFonts w:ascii="Times New Roman" w:eastAsia="Calibri" w:hAnsi="Times New Roman" w:cs="Times New Roman"/>
                <w:sz w:val="20"/>
                <w:szCs w:val="20"/>
              </w:rPr>
              <w:t>Электросварщик ручной сварки</w:t>
            </w:r>
          </w:p>
        </w:tc>
      </w:tr>
      <w:tr w:rsidR="00B57B28" w:rsidRPr="00D10E92" w:rsidTr="00B57B28">
        <w:tc>
          <w:tcPr>
            <w:tcW w:w="2694" w:type="dxa"/>
            <w:vMerge w:val="restart"/>
          </w:tcPr>
          <w:p w:rsidR="00B57B28" w:rsidRPr="00D10E92" w:rsidRDefault="00B57B28" w:rsidP="00B57B28">
            <w:pPr>
              <w:rPr>
                <w:rFonts w:ascii="Times New Roman" w:eastAsia="Calibri" w:hAnsi="Times New Roman" w:cs="Times New Roman"/>
                <w:sz w:val="20"/>
                <w:szCs w:val="20"/>
              </w:rPr>
            </w:pPr>
            <w:r w:rsidRPr="00D10E92">
              <w:rPr>
                <w:rFonts w:ascii="Times New Roman" w:eastAsia="Calibri" w:hAnsi="Times New Roman" w:cs="Times New Roman"/>
                <w:b/>
                <w:sz w:val="20"/>
                <w:szCs w:val="20"/>
              </w:rPr>
              <w:t>Туберкулезный кабинет</w:t>
            </w:r>
          </w:p>
        </w:tc>
        <w:tc>
          <w:tcPr>
            <w:tcW w:w="7229" w:type="dxa"/>
          </w:tcPr>
          <w:p w:rsidR="00B57B28" w:rsidRPr="00D10E92" w:rsidRDefault="00B57B28" w:rsidP="00B57B28">
            <w:pPr>
              <w:rPr>
                <w:rFonts w:ascii="Times New Roman" w:eastAsia="Calibri" w:hAnsi="Times New Roman" w:cs="Times New Roman"/>
                <w:sz w:val="20"/>
                <w:szCs w:val="20"/>
              </w:rPr>
            </w:pPr>
            <w:r w:rsidRPr="00D10E92">
              <w:rPr>
                <w:rFonts w:ascii="Times New Roman" w:eastAsia="Calibri" w:hAnsi="Times New Roman" w:cs="Times New Roman"/>
                <w:sz w:val="20"/>
                <w:szCs w:val="20"/>
              </w:rPr>
              <w:t>Врач-фтизиатр</w:t>
            </w:r>
          </w:p>
        </w:tc>
      </w:tr>
      <w:tr w:rsidR="00B57B28" w:rsidRPr="00D10E92" w:rsidTr="00B57B28">
        <w:tc>
          <w:tcPr>
            <w:tcW w:w="2694" w:type="dxa"/>
            <w:vMerge/>
          </w:tcPr>
          <w:p w:rsidR="00B57B28" w:rsidRPr="00D10E92" w:rsidRDefault="00B57B28" w:rsidP="00B57B28">
            <w:pPr>
              <w:rPr>
                <w:rFonts w:ascii="Times New Roman" w:eastAsia="Calibri" w:hAnsi="Times New Roman" w:cs="Times New Roman"/>
                <w:sz w:val="20"/>
                <w:szCs w:val="20"/>
              </w:rPr>
            </w:pPr>
          </w:p>
        </w:tc>
        <w:tc>
          <w:tcPr>
            <w:tcW w:w="7229" w:type="dxa"/>
          </w:tcPr>
          <w:p w:rsidR="00B57B28" w:rsidRPr="00D10E92" w:rsidRDefault="00B57B28" w:rsidP="00B57B28">
            <w:pPr>
              <w:rPr>
                <w:rFonts w:ascii="Times New Roman" w:eastAsia="Calibri" w:hAnsi="Times New Roman" w:cs="Times New Roman"/>
                <w:sz w:val="20"/>
                <w:szCs w:val="20"/>
              </w:rPr>
            </w:pPr>
            <w:r w:rsidRPr="00D10E92">
              <w:rPr>
                <w:rFonts w:ascii="Times New Roman" w:eastAsia="Calibri" w:hAnsi="Times New Roman" w:cs="Times New Roman"/>
                <w:sz w:val="20"/>
                <w:szCs w:val="20"/>
              </w:rPr>
              <w:t>Фельдшер</w:t>
            </w:r>
          </w:p>
        </w:tc>
      </w:tr>
      <w:tr w:rsidR="00B57B28" w:rsidRPr="00D10E92" w:rsidTr="00B57B28">
        <w:tc>
          <w:tcPr>
            <w:tcW w:w="2694" w:type="dxa"/>
            <w:vMerge/>
          </w:tcPr>
          <w:p w:rsidR="00B57B28" w:rsidRPr="00D10E92" w:rsidRDefault="00B57B28" w:rsidP="00B57B28">
            <w:pPr>
              <w:rPr>
                <w:rFonts w:ascii="Times New Roman" w:eastAsia="Calibri" w:hAnsi="Times New Roman" w:cs="Times New Roman"/>
                <w:sz w:val="20"/>
                <w:szCs w:val="20"/>
              </w:rPr>
            </w:pPr>
          </w:p>
        </w:tc>
        <w:tc>
          <w:tcPr>
            <w:tcW w:w="7229" w:type="dxa"/>
          </w:tcPr>
          <w:p w:rsidR="00B57B28" w:rsidRPr="00D10E92" w:rsidRDefault="00B57B28" w:rsidP="00B57B28">
            <w:pPr>
              <w:rPr>
                <w:rFonts w:ascii="Times New Roman" w:eastAsia="Calibri" w:hAnsi="Times New Roman" w:cs="Times New Roman"/>
                <w:sz w:val="20"/>
                <w:szCs w:val="20"/>
              </w:rPr>
            </w:pPr>
            <w:r w:rsidRPr="00D10E92">
              <w:rPr>
                <w:rFonts w:ascii="Times New Roman" w:eastAsia="Calibri" w:hAnsi="Times New Roman" w:cs="Times New Roman"/>
                <w:sz w:val="20"/>
                <w:szCs w:val="20"/>
              </w:rPr>
              <w:t>Медицинская сестра</w:t>
            </w:r>
          </w:p>
        </w:tc>
      </w:tr>
      <w:tr w:rsidR="00B57B28" w:rsidRPr="00D10E92" w:rsidTr="00B57B28">
        <w:tc>
          <w:tcPr>
            <w:tcW w:w="2694" w:type="dxa"/>
            <w:vMerge/>
          </w:tcPr>
          <w:p w:rsidR="00B57B28" w:rsidRPr="00D10E92" w:rsidRDefault="00B57B28" w:rsidP="00B57B28">
            <w:pPr>
              <w:rPr>
                <w:rFonts w:ascii="Times New Roman" w:eastAsia="Calibri" w:hAnsi="Times New Roman" w:cs="Times New Roman"/>
                <w:sz w:val="20"/>
                <w:szCs w:val="20"/>
              </w:rPr>
            </w:pPr>
          </w:p>
        </w:tc>
        <w:tc>
          <w:tcPr>
            <w:tcW w:w="7229" w:type="dxa"/>
          </w:tcPr>
          <w:p w:rsidR="00B57B28" w:rsidRPr="00D10E92" w:rsidRDefault="00B57B28" w:rsidP="00B57B28">
            <w:pPr>
              <w:rPr>
                <w:rFonts w:ascii="Times New Roman" w:eastAsia="Calibri" w:hAnsi="Times New Roman" w:cs="Times New Roman"/>
                <w:sz w:val="20"/>
                <w:szCs w:val="20"/>
              </w:rPr>
            </w:pPr>
            <w:r>
              <w:rPr>
                <w:rFonts w:ascii="Times New Roman" w:eastAsia="Calibri" w:hAnsi="Times New Roman" w:cs="Times New Roman"/>
                <w:sz w:val="20"/>
                <w:szCs w:val="20"/>
              </w:rPr>
              <w:t xml:space="preserve">Уборщик </w:t>
            </w:r>
            <w:r w:rsidRPr="00D10E92">
              <w:rPr>
                <w:rFonts w:ascii="Times New Roman" w:eastAsia="Calibri" w:hAnsi="Times New Roman" w:cs="Times New Roman"/>
                <w:sz w:val="20"/>
                <w:szCs w:val="20"/>
              </w:rPr>
              <w:t>производственных и служебных помещений</w:t>
            </w:r>
          </w:p>
        </w:tc>
      </w:tr>
      <w:tr w:rsidR="00B57B28" w:rsidRPr="00D10E92" w:rsidTr="00B57B28">
        <w:trPr>
          <w:trHeight w:val="470"/>
        </w:trPr>
        <w:tc>
          <w:tcPr>
            <w:tcW w:w="2694" w:type="dxa"/>
          </w:tcPr>
          <w:p w:rsidR="00B57B28" w:rsidRPr="00D10E92" w:rsidRDefault="00B57B28" w:rsidP="00B57B28">
            <w:pPr>
              <w:rPr>
                <w:rFonts w:ascii="Times New Roman" w:eastAsia="Calibri" w:hAnsi="Times New Roman" w:cs="Times New Roman"/>
                <w:sz w:val="20"/>
                <w:szCs w:val="20"/>
              </w:rPr>
            </w:pPr>
            <w:r w:rsidRPr="00D10E92">
              <w:rPr>
                <w:rFonts w:ascii="Times New Roman" w:eastAsia="Calibri" w:hAnsi="Times New Roman" w:cs="Times New Roman"/>
                <w:b/>
                <w:sz w:val="20"/>
                <w:szCs w:val="20"/>
              </w:rPr>
              <w:t>Поликлиническое отделение</w:t>
            </w:r>
          </w:p>
        </w:tc>
        <w:tc>
          <w:tcPr>
            <w:tcW w:w="7229" w:type="dxa"/>
          </w:tcPr>
          <w:p w:rsidR="00B57B28" w:rsidRPr="00D10E92" w:rsidRDefault="00B57B28" w:rsidP="00B57B28">
            <w:pPr>
              <w:rPr>
                <w:rFonts w:ascii="Times New Roman" w:eastAsia="Calibri" w:hAnsi="Times New Roman" w:cs="Times New Roman"/>
                <w:sz w:val="20"/>
                <w:szCs w:val="20"/>
              </w:rPr>
            </w:pPr>
            <w:r w:rsidRPr="00D10E92">
              <w:rPr>
                <w:rFonts w:ascii="Times New Roman" w:eastAsia="Calibri" w:hAnsi="Times New Roman" w:cs="Times New Roman"/>
                <w:sz w:val="20"/>
                <w:szCs w:val="20"/>
              </w:rPr>
              <w:t>Врач-хирург</w:t>
            </w:r>
          </w:p>
        </w:tc>
      </w:tr>
      <w:tr w:rsidR="00B57B28" w:rsidRPr="00D10E92" w:rsidTr="00B57B28">
        <w:tc>
          <w:tcPr>
            <w:tcW w:w="2694" w:type="dxa"/>
          </w:tcPr>
          <w:p w:rsidR="00B57B28" w:rsidRPr="00D10E92" w:rsidRDefault="00B57B28" w:rsidP="00B57B28">
            <w:pPr>
              <w:rPr>
                <w:rFonts w:ascii="Times New Roman" w:eastAsia="Calibri" w:hAnsi="Times New Roman" w:cs="Times New Roman"/>
                <w:sz w:val="20"/>
                <w:szCs w:val="20"/>
              </w:rPr>
            </w:pPr>
            <w:r w:rsidRPr="00D10E92">
              <w:rPr>
                <w:rFonts w:ascii="Times New Roman" w:eastAsia="Calibri" w:hAnsi="Times New Roman" w:cs="Times New Roman"/>
                <w:b/>
                <w:sz w:val="20"/>
                <w:szCs w:val="20"/>
              </w:rPr>
              <w:t>Терапевтическое отделение</w:t>
            </w:r>
          </w:p>
        </w:tc>
        <w:tc>
          <w:tcPr>
            <w:tcW w:w="7229" w:type="dxa"/>
          </w:tcPr>
          <w:p w:rsidR="00B57B28" w:rsidRPr="00D10E92" w:rsidRDefault="00B57B28" w:rsidP="00B57B28">
            <w:pPr>
              <w:rPr>
                <w:rFonts w:ascii="Times New Roman" w:eastAsia="Calibri" w:hAnsi="Times New Roman" w:cs="Times New Roman"/>
                <w:sz w:val="20"/>
                <w:szCs w:val="20"/>
              </w:rPr>
            </w:pPr>
            <w:r w:rsidRPr="00D10E92">
              <w:rPr>
                <w:rFonts w:ascii="Times New Roman" w:eastAsia="Calibri" w:hAnsi="Times New Roman" w:cs="Times New Roman"/>
                <w:sz w:val="20"/>
                <w:szCs w:val="20"/>
              </w:rPr>
              <w:t>Медицинская сестра процедурной</w:t>
            </w:r>
          </w:p>
        </w:tc>
      </w:tr>
      <w:tr w:rsidR="00B57B28" w:rsidRPr="00D10E92" w:rsidTr="00B57B28">
        <w:tc>
          <w:tcPr>
            <w:tcW w:w="2694" w:type="dxa"/>
            <w:vMerge w:val="restart"/>
          </w:tcPr>
          <w:p w:rsidR="00B57B28" w:rsidRPr="00D10E92" w:rsidRDefault="00B57B28" w:rsidP="00B57B28">
            <w:pPr>
              <w:rPr>
                <w:rFonts w:ascii="Times New Roman" w:eastAsia="Calibri" w:hAnsi="Times New Roman" w:cs="Times New Roman"/>
                <w:sz w:val="20"/>
                <w:szCs w:val="20"/>
              </w:rPr>
            </w:pPr>
            <w:r w:rsidRPr="00D10E92">
              <w:rPr>
                <w:rFonts w:ascii="Times New Roman" w:eastAsia="Calibri" w:hAnsi="Times New Roman" w:cs="Times New Roman"/>
                <w:b/>
                <w:sz w:val="20"/>
                <w:szCs w:val="20"/>
              </w:rPr>
              <w:t>СПИД-лаборатория</w:t>
            </w:r>
          </w:p>
        </w:tc>
        <w:tc>
          <w:tcPr>
            <w:tcW w:w="7229" w:type="dxa"/>
          </w:tcPr>
          <w:p w:rsidR="00B57B28" w:rsidRPr="00D10E92" w:rsidRDefault="00B57B28" w:rsidP="00B57B28">
            <w:pPr>
              <w:rPr>
                <w:rFonts w:ascii="Times New Roman" w:eastAsia="Calibri" w:hAnsi="Times New Roman" w:cs="Times New Roman"/>
                <w:sz w:val="20"/>
                <w:szCs w:val="20"/>
              </w:rPr>
            </w:pPr>
            <w:r w:rsidRPr="00D10E92">
              <w:rPr>
                <w:rFonts w:ascii="Times New Roman" w:eastAsia="Calibri" w:hAnsi="Times New Roman" w:cs="Times New Roman"/>
                <w:sz w:val="20"/>
                <w:szCs w:val="20"/>
              </w:rPr>
              <w:t>Врач клинической лабораторной диагностики</w:t>
            </w:r>
          </w:p>
        </w:tc>
      </w:tr>
      <w:tr w:rsidR="00B57B28" w:rsidRPr="00D10E92" w:rsidTr="00B57B28">
        <w:tc>
          <w:tcPr>
            <w:tcW w:w="2694" w:type="dxa"/>
            <w:vMerge/>
          </w:tcPr>
          <w:p w:rsidR="00B57B28" w:rsidRPr="00D10E92" w:rsidRDefault="00B57B28" w:rsidP="00B57B28">
            <w:pPr>
              <w:rPr>
                <w:rFonts w:ascii="Times New Roman" w:eastAsia="Calibri" w:hAnsi="Times New Roman" w:cs="Times New Roman"/>
                <w:sz w:val="20"/>
                <w:szCs w:val="20"/>
              </w:rPr>
            </w:pPr>
          </w:p>
        </w:tc>
        <w:tc>
          <w:tcPr>
            <w:tcW w:w="7229" w:type="dxa"/>
          </w:tcPr>
          <w:p w:rsidR="00B57B28" w:rsidRPr="00D10E92" w:rsidRDefault="00B57B28" w:rsidP="00B57B28">
            <w:pPr>
              <w:rPr>
                <w:rFonts w:ascii="Times New Roman" w:eastAsia="Calibri" w:hAnsi="Times New Roman" w:cs="Times New Roman"/>
                <w:sz w:val="20"/>
                <w:szCs w:val="20"/>
              </w:rPr>
            </w:pPr>
            <w:r w:rsidRPr="00D10E92">
              <w:rPr>
                <w:rFonts w:ascii="Times New Roman" w:eastAsia="Calibri" w:hAnsi="Times New Roman" w:cs="Times New Roman"/>
                <w:sz w:val="20"/>
                <w:szCs w:val="20"/>
              </w:rPr>
              <w:t>Фельдшер-лаборант</w:t>
            </w:r>
          </w:p>
        </w:tc>
      </w:tr>
      <w:tr w:rsidR="00B57B28" w:rsidRPr="00D10E92" w:rsidTr="00B57B28">
        <w:trPr>
          <w:trHeight w:val="210"/>
        </w:trPr>
        <w:tc>
          <w:tcPr>
            <w:tcW w:w="2694" w:type="dxa"/>
            <w:vMerge w:val="restart"/>
          </w:tcPr>
          <w:p w:rsidR="00B57B28" w:rsidRPr="00D10E92" w:rsidRDefault="00B57B28" w:rsidP="00B57B28">
            <w:pPr>
              <w:rPr>
                <w:rFonts w:ascii="Times New Roman" w:eastAsia="Calibri" w:hAnsi="Times New Roman" w:cs="Times New Roman"/>
                <w:sz w:val="20"/>
                <w:szCs w:val="20"/>
              </w:rPr>
            </w:pPr>
            <w:r w:rsidRPr="00D10E92">
              <w:rPr>
                <w:rFonts w:ascii="Times New Roman" w:eastAsia="Calibri" w:hAnsi="Times New Roman" w:cs="Times New Roman"/>
                <w:b/>
                <w:sz w:val="20"/>
                <w:szCs w:val="20"/>
              </w:rPr>
              <w:t>Туберкулезное отделение с. Бутка</w:t>
            </w:r>
          </w:p>
        </w:tc>
        <w:tc>
          <w:tcPr>
            <w:tcW w:w="7229" w:type="dxa"/>
          </w:tcPr>
          <w:p w:rsidR="00B57B28" w:rsidRPr="00D10E92" w:rsidRDefault="00B57B28" w:rsidP="00B57B28">
            <w:pPr>
              <w:rPr>
                <w:rFonts w:ascii="Times New Roman" w:eastAsia="Calibri" w:hAnsi="Times New Roman" w:cs="Times New Roman"/>
                <w:sz w:val="20"/>
                <w:szCs w:val="20"/>
              </w:rPr>
            </w:pPr>
            <w:r w:rsidRPr="00D10E92">
              <w:rPr>
                <w:rFonts w:ascii="Times New Roman" w:eastAsia="Calibri" w:hAnsi="Times New Roman" w:cs="Times New Roman"/>
                <w:bCs/>
                <w:color w:val="000000"/>
                <w:sz w:val="20"/>
                <w:szCs w:val="20"/>
              </w:rPr>
              <w:t>Медицинская сестра палатная</w:t>
            </w:r>
          </w:p>
        </w:tc>
      </w:tr>
      <w:tr w:rsidR="00B57B28" w:rsidRPr="00D10E92" w:rsidTr="00B57B28">
        <w:tc>
          <w:tcPr>
            <w:tcW w:w="2694" w:type="dxa"/>
            <w:vMerge/>
          </w:tcPr>
          <w:p w:rsidR="00B57B28" w:rsidRPr="00D10E92" w:rsidRDefault="00B57B28" w:rsidP="00B57B28">
            <w:pPr>
              <w:rPr>
                <w:rFonts w:ascii="Times New Roman" w:eastAsia="Calibri" w:hAnsi="Times New Roman" w:cs="Times New Roman"/>
                <w:sz w:val="20"/>
                <w:szCs w:val="20"/>
              </w:rPr>
            </w:pPr>
          </w:p>
        </w:tc>
        <w:tc>
          <w:tcPr>
            <w:tcW w:w="7229" w:type="dxa"/>
          </w:tcPr>
          <w:p w:rsidR="00B57B28" w:rsidRPr="00D10E92" w:rsidRDefault="00B57B28" w:rsidP="00B57B28">
            <w:pPr>
              <w:rPr>
                <w:rFonts w:ascii="Times New Roman" w:eastAsia="Calibri" w:hAnsi="Times New Roman" w:cs="Times New Roman"/>
                <w:sz w:val="20"/>
                <w:szCs w:val="20"/>
              </w:rPr>
            </w:pPr>
            <w:r w:rsidRPr="00D10E92">
              <w:rPr>
                <w:rFonts w:ascii="Times New Roman" w:eastAsia="Calibri" w:hAnsi="Times New Roman" w:cs="Times New Roman"/>
                <w:sz w:val="20"/>
                <w:szCs w:val="20"/>
              </w:rPr>
              <w:t>Фельдшер</w:t>
            </w:r>
          </w:p>
        </w:tc>
      </w:tr>
      <w:tr w:rsidR="00B57B28" w:rsidRPr="00D10E92" w:rsidTr="00B57B28">
        <w:tc>
          <w:tcPr>
            <w:tcW w:w="2694" w:type="dxa"/>
            <w:vMerge/>
          </w:tcPr>
          <w:p w:rsidR="00B57B28" w:rsidRPr="00D10E92" w:rsidRDefault="00B57B28" w:rsidP="00B57B28">
            <w:pPr>
              <w:rPr>
                <w:rFonts w:ascii="Times New Roman" w:eastAsia="Calibri" w:hAnsi="Times New Roman" w:cs="Times New Roman"/>
                <w:sz w:val="20"/>
                <w:szCs w:val="20"/>
              </w:rPr>
            </w:pPr>
          </w:p>
        </w:tc>
        <w:tc>
          <w:tcPr>
            <w:tcW w:w="7229" w:type="dxa"/>
          </w:tcPr>
          <w:p w:rsidR="00B57B28" w:rsidRPr="00D10E92" w:rsidRDefault="00B57B28" w:rsidP="00B57B28">
            <w:pPr>
              <w:rPr>
                <w:rFonts w:ascii="Times New Roman" w:eastAsia="Calibri" w:hAnsi="Times New Roman" w:cs="Times New Roman"/>
                <w:sz w:val="20"/>
                <w:szCs w:val="20"/>
              </w:rPr>
            </w:pPr>
            <w:r w:rsidRPr="00D10E92">
              <w:rPr>
                <w:rFonts w:ascii="Times New Roman" w:eastAsia="Calibri" w:hAnsi="Times New Roman" w:cs="Times New Roman"/>
                <w:sz w:val="20"/>
                <w:szCs w:val="20"/>
              </w:rPr>
              <w:t>Буфетчик</w:t>
            </w:r>
          </w:p>
        </w:tc>
      </w:tr>
      <w:tr w:rsidR="00B57B28" w:rsidRPr="00D10E92" w:rsidTr="00B57B28">
        <w:tc>
          <w:tcPr>
            <w:tcW w:w="2694" w:type="dxa"/>
            <w:vMerge/>
          </w:tcPr>
          <w:p w:rsidR="00B57B28" w:rsidRPr="00D10E92" w:rsidRDefault="00B57B28" w:rsidP="00B57B28">
            <w:pPr>
              <w:rPr>
                <w:rFonts w:ascii="Times New Roman" w:eastAsia="Calibri" w:hAnsi="Times New Roman" w:cs="Times New Roman"/>
                <w:bCs/>
                <w:color w:val="000000"/>
                <w:sz w:val="20"/>
                <w:szCs w:val="20"/>
              </w:rPr>
            </w:pPr>
          </w:p>
        </w:tc>
        <w:tc>
          <w:tcPr>
            <w:tcW w:w="7229" w:type="dxa"/>
          </w:tcPr>
          <w:p w:rsidR="00B57B28" w:rsidRPr="00D10E92" w:rsidRDefault="00B57B28" w:rsidP="00B57B28">
            <w:pPr>
              <w:rPr>
                <w:rFonts w:ascii="Times New Roman" w:eastAsia="Calibri" w:hAnsi="Times New Roman" w:cs="Times New Roman"/>
                <w:sz w:val="20"/>
                <w:szCs w:val="20"/>
              </w:rPr>
            </w:pPr>
            <w:r>
              <w:rPr>
                <w:rFonts w:ascii="Times New Roman" w:eastAsia="Calibri" w:hAnsi="Times New Roman" w:cs="Times New Roman"/>
                <w:sz w:val="20"/>
                <w:szCs w:val="20"/>
              </w:rPr>
              <w:t xml:space="preserve">Уборщик </w:t>
            </w:r>
            <w:r w:rsidRPr="00D10E92">
              <w:rPr>
                <w:rFonts w:ascii="Times New Roman" w:eastAsia="Calibri" w:hAnsi="Times New Roman" w:cs="Times New Roman"/>
                <w:sz w:val="20"/>
                <w:szCs w:val="20"/>
              </w:rPr>
              <w:t>производственных и служебных помещений</w:t>
            </w:r>
          </w:p>
        </w:tc>
      </w:tr>
      <w:tr w:rsidR="00B57B28" w:rsidRPr="00D10E92" w:rsidTr="00B57B28">
        <w:tc>
          <w:tcPr>
            <w:tcW w:w="2694" w:type="dxa"/>
            <w:vMerge w:val="restart"/>
          </w:tcPr>
          <w:p w:rsidR="00B57B28" w:rsidRPr="00D10E92" w:rsidRDefault="00B57B28" w:rsidP="00B57B28">
            <w:pPr>
              <w:rPr>
                <w:rFonts w:ascii="Times New Roman" w:eastAsia="Calibri" w:hAnsi="Times New Roman" w:cs="Times New Roman"/>
                <w:sz w:val="20"/>
                <w:szCs w:val="20"/>
              </w:rPr>
            </w:pPr>
            <w:r w:rsidRPr="00D10E92">
              <w:rPr>
                <w:rFonts w:ascii="Times New Roman" w:eastAsia="Calibri" w:hAnsi="Times New Roman" w:cs="Times New Roman"/>
                <w:b/>
                <w:sz w:val="20"/>
                <w:szCs w:val="20"/>
              </w:rPr>
              <w:t>Противотуберкулезный кабинет с. Бутка</w:t>
            </w:r>
          </w:p>
        </w:tc>
        <w:tc>
          <w:tcPr>
            <w:tcW w:w="7229" w:type="dxa"/>
          </w:tcPr>
          <w:p w:rsidR="00B57B28" w:rsidRPr="00D10E92" w:rsidRDefault="00B57B28" w:rsidP="00B57B28">
            <w:pPr>
              <w:rPr>
                <w:rFonts w:ascii="Times New Roman" w:eastAsia="Calibri" w:hAnsi="Times New Roman" w:cs="Times New Roman"/>
                <w:sz w:val="20"/>
                <w:szCs w:val="20"/>
              </w:rPr>
            </w:pPr>
            <w:r w:rsidRPr="00D10E92">
              <w:rPr>
                <w:rFonts w:ascii="Times New Roman" w:eastAsia="Calibri" w:hAnsi="Times New Roman" w:cs="Times New Roman"/>
                <w:sz w:val="20"/>
                <w:szCs w:val="20"/>
              </w:rPr>
              <w:t>Медицинская сестра патронажная</w:t>
            </w:r>
          </w:p>
        </w:tc>
      </w:tr>
      <w:tr w:rsidR="00B57B28" w:rsidRPr="00D10E92" w:rsidTr="00B57B28">
        <w:tc>
          <w:tcPr>
            <w:tcW w:w="2694" w:type="dxa"/>
            <w:vMerge/>
          </w:tcPr>
          <w:p w:rsidR="00B57B28" w:rsidRPr="00D10E92" w:rsidRDefault="00B57B28" w:rsidP="00B57B28">
            <w:pPr>
              <w:rPr>
                <w:rFonts w:ascii="Times New Roman" w:eastAsia="Calibri" w:hAnsi="Times New Roman" w:cs="Times New Roman"/>
                <w:sz w:val="20"/>
                <w:szCs w:val="20"/>
              </w:rPr>
            </w:pPr>
          </w:p>
        </w:tc>
        <w:tc>
          <w:tcPr>
            <w:tcW w:w="7229" w:type="dxa"/>
          </w:tcPr>
          <w:p w:rsidR="00B57B28" w:rsidRPr="00D10E92" w:rsidRDefault="00B57B28" w:rsidP="00B57B28">
            <w:pPr>
              <w:rPr>
                <w:rFonts w:ascii="Times New Roman" w:eastAsia="Calibri" w:hAnsi="Times New Roman" w:cs="Times New Roman"/>
                <w:sz w:val="20"/>
                <w:szCs w:val="20"/>
              </w:rPr>
            </w:pPr>
            <w:r w:rsidRPr="00D10E92">
              <w:rPr>
                <w:rFonts w:ascii="Times New Roman" w:eastAsia="Calibri" w:hAnsi="Times New Roman" w:cs="Times New Roman"/>
                <w:sz w:val="20"/>
                <w:szCs w:val="20"/>
              </w:rPr>
              <w:t>Врач-фтизиатр участковый</w:t>
            </w:r>
          </w:p>
        </w:tc>
      </w:tr>
    </w:tbl>
    <w:p w:rsidR="00A45B2D" w:rsidRDefault="00A45B2D" w:rsidP="0044431F">
      <w:pPr>
        <w:spacing w:line="240" w:lineRule="auto"/>
        <w:jc w:val="right"/>
        <w:rPr>
          <w:rFonts w:ascii="Times New Roman" w:hAnsi="Times New Roman" w:cs="Times New Roman"/>
          <w:b/>
          <w:bCs/>
          <w:sz w:val="24"/>
          <w:szCs w:val="24"/>
        </w:rPr>
      </w:pPr>
    </w:p>
    <w:p w:rsidR="0044431F" w:rsidRPr="00354BC6" w:rsidRDefault="0044431F" w:rsidP="0044431F">
      <w:pPr>
        <w:spacing w:line="240" w:lineRule="auto"/>
        <w:jc w:val="right"/>
        <w:rPr>
          <w:rFonts w:ascii="Times New Roman" w:hAnsi="Times New Roman" w:cs="Times New Roman"/>
          <w:b/>
          <w:bCs/>
          <w:sz w:val="24"/>
          <w:szCs w:val="24"/>
        </w:rPr>
      </w:pPr>
      <w:r w:rsidRPr="00354BC6">
        <w:rPr>
          <w:rFonts w:ascii="Times New Roman" w:hAnsi="Times New Roman" w:cs="Times New Roman"/>
          <w:b/>
          <w:bCs/>
          <w:sz w:val="24"/>
          <w:szCs w:val="24"/>
        </w:rPr>
        <w:lastRenderedPageBreak/>
        <w:t xml:space="preserve">П Р И Л О Ж Е Н И Е № </w:t>
      </w:r>
      <w:r w:rsidR="00775217" w:rsidRPr="00354BC6">
        <w:rPr>
          <w:rFonts w:ascii="Times New Roman" w:hAnsi="Times New Roman" w:cs="Times New Roman"/>
          <w:b/>
          <w:bCs/>
          <w:sz w:val="24"/>
          <w:szCs w:val="24"/>
        </w:rPr>
        <w:t>8</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gridCol w:w="4663"/>
      </w:tblGrid>
      <w:tr w:rsidR="0006453A" w:rsidRPr="00354BC6" w:rsidTr="000F2898">
        <w:tc>
          <w:tcPr>
            <w:tcW w:w="4997" w:type="dxa"/>
          </w:tcPr>
          <w:p w:rsidR="00AA11D0" w:rsidRDefault="00AA11D0" w:rsidP="000F2898">
            <w:pPr>
              <w:spacing w:line="240" w:lineRule="auto"/>
              <w:ind w:firstLine="0"/>
              <w:rPr>
                <w:sz w:val="24"/>
                <w:szCs w:val="24"/>
              </w:rPr>
            </w:pPr>
          </w:p>
          <w:p w:rsidR="0006453A" w:rsidRPr="00354BC6" w:rsidRDefault="0006453A" w:rsidP="000F2898">
            <w:pPr>
              <w:spacing w:line="240" w:lineRule="auto"/>
              <w:ind w:firstLine="0"/>
              <w:rPr>
                <w:sz w:val="24"/>
                <w:szCs w:val="24"/>
              </w:rPr>
            </w:pPr>
            <w:r w:rsidRPr="00354BC6">
              <w:rPr>
                <w:sz w:val="24"/>
                <w:szCs w:val="24"/>
              </w:rPr>
              <w:t xml:space="preserve">СОГЛАСОВАНО </w:t>
            </w:r>
          </w:p>
          <w:p w:rsidR="00CA4C7F" w:rsidRPr="00CA4C7F" w:rsidRDefault="00CA4C7F" w:rsidP="00CA4C7F">
            <w:pPr>
              <w:spacing w:line="240" w:lineRule="auto"/>
              <w:ind w:firstLine="0"/>
              <w:rPr>
                <w:sz w:val="24"/>
                <w:szCs w:val="24"/>
              </w:rPr>
            </w:pPr>
            <w:r w:rsidRPr="00CA4C7F">
              <w:rPr>
                <w:sz w:val="24"/>
                <w:szCs w:val="24"/>
              </w:rPr>
              <w:t>Председатель ПОП работников здравоохранения СО ГАУЗ СО «</w:t>
            </w:r>
            <w:proofErr w:type="spellStart"/>
            <w:r w:rsidRPr="00CA4C7F">
              <w:rPr>
                <w:sz w:val="24"/>
                <w:szCs w:val="24"/>
              </w:rPr>
              <w:t>Талицкая</w:t>
            </w:r>
            <w:proofErr w:type="spellEnd"/>
            <w:r w:rsidRPr="00CA4C7F">
              <w:rPr>
                <w:sz w:val="24"/>
                <w:szCs w:val="24"/>
              </w:rPr>
              <w:t xml:space="preserve"> ЦРБ» </w:t>
            </w:r>
          </w:p>
          <w:p w:rsidR="0006453A" w:rsidRPr="00354BC6" w:rsidRDefault="00CA4C7F" w:rsidP="00CA4C7F">
            <w:pPr>
              <w:spacing w:line="240" w:lineRule="auto"/>
              <w:ind w:firstLine="0"/>
              <w:rPr>
                <w:b/>
                <w:bCs/>
                <w:sz w:val="24"/>
                <w:szCs w:val="24"/>
              </w:rPr>
            </w:pPr>
            <w:proofErr w:type="spellStart"/>
            <w:r w:rsidRPr="00CA4C7F">
              <w:rPr>
                <w:sz w:val="24"/>
                <w:szCs w:val="24"/>
              </w:rPr>
              <w:t>Мохирева</w:t>
            </w:r>
            <w:proofErr w:type="spellEnd"/>
            <w:r w:rsidRPr="00CA4C7F">
              <w:rPr>
                <w:sz w:val="24"/>
                <w:szCs w:val="24"/>
              </w:rPr>
              <w:t xml:space="preserve"> Е.С.__________________</w:t>
            </w:r>
          </w:p>
        </w:tc>
        <w:tc>
          <w:tcPr>
            <w:tcW w:w="4998" w:type="dxa"/>
          </w:tcPr>
          <w:p w:rsidR="00AA11D0" w:rsidRDefault="00AA11D0" w:rsidP="000F2898">
            <w:pPr>
              <w:spacing w:line="240" w:lineRule="auto"/>
              <w:rPr>
                <w:sz w:val="24"/>
                <w:szCs w:val="24"/>
              </w:rPr>
            </w:pPr>
          </w:p>
          <w:p w:rsidR="0006453A" w:rsidRPr="00354BC6" w:rsidRDefault="0006453A" w:rsidP="000F2898">
            <w:pPr>
              <w:spacing w:line="240" w:lineRule="auto"/>
              <w:rPr>
                <w:sz w:val="24"/>
                <w:szCs w:val="24"/>
              </w:rPr>
            </w:pPr>
            <w:r w:rsidRPr="00354BC6">
              <w:rPr>
                <w:sz w:val="24"/>
                <w:szCs w:val="24"/>
              </w:rPr>
              <w:t xml:space="preserve">УТВЕРЖДАЮ                             Главный врач </w:t>
            </w:r>
            <w:r w:rsidR="00FE58F6" w:rsidRPr="00354BC6">
              <w:rPr>
                <w:sz w:val="24"/>
                <w:szCs w:val="24"/>
              </w:rPr>
              <w:t>Г</w:t>
            </w:r>
            <w:r w:rsidR="009B67B1">
              <w:rPr>
                <w:sz w:val="24"/>
                <w:szCs w:val="24"/>
              </w:rPr>
              <w:t>А</w:t>
            </w:r>
            <w:r w:rsidRPr="00354BC6">
              <w:rPr>
                <w:sz w:val="24"/>
                <w:szCs w:val="24"/>
              </w:rPr>
              <w:t>УЗ</w:t>
            </w:r>
            <w:r w:rsidR="00FE58F6" w:rsidRPr="00354BC6">
              <w:rPr>
                <w:sz w:val="24"/>
                <w:szCs w:val="24"/>
              </w:rPr>
              <w:t xml:space="preserve"> СО </w:t>
            </w:r>
            <w:r w:rsidRPr="00354BC6">
              <w:rPr>
                <w:sz w:val="24"/>
                <w:szCs w:val="24"/>
              </w:rPr>
              <w:t>«</w:t>
            </w:r>
            <w:proofErr w:type="spellStart"/>
            <w:r w:rsidRPr="00354BC6">
              <w:rPr>
                <w:sz w:val="24"/>
                <w:szCs w:val="24"/>
              </w:rPr>
              <w:t>Талицкая</w:t>
            </w:r>
            <w:proofErr w:type="spellEnd"/>
            <w:r w:rsidRPr="00354BC6">
              <w:rPr>
                <w:sz w:val="24"/>
                <w:szCs w:val="24"/>
              </w:rPr>
              <w:t xml:space="preserve"> ЦРБ» Редькин В.И.________________</w:t>
            </w:r>
          </w:p>
          <w:p w:rsidR="0006453A" w:rsidRPr="00354BC6" w:rsidRDefault="0006453A" w:rsidP="000F2898">
            <w:pPr>
              <w:spacing w:line="240" w:lineRule="auto"/>
              <w:jc w:val="right"/>
              <w:rPr>
                <w:b/>
                <w:bCs/>
                <w:sz w:val="24"/>
                <w:szCs w:val="24"/>
              </w:rPr>
            </w:pPr>
          </w:p>
        </w:tc>
      </w:tr>
    </w:tbl>
    <w:p w:rsidR="0044431F" w:rsidRPr="00354BC6" w:rsidRDefault="0044431F" w:rsidP="0044431F">
      <w:pPr>
        <w:spacing w:line="240" w:lineRule="auto"/>
        <w:jc w:val="right"/>
        <w:rPr>
          <w:rFonts w:ascii="Times New Roman" w:hAnsi="Times New Roman" w:cs="Times New Roman"/>
          <w:sz w:val="24"/>
          <w:szCs w:val="24"/>
        </w:rPr>
      </w:pPr>
    </w:p>
    <w:p w:rsidR="0044431F" w:rsidRPr="00354BC6" w:rsidRDefault="0044431F" w:rsidP="0044431F">
      <w:pPr>
        <w:spacing w:line="240" w:lineRule="auto"/>
        <w:jc w:val="center"/>
        <w:rPr>
          <w:rFonts w:ascii="Times New Roman" w:hAnsi="Times New Roman" w:cs="Times New Roman"/>
          <w:b/>
          <w:bCs/>
          <w:sz w:val="24"/>
          <w:szCs w:val="24"/>
        </w:rPr>
      </w:pPr>
    </w:p>
    <w:p w:rsidR="0044431F" w:rsidRPr="00354BC6" w:rsidRDefault="0044431F" w:rsidP="0044431F">
      <w:pPr>
        <w:spacing w:line="240" w:lineRule="auto"/>
        <w:jc w:val="center"/>
        <w:rPr>
          <w:rFonts w:ascii="Times New Roman" w:hAnsi="Times New Roman" w:cs="Times New Roman"/>
          <w:b/>
          <w:bCs/>
          <w:sz w:val="24"/>
          <w:szCs w:val="24"/>
        </w:rPr>
      </w:pPr>
      <w:r w:rsidRPr="00354BC6">
        <w:rPr>
          <w:rFonts w:ascii="Times New Roman" w:hAnsi="Times New Roman" w:cs="Times New Roman"/>
          <w:b/>
          <w:bCs/>
          <w:sz w:val="24"/>
          <w:szCs w:val="24"/>
        </w:rPr>
        <w:t xml:space="preserve">Состав </w:t>
      </w:r>
    </w:p>
    <w:p w:rsidR="0044431F" w:rsidRPr="00354BC6" w:rsidRDefault="0044431F" w:rsidP="0044431F">
      <w:pPr>
        <w:spacing w:line="240" w:lineRule="auto"/>
        <w:jc w:val="center"/>
        <w:rPr>
          <w:rFonts w:ascii="Times New Roman" w:hAnsi="Times New Roman" w:cs="Times New Roman"/>
          <w:b/>
          <w:bCs/>
          <w:sz w:val="24"/>
          <w:szCs w:val="24"/>
        </w:rPr>
      </w:pPr>
      <w:r w:rsidRPr="00354BC6">
        <w:rPr>
          <w:rFonts w:ascii="Times New Roman" w:hAnsi="Times New Roman" w:cs="Times New Roman"/>
          <w:b/>
          <w:bCs/>
          <w:sz w:val="24"/>
          <w:szCs w:val="24"/>
        </w:rPr>
        <w:t xml:space="preserve">комиссии по персонифицированному учету </w:t>
      </w:r>
      <w:r w:rsidR="00D1192E" w:rsidRPr="00354BC6">
        <w:rPr>
          <w:rFonts w:ascii="Times New Roman" w:hAnsi="Times New Roman" w:cs="Times New Roman"/>
          <w:b/>
          <w:bCs/>
          <w:sz w:val="24"/>
          <w:szCs w:val="24"/>
        </w:rPr>
        <w:t>*</w:t>
      </w:r>
    </w:p>
    <w:p w:rsidR="0044431F" w:rsidRPr="00354BC6" w:rsidRDefault="0044431F" w:rsidP="0044431F">
      <w:pPr>
        <w:spacing w:line="240" w:lineRule="auto"/>
        <w:jc w:val="center"/>
        <w:rPr>
          <w:rFonts w:ascii="Times New Roman" w:hAnsi="Times New Roman" w:cs="Times New Roman"/>
          <w:bCs/>
          <w:sz w:val="24"/>
          <w:szCs w:val="24"/>
        </w:rPr>
      </w:pPr>
    </w:p>
    <w:tbl>
      <w:tblPr>
        <w:tblW w:w="80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087"/>
      </w:tblGrid>
      <w:tr w:rsidR="00D1192E" w:rsidRPr="00354BC6" w:rsidTr="00D1192E">
        <w:tc>
          <w:tcPr>
            <w:tcW w:w="993" w:type="dxa"/>
          </w:tcPr>
          <w:p w:rsidR="00D1192E" w:rsidRPr="00354BC6" w:rsidRDefault="00D1192E" w:rsidP="000B5114">
            <w:pPr>
              <w:spacing w:line="240" w:lineRule="auto"/>
              <w:jc w:val="center"/>
              <w:rPr>
                <w:rFonts w:ascii="Times New Roman" w:hAnsi="Times New Roman" w:cs="Times New Roman"/>
                <w:sz w:val="24"/>
                <w:szCs w:val="24"/>
              </w:rPr>
            </w:pPr>
            <w:r w:rsidRPr="00354BC6">
              <w:rPr>
                <w:rFonts w:ascii="Times New Roman" w:hAnsi="Times New Roman" w:cs="Times New Roman"/>
                <w:sz w:val="24"/>
                <w:szCs w:val="24"/>
              </w:rPr>
              <w:t xml:space="preserve">№ </w:t>
            </w:r>
            <w:proofErr w:type="spellStart"/>
            <w:r w:rsidRPr="00354BC6">
              <w:rPr>
                <w:rFonts w:ascii="Times New Roman" w:hAnsi="Times New Roman" w:cs="Times New Roman"/>
                <w:sz w:val="24"/>
                <w:szCs w:val="24"/>
              </w:rPr>
              <w:t>пп</w:t>
            </w:r>
            <w:proofErr w:type="spellEnd"/>
          </w:p>
        </w:tc>
        <w:tc>
          <w:tcPr>
            <w:tcW w:w="7087" w:type="dxa"/>
          </w:tcPr>
          <w:p w:rsidR="00D1192E" w:rsidRPr="00354BC6" w:rsidRDefault="00D1192E" w:rsidP="000B5114">
            <w:pPr>
              <w:spacing w:line="240" w:lineRule="auto"/>
              <w:jc w:val="center"/>
              <w:rPr>
                <w:rFonts w:ascii="Times New Roman" w:hAnsi="Times New Roman" w:cs="Times New Roman"/>
                <w:b/>
                <w:bCs/>
                <w:sz w:val="24"/>
                <w:szCs w:val="24"/>
              </w:rPr>
            </w:pPr>
            <w:r w:rsidRPr="00354BC6">
              <w:rPr>
                <w:rFonts w:ascii="Times New Roman" w:hAnsi="Times New Roman" w:cs="Times New Roman"/>
                <w:b/>
                <w:bCs/>
                <w:sz w:val="24"/>
                <w:szCs w:val="24"/>
              </w:rPr>
              <w:t>Занимаемая должность</w:t>
            </w:r>
          </w:p>
        </w:tc>
      </w:tr>
      <w:tr w:rsidR="00D1192E" w:rsidRPr="00354BC6" w:rsidTr="00D1192E">
        <w:tc>
          <w:tcPr>
            <w:tcW w:w="993" w:type="dxa"/>
          </w:tcPr>
          <w:p w:rsidR="00D1192E" w:rsidRPr="00354BC6" w:rsidRDefault="00D1192E" w:rsidP="000B5114">
            <w:pPr>
              <w:spacing w:line="240" w:lineRule="auto"/>
              <w:jc w:val="center"/>
              <w:rPr>
                <w:rFonts w:ascii="Times New Roman" w:hAnsi="Times New Roman" w:cs="Times New Roman"/>
                <w:bCs/>
                <w:sz w:val="24"/>
                <w:szCs w:val="24"/>
              </w:rPr>
            </w:pPr>
            <w:r w:rsidRPr="00354BC6">
              <w:rPr>
                <w:rFonts w:ascii="Times New Roman" w:hAnsi="Times New Roman" w:cs="Times New Roman"/>
                <w:bCs/>
                <w:sz w:val="24"/>
                <w:szCs w:val="24"/>
              </w:rPr>
              <w:t>1</w:t>
            </w:r>
          </w:p>
        </w:tc>
        <w:tc>
          <w:tcPr>
            <w:tcW w:w="7087" w:type="dxa"/>
          </w:tcPr>
          <w:p w:rsidR="00D1192E" w:rsidRPr="00354BC6" w:rsidRDefault="00D1192E" w:rsidP="000B5114">
            <w:pPr>
              <w:spacing w:line="240" w:lineRule="auto"/>
              <w:jc w:val="center"/>
              <w:rPr>
                <w:rFonts w:ascii="Times New Roman" w:hAnsi="Times New Roman" w:cs="Times New Roman"/>
                <w:bCs/>
                <w:sz w:val="24"/>
                <w:szCs w:val="24"/>
              </w:rPr>
            </w:pPr>
            <w:r w:rsidRPr="00354BC6">
              <w:rPr>
                <w:rFonts w:ascii="Times New Roman" w:hAnsi="Times New Roman" w:cs="Times New Roman"/>
                <w:bCs/>
                <w:sz w:val="24"/>
                <w:szCs w:val="24"/>
              </w:rPr>
              <w:t>Главный бухгалтер</w:t>
            </w:r>
          </w:p>
        </w:tc>
      </w:tr>
      <w:tr w:rsidR="00D1192E" w:rsidRPr="00354BC6" w:rsidTr="00D1192E">
        <w:tc>
          <w:tcPr>
            <w:tcW w:w="993" w:type="dxa"/>
          </w:tcPr>
          <w:p w:rsidR="00D1192E" w:rsidRPr="00354BC6" w:rsidRDefault="00D1192E" w:rsidP="000B5114">
            <w:pPr>
              <w:spacing w:line="240" w:lineRule="auto"/>
              <w:jc w:val="center"/>
              <w:rPr>
                <w:rFonts w:ascii="Times New Roman" w:hAnsi="Times New Roman" w:cs="Times New Roman"/>
                <w:bCs/>
                <w:sz w:val="24"/>
                <w:szCs w:val="24"/>
              </w:rPr>
            </w:pPr>
            <w:r w:rsidRPr="00354BC6">
              <w:rPr>
                <w:rFonts w:ascii="Times New Roman" w:hAnsi="Times New Roman" w:cs="Times New Roman"/>
                <w:bCs/>
                <w:sz w:val="24"/>
                <w:szCs w:val="24"/>
              </w:rPr>
              <w:t>2</w:t>
            </w:r>
          </w:p>
        </w:tc>
        <w:tc>
          <w:tcPr>
            <w:tcW w:w="7087" w:type="dxa"/>
          </w:tcPr>
          <w:p w:rsidR="00D1192E" w:rsidRPr="00354BC6" w:rsidRDefault="00D1192E" w:rsidP="000B5114">
            <w:pPr>
              <w:spacing w:line="240" w:lineRule="auto"/>
              <w:jc w:val="center"/>
              <w:rPr>
                <w:rFonts w:ascii="Times New Roman" w:hAnsi="Times New Roman" w:cs="Times New Roman"/>
                <w:bCs/>
                <w:sz w:val="24"/>
                <w:szCs w:val="24"/>
              </w:rPr>
            </w:pPr>
            <w:r w:rsidRPr="00354BC6">
              <w:rPr>
                <w:rFonts w:ascii="Times New Roman" w:hAnsi="Times New Roman" w:cs="Times New Roman"/>
                <w:bCs/>
                <w:sz w:val="24"/>
                <w:szCs w:val="24"/>
              </w:rPr>
              <w:t>Заместитель главного врача</w:t>
            </w:r>
          </w:p>
        </w:tc>
      </w:tr>
      <w:tr w:rsidR="00D1192E" w:rsidRPr="00354BC6" w:rsidTr="00D1192E">
        <w:tc>
          <w:tcPr>
            <w:tcW w:w="993" w:type="dxa"/>
          </w:tcPr>
          <w:p w:rsidR="00D1192E" w:rsidRPr="00354BC6" w:rsidRDefault="00D1192E" w:rsidP="000B5114">
            <w:pPr>
              <w:spacing w:line="240" w:lineRule="auto"/>
              <w:jc w:val="center"/>
              <w:rPr>
                <w:rFonts w:ascii="Times New Roman" w:hAnsi="Times New Roman" w:cs="Times New Roman"/>
                <w:bCs/>
                <w:sz w:val="24"/>
                <w:szCs w:val="24"/>
              </w:rPr>
            </w:pPr>
            <w:r w:rsidRPr="00354BC6">
              <w:rPr>
                <w:rFonts w:ascii="Times New Roman" w:hAnsi="Times New Roman" w:cs="Times New Roman"/>
                <w:bCs/>
                <w:sz w:val="24"/>
                <w:szCs w:val="24"/>
              </w:rPr>
              <w:t>3</w:t>
            </w:r>
          </w:p>
        </w:tc>
        <w:tc>
          <w:tcPr>
            <w:tcW w:w="7087" w:type="dxa"/>
          </w:tcPr>
          <w:p w:rsidR="00D1192E" w:rsidRPr="00354BC6" w:rsidRDefault="00D1192E" w:rsidP="000B5114">
            <w:pPr>
              <w:spacing w:line="240" w:lineRule="auto"/>
              <w:jc w:val="center"/>
              <w:rPr>
                <w:rFonts w:ascii="Times New Roman" w:hAnsi="Times New Roman" w:cs="Times New Roman"/>
                <w:bCs/>
                <w:sz w:val="24"/>
                <w:szCs w:val="24"/>
              </w:rPr>
            </w:pPr>
            <w:r w:rsidRPr="00354BC6">
              <w:rPr>
                <w:rFonts w:ascii="Times New Roman" w:hAnsi="Times New Roman" w:cs="Times New Roman"/>
                <w:bCs/>
                <w:sz w:val="24"/>
                <w:szCs w:val="24"/>
              </w:rPr>
              <w:t>Начальник отдела кадров</w:t>
            </w:r>
          </w:p>
        </w:tc>
      </w:tr>
    </w:tbl>
    <w:p w:rsidR="0044431F" w:rsidRPr="00354BC6" w:rsidRDefault="0044431F" w:rsidP="0044431F">
      <w:pPr>
        <w:spacing w:line="240" w:lineRule="auto"/>
        <w:rPr>
          <w:rFonts w:ascii="Times New Roman" w:hAnsi="Times New Roman" w:cs="Times New Roman"/>
          <w:b/>
          <w:bCs/>
          <w:sz w:val="24"/>
          <w:szCs w:val="24"/>
        </w:rPr>
      </w:pPr>
    </w:p>
    <w:p w:rsidR="0044431F" w:rsidRPr="00354BC6" w:rsidRDefault="0044431F" w:rsidP="0044431F">
      <w:pPr>
        <w:spacing w:line="240" w:lineRule="auto"/>
        <w:jc w:val="center"/>
        <w:rPr>
          <w:rFonts w:ascii="Times New Roman" w:hAnsi="Times New Roman" w:cs="Times New Roman"/>
          <w:b/>
          <w:bCs/>
          <w:sz w:val="24"/>
          <w:szCs w:val="24"/>
        </w:rPr>
      </w:pPr>
    </w:p>
    <w:p w:rsidR="00FA33E0" w:rsidRPr="00354BC6" w:rsidRDefault="00D1192E" w:rsidP="00D1192E">
      <w:pPr>
        <w:spacing w:line="240" w:lineRule="auto"/>
        <w:rPr>
          <w:b/>
          <w:bCs/>
          <w:sz w:val="24"/>
          <w:szCs w:val="24"/>
        </w:rPr>
      </w:pPr>
      <w:r w:rsidRPr="00354BC6">
        <w:rPr>
          <w:b/>
          <w:bCs/>
          <w:sz w:val="24"/>
          <w:szCs w:val="24"/>
        </w:rPr>
        <w:t>*</w:t>
      </w:r>
      <w:r w:rsidRPr="00354BC6">
        <w:rPr>
          <w:rFonts w:ascii="Times New Roman" w:hAnsi="Times New Roman" w:cs="Times New Roman"/>
          <w:bCs/>
          <w:sz w:val="24"/>
          <w:szCs w:val="24"/>
        </w:rPr>
        <w:t>состав комиссии утверждается на основании отдельного приказа</w:t>
      </w:r>
      <w:r w:rsidR="009B5B06" w:rsidRPr="00354BC6">
        <w:rPr>
          <w:rFonts w:ascii="Times New Roman" w:hAnsi="Times New Roman" w:cs="Times New Roman"/>
          <w:bCs/>
          <w:sz w:val="24"/>
          <w:szCs w:val="24"/>
        </w:rPr>
        <w:t xml:space="preserve"> по учреждению</w:t>
      </w:r>
    </w:p>
    <w:p w:rsidR="00EC0CA5" w:rsidRPr="00354BC6" w:rsidRDefault="00EC0CA5" w:rsidP="00FA33E0">
      <w:pPr>
        <w:spacing w:line="240" w:lineRule="auto"/>
        <w:jc w:val="right"/>
        <w:rPr>
          <w:b/>
          <w:bCs/>
          <w:sz w:val="24"/>
          <w:szCs w:val="24"/>
          <w:u w:val="single"/>
        </w:rPr>
      </w:pPr>
    </w:p>
    <w:p w:rsidR="008B3351" w:rsidRPr="00354BC6" w:rsidRDefault="008B3351" w:rsidP="00FA33E0">
      <w:pPr>
        <w:spacing w:line="240" w:lineRule="auto"/>
        <w:jc w:val="right"/>
        <w:rPr>
          <w:b/>
          <w:bCs/>
          <w:sz w:val="24"/>
          <w:szCs w:val="24"/>
          <w:u w:val="single"/>
        </w:rPr>
      </w:pPr>
    </w:p>
    <w:p w:rsidR="008B3351" w:rsidRPr="00354BC6" w:rsidRDefault="008B3351" w:rsidP="00FA33E0">
      <w:pPr>
        <w:spacing w:line="240" w:lineRule="auto"/>
        <w:jc w:val="right"/>
        <w:rPr>
          <w:b/>
          <w:bCs/>
          <w:sz w:val="24"/>
          <w:szCs w:val="24"/>
          <w:u w:val="single"/>
        </w:rPr>
      </w:pPr>
    </w:p>
    <w:p w:rsidR="00EC0CA5" w:rsidRPr="00354BC6" w:rsidRDefault="00EC0CA5" w:rsidP="00FA33E0">
      <w:pPr>
        <w:spacing w:line="240" w:lineRule="auto"/>
        <w:jc w:val="right"/>
        <w:rPr>
          <w:b/>
          <w:bCs/>
          <w:sz w:val="24"/>
          <w:szCs w:val="24"/>
          <w:u w:val="single"/>
        </w:rPr>
      </w:pPr>
    </w:p>
    <w:p w:rsidR="00EC0CA5" w:rsidRPr="00354BC6" w:rsidRDefault="00EC0CA5" w:rsidP="00FA33E0">
      <w:pPr>
        <w:spacing w:line="240" w:lineRule="auto"/>
        <w:jc w:val="right"/>
        <w:rPr>
          <w:b/>
          <w:bCs/>
          <w:sz w:val="20"/>
          <w:szCs w:val="20"/>
          <w:u w:val="single"/>
        </w:rPr>
      </w:pPr>
    </w:p>
    <w:p w:rsidR="00EC0CA5" w:rsidRPr="00354BC6" w:rsidRDefault="00EC0CA5" w:rsidP="00FA33E0">
      <w:pPr>
        <w:spacing w:line="240" w:lineRule="auto"/>
        <w:jc w:val="right"/>
        <w:rPr>
          <w:b/>
          <w:bCs/>
          <w:sz w:val="20"/>
          <w:szCs w:val="20"/>
          <w:u w:val="single"/>
        </w:rPr>
      </w:pPr>
    </w:p>
    <w:p w:rsidR="00EC0CA5" w:rsidRPr="00354BC6" w:rsidRDefault="00EC0CA5" w:rsidP="00FA33E0">
      <w:pPr>
        <w:spacing w:line="240" w:lineRule="auto"/>
        <w:jc w:val="right"/>
        <w:rPr>
          <w:b/>
          <w:bCs/>
          <w:sz w:val="20"/>
          <w:szCs w:val="20"/>
          <w:u w:val="single"/>
        </w:rPr>
      </w:pPr>
    </w:p>
    <w:p w:rsidR="00EC0CA5" w:rsidRPr="00354BC6" w:rsidRDefault="00EC0CA5" w:rsidP="00FA33E0">
      <w:pPr>
        <w:spacing w:line="240" w:lineRule="auto"/>
        <w:jc w:val="right"/>
        <w:rPr>
          <w:b/>
          <w:bCs/>
          <w:sz w:val="20"/>
          <w:szCs w:val="20"/>
          <w:u w:val="single"/>
        </w:rPr>
      </w:pPr>
    </w:p>
    <w:p w:rsidR="00EC0CA5" w:rsidRPr="00354BC6" w:rsidRDefault="00EC0CA5" w:rsidP="00FA33E0">
      <w:pPr>
        <w:spacing w:line="240" w:lineRule="auto"/>
        <w:jc w:val="right"/>
        <w:rPr>
          <w:b/>
          <w:bCs/>
          <w:sz w:val="20"/>
          <w:szCs w:val="20"/>
          <w:u w:val="single"/>
        </w:rPr>
      </w:pPr>
    </w:p>
    <w:p w:rsidR="00EC0CA5" w:rsidRPr="00354BC6" w:rsidRDefault="00EC0CA5" w:rsidP="00FA33E0">
      <w:pPr>
        <w:spacing w:line="240" w:lineRule="auto"/>
        <w:jc w:val="right"/>
        <w:rPr>
          <w:b/>
          <w:bCs/>
          <w:sz w:val="20"/>
          <w:szCs w:val="20"/>
          <w:u w:val="single"/>
        </w:rPr>
      </w:pPr>
    </w:p>
    <w:p w:rsidR="00EC0CA5" w:rsidRDefault="00EC0CA5" w:rsidP="00FA33E0">
      <w:pPr>
        <w:spacing w:line="240" w:lineRule="auto"/>
        <w:jc w:val="right"/>
        <w:rPr>
          <w:b/>
          <w:bCs/>
          <w:sz w:val="28"/>
          <w:szCs w:val="28"/>
          <w:u w:val="single"/>
        </w:rPr>
      </w:pPr>
    </w:p>
    <w:p w:rsidR="00D4115B" w:rsidRDefault="00D4115B" w:rsidP="00FA33E0">
      <w:pPr>
        <w:spacing w:line="240" w:lineRule="auto"/>
        <w:jc w:val="right"/>
        <w:rPr>
          <w:b/>
          <w:bCs/>
          <w:sz w:val="28"/>
          <w:szCs w:val="28"/>
          <w:u w:val="single"/>
        </w:rPr>
      </w:pPr>
    </w:p>
    <w:p w:rsidR="00A45B2D" w:rsidRDefault="00A45B2D" w:rsidP="00FA33E0">
      <w:pPr>
        <w:spacing w:line="240" w:lineRule="auto"/>
        <w:jc w:val="right"/>
        <w:rPr>
          <w:b/>
          <w:bCs/>
          <w:sz w:val="28"/>
          <w:szCs w:val="28"/>
          <w:u w:val="single"/>
        </w:rPr>
      </w:pPr>
    </w:p>
    <w:p w:rsidR="00A45B2D" w:rsidRDefault="00A45B2D" w:rsidP="000B5114">
      <w:pPr>
        <w:spacing w:line="240" w:lineRule="auto"/>
        <w:jc w:val="right"/>
        <w:rPr>
          <w:rFonts w:ascii="Times New Roman" w:hAnsi="Times New Roman" w:cs="Times New Roman"/>
          <w:b/>
          <w:bCs/>
          <w:sz w:val="24"/>
          <w:szCs w:val="24"/>
        </w:rPr>
      </w:pPr>
    </w:p>
    <w:p w:rsidR="000B5114" w:rsidRPr="007A0D96" w:rsidRDefault="000B5114" w:rsidP="000B5114">
      <w:pPr>
        <w:spacing w:line="240" w:lineRule="auto"/>
        <w:jc w:val="right"/>
        <w:rPr>
          <w:rFonts w:ascii="Times New Roman" w:hAnsi="Times New Roman" w:cs="Times New Roman"/>
          <w:b/>
          <w:sz w:val="24"/>
          <w:szCs w:val="24"/>
        </w:rPr>
      </w:pPr>
      <w:r w:rsidRPr="007A0D96">
        <w:rPr>
          <w:rFonts w:ascii="Times New Roman" w:hAnsi="Times New Roman" w:cs="Times New Roman"/>
          <w:b/>
          <w:bCs/>
          <w:sz w:val="24"/>
          <w:szCs w:val="24"/>
        </w:rPr>
        <w:t xml:space="preserve">П Р И Л О Ж Е Н И Е № </w:t>
      </w:r>
      <w:r w:rsidR="00775217" w:rsidRPr="007A0D96">
        <w:rPr>
          <w:rFonts w:ascii="Times New Roman" w:hAnsi="Times New Roman" w:cs="Times New Roman"/>
          <w:b/>
          <w:bCs/>
          <w:sz w:val="24"/>
          <w:szCs w:val="24"/>
        </w:rPr>
        <w:t>9</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gridCol w:w="4663"/>
      </w:tblGrid>
      <w:tr w:rsidR="0006453A" w:rsidTr="000F2898">
        <w:tc>
          <w:tcPr>
            <w:tcW w:w="4997" w:type="dxa"/>
          </w:tcPr>
          <w:p w:rsidR="00AA11D0" w:rsidRDefault="00AA11D0" w:rsidP="000F2898">
            <w:pPr>
              <w:spacing w:line="240" w:lineRule="auto"/>
              <w:ind w:firstLine="0"/>
              <w:rPr>
                <w:sz w:val="24"/>
                <w:szCs w:val="24"/>
              </w:rPr>
            </w:pPr>
          </w:p>
          <w:p w:rsidR="0006453A" w:rsidRPr="00A45B2D" w:rsidRDefault="0006453A" w:rsidP="000F2898">
            <w:pPr>
              <w:spacing w:line="240" w:lineRule="auto"/>
              <w:ind w:firstLine="0"/>
              <w:rPr>
                <w:sz w:val="24"/>
                <w:szCs w:val="24"/>
              </w:rPr>
            </w:pPr>
            <w:r w:rsidRPr="00A45B2D">
              <w:rPr>
                <w:sz w:val="24"/>
                <w:szCs w:val="24"/>
              </w:rPr>
              <w:t>СОГЛАСОВАНО</w:t>
            </w:r>
            <w:r w:rsidR="00A45B2D" w:rsidRPr="00A45B2D">
              <w:rPr>
                <w:sz w:val="24"/>
                <w:szCs w:val="24"/>
              </w:rPr>
              <w:t>:</w:t>
            </w:r>
            <w:r w:rsidRPr="00A45B2D">
              <w:rPr>
                <w:sz w:val="24"/>
                <w:szCs w:val="24"/>
              </w:rPr>
              <w:t xml:space="preserve"> </w:t>
            </w:r>
          </w:p>
          <w:p w:rsidR="00CA4C7F" w:rsidRPr="00CA4C7F" w:rsidRDefault="00CA4C7F" w:rsidP="00CA4C7F">
            <w:pPr>
              <w:spacing w:line="240" w:lineRule="auto"/>
              <w:ind w:firstLine="0"/>
              <w:rPr>
                <w:sz w:val="24"/>
                <w:szCs w:val="24"/>
              </w:rPr>
            </w:pPr>
            <w:r w:rsidRPr="00CA4C7F">
              <w:rPr>
                <w:sz w:val="24"/>
                <w:szCs w:val="24"/>
              </w:rPr>
              <w:t>Председатель ПОП работников здравоохранения СО ГАУЗ СО «</w:t>
            </w:r>
            <w:proofErr w:type="spellStart"/>
            <w:r w:rsidRPr="00CA4C7F">
              <w:rPr>
                <w:sz w:val="24"/>
                <w:szCs w:val="24"/>
              </w:rPr>
              <w:t>Талицкая</w:t>
            </w:r>
            <w:proofErr w:type="spellEnd"/>
            <w:r w:rsidRPr="00CA4C7F">
              <w:rPr>
                <w:sz w:val="24"/>
                <w:szCs w:val="24"/>
              </w:rPr>
              <w:t xml:space="preserve"> ЦРБ» </w:t>
            </w:r>
          </w:p>
          <w:p w:rsidR="0006453A" w:rsidRPr="00A45B2D" w:rsidRDefault="00CA4C7F" w:rsidP="00CA4C7F">
            <w:pPr>
              <w:spacing w:line="240" w:lineRule="auto"/>
              <w:ind w:firstLine="0"/>
              <w:rPr>
                <w:b/>
                <w:bCs/>
                <w:sz w:val="24"/>
                <w:szCs w:val="24"/>
              </w:rPr>
            </w:pPr>
            <w:proofErr w:type="spellStart"/>
            <w:r w:rsidRPr="00CA4C7F">
              <w:rPr>
                <w:sz w:val="24"/>
                <w:szCs w:val="24"/>
              </w:rPr>
              <w:t>Мохирева</w:t>
            </w:r>
            <w:proofErr w:type="spellEnd"/>
            <w:r w:rsidRPr="00CA4C7F">
              <w:rPr>
                <w:sz w:val="24"/>
                <w:szCs w:val="24"/>
              </w:rPr>
              <w:t xml:space="preserve"> Е.С.__________________</w:t>
            </w:r>
          </w:p>
        </w:tc>
        <w:tc>
          <w:tcPr>
            <w:tcW w:w="4998" w:type="dxa"/>
          </w:tcPr>
          <w:p w:rsidR="00AA11D0" w:rsidRDefault="00AA11D0" w:rsidP="000F2898">
            <w:pPr>
              <w:spacing w:line="240" w:lineRule="auto"/>
              <w:rPr>
                <w:sz w:val="24"/>
                <w:szCs w:val="24"/>
              </w:rPr>
            </w:pPr>
          </w:p>
          <w:p w:rsidR="0006453A" w:rsidRPr="00A45B2D" w:rsidRDefault="0006453A" w:rsidP="000F2898">
            <w:pPr>
              <w:spacing w:line="240" w:lineRule="auto"/>
              <w:rPr>
                <w:sz w:val="24"/>
                <w:szCs w:val="24"/>
              </w:rPr>
            </w:pPr>
            <w:r w:rsidRPr="00A45B2D">
              <w:rPr>
                <w:sz w:val="24"/>
                <w:szCs w:val="24"/>
              </w:rPr>
              <w:t xml:space="preserve">УТВЕРЖДАЮ                             Главный врач </w:t>
            </w:r>
            <w:r w:rsidR="00FE58F6" w:rsidRPr="00A45B2D">
              <w:rPr>
                <w:sz w:val="24"/>
                <w:szCs w:val="24"/>
              </w:rPr>
              <w:t>Г</w:t>
            </w:r>
            <w:r w:rsidR="009B67B1">
              <w:rPr>
                <w:sz w:val="24"/>
                <w:szCs w:val="24"/>
              </w:rPr>
              <w:t>А</w:t>
            </w:r>
            <w:r w:rsidRPr="00A45B2D">
              <w:rPr>
                <w:sz w:val="24"/>
                <w:szCs w:val="24"/>
              </w:rPr>
              <w:t>УЗ</w:t>
            </w:r>
            <w:r w:rsidR="00FE58F6" w:rsidRPr="00A45B2D">
              <w:rPr>
                <w:sz w:val="24"/>
                <w:szCs w:val="24"/>
              </w:rPr>
              <w:t xml:space="preserve"> СО </w:t>
            </w:r>
            <w:r w:rsidRPr="00A45B2D">
              <w:rPr>
                <w:sz w:val="24"/>
                <w:szCs w:val="24"/>
              </w:rPr>
              <w:t>«</w:t>
            </w:r>
            <w:proofErr w:type="spellStart"/>
            <w:r w:rsidRPr="00A45B2D">
              <w:rPr>
                <w:sz w:val="24"/>
                <w:szCs w:val="24"/>
              </w:rPr>
              <w:t>Талицкая</w:t>
            </w:r>
            <w:proofErr w:type="spellEnd"/>
            <w:r w:rsidRPr="00A45B2D">
              <w:rPr>
                <w:sz w:val="24"/>
                <w:szCs w:val="24"/>
              </w:rPr>
              <w:t xml:space="preserve"> ЦРБ» Редькин В.И.________________</w:t>
            </w:r>
          </w:p>
          <w:p w:rsidR="0006453A" w:rsidRPr="00A45B2D" w:rsidRDefault="0006453A" w:rsidP="000F2898">
            <w:pPr>
              <w:spacing w:line="240" w:lineRule="auto"/>
              <w:jc w:val="right"/>
              <w:rPr>
                <w:b/>
                <w:bCs/>
                <w:sz w:val="24"/>
                <w:szCs w:val="24"/>
              </w:rPr>
            </w:pPr>
          </w:p>
        </w:tc>
      </w:tr>
    </w:tbl>
    <w:p w:rsidR="000B5114" w:rsidRPr="00A860DC" w:rsidRDefault="000B5114" w:rsidP="000B5114">
      <w:pPr>
        <w:spacing w:line="240" w:lineRule="auto"/>
        <w:jc w:val="center"/>
        <w:rPr>
          <w:rFonts w:ascii="Times New Roman" w:hAnsi="Times New Roman" w:cs="Times New Roman"/>
          <w:sz w:val="24"/>
          <w:szCs w:val="24"/>
        </w:rPr>
      </w:pPr>
    </w:p>
    <w:p w:rsidR="000B5114" w:rsidRPr="00A860DC" w:rsidRDefault="000B5114" w:rsidP="000B5114">
      <w:pPr>
        <w:spacing w:line="240" w:lineRule="auto"/>
        <w:jc w:val="center"/>
        <w:rPr>
          <w:rFonts w:ascii="Times New Roman" w:hAnsi="Times New Roman" w:cs="Times New Roman"/>
          <w:sz w:val="24"/>
          <w:szCs w:val="24"/>
        </w:rPr>
      </w:pPr>
    </w:p>
    <w:p w:rsidR="000B5114" w:rsidRPr="00A45B2D" w:rsidRDefault="000B5114" w:rsidP="000B5114">
      <w:pPr>
        <w:spacing w:line="240" w:lineRule="auto"/>
        <w:jc w:val="center"/>
        <w:rPr>
          <w:rFonts w:ascii="Times New Roman" w:hAnsi="Times New Roman" w:cs="Times New Roman"/>
          <w:b/>
          <w:bCs/>
          <w:sz w:val="24"/>
          <w:szCs w:val="24"/>
        </w:rPr>
      </w:pPr>
      <w:r w:rsidRPr="00A45B2D">
        <w:rPr>
          <w:rFonts w:ascii="Times New Roman" w:hAnsi="Times New Roman" w:cs="Times New Roman"/>
          <w:b/>
          <w:bCs/>
          <w:sz w:val="24"/>
          <w:szCs w:val="24"/>
        </w:rPr>
        <w:t xml:space="preserve">Состав </w:t>
      </w:r>
    </w:p>
    <w:p w:rsidR="000B5114" w:rsidRPr="009B5B06" w:rsidRDefault="000B5114" w:rsidP="000B5114">
      <w:pPr>
        <w:spacing w:line="240" w:lineRule="auto"/>
        <w:jc w:val="center"/>
        <w:rPr>
          <w:rFonts w:ascii="Times New Roman" w:hAnsi="Times New Roman" w:cs="Times New Roman"/>
          <w:b/>
          <w:bCs/>
          <w:sz w:val="28"/>
          <w:szCs w:val="28"/>
        </w:rPr>
      </w:pPr>
      <w:r w:rsidRPr="00A45B2D">
        <w:rPr>
          <w:rFonts w:ascii="Times New Roman" w:hAnsi="Times New Roman" w:cs="Times New Roman"/>
          <w:b/>
          <w:bCs/>
          <w:sz w:val="24"/>
          <w:szCs w:val="24"/>
        </w:rPr>
        <w:t>Комиссии по социальному страхованию</w:t>
      </w:r>
      <w:r w:rsidR="009B5B06">
        <w:rPr>
          <w:rFonts w:ascii="Times New Roman" w:hAnsi="Times New Roman" w:cs="Times New Roman"/>
          <w:b/>
          <w:bCs/>
          <w:sz w:val="28"/>
          <w:szCs w:val="28"/>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938"/>
      </w:tblGrid>
      <w:tr w:rsidR="009B5B06" w:rsidRPr="00433174" w:rsidTr="009B5B06">
        <w:tc>
          <w:tcPr>
            <w:tcW w:w="959" w:type="dxa"/>
          </w:tcPr>
          <w:p w:rsidR="009B5B06" w:rsidRPr="009B5B06" w:rsidRDefault="009B5B06" w:rsidP="009B5B06">
            <w:pPr>
              <w:spacing w:line="240" w:lineRule="auto"/>
              <w:rPr>
                <w:rFonts w:ascii="Times New Roman" w:hAnsi="Times New Roman" w:cs="Times New Roman"/>
                <w:b/>
                <w:sz w:val="24"/>
                <w:szCs w:val="24"/>
              </w:rPr>
            </w:pPr>
            <w:r w:rsidRPr="009B5B06">
              <w:rPr>
                <w:rFonts w:ascii="Times New Roman" w:hAnsi="Times New Roman" w:cs="Times New Roman"/>
                <w:b/>
                <w:sz w:val="24"/>
                <w:szCs w:val="24"/>
              </w:rPr>
              <w:t xml:space="preserve">№ </w:t>
            </w:r>
            <w:proofErr w:type="spellStart"/>
            <w:r w:rsidRPr="009B5B06">
              <w:rPr>
                <w:rFonts w:ascii="Times New Roman" w:hAnsi="Times New Roman" w:cs="Times New Roman"/>
                <w:b/>
                <w:sz w:val="24"/>
                <w:szCs w:val="24"/>
              </w:rPr>
              <w:t>пп</w:t>
            </w:r>
            <w:proofErr w:type="spellEnd"/>
          </w:p>
        </w:tc>
        <w:tc>
          <w:tcPr>
            <w:tcW w:w="7938" w:type="dxa"/>
          </w:tcPr>
          <w:p w:rsidR="009B5B06" w:rsidRPr="009B5B06" w:rsidRDefault="009B5B06" w:rsidP="009B5B06">
            <w:pPr>
              <w:spacing w:line="240" w:lineRule="auto"/>
              <w:rPr>
                <w:rFonts w:ascii="Times New Roman" w:hAnsi="Times New Roman" w:cs="Times New Roman"/>
                <w:b/>
                <w:bCs/>
                <w:sz w:val="24"/>
                <w:szCs w:val="24"/>
              </w:rPr>
            </w:pPr>
            <w:r w:rsidRPr="009B5B06">
              <w:rPr>
                <w:rFonts w:ascii="Times New Roman" w:hAnsi="Times New Roman" w:cs="Times New Roman"/>
                <w:b/>
                <w:bCs/>
                <w:sz w:val="24"/>
                <w:szCs w:val="24"/>
              </w:rPr>
              <w:t>Занимаемая должность</w:t>
            </w:r>
          </w:p>
        </w:tc>
      </w:tr>
      <w:tr w:rsidR="009B5B06" w:rsidRPr="00433174" w:rsidTr="009B5B06">
        <w:trPr>
          <w:trHeight w:val="375"/>
        </w:trPr>
        <w:tc>
          <w:tcPr>
            <w:tcW w:w="959" w:type="dxa"/>
          </w:tcPr>
          <w:p w:rsidR="009B5B06" w:rsidRPr="00433174" w:rsidRDefault="009B5B06" w:rsidP="000B5114">
            <w:pPr>
              <w:spacing w:line="240" w:lineRule="auto"/>
              <w:jc w:val="center"/>
              <w:rPr>
                <w:rFonts w:ascii="Times New Roman" w:hAnsi="Times New Roman" w:cs="Times New Roman"/>
                <w:bCs/>
                <w:sz w:val="24"/>
                <w:szCs w:val="24"/>
              </w:rPr>
            </w:pPr>
            <w:r w:rsidRPr="00433174">
              <w:rPr>
                <w:rFonts w:ascii="Times New Roman" w:hAnsi="Times New Roman" w:cs="Times New Roman"/>
                <w:bCs/>
                <w:sz w:val="24"/>
                <w:szCs w:val="24"/>
              </w:rPr>
              <w:t>1</w:t>
            </w:r>
            <w:r w:rsidR="0081474A">
              <w:rPr>
                <w:rFonts w:ascii="Times New Roman" w:hAnsi="Times New Roman" w:cs="Times New Roman"/>
                <w:bCs/>
                <w:sz w:val="24"/>
                <w:szCs w:val="24"/>
              </w:rPr>
              <w:t>.</w:t>
            </w:r>
          </w:p>
        </w:tc>
        <w:tc>
          <w:tcPr>
            <w:tcW w:w="7938" w:type="dxa"/>
          </w:tcPr>
          <w:p w:rsidR="009B5B06" w:rsidRPr="00433174" w:rsidRDefault="009B5B06" w:rsidP="009B5B06">
            <w:pPr>
              <w:spacing w:line="240" w:lineRule="auto"/>
              <w:rPr>
                <w:rFonts w:ascii="Times New Roman" w:hAnsi="Times New Roman" w:cs="Times New Roman"/>
                <w:bCs/>
                <w:sz w:val="24"/>
                <w:szCs w:val="24"/>
              </w:rPr>
            </w:pPr>
            <w:r w:rsidRPr="00433174">
              <w:rPr>
                <w:rFonts w:ascii="Times New Roman" w:hAnsi="Times New Roman" w:cs="Times New Roman"/>
                <w:bCs/>
                <w:sz w:val="24"/>
                <w:szCs w:val="24"/>
              </w:rPr>
              <w:t>Заместитель главного врача по КЭР</w:t>
            </w:r>
          </w:p>
        </w:tc>
      </w:tr>
      <w:tr w:rsidR="009B5B06" w:rsidRPr="00433174" w:rsidTr="009B5B06">
        <w:trPr>
          <w:trHeight w:val="375"/>
        </w:trPr>
        <w:tc>
          <w:tcPr>
            <w:tcW w:w="959" w:type="dxa"/>
          </w:tcPr>
          <w:p w:rsidR="009B5B06" w:rsidRPr="00433174" w:rsidRDefault="009B5B06" w:rsidP="000B5114">
            <w:pPr>
              <w:spacing w:line="240" w:lineRule="auto"/>
              <w:jc w:val="center"/>
              <w:rPr>
                <w:rFonts w:ascii="Times New Roman" w:hAnsi="Times New Roman" w:cs="Times New Roman"/>
                <w:bCs/>
                <w:sz w:val="24"/>
                <w:szCs w:val="24"/>
              </w:rPr>
            </w:pPr>
            <w:r w:rsidRPr="00433174">
              <w:rPr>
                <w:rFonts w:ascii="Times New Roman" w:hAnsi="Times New Roman" w:cs="Times New Roman"/>
                <w:bCs/>
                <w:sz w:val="24"/>
                <w:szCs w:val="24"/>
              </w:rPr>
              <w:t>2</w:t>
            </w:r>
            <w:r w:rsidR="0081474A">
              <w:rPr>
                <w:rFonts w:ascii="Times New Roman" w:hAnsi="Times New Roman" w:cs="Times New Roman"/>
                <w:bCs/>
                <w:sz w:val="24"/>
                <w:szCs w:val="24"/>
              </w:rPr>
              <w:t>.</w:t>
            </w:r>
          </w:p>
        </w:tc>
        <w:tc>
          <w:tcPr>
            <w:tcW w:w="7938" w:type="dxa"/>
          </w:tcPr>
          <w:p w:rsidR="009B5B06" w:rsidRPr="00433174" w:rsidRDefault="009B5B06" w:rsidP="009B5B06">
            <w:pPr>
              <w:spacing w:line="240" w:lineRule="auto"/>
              <w:rPr>
                <w:rFonts w:ascii="Times New Roman" w:hAnsi="Times New Roman" w:cs="Times New Roman"/>
                <w:bCs/>
                <w:sz w:val="24"/>
                <w:szCs w:val="24"/>
              </w:rPr>
            </w:pPr>
            <w:r w:rsidRPr="00433174">
              <w:rPr>
                <w:rFonts w:ascii="Times New Roman" w:hAnsi="Times New Roman" w:cs="Times New Roman"/>
                <w:bCs/>
                <w:sz w:val="24"/>
                <w:szCs w:val="24"/>
              </w:rPr>
              <w:t>Заместитель главного бухгалтера</w:t>
            </w:r>
          </w:p>
        </w:tc>
      </w:tr>
      <w:tr w:rsidR="009B5B06" w:rsidRPr="00433174" w:rsidTr="009B5B06">
        <w:trPr>
          <w:trHeight w:val="375"/>
        </w:trPr>
        <w:tc>
          <w:tcPr>
            <w:tcW w:w="959" w:type="dxa"/>
          </w:tcPr>
          <w:p w:rsidR="009B5B06" w:rsidRPr="00433174" w:rsidRDefault="009B5B06" w:rsidP="000B5114">
            <w:pPr>
              <w:spacing w:line="240" w:lineRule="auto"/>
              <w:jc w:val="center"/>
              <w:rPr>
                <w:rFonts w:ascii="Times New Roman" w:hAnsi="Times New Roman" w:cs="Times New Roman"/>
                <w:bCs/>
                <w:sz w:val="24"/>
                <w:szCs w:val="24"/>
              </w:rPr>
            </w:pPr>
            <w:r w:rsidRPr="00433174">
              <w:rPr>
                <w:rFonts w:ascii="Times New Roman" w:hAnsi="Times New Roman" w:cs="Times New Roman"/>
                <w:bCs/>
                <w:sz w:val="24"/>
                <w:szCs w:val="24"/>
              </w:rPr>
              <w:t>3</w:t>
            </w:r>
            <w:r w:rsidR="0081474A">
              <w:rPr>
                <w:rFonts w:ascii="Times New Roman" w:hAnsi="Times New Roman" w:cs="Times New Roman"/>
                <w:bCs/>
                <w:sz w:val="24"/>
                <w:szCs w:val="24"/>
              </w:rPr>
              <w:t>.</w:t>
            </w:r>
          </w:p>
        </w:tc>
        <w:tc>
          <w:tcPr>
            <w:tcW w:w="7938" w:type="dxa"/>
          </w:tcPr>
          <w:p w:rsidR="009B5B06" w:rsidRPr="00433174" w:rsidRDefault="009B5B06" w:rsidP="009B5B06">
            <w:pPr>
              <w:spacing w:line="240" w:lineRule="auto"/>
              <w:rPr>
                <w:rFonts w:ascii="Times New Roman" w:hAnsi="Times New Roman" w:cs="Times New Roman"/>
                <w:bCs/>
                <w:sz w:val="24"/>
                <w:szCs w:val="24"/>
              </w:rPr>
            </w:pPr>
            <w:r w:rsidRPr="00433174">
              <w:rPr>
                <w:rFonts w:ascii="Times New Roman" w:hAnsi="Times New Roman" w:cs="Times New Roman"/>
                <w:bCs/>
                <w:sz w:val="24"/>
                <w:szCs w:val="24"/>
              </w:rPr>
              <w:t>Начальник отдела кадров</w:t>
            </w:r>
          </w:p>
        </w:tc>
      </w:tr>
      <w:tr w:rsidR="009B5B06" w:rsidRPr="00433174" w:rsidTr="009B5B06">
        <w:trPr>
          <w:trHeight w:val="375"/>
        </w:trPr>
        <w:tc>
          <w:tcPr>
            <w:tcW w:w="959" w:type="dxa"/>
            <w:tcBorders>
              <w:top w:val="single" w:sz="4" w:space="0" w:color="auto"/>
              <w:left w:val="single" w:sz="4" w:space="0" w:color="auto"/>
              <w:bottom w:val="single" w:sz="4" w:space="0" w:color="auto"/>
              <w:right w:val="single" w:sz="4" w:space="0" w:color="auto"/>
            </w:tcBorders>
          </w:tcPr>
          <w:p w:rsidR="009B5B06" w:rsidRPr="00433174" w:rsidRDefault="009B5B06" w:rsidP="000B5114">
            <w:pPr>
              <w:spacing w:line="240" w:lineRule="auto"/>
              <w:jc w:val="center"/>
              <w:rPr>
                <w:rFonts w:ascii="Times New Roman" w:hAnsi="Times New Roman" w:cs="Times New Roman"/>
                <w:bCs/>
                <w:sz w:val="24"/>
                <w:szCs w:val="24"/>
              </w:rPr>
            </w:pPr>
            <w:r w:rsidRPr="00433174">
              <w:rPr>
                <w:rFonts w:ascii="Times New Roman" w:hAnsi="Times New Roman" w:cs="Times New Roman"/>
                <w:bCs/>
                <w:sz w:val="24"/>
                <w:szCs w:val="24"/>
              </w:rPr>
              <w:t>4</w:t>
            </w:r>
            <w:r w:rsidR="0081474A">
              <w:rPr>
                <w:rFonts w:ascii="Times New Roman" w:hAnsi="Times New Roman" w:cs="Times New Roman"/>
                <w:bCs/>
                <w:sz w:val="24"/>
                <w:szCs w:val="24"/>
              </w:rPr>
              <w:t>.</w:t>
            </w:r>
          </w:p>
        </w:tc>
        <w:tc>
          <w:tcPr>
            <w:tcW w:w="7938" w:type="dxa"/>
            <w:tcBorders>
              <w:top w:val="single" w:sz="4" w:space="0" w:color="auto"/>
              <w:left w:val="single" w:sz="4" w:space="0" w:color="auto"/>
              <w:bottom w:val="single" w:sz="4" w:space="0" w:color="auto"/>
              <w:right w:val="single" w:sz="4" w:space="0" w:color="auto"/>
            </w:tcBorders>
          </w:tcPr>
          <w:p w:rsidR="009B5B06" w:rsidRPr="00433174" w:rsidRDefault="0081474A" w:rsidP="002F6A44">
            <w:pPr>
              <w:spacing w:line="240" w:lineRule="auto"/>
              <w:rPr>
                <w:rFonts w:ascii="Times New Roman" w:hAnsi="Times New Roman" w:cs="Times New Roman"/>
                <w:bCs/>
                <w:sz w:val="24"/>
                <w:szCs w:val="24"/>
              </w:rPr>
            </w:pPr>
            <w:r>
              <w:rPr>
                <w:rFonts w:ascii="Times New Roman" w:hAnsi="Times New Roman" w:cs="Times New Roman"/>
                <w:bCs/>
                <w:sz w:val="24"/>
                <w:szCs w:val="24"/>
              </w:rPr>
              <w:t>Юрисконсульт</w:t>
            </w:r>
          </w:p>
        </w:tc>
      </w:tr>
      <w:tr w:rsidR="0081474A" w:rsidRPr="00433174" w:rsidTr="009B5B06">
        <w:trPr>
          <w:trHeight w:val="375"/>
        </w:trPr>
        <w:tc>
          <w:tcPr>
            <w:tcW w:w="959" w:type="dxa"/>
            <w:tcBorders>
              <w:top w:val="single" w:sz="4" w:space="0" w:color="auto"/>
              <w:left w:val="single" w:sz="4" w:space="0" w:color="auto"/>
              <w:bottom w:val="single" w:sz="4" w:space="0" w:color="auto"/>
              <w:right w:val="single" w:sz="4" w:space="0" w:color="auto"/>
            </w:tcBorders>
          </w:tcPr>
          <w:p w:rsidR="0081474A" w:rsidRPr="00433174" w:rsidRDefault="0081474A" w:rsidP="000B511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7938" w:type="dxa"/>
            <w:tcBorders>
              <w:top w:val="single" w:sz="4" w:space="0" w:color="auto"/>
              <w:left w:val="single" w:sz="4" w:space="0" w:color="auto"/>
              <w:bottom w:val="single" w:sz="4" w:space="0" w:color="auto"/>
              <w:right w:val="single" w:sz="4" w:space="0" w:color="auto"/>
            </w:tcBorders>
          </w:tcPr>
          <w:p w:rsidR="0081474A" w:rsidRDefault="0081474A" w:rsidP="002F6A44">
            <w:pPr>
              <w:spacing w:line="240" w:lineRule="auto"/>
              <w:rPr>
                <w:rFonts w:ascii="Times New Roman" w:hAnsi="Times New Roman" w:cs="Times New Roman"/>
                <w:bCs/>
                <w:sz w:val="24"/>
                <w:szCs w:val="24"/>
              </w:rPr>
            </w:pPr>
            <w:r>
              <w:rPr>
                <w:rFonts w:ascii="Times New Roman" w:hAnsi="Times New Roman" w:cs="Times New Roman"/>
                <w:bCs/>
                <w:sz w:val="24"/>
                <w:szCs w:val="24"/>
              </w:rPr>
              <w:t>Председатель профсоюзного комитета</w:t>
            </w:r>
          </w:p>
        </w:tc>
      </w:tr>
      <w:tr w:rsidR="009B5B06" w:rsidRPr="00433174" w:rsidTr="009B5B06">
        <w:trPr>
          <w:trHeight w:val="375"/>
        </w:trPr>
        <w:tc>
          <w:tcPr>
            <w:tcW w:w="959" w:type="dxa"/>
            <w:tcBorders>
              <w:top w:val="single" w:sz="4" w:space="0" w:color="auto"/>
              <w:left w:val="single" w:sz="4" w:space="0" w:color="auto"/>
              <w:bottom w:val="single" w:sz="4" w:space="0" w:color="auto"/>
              <w:right w:val="single" w:sz="4" w:space="0" w:color="auto"/>
            </w:tcBorders>
          </w:tcPr>
          <w:p w:rsidR="009B5B06" w:rsidRPr="00433174" w:rsidRDefault="0081474A" w:rsidP="000B511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7938" w:type="dxa"/>
            <w:tcBorders>
              <w:top w:val="single" w:sz="4" w:space="0" w:color="auto"/>
              <w:left w:val="single" w:sz="4" w:space="0" w:color="auto"/>
              <w:bottom w:val="single" w:sz="4" w:space="0" w:color="auto"/>
              <w:right w:val="single" w:sz="4" w:space="0" w:color="auto"/>
            </w:tcBorders>
          </w:tcPr>
          <w:p w:rsidR="009B5B06" w:rsidRPr="00433174" w:rsidRDefault="003B545D" w:rsidP="009B5B06">
            <w:pPr>
              <w:spacing w:line="240" w:lineRule="auto"/>
              <w:rPr>
                <w:rFonts w:ascii="Times New Roman" w:hAnsi="Times New Roman" w:cs="Times New Roman"/>
                <w:bCs/>
                <w:sz w:val="24"/>
                <w:szCs w:val="24"/>
              </w:rPr>
            </w:pPr>
            <w:r>
              <w:rPr>
                <w:rFonts w:ascii="Times New Roman" w:hAnsi="Times New Roman" w:cs="Times New Roman"/>
                <w:bCs/>
                <w:sz w:val="24"/>
                <w:szCs w:val="24"/>
              </w:rPr>
              <w:t>Б</w:t>
            </w:r>
            <w:r w:rsidR="009B5B06" w:rsidRPr="00433174">
              <w:rPr>
                <w:rFonts w:ascii="Times New Roman" w:hAnsi="Times New Roman" w:cs="Times New Roman"/>
                <w:bCs/>
                <w:sz w:val="24"/>
                <w:szCs w:val="24"/>
              </w:rPr>
              <w:t>ухгалтер</w:t>
            </w:r>
          </w:p>
        </w:tc>
      </w:tr>
      <w:tr w:rsidR="009B5B06" w:rsidRPr="00433174" w:rsidTr="009B5B06">
        <w:trPr>
          <w:trHeight w:val="375"/>
        </w:trPr>
        <w:tc>
          <w:tcPr>
            <w:tcW w:w="959" w:type="dxa"/>
            <w:tcBorders>
              <w:top w:val="single" w:sz="4" w:space="0" w:color="auto"/>
              <w:left w:val="single" w:sz="4" w:space="0" w:color="auto"/>
              <w:bottom w:val="single" w:sz="4" w:space="0" w:color="auto"/>
              <w:right w:val="single" w:sz="4" w:space="0" w:color="auto"/>
            </w:tcBorders>
          </w:tcPr>
          <w:p w:rsidR="009B5B06" w:rsidRPr="00433174" w:rsidRDefault="0081474A" w:rsidP="000B511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7.</w:t>
            </w:r>
          </w:p>
        </w:tc>
        <w:tc>
          <w:tcPr>
            <w:tcW w:w="7938" w:type="dxa"/>
            <w:tcBorders>
              <w:top w:val="single" w:sz="4" w:space="0" w:color="auto"/>
              <w:left w:val="single" w:sz="4" w:space="0" w:color="auto"/>
              <w:bottom w:val="single" w:sz="4" w:space="0" w:color="auto"/>
              <w:right w:val="single" w:sz="4" w:space="0" w:color="auto"/>
            </w:tcBorders>
          </w:tcPr>
          <w:p w:rsidR="009B5B06" w:rsidRPr="00433174" w:rsidRDefault="009B5B06" w:rsidP="009B5B06">
            <w:pPr>
              <w:spacing w:line="240" w:lineRule="auto"/>
              <w:rPr>
                <w:rFonts w:ascii="Times New Roman" w:hAnsi="Times New Roman" w:cs="Times New Roman"/>
                <w:bCs/>
                <w:sz w:val="24"/>
                <w:szCs w:val="24"/>
              </w:rPr>
            </w:pPr>
            <w:r w:rsidRPr="00433174">
              <w:rPr>
                <w:rFonts w:ascii="Times New Roman" w:hAnsi="Times New Roman" w:cs="Times New Roman"/>
                <w:bCs/>
                <w:sz w:val="24"/>
                <w:szCs w:val="24"/>
              </w:rPr>
              <w:t>Старшая медсестра педиатрического отделения</w:t>
            </w:r>
          </w:p>
        </w:tc>
      </w:tr>
      <w:tr w:rsidR="009B5B06" w:rsidRPr="00433174" w:rsidTr="009B5B06">
        <w:trPr>
          <w:trHeight w:val="375"/>
        </w:trPr>
        <w:tc>
          <w:tcPr>
            <w:tcW w:w="959" w:type="dxa"/>
            <w:tcBorders>
              <w:top w:val="single" w:sz="4" w:space="0" w:color="auto"/>
              <w:left w:val="single" w:sz="4" w:space="0" w:color="auto"/>
              <w:bottom w:val="single" w:sz="4" w:space="0" w:color="auto"/>
              <w:right w:val="single" w:sz="4" w:space="0" w:color="auto"/>
            </w:tcBorders>
          </w:tcPr>
          <w:p w:rsidR="009B5B06" w:rsidRPr="00433174" w:rsidRDefault="0081474A" w:rsidP="000B511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7938" w:type="dxa"/>
            <w:tcBorders>
              <w:top w:val="single" w:sz="4" w:space="0" w:color="auto"/>
              <w:left w:val="single" w:sz="4" w:space="0" w:color="auto"/>
              <w:bottom w:val="single" w:sz="4" w:space="0" w:color="auto"/>
              <w:right w:val="single" w:sz="4" w:space="0" w:color="auto"/>
            </w:tcBorders>
          </w:tcPr>
          <w:p w:rsidR="009B5B06" w:rsidRPr="00433174" w:rsidRDefault="009B5B06" w:rsidP="009B5B06">
            <w:pPr>
              <w:spacing w:line="240" w:lineRule="auto"/>
              <w:rPr>
                <w:rFonts w:ascii="Times New Roman" w:hAnsi="Times New Roman" w:cs="Times New Roman"/>
                <w:bCs/>
                <w:sz w:val="24"/>
                <w:szCs w:val="24"/>
              </w:rPr>
            </w:pPr>
            <w:r w:rsidRPr="00433174">
              <w:rPr>
                <w:rFonts w:ascii="Times New Roman" w:hAnsi="Times New Roman" w:cs="Times New Roman"/>
                <w:bCs/>
                <w:sz w:val="24"/>
                <w:szCs w:val="24"/>
              </w:rPr>
              <w:t>Старшая медсестра поликлинического отделения</w:t>
            </w:r>
          </w:p>
        </w:tc>
      </w:tr>
      <w:tr w:rsidR="009B5B06" w:rsidRPr="00433174" w:rsidTr="009B5B06">
        <w:trPr>
          <w:trHeight w:val="375"/>
        </w:trPr>
        <w:tc>
          <w:tcPr>
            <w:tcW w:w="959" w:type="dxa"/>
            <w:tcBorders>
              <w:top w:val="single" w:sz="4" w:space="0" w:color="auto"/>
              <w:left w:val="single" w:sz="4" w:space="0" w:color="auto"/>
              <w:bottom w:val="single" w:sz="4" w:space="0" w:color="auto"/>
              <w:right w:val="single" w:sz="4" w:space="0" w:color="auto"/>
            </w:tcBorders>
          </w:tcPr>
          <w:p w:rsidR="009B5B06" w:rsidRPr="00433174" w:rsidRDefault="0081474A" w:rsidP="000B511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9.</w:t>
            </w:r>
          </w:p>
        </w:tc>
        <w:tc>
          <w:tcPr>
            <w:tcW w:w="7938" w:type="dxa"/>
            <w:tcBorders>
              <w:top w:val="single" w:sz="4" w:space="0" w:color="auto"/>
              <w:left w:val="single" w:sz="4" w:space="0" w:color="auto"/>
              <w:bottom w:val="single" w:sz="4" w:space="0" w:color="auto"/>
              <w:right w:val="single" w:sz="4" w:space="0" w:color="auto"/>
            </w:tcBorders>
          </w:tcPr>
          <w:p w:rsidR="009B5B06" w:rsidRPr="00433174" w:rsidRDefault="009B5B06" w:rsidP="009B5B06">
            <w:pPr>
              <w:spacing w:line="240" w:lineRule="auto"/>
              <w:rPr>
                <w:rFonts w:ascii="Times New Roman" w:hAnsi="Times New Roman" w:cs="Times New Roman"/>
                <w:bCs/>
                <w:sz w:val="24"/>
                <w:szCs w:val="24"/>
              </w:rPr>
            </w:pPr>
            <w:r w:rsidRPr="00433174">
              <w:rPr>
                <w:rFonts w:ascii="Times New Roman" w:hAnsi="Times New Roman" w:cs="Times New Roman"/>
                <w:bCs/>
                <w:sz w:val="24"/>
                <w:szCs w:val="24"/>
              </w:rPr>
              <w:t>Старшая медсестра офтальмологического отделения</w:t>
            </w:r>
          </w:p>
        </w:tc>
      </w:tr>
      <w:tr w:rsidR="009B5B06" w:rsidRPr="00433174" w:rsidTr="009B5B06">
        <w:trPr>
          <w:trHeight w:val="375"/>
        </w:trPr>
        <w:tc>
          <w:tcPr>
            <w:tcW w:w="959" w:type="dxa"/>
            <w:tcBorders>
              <w:top w:val="single" w:sz="4" w:space="0" w:color="auto"/>
              <w:left w:val="single" w:sz="4" w:space="0" w:color="auto"/>
              <w:bottom w:val="single" w:sz="4" w:space="0" w:color="auto"/>
              <w:right w:val="single" w:sz="4" w:space="0" w:color="auto"/>
            </w:tcBorders>
          </w:tcPr>
          <w:p w:rsidR="009B5B06" w:rsidRPr="00433174" w:rsidRDefault="0081474A" w:rsidP="000B5114">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7938" w:type="dxa"/>
            <w:tcBorders>
              <w:top w:val="single" w:sz="4" w:space="0" w:color="auto"/>
              <w:left w:val="single" w:sz="4" w:space="0" w:color="auto"/>
              <w:bottom w:val="single" w:sz="4" w:space="0" w:color="auto"/>
              <w:right w:val="single" w:sz="4" w:space="0" w:color="auto"/>
            </w:tcBorders>
          </w:tcPr>
          <w:p w:rsidR="009B5B06" w:rsidRPr="00433174" w:rsidRDefault="009B5B06" w:rsidP="009B5B06">
            <w:pPr>
              <w:spacing w:line="240" w:lineRule="auto"/>
              <w:rPr>
                <w:rFonts w:ascii="Times New Roman" w:hAnsi="Times New Roman" w:cs="Times New Roman"/>
                <w:bCs/>
                <w:sz w:val="24"/>
                <w:szCs w:val="24"/>
              </w:rPr>
            </w:pPr>
            <w:r w:rsidRPr="00433174">
              <w:rPr>
                <w:rFonts w:ascii="Times New Roman" w:hAnsi="Times New Roman" w:cs="Times New Roman"/>
                <w:bCs/>
                <w:sz w:val="24"/>
                <w:szCs w:val="24"/>
              </w:rPr>
              <w:t xml:space="preserve">Главная медсестра </w:t>
            </w:r>
          </w:p>
        </w:tc>
      </w:tr>
    </w:tbl>
    <w:p w:rsidR="000B5114" w:rsidRDefault="000B5114" w:rsidP="000B5114">
      <w:pPr>
        <w:rPr>
          <w:rFonts w:ascii="Times New Roman" w:hAnsi="Times New Roman" w:cs="Times New Roman"/>
          <w:sz w:val="24"/>
          <w:szCs w:val="24"/>
        </w:rPr>
      </w:pPr>
    </w:p>
    <w:p w:rsidR="009B5B06" w:rsidRPr="009B5B06" w:rsidRDefault="009B5B06" w:rsidP="009B5B06">
      <w:pPr>
        <w:spacing w:line="240" w:lineRule="auto"/>
        <w:rPr>
          <w:rFonts w:ascii="Times New Roman" w:hAnsi="Times New Roman" w:cs="Times New Roman"/>
          <w:sz w:val="24"/>
          <w:szCs w:val="24"/>
        </w:rPr>
      </w:pPr>
      <w:r w:rsidRPr="009B5B06">
        <w:rPr>
          <w:rFonts w:ascii="Times New Roman" w:hAnsi="Times New Roman" w:cs="Times New Roman"/>
          <w:sz w:val="24"/>
          <w:szCs w:val="24"/>
        </w:rPr>
        <w:t>*состав комиссии утверждается приказом по учреждению</w:t>
      </w:r>
    </w:p>
    <w:p w:rsidR="00433174" w:rsidRDefault="00433174" w:rsidP="000B5114">
      <w:pPr>
        <w:rPr>
          <w:rFonts w:ascii="Times New Roman" w:hAnsi="Times New Roman" w:cs="Times New Roman"/>
          <w:sz w:val="24"/>
          <w:szCs w:val="24"/>
        </w:rPr>
      </w:pPr>
    </w:p>
    <w:p w:rsidR="00C43419" w:rsidRPr="00433174" w:rsidRDefault="00C43419" w:rsidP="000B5114">
      <w:pPr>
        <w:rPr>
          <w:rFonts w:ascii="Times New Roman" w:hAnsi="Times New Roman" w:cs="Times New Roman"/>
          <w:sz w:val="24"/>
          <w:szCs w:val="24"/>
        </w:rPr>
      </w:pPr>
    </w:p>
    <w:p w:rsidR="00106540" w:rsidRDefault="00106540" w:rsidP="0009496C">
      <w:pPr>
        <w:spacing w:line="240" w:lineRule="auto"/>
        <w:rPr>
          <w:rFonts w:ascii="Times New Roman" w:hAnsi="Times New Roman" w:cs="Times New Roman"/>
          <w:b/>
          <w:bCs/>
          <w:sz w:val="24"/>
          <w:szCs w:val="24"/>
        </w:rPr>
      </w:pPr>
    </w:p>
    <w:p w:rsidR="0009496C" w:rsidRDefault="0009496C" w:rsidP="0009496C">
      <w:pPr>
        <w:spacing w:line="240" w:lineRule="auto"/>
        <w:rPr>
          <w:rFonts w:ascii="Times New Roman" w:hAnsi="Times New Roman" w:cs="Times New Roman"/>
          <w:b/>
          <w:bCs/>
          <w:sz w:val="24"/>
          <w:szCs w:val="24"/>
        </w:rPr>
      </w:pPr>
    </w:p>
    <w:p w:rsidR="0009496C" w:rsidRDefault="0009496C" w:rsidP="0009496C">
      <w:pPr>
        <w:spacing w:line="240" w:lineRule="auto"/>
        <w:rPr>
          <w:rFonts w:ascii="Times New Roman" w:hAnsi="Times New Roman" w:cs="Times New Roman"/>
          <w:b/>
          <w:bCs/>
          <w:sz w:val="24"/>
          <w:szCs w:val="24"/>
        </w:rPr>
      </w:pPr>
    </w:p>
    <w:p w:rsidR="0009496C" w:rsidRDefault="0009496C" w:rsidP="0009496C">
      <w:pPr>
        <w:spacing w:line="240" w:lineRule="auto"/>
        <w:rPr>
          <w:rFonts w:ascii="Times New Roman" w:hAnsi="Times New Roman" w:cs="Times New Roman"/>
          <w:b/>
          <w:bCs/>
          <w:sz w:val="24"/>
          <w:szCs w:val="24"/>
        </w:rPr>
      </w:pPr>
    </w:p>
    <w:p w:rsidR="0009496C" w:rsidRDefault="0009496C" w:rsidP="0009496C">
      <w:pPr>
        <w:spacing w:line="240" w:lineRule="auto"/>
        <w:rPr>
          <w:rFonts w:ascii="Times New Roman" w:hAnsi="Times New Roman" w:cs="Times New Roman"/>
          <w:b/>
          <w:bCs/>
          <w:sz w:val="24"/>
          <w:szCs w:val="24"/>
        </w:rPr>
      </w:pPr>
    </w:p>
    <w:p w:rsidR="00FA33E0" w:rsidRPr="00A45B2D" w:rsidRDefault="00FA33E0" w:rsidP="00FA33E0">
      <w:pPr>
        <w:spacing w:line="240" w:lineRule="auto"/>
        <w:jc w:val="right"/>
        <w:rPr>
          <w:rFonts w:ascii="Times New Roman" w:hAnsi="Times New Roman" w:cs="Times New Roman"/>
          <w:b/>
          <w:sz w:val="24"/>
          <w:szCs w:val="24"/>
        </w:rPr>
      </w:pPr>
      <w:r w:rsidRPr="00A45B2D">
        <w:rPr>
          <w:rFonts w:ascii="Times New Roman" w:hAnsi="Times New Roman" w:cs="Times New Roman"/>
          <w:b/>
          <w:bCs/>
          <w:sz w:val="24"/>
          <w:szCs w:val="24"/>
        </w:rPr>
        <w:lastRenderedPageBreak/>
        <w:t xml:space="preserve">П Р И Л О Ж Е Н И Е № </w:t>
      </w:r>
      <w:r w:rsidR="00775217" w:rsidRPr="00A45B2D">
        <w:rPr>
          <w:rFonts w:ascii="Times New Roman" w:hAnsi="Times New Roman" w:cs="Times New Roman"/>
          <w:b/>
          <w:bCs/>
          <w:sz w:val="24"/>
          <w:szCs w:val="24"/>
        </w:rPr>
        <w:t>10</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689"/>
      </w:tblGrid>
      <w:tr w:rsidR="0006453A" w:rsidRPr="00A45B2D" w:rsidTr="000F2898">
        <w:tc>
          <w:tcPr>
            <w:tcW w:w="4997" w:type="dxa"/>
          </w:tcPr>
          <w:p w:rsidR="00AA11D0" w:rsidRDefault="00AA11D0" w:rsidP="000F2898">
            <w:pPr>
              <w:spacing w:line="240" w:lineRule="auto"/>
              <w:ind w:firstLine="0"/>
              <w:rPr>
                <w:sz w:val="24"/>
                <w:szCs w:val="24"/>
              </w:rPr>
            </w:pPr>
          </w:p>
          <w:p w:rsidR="0006453A" w:rsidRPr="00A45B2D" w:rsidRDefault="0006453A" w:rsidP="000F2898">
            <w:pPr>
              <w:spacing w:line="240" w:lineRule="auto"/>
              <w:ind w:firstLine="0"/>
              <w:rPr>
                <w:sz w:val="24"/>
                <w:szCs w:val="24"/>
              </w:rPr>
            </w:pPr>
            <w:r w:rsidRPr="00A45B2D">
              <w:rPr>
                <w:sz w:val="24"/>
                <w:szCs w:val="24"/>
              </w:rPr>
              <w:t>СОГЛАСОВАНО</w:t>
            </w:r>
            <w:r w:rsidR="00A45B2D">
              <w:rPr>
                <w:sz w:val="24"/>
                <w:szCs w:val="24"/>
              </w:rPr>
              <w:t>:</w:t>
            </w:r>
            <w:r w:rsidRPr="00A45B2D">
              <w:rPr>
                <w:sz w:val="24"/>
                <w:szCs w:val="24"/>
              </w:rPr>
              <w:t xml:space="preserve"> </w:t>
            </w:r>
          </w:p>
          <w:p w:rsidR="00CA4C7F" w:rsidRPr="00CA4C7F" w:rsidRDefault="00CA4C7F" w:rsidP="00CA4C7F">
            <w:pPr>
              <w:spacing w:line="240" w:lineRule="auto"/>
              <w:ind w:firstLine="0"/>
              <w:rPr>
                <w:sz w:val="24"/>
                <w:szCs w:val="24"/>
              </w:rPr>
            </w:pPr>
            <w:r w:rsidRPr="00CA4C7F">
              <w:rPr>
                <w:sz w:val="24"/>
                <w:szCs w:val="24"/>
              </w:rPr>
              <w:t>Председатель ПОП работников здравоохранения СО ГАУЗ СО «</w:t>
            </w:r>
            <w:proofErr w:type="spellStart"/>
            <w:r w:rsidRPr="00CA4C7F">
              <w:rPr>
                <w:sz w:val="24"/>
                <w:szCs w:val="24"/>
              </w:rPr>
              <w:t>Талицкая</w:t>
            </w:r>
            <w:proofErr w:type="spellEnd"/>
            <w:r w:rsidRPr="00CA4C7F">
              <w:rPr>
                <w:sz w:val="24"/>
                <w:szCs w:val="24"/>
              </w:rPr>
              <w:t xml:space="preserve"> ЦРБ» </w:t>
            </w:r>
          </w:p>
          <w:p w:rsidR="0006453A" w:rsidRPr="00A45B2D" w:rsidRDefault="00CA4C7F" w:rsidP="00CA4C7F">
            <w:pPr>
              <w:spacing w:line="240" w:lineRule="auto"/>
              <w:ind w:firstLine="0"/>
              <w:rPr>
                <w:bCs/>
                <w:sz w:val="24"/>
                <w:szCs w:val="24"/>
              </w:rPr>
            </w:pPr>
            <w:proofErr w:type="spellStart"/>
            <w:r w:rsidRPr="00CA4C7F">
              <w:rPr>
                <w:sz w:val="24"/>
                <w:szCs w:val="24"/>
              </w:rPr>
              <w:t>Мохирева</w:t>
            </w:r>
            <w:proofErr w:type="spellEnd"/>
            <w:r w:rsidRPr="00CA4C7F">
              <w:rPr>
                <w:sz w:val="24"/>
                <w:szCs w:val="24"/>
              </w:rPr>
              <w:t xml:space="preserve"> Е.С.__________________</w:t>
            </w:r>
          </w:p>
        </w:tc>
        <w:tc>
          <w:tcPr>
            <w:tcW w:w="4998" w:type="dxa"/>
          </w:tcPr>
          <w:p w:rsidR="00AA11D0" w:rsidRDefault="00AA11D0" w:rsidP="000F2898">
            <w:pPr>
              <w:spacing w:line="240" w:lineRule="auto"/>
              <w:rPr>
                <w:sz w:val="24"/>
                <w:szCs w:val="24"/>
              </w:rPr>
            </w:pPr>
          </w:p>
          <w:p w:rsidR="0006453A" w:rsidRPr="00A45B2D" w:rsidRDefault="0006453A" w:rsidP="000F2898">
            <w:pPr>
              <w:spacing w:line="240" w:lineRule="auto"/>
              <w:rPr>
                <w:sz w:val="24"/>
                <w:szCs w:val="24"/>
              </w:rPr>
            </w:pPr>
            <w:proofErr w:type="gramStart"/>
            <w:r w:rsidRPr="00A45B2D">
              <w:rPr>
                <w:sz w:val="24"/>
                <w:szCs w:val="24"/>
              </w:rPr>
              <w:t>УТВЕРЖДАЮ</w:t>
            </w:r>
            <w:r w:rsidR="00A45B2D">
              <w:rPr>
                <w:sz w:val="24"/>
                <w:szCs w:val="24"/>
              </w:rPr>
              <w:t>:</w:t>
            </w:r>
            <w:r w:rsidRPr="00A45B2D">
              <w:rPr>
                <w:sz w:val="24"/>
                <w:szCs w:val="24"/>
              </w:rPr>
              <w:t xml:space="preserve">   </w:t>
            </w:r>
            <w:proofErr w:type="gramEnd"/>
            <w:r w:rsidRPr="00A45B2D">
              <w:rPr>
                <w:sz w:val="24"/>
                <w:szCs w:val="24"/>
              </w:rPr>
              <w:t xml:space="preserve">                          Главный врач </w:t>
            </w:r>
            <w:r w:rsidR="00FE58F6" w:rsidRPr="00A45B2D">
              <w:rPr>
                <w:sz w:val="24"/>
                <w:szCs w:val="24"/>
              </w:rPr>
              <w:t>Г</w:t>
            </w:r>
            <w:r w:rsidR="009B67B1">
              <w:rPr>
                <w:sz w:val="24"/>
                <w:szCs w:val="24"/>
              </w:rPr>
              <w:t>А</w:t>
            </w:r>
            <w:r w:rsidRPr="00A45B2D">
              <w:rPr>
                <w:sz w:val="24"/>
                <w:szCs w:val="24"/>
              </w:rPr>
              <w:t>УЗ</w:t>
            </w:r>
            <w:r w:rsidR="00FE58F6" w:rsidRPr="00A45B2D">
              <w:rPr>
                <w:sz w:val="24"/>
                <w:szCs w:val="24"/>
              </w:rPr>
              <w:t xml:space="preserve"> СО </w:t>
            </w:r>
            <w:r w:rsidRPr="00A45B2D">
              <w:rPr>
                <w:sz w:val="24"/>
                <w:szCs w:val="24"/>
              </w:rPr>
              <w:t>«</w:t>
            </w:r>
            <w:proofErr w:type="spellStart"/>
            <w:r w:rsidRPr="00A45B2D">
              <w:rPr>
                <w:sz w:val="24"/>
                <w:szCs w:val="24"/>
              </w:rPr>
              <w:t>Талицкая</w:t>
            </w:r>
            <w:proofErr w:type="spellEnd"/>
            <w:r w:rsidRPr="00A45B2D">
              <w:rPr>
                <w:sz w:val="24"/>
                <w:szCs w:val="24"/>
              </w:rPr>
              <w:t xml:space="preserve"> ЦРБ» Редькин В.И.___________________</w:t>
            </w:r>
          </w:p>
          <w:p w:rsidR="0006453A" w:rsidRPr="00A45B2D" w:rsidRDefault="0006453A" w:rsidP="000F2898">
            <w:pPr>
              <w:spacing w:line="240" w:lineRule="auto"/>
              <w:jc w:val="right"/>
              <w:rPr>
                <w:bCs/>
                <w:sz w:val="24"/>
                <w:szCs w:val="24"/>
              </w:rPr>
            </w:pPr>
          </w:p>
        </w:tc>
      </w:tr>
    </w:tbl>
    <w:p w:rsidR="00AA11D0" w:rsidRDefault="00AA11D0" w:rsidP="00FA33E0">
      <w:pPr>
        <w:spacing w:line="240" w:lineRule="auto"/>
        <w:jc w:val="center"/>
        <w:rPr>
          <w:rFonts w:ascii="Times New Roman" w:hAnsi="Times New Roman" w:cs="Times New Roman"/>
          <w:b/>
          <w:bCs/>
          <w:sz w:val="24"/>
          <w:szCs w:val="24"/>
        </w:rPr>
      </w:pPr>
    </w:p>
    <w:p w:rsidR="00FA33E0" w:rsidRPr="00A45B2D" w:rsidRDefault="00FA33E0" w:rsidP="00FA33E0">
      <w:pPr>
        <w:spacing w:line="240" w:lineRule="auto"/>
        <w:jc w:val="center"/>
        <w:rPr>
          <w:rFonts w:ascii="Times New Roman" w:hAnsi="Times New Roman" w:cs="Times New Roman"/>
          <w:b/>
          <w:bCs/>
          <w:sz w:val="24"/>
          <w:szCs w:val="24"/>
        </w:rPr>
      </w:pPr>
      <w:r w:rsidRPr="00A45B2D">
        <w:rPr>
          <w:rFonts w:ascii="Times New Roman" w:hAnsi="Times New Roman" w:cs="Times New Roman"/>
          <w:b/>
          <w:bCs/>
          <w:sz w:val="24"/>
          <w:szCs w:val="24"/>
        </w:rPr>
        <w:t xml:space="preserve">Состав  </w:t>
      </w:r>
    </w:p>
    <w:p w:rsidR="000955BE" w:rsidRPr="00A45B2D" w:rsidRDefault="00FA33E0" w:rsidP="000955BE">
      <w:pPr>
        <w:spacing w:line="240" w:lineRule="auto"/>
        <w:jc w:val="center"/>
        <w:rPr>
          <w:rFonts w:ascii="Times New Roman" w:hAnsi="Times New Roman" w:cs="Times New Roman"/>
          <w:b/>
          <w:bCs/>
          <w:sz w:val="24"/>
          <w:szCs w:val="24"/>
        </w:rPr>
      </w:pPr>
      <w:proofErr w:type="gramStart"/>
      <w:r w:rsidRPr="00A45B2D">
        <w:rPr>
          <w:rFonts w:ascii="Times New Roman" w:hAnsi="Times New Roman" w:cs="Times New Roman"/>
          <w:b/>
          <w:bCs/>
          <w:sz w:val="24"/>
          <w:szCs w:val="24"/>
        </w:rPr>
        <w:t>Комиссии  по</w:t>
      </w:r>
      <w:proofErr w:type="gramEnd"/>
      <w:r w:rsidRPr="00A45B2D">
        <w:rPr>
          <w:rFonts w:ascii="Times New Roman" w:hAnsi="Times New Roman" w:cs="Times New Roman"/>
          <w:b/>
          <w:bCs/>
          <w:sz w:val="24"/>
          <w:szCs w:val="24"/>
        </w:rPr>
        <w:t xml:space="preserve"> трудовым спорам</w:t>
      </w:r>
    </w:p>
    <w:p w:rsidR="000955BE" w:rsidRPr="003C6640" w:rsidRDefault="000955BE" w:rsidP="00FA33E0">
      <w:pPr>
        <w:pStyle w:val="a7"/>
        <w:spacing w:line="240" w:lineRule="auto"/>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8260"/>
      </w:tblGrid>
      <w:tr w:rsidR="009B5B06" w:rsidRPr="003C6640" w:rsidTr="009B5B06">
        <w:trPr>
          <w:cantSplit/>
          <w:trHeight w:val="275"/>
        </w:trPr>
        <w:tc>
          <w:tcPr>
            <w:tcW w:w="495" w:type="dxa"/>
          </w:tcPr>
          <w:p w:rsidR="009B5B06" w:rsidRPr="003C6640" w:rsidRDefault="009B5B06" w:rsidP="00DE3B23">
            <w:pPr>
              <w:spacing w:line="240" w:lineRule="auto"/>
              <w:rPr>
                <w:rFonts w:ascii="Times New Roman" w:hAnsi="Times New Roman" w:cs="Times New Roman"/>
                <w:bCs/>
                <w:sz w:val="24"/>
                <w:szCs w:val="24"/>
              </w:rPr>
            </w:pPr>
          </w:p>
        </w:tc>
        <w:tc>
          <w:tcPr>
            <w:tcW w:w="8260" w:type="dxa"/>
            <w:vAlign w:val="center"/>
          </w:tcPr>
          <w:p w:rsidR="009B5B06" w:rsidRPr="009B5B06" w:rsidRDefault="009B5B06" w:rsidP="00DE3B23">
            <w:pPr>
              <w:jc w:val="center"/>
              <w:rPr>
                <w:rFonts w:ascii="Times New Roman" w:hAnsi="Times New Roman" w:cs="Times New Roman"/>
                <w:b/>
                <w:bCs/>
                <w:sz w:val="24"/>
                <w:szCs w:val="24"/>
              </w:rPr>
            </w:pPr>
            <w:r>
              <w:rPr>
                <w:rFonts w:ascii="Times New Roman" w:hAnsi="Times New Roman" w:cs="Times New Roman"/>
                <w:b/>
                <w:bCs/>
                <w:sz w:val="24"/>
                <w:szCs w:val="24"/>
              </w:rPr>
              <w:t>Занимаемая должность</w:t>
            </w:r>
          </w:p>
        </w:tc>
      </w:tr>
      <w:tr w:rsidR="009B5B06" w:rsidRPr="003C6640" w:rsidTr="009B5B06">
        <w:trPr>
          <w:cantSplit/>
        </w:trPr>
        <w:tc>
          <w:tcPr>
            <w:tcW w:w="495" w:type="dxa"/>
          </w:tcPr>
          <w:p w:rsidR="009B5B06" w:rsidRPr="003C6640" w:rsidRDefault="009B5B06" w:rsidP="00DE3B23">
            <w:pPr>
              <w:spacing w:line="240" w:lineRule="auto"/>
              <w:rPr>
                <w:rFonts w:ascii="Times New Roman" w:hAnsi="Times New Roman" w:cs="Times New Roman"/>
                <w:sz w:val="24"/>
                <w:szCs w:val="24"/>
              </w:rPr>
            </w:pPr>
            <w:r w:rsidRPr="003C6640">
              <w:rPr>
                <w:rFonts w:ascii="Times New Roman" w:hAnsi="Times New Roman" w:cs="Times New Roman"/>
                <w:sz w:val="24"/>
                <w:szCs w:val="24"/>
              </w:rPr>
              <w:t>1.</w:t>
            </w:r>
          </w:p>
        </w:tc>
        <w:tc>
          <w:tcPr>
            <w:tcW w:w="8260" w:type="dxa"/>
          </w:tcPr>
          <w:p w:rsidR="009B5B06" w:rsidRPr="003C6640" w:rsidRDefault="009B5B06" w:rsidP="00433174">
            <w:pPr>
              <w:rPr>
                <w:rFonts w:ascii="Times New Roman" w:hAnsi="Times New Roman" w:cs="Times New Roman"/>
                <w:bCs/>
                <w:sz w:val="24"/>
                <w:szCs w:val="24"/>
              </w:rPr>
            </w:pPr>
            <w:r w:rsidRPr="003C6640">
              <w:rPr>
                <w:rFonts w:ascii="Times New Roman" w:hAnsi="Times New Roman" w:cs="Times New Roman"/>
                <w:bCs/>
                <w:sz w:val="24"/>
                <w:szCs w:val="24"/>
              </w:rPr>
              <w:t xml:space="preserve">Заместитель главного врача по </w:t>
            </w:r>
            <w:r>
              <w:rPr>
                <w:rFonts w:ascii="Times New Roman" w:hAnsi="Times New Roman" w:cs="Times New Roman"/>
                <w:bCs/>
                <w:sz w:val="24"/>
                <w:szCs w:val="24"/>
              </w:rPr>
              <w:t xml:space="preserve">медицинскому </w:t>
            </w:r>
            <w:r w:rsidRPr="003C6640">
              <w:rPr>
                <w:rFonts w:ascii="Times New Roman" w:hAnsi="Times New Roman" w:cs="Times New Roman"/>
                <w:bCs/>
                <w:sz w:val="24"/>
                <w:szCs w:val="24"/>
              </w:rPr>
              <w:t>обслуживания населения</w:t>
            </w:r>
            <w:r>
              <w:rPr>
                <w:rFonts w:ascii="Times New Roman" w:hAnsi="Times New Roman" w:cs="Times New Roman"/>
                <w:bCs/>
                <w:sz w:val="24"/>
                <w:szCs w:val="24"/>
              </w:rPr>
              <w:t xml:space="preserve"> района</w:t>
            </w:r>
          </w:p>
        </w:tc>
      </w:tr>
      <w:tr w:rsidR="009B5B06" w:rsidRPr="003C6640" w:rsidTr="009B5B06">
        <w:trPr>
          <w:cantSplit/>
          <w:trHeight w:val="129"/>
        </w:trPr>
        <w:tc>
          <w:tcPr>
            <w:tcW w:w="495" w:type="dxa"/>
          </w:tcPr>
          <w:p w:rsidR="009B5B06" w:rsidRPr="003C6640" w:rsidRDefault="009B5B06" w:rsidP="00DE3B23">
            <w:pPr>
              <w:spacing w:line="240" w:lineRule="auto"/>
              <w:rPr>
                <w:rFonts w:ascii="Times New Roman" w:hAnsi="Times New Roman" w:cs="Times New Roman"/>
                <w:sz w:val="24"/>
                <w:szCs w:val="24"/>
              </w:rPr>
            </w:pPr>
            <w:r w:rsidRPr="003C6640">
              <w:rPr>
                <w:rFonts w:ascii="Times New Roman" w:hAnsi="Times New Roman" w:cs="Times New Roman"/>
                <w:sz w:val="24"/>
                <w:szCs w:val="24"/>
              </w:rPr>
              <w:t>2</w:t>
            </w:r>
          </w:p>
        </w:tc>
        <w:tc>
          <w:tcPr>
            <w:tcW w:w="8260" w:type="dxa"/>
          </w:tcPr>
          <w:p w:rsidR="009B5B06" w:rsidRPr="003C6640" w:rsidRDefault="009B5B06" w:rsidP="00DE3B23">
            <w:pPr>
              <w:spacing w:line="240" w:lineRule="auto"/>
              <w:jc w:val="both"/>
              <w:rPr>
                <w:rFonts w:ascii="Times New Roman" w:hAnsi="Times New Roman" w:cs="Times New Roman"/>
                <w:bCs/>
                <w:sz w:val="24"/>
                <w:szCs w:val="24"/>
              </w:rPr>
            </w:pPr>
            <w:r w:rsidRPr="003C6640">
              <w:rPr>
                <w:rFonts w:ascii="Times New Roman" w:hAnsi="Times New Roman" w:cs="Times New Roman"/>
                <w:bCs/>
                <w:sz w:val="24"/>
                <w:szCs w:val="24"/>
              </w:rPr>
              <w:t>Заместитель главного врача по экономике</w:t>
            </w:r>
          </w:p>
        </w:tc>
      </w:tr>
      <w:tr w:rsidR="009B5B06" w:rsidRPr="003C6640" w:rsidTr="009B5B06">
        <w:trPr>
          <w:cantSplit/>
          <w:trHeight w:val="129"/>
        </w:trPr>
        <w:tc>
          <w:tcPr>
            <w:tcW w:w="495" w:type="dxa"/>
          </w:tcPr>
          <w:p w:rsidR="009B5B06" w:rsidRPr="003C6640" w:rsidRDefault="009B5B06" w:rsidP="00DE3B23">
            <w:pPr>
              <w:spacing w:line="240" w:lineRule="auto"/>
              <w:rPr>
                <w:rFonts w:ascii="Times New Roman" w:hAnsi="Times New Roman" w:cs="Times New Roman"/>
                <w:sz w:val="24"/>
                <w:szCs w:val="24"/>
              </w:rPr>
            </w:pPr>
            <w:r w:rsidRPr="003C6640">
              <w:rPr>
                <w:rFonts w:ascii="Times New Roman" w:hAnsi="Times New Roman" w:cs="Times New Roman"/>
                <w:sz w:val="24"/>
                <w:szCs w:val="24"/>
              </w:rPr>
              <w:t>3</w:t>
            </w:r>
          </w:p>
        </w:tc>
        <w:tc>
          <w:tcPr>
            <w:tcW w:w="8260" w:type="dxa"/>
          </w:tcPr>
          <w:p w:rsidR="009B5B06" w:rsidRPr="003C6640" w:rsidRDefault="0081474A" w:rsidP="001F2F0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Юрисконсульт</w:t>
            </w:r>
          </w:p>
        </w:tc>
      </w:tr>
      <w:tr w:rsidR="009B5B06" w:rsidRPr="003C6640" w:rsidTr="009B5B06">
        <w:trPr>
          <w:cantSplit/>
          <w:trHeight w:val="129"/>
        </w:trPr>
        <w:tc>
          <w:tcPr>
            <w:tcW w:w="495" w:type="dxa"/>
          </w:tcPr>
          <w:p w:rsidR="009B5B06" w:rsidRPr="003C6640" w:rsidRDefault="009B5B06" w:rsidP="00DE3B23">
            <w:pPr>
              <w:spacing w:line="240" w:lineRule="auto"/>
              <w:rPr>
                <w:rFonts w:ascii="Times New Roman" w:hAnsi="Times New Roman" w:cs="Times New Roman"/>
                <w:sz w:val="24"/>
                <w:szCs w:val="24"/>
              </w:rPr>
            </w:pPr>
            <w:r w:rsidRPr="003C6640">
              <w:rPr>
                <w:rFonts w:ascii="Times New Roman" w:hAnsi="Times New Roman" w:cs="Times New Roman"/>
                <w:sz w:val="24"/>
                <w:szCs w:val="24"/>
              </w:rPr>
              <w:t>4</w:t>
            </w:r>
          </w:p>
        </w:tc>
        <w:tc>
          <w:tcPr>
            <w:tcW w:w="8260" w:type="dxa"/>
          </w:tcPr>
          <w:p w:rsidR="009B5B06" w:rsidRPr="003C6640" w:rsidRDefault="009B5B06" w:rsidP="00DE3B23">
            <w:pPr>
              <w:spacing w:line="240" w:lineRule="auto"/>
              <w:jc w:val="both"/>
              <w:rPr>
                <w:rFonts w:ascii="Times New Roman" w:hAnsi="Times New Roman" w:cs="Times New Roman"/>
                <w:bCs/>
                <w:sz w:val="24"/>
                <w:szCs w:val="24"/>
              </w:rPr>
            </w:pPr>
            <w:r w:rsidRPr="003C6640">
              <w:rPr>
                <w:rFonts w:ascii="Times New Roman" w:hAnsi="Times New Roman" w:cs="Times New Roman"/>
                <w:bCs/>
                <w:sz w:val="24"/>
                <w:szCs w:val="24"/>
              </w:rPr>
              <w:t>Начальник отдела кадров</w:t>
            </w:r>
          </w:p>
        </w:tc>
      </w:tr>
      <w:tr w:rsidR="009B5B06" w:rsidRPr="003C6640" w:rsidTr="009B5B06">
        <w:trPr>
          <w:cantSplit/>
          <w:trHeight w:val="129"/>
        </w:trPr>
        <w:tc>
          <w:tcPr>
            <w:tcW w:w="495" w:type="dxa"/>
          </w:tcPr>
          <w:p w:rsidR="009B5B06" w:rsidRPr="003C6640" w:rsidRDefault="009B5B06" w:rsidP="00DE3B23">
            <w:pPr>
              <w:spacing w:line="240" w:lineRule="auto"/>
              <w:rPr>
                <w:rFonts w:ascii="Times New Roman" w:hAnsi="Times New Roman" w:cs="Times New Roman"/>
                <w:sz w:val="24"/>
                <w:szCs w:val="24"/>
              </w:rPr>
            </w:pPr>
            <w:r w:rsidRPr="003C6640">
              <w:rPr>
                <w:rFonts w:ascii="Times New Roman" w:hAnsi="Times New Roman" w:cs="Times New Roman"/>
                <w:sz w:val="24"/>
                <w:szCs w:val="24"/>
              </w:rPr>
              <w:t>5</w:t>
            </w:r>
          </w:p>
        </w:tc>
        <w:tc>
          <w:tcPr>
            <w:tcW w:w="8260" w:type="dxa"/>
          </w:tcPr>
          <w:p w:rsidR="009B5B06" w:rsidRPr="003C6640" w:rsidRDefault="009B5B06" w:rsidP="00DE3B23">
            <w:pPr>
              <w:spacing w:line="240" w:lineRule="auto"/>
              <w:jc w:val="both"/>
              <w:rPr>
                <w:rFonts w:ascii="Times New Roman" w:hAnsi="Times New Roman" w:cs="Times New Roman"/>
                <w:bCs/>
                <w:sz w:val="24"/>
                <w:szCs w:val="24"/>
              </w:rPr>
            </w:pPr>
            <w:r w:rsidRPr="003C6640">
              <w:rPr>
                <w:rFonts w:ascii="Times New Roman" w:hAnsi="Times New Roman" w:cs="Times New Roman"/>
                <w:bCs/>
                <w:sz w:val="24"/>
                <w:szCs w:val="24"/>
              </w:rPr>
              <w:t>Главная медсестра</w:t>
            </w:r>
          </w:p>
        </w:tc>
      </w:tr>
    </w:tbl>
    <w:p w:rsidR="000955BE" w:rsidRPr="003C6640" w:rsidRDefault="000955BE" w:rsidP="00FA33E0">
      <w:pPr>
        <w:pStyle w:val="a7"/>
        <w:spacing w:line="240" w:lineRule="auto"/>
        <w:rPr>
          <w:bCs/>
          <w:sz w:val="24"/>
          <w:szCs w:val="24"/>
        </w:rPr>
      </w:pPr>
    </w:p>
    <w:p w:rsidR="00FA33E0" w:rsidRDefault="00FA33E0" w:rsidP="00FA33E0">
      <w:pPr>
        <w:pStyle w:val="a7"/>
        <w:spacing w:line="240" w:lineRule="auto"/>
        <w:rPr>
          <w:bCs/>
          <w:sz w:val="24"/>
          <w:szCs w:val="24"/>
        </w:rPr>
      </w:pPr>
    </w:p>
    <w:p w:rsidR="009B5B06" w:rsidRPr="003C6640" w:rsidRDefault="009B5B06" w:rsidP="00FA33E0">
      <w:pPr>
        <w:pStyle w:val="a7"/>
        <w:spacing w:line="240" w:lineRule="auto"/>
        <w:rPr>
          <w:bCs/>
          <w:sz w:val="24"/>
          <w:szCs w:val="24"/>
        </w:rPr>
      </w:pPr>
    </w:p>
    <w:p w:rsidR="000955BE" w:rsidRPr="003C6640" w:rsidRDefault="000955BE" w:rsidP="00FA33E0">
      <w:pPr>
        <w:pStyle w:val="a7"/>
        <w:spacing w:line="240" w:lineRule="auto"/>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8260"/>
      </w:tblGrid>
      <w:tr w:rsidR="009B5B06" w:rsidRPr="003C6640" w:rsidTr="009B5B06">
        <w:trPr>
          <w:cantSplit/>
          <w:trHeight w:val="275"/>
        </w:trPr>
        <w:tc>
          <w:tcPr>
            <w:tcW w:w="495" w:type="dxa"/>
          </w:tcPr>
          <w:p w:rsidR="009B5B06" w:rsidRPr="003C6640" w:rsidRDefault="009B5B06" w:rsidP="00DE3B23">
            <w:pPr>
              <w:spacing w:line="240" w:lineRule="auto"/>
              <w:rPr>
                <w:rFonts w:ascii="Times New Roman" w:hAnsi="Times New Roman" w:cs="Times New Roman"/>
                <w:bCs/>
                <w:sz w:val="24"/>
                <w:szCs w:val="24"/>
              </w:rPr>
            </w:pPr>
          </w:p>
        </w:tc>
        <w:tc>
          <w:tcPr>
            <w:tcW w:w="8260" w:type="dxa"/>
            <w:vAlign w:val="center"/>
          </w:tcPr>
          <w:p w:rsidR="009B5B06" w:rsidRPr="009B5B06" w:rsidRDefault="009B5B06" w:rsidP="00DE3B23">
            <w:pPr>
              <w:jc w:val="center"/>
              <w:rPr>
                <w:rFonts w:ascii="Times New Roman" w:hAnsi="Times New Roman" w:cs="Times New Roman"/>
                <w:b/>
                <w:bCs/>
                <w:sz w:val="24"/>
                <w:szCs w:val="24"/>
              </w:rPr>
            </w:pPr>
            <w:r>
              <w:rPr>
                <w:rFonts w:ascii="Times New Roman" w:hAnsi="Times New Roman" w:cs="Times New Roman"/>
                <w:b/>
                <w:bCs/>
                <w:sz w:val="24"/>
                <w:szCs w:val="24"/>
              </w:rPr>
              <w:t>Занимаемая должность</w:t>
            </w:r>
          </w:p>
        </w:tc>
      </w:tr>
      <w:tr w:rsidR="009B5B06" w:rsidRPr="003C6640" w:rsidTr="009B5B06">
        <w:trPr>
          <w:cantSplit/>
        </w:trPr>
        <w:tc>
          <w:tcPr>
            <w:tcW w:w="495" w:type="dxa"/>
          </w:tcPr>
          <w:p w:rsidR="009B5B06" w:rsidRPr="003C6640" w:rsidRDefault="009B5B06" w:rsidP="00DE3B23">
            <w:pPr>
              <w:spacing w:line="240" w:lineRule="auto"/>
              <w:rPr>
                <w:rFonts w:ascii="Times New Roman" w:hAnsi="Times New Roman" w:cs="Times New Roman"/>
                <w:sz w:val="24"/>
                <w:szCs w:val="24"/>
              </w:rPr>
            </w:pPr>
            <w:r w:rsidRPr="003C6640">
              <w:rPr>
                <w:rFonts w:ascii="Times New Roman" w:hAnsi="Times New Roman" w:cs="Times New Roman"/>
                <w:sz w:val="24"/>
                <w:szCs w:val="24"/>
              </w:rPr>
              <w:t>1.</w:t>
            </w:r>
          </w:p>
        </w:tc>
        <w:tc>
          <w:tcPr>
            <w:tcW w:w="8260" w:type="dxa"/>
          </w:tcPr>
          <w:p w:rsidR="009B5B06" w:rsidRPr="003C6640" w:rsidRDefault="009B5B06" w:rsidP="00F00E32">
            <w:pPr>
              <w:rPr>
                <w:rFonts w:ascii="Times New Roman" w:hAnsi="Times New Roman" w:cs="Times New Roman"/>
                <w:bCs/>
                <w:sz w:val="24"/>
                <w:szCs w:val="24"/>
              </w:rPr>
            </w:pPr>
            <w:r w:rsidRPr="003C6640">
              <w:rPr>
                <w:rFonts w:ascii="Times New Roman" w:hAnsi="Times New Roman" w:cs="Times New Roman"/>
                <w:bCs/>
                <w:sz w:val="24"/>
                <w:szCs w:val="24"/>
              </w:rPr>
              <w:t>Врач акушер-гинеколог</w:t>
            </w:r>
            <w:r>
              <w:rPr>
                <w:rFonts w:ascii="Times New Roman" w:hAnsi="Times New Roman" w:cs="Times New Roman"/>
                <w:bCs/>
                <w:sz w:val="24"/>
                <w:szCs w:val="24"/>
              </w:rPr>
              <w:t xml:space="preserve"> акушерского отделения</w:t>
            </w:r>
          </w:p>
        </w:tc>
      </w:tr>
      <w:tr w:rsidR="009B5B06" w:rsidRPr="003C6640" w:rsidTr="009B5B06">
        <w:trPr>
          <w:cantSplit/>
          <w:trHeight w:val="129"/>
        </w:trPr>
        <w:tc>
          <w:tcPr>
            <w:tcW w:w="495" w:type="dxa"/>
          </w:tcPr>
          <w:p w:rsidR="009B5B06" w:rsidRPr="003C6640" w:rsidRDefault="009B5B06" w:rsidP="00DE3B23">
            <w:pPr>
              <w:spacing w:line="240" w:lineRule="auto"/>
              <w:rPr>
                <w:rFonts w:ascii="Times New Roman" w:hAnsi="Times New Roman" w:cs="Times New Roman"/>
                <w:sz w:val="24"/>
                <w:szCs w:val="24"/>
              </w:rPr>
            </w:pPr>
            <w:r w:rsidRPr="003C6640">
              <w:rPr>
                <w:rFonts w:ascii="Times New Roman" w:hAnsi="Times New Roman" w:cs="Times New Roman"/>
                <w:sz w:val="24"/>
                <w:szCs w:val="24"/>
              </w:rPr>
              <w:t>2</w:t>
            </w:r>
          </w:p>
        </w:tc>
        <w:tc>
          <w:tcPr>
            <w:tcW w:w="8260" w:type="dxa"/>
          </w:tcPr>
          <w:p w:rsidR="009B5B06" w:rsidRPr="003C6640" w:rsidRDefault="009B5B06" w:rsidP="00433174">
            <w:pPr>
              <w:spacing w:line="240" w:lineRule="auto"/>
              <w:jc w:val="both"/>
              <w:rPr>
                <w:rFonts w:ascii="Times New Roman" w:hAnsi="Times New Roman" w:cs="Times New Roman"/>
                <w:bCs/>
                <w:sz w:val="24"/>
                <w:szCs w:val="24"/>
              </w:rPr>
            </w:pPr>
            <w:r w:rsidRPr="003C6640">
              <w:rPr>
                <w:rFonts w:ascii="Times New Roman" w:hAnsi="Times New Roman" w:cs="Times New Roman"/>
                <w:bCs/>
                <w:sz w:val="24"/>
                <w:szCs w:val="24"/>
              </w:rPr>
              <w:t>Врач- анестезиолог- реаниматолог</w:t>
            </w:r>
            <w:r>
              <w:rPr>
                <w:rFonts w:ascii="Times New Roman" w:hAnsi="Times New Roman" w:cs="Times New Roman"/>
                <w:bCs/>
                <w:sz w:val="24"/>
                <w:szCs w:val="24"/>
              </w:rPr>
              <w:t xml:space="preserve"> отделения </w:t>
            </w:r>
            <w:proofErr w:type="spellStart"/>
            <w:r>
              <w:rPr>
                <w:rFonts w:ascii="Times New Roman" w:hAnsi="Times New Roman" w:cs="Times New Roman"/>
                <w:bCs/>
                <w:sz w:val="24"/>
                <w:szCs w:val="24"/>
              </w:rPr>
              <w:t>анестезиологоии</w:t>
            </w:r>
            <w:proofErr w:type="spellEnd"/>
            <w:r>
              <w:rPr>
                <w:rFonts w:ascii="Times New Roman" w:hAnsi="Times New Roman" w:cs="Times New Roman"/>
                <w:bCs/>
                <w:sz w:val="24"/>
                <w:szCs w:val="24"/>
              </w:rPr>
              <w:t xml:space="preserve"> реанимации</w:t>
            </w:r>
          </w:p>
        </w:tc>
      </w:tr>
      <w:tr w:rsidR="009B5B06" w:rsidRPr="003C6640" w:rsidTr="009B5B06">
        <w:trPr>
          <w:cantSplit/>
          <w:trHeight w:val="129"/>
        </w:trPr>
        <w:tc>
          <w:tcPr>
            <w:tcW w:w="495" w:type="dxa"/>
          </w:tcPr>
          <w:p w:rsidR="009B5B06" w:rsidRPr="003C6640" w:rsidRDefault="009B5B06" w:rsidP="00DE3B23">
            <w:pPr>
              <w:spacing w:line="240" w:lineRule="auto"/>
              <w:rPr>
                <w:rFonts w:ascii="Times New Roman" w:hAnsi="Times New Roman" w:cs="Times New Roman"/>
                <w:sz w:val="24"/>
                <w:szCs w:val="24"/>
              </w:rPr>
            </w:pPr>
            <w:r w:rsidRPr="003C6640">
              <w:rPr>
                <w:rFonts w:ascii="Times New Roman" w:hAnsi="Times New Roman" w:cs="Times New Roman"/>
                <w:sz w:val="24"/>
                <w:szCs w:val="24"/>
              </w:rPr>
              <w:t>3</w:t>
            </w:r>
          </w:p>
        </w:tc>
        <w:tc>
          <w:tcPr>
            <w:tcW w:w="8260" w:type="dxa"/>
            <w:shd w:val="clear" w:color="auto" w:fill="auto"/>
          </w:tcPr>
          <w:p w:rsidR="009B5B06" w:rsidRPr="009B5B06" w:rsidRDefault="009B5B06" w:rsidP="009B5B06">
            <w:pPr>
              <w:rPr>
                <w:rFonts w:ascii="Times New Roman" w:hAnsi="Times New Roman" w:cs="Times New Roman"/>
                <w:sz w:val="24"/>
                <w:szCs w:val="24"/>
              </w:rPr>
            </w:pPr>
            <w:r w:rsidRPr="009B5B06">
              <w:rPr>
                <w:rFonts w:ascii="Times New Roman" w:hAnsi="Times New Roman" w:cs="Times New Roman"/>
                <w:sz w:val="24"/>
                <w:szCs w:val="24"/>
              </w:rPr>
              <w:t>Врач функциональной диагностики</w:t>
            </w:r>
          </w:p>
        </w:tc>
      </w:tr>
      <w:tr w:rsidR="009B5B06" w:rsidRPr="003C6640" w:rsidTr="009B5B06">
        <w:trPr>
          <w:cantSplit/>
          <w:trHeight w:val="129"/>
        </w:trPr>
        <w:tc>
          <w:tcPr>
            <w:tcW w:w="495" w:type="dxa"/>
          </w:tcPr>
          <w:p w:rsidR="009B5B06" w:rsidRPr="003C6640" w:rsidRDefault="009B5B06" w:rsidP="00DE3B23">
            <w:pPr>
              <w:spacing w:line="240" w:lineRule="auto"/>
              <w:rPr>
                <w:rFonts w:ascii="Times New Roman" w:hAnsi="Times New Roman" w:cs="Times New Roman"/>
                <w:sz w:val="24"/>
                <w:szCs w:val="24"/>
              </w:rPr>
            </w:pPr>
            <w:r w:rsidRPr="003C6640">
              <w:rPr>
                <w:rFonts w:ascii="Times New Roman" w:hAnsi="Times New Roman" w:cs="Times New Roman"/>
                <w:sz w:val="24"/>
                <w:szCs w:val="24"/>
              </w:rPr>
              <w:t>4.</w:t>
            </w:r>
          </w:p>
        </w:tc>
        <w:tc>
          <w:tcPr>
            <w:tcW w:w="8260" w:type="dxa"/>
          </w:tcPr>
          <w:p w:rsidR="009B5B06" w:rsidRPr="003C6640" w:rsidRDefault="009B5B06" w:rsidP="00DE3B23">
            <w:pPr>
              <w:spacing w:line="240" w:lineRule="auto"/>
              <w:jc w:val="both"/>
              <w:rPr>
                <w:rFonts w:ascii="Times New Roman" w:hAnsi="Times New Roman" w:cs="Times New Roman"/>
                <w:bCs/>
                <w:sz w:val="24"/>
                <w:szCs w:val="24"/>
              </w:rPr>
            </w:pPr>
            <w:r w:rsidRPr="003C6640">
              <w:rPr>
                <w:rFonts w:ascii="Times New Roman" w:hAnsi="Times New Roman" w:cs="Times New Roman"/>
                <w:bCs/>
                <w:sz w:val="24"/>
                <w:szCs w:val="24"/>
              </w:rPr>
              <w:t>Врач</w:t>
            </w:r>
            <w:r>
              <w:rPr>
                <w:rFonts w:ascii="Times New Roman" w:hAnsi="Times New Roman" w:cs="Times New Roman"/>
                <w:bCs/>
                <w:sz w:val="24"/>
                <w:szCs w:val="24"/>
              </w:rPr>
              <w:t>-инфекционист</w:t>
            </w:r>
            <w:r w:rsidRPr="003C6640">
              <w:rPr>
                <w:rFonts w:ascii="Times New Roman" w:hAnsi="Times New Roman" w:cs="Times New Roman"/>
                <w:bCs/>
                <w:sz w:val="24"/>
                <w:szCs w:val="24"/>
              </w:rPr>
              <w:t xml:space="preserve"> инфекционного отделения</w:t>
            </w:r>
          </w:p>
        </w:tc>
      </w:tr>
      <w:tr w:rsidR="009B5B06" w:rsidRPr="003C6640" w:rsidTr="009B5B06">
        <w:trPr>
          <w:cantSplit/>
          <w:trHeight w:val="129"/>
        </w:trPr>
        <w:tc>
          <w:tcPr>
            <w:tcW w:w="495" w:type="dxa"/>
          </w:tcPr>
          <w:p w:rsidR="009B5B06" w:rsidRPr="003C6640" w:rsidRDefault="009B5B06" w:rsidP="00DE3B23">
            <w:pPr>
              <w:spacing w:line="240" w:lineRule="auto"/>
              <w:rPr>
                <w:rFonts w:ascii="Times New Roman" w:hAnsi="Times New Roman" w:cs="Times New Roman"/>
                <w:sz w:val="24"/>
                <w:szCs w:val="24"/>
              </w:rPr>
            </w:pPr>
            <w:r w:rsidRPr="003C6640">
              <w:rPr>
                <w:rFonts w:ascii="Times New Roman" w:hAnsi="Times New Roman" w:cs="Times New Roman"/>
                <w:sz w:val="24"/>
                <w:szCs w:val="24"/>
              </w:rPr>
              <w:t>5.</w:t>
            </w:r>
          </w:p>
        </w:tc>
        <w:tc>
          <w:tcPr>
            <w:tcW w:w="8260" w:type="dxa"/>
          </w:tcPr>
          <w:p w:rsidR="009B5B06" w:rsidRPr="003C6640" w:rsidRDefault="0081474A" w:rsidP="0043317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Председатель профсоюзного комитета</w:t>
            </w:r>
          </w:p>
        </w:tc>
      </w:tr>
    </w:tbl>
    <w:p w:rsidR="00FA33E0" w:rsidRDefault="00FA33E0" w:rsidP="00FA33E0">
      <w:pPr>
        <w:spacing w:line="240" w:lineRule="auto"/>
        <w:jc w:val="right"/>
        <w:rPr>
          <w:sz w:val="28"/>
          <w:szCs w:val="28"/>
        </w:rPr>
      </w:pPr>
    </w:p>
    <w:p w:rsidR="009B5B06" w:rsidRPr="009B5B06" w:rsidRDefault="009B5B06" w:rsidP="009B5B06">
      <w:pPr>
        <w:spacing w:line="240" w:lineRule="auto"/>
        <w:rPr>
          <w:rFonts w:ascii="Times New Roman" w:hAnsi="Times New Roman" w:cs="Times New Roman"/>
          <w:sz w:val="24"/>
          <w:szCs w:val="24"/>
        </w:rPr>
      </w:pPr>
      <w:r w:rsidRPr="009B5B06">
        <w:rPr>
          <w:rFonts w:ascii="Times New Roman" w:hAnsi="Times New Roman" w:cs="Times New Roman"/>
          <w:sz w:val="24"/>
          <w:szCs w:val="24"/>
        </w:rPr>
        <w:t>*состав комиссии утверждается приказом по учреждению</w:t>
      </w:r>
    </w:p>
    <w:p w:rsidR="009B5B06" w:rsidRDefault="009B5B06" w:rsidP="00FA33E0">
      <w:pPr>
        <w:spacing w:line="240" w:lineRule="auto"/>
        <w:jc w:val="right"/>
        <w:rPr>
          <w:sz w:val="28"/>
          <w:szCs w:val="28"/>
        </w:rPr>
      </w:pPr>
    </w:p>
    <w:p w:rsidR="009B5B06" w:rsidRDefault="009B5B06" w:rsidP="00FA33E0">
      <w:pPr>
        <w:spacing w:line="240" w:lineRule="auto"/>
        <w:jc w:val="right"/>
        <w:rPr>
          <w:sz w:val="28"/>
          <w:szCs w:val="28"/>
        </w:rPr>
      </w:pPr>
    </w:p>
    <w:p w:rsidR="00D4115B" w:rsidRDefault="00D4115B" w:rsidP="00FA33E0">
      <w:pPr>
        <w:spacing w:line="240" w:lineRule="auto"/>
        <w:jc w:val="right"/>
        <w:rPr>
          <w:sz w:val="28"/>
          <w:szCs w:val="28"/>
        </w:rPr>
      </w:pPr>
    </w:p>
    <w:p w:rsidR="00CA4C7F" w:rsidRDefault="00CA4C7F" w:rsidP="00FA33E0">
      <w:pPr>
        <w:spacing w:line="240" w:lineRule="auto"/>
        <w:jc w:val="right"/>
        <w:rPr>
          <w:sz w:val="28"/>
          <w:szCs w:val="28"/>
        </w:rPr>
      </w:pPr>
    </w:p>
    <w:p w:rsidR="0044431F" w:rsidRPr="00A45B2D" w:rsidRDefault="0044431F" w:rsidP="0044431F">
      <w:pPr>
        <w:spacing w:line="240" w:lineRule="auto"/>
        <w:jc w:val="right"/>
        <w:rPr>
          <w:rFonts w:ascii="Times New Roman" w:hAnsi="Times New Roman" w:cs="Times New Roman"/>
          <w:b/>
          <w:sz w:val="24"/>
          <w:szCs w:val="24"/>
        </w:rPr>
      </w:pPr>
      <w:r w:rsidRPr="00A45B2D">
        <w:rPr>
          <w:rFonts w:ascii="Times New Roman" w:hAnsi="Times New Roman" w:cs="Times New Roman"/>
          <w:b/>
          <w:bCs/>
          <w:sz w:val="24"/>
          <w:szCs w:val="24"/>
        </w:rPr>
        <w:lastRenderedPageBreak/>
        <w:t xml:space="preserve">П Р И Л О Ж Е Н И Е № </w:t>
      </w:r>
      <w:r w:rsidR="004E65C1" w:rsidRPr="00A45B2D">
        <w:rPr>
          <w:rFonts w:ascii="Times New Roman" w:hAnsi="Times New Roman" w:cs="Times New Roman"/>
          <w:b/>
          <w:bCs/>
          <w:sz w:val="24"/>
          <w:szCs w:val="24"/>
        </w:rPr>
        <w:t>1</w:t>
      </w:r>
      <w:r w:rsidR="00775217" w:rsidRPr="00A45B2D">
        <w:rPr>
          <w:rFonts w:ascii="Times New Roman" w:hAnsi="Times New Roman" w:cs="Times New Roman"/>
          <w:b/>
          <w:bCs/>
          <w:sz w:val="24"/>
          <w:szCs w:val="24"/>
        </w:rPr>
        <w:t>1</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gridCol w:w="4663"/>
      </w:tblGrid>
      <w:tr w:rsidR="0006453A" w:rsidRPr="00A45B2D" w:rsidTr="000F2898">
        <w:tc>
          <w:tcPr>
            <w:tcW w:w="4997" w:type="dxa"/>
          </w:tcPr>
          <w:p w:rsidR="0006453A" w:rsidRPr="00A45B2D" w:rsidRDefault="0006453A" w:rsidP="000F2898">
            <w:pPr>
              <w:spacing w:line="240" w:lineRule="auto"/>
              <w:ind w:firstLine="0"/>
              <w:rPr>
                <w:sz w:val="24"/>
                <w:szCs w:val="24"/>
              </w:rPr>
            </w:pPr>
            <w:r w:rsidRPr="00A45B2D">
              <w:rPr>
                <w:sz w:val="24"/>
                <w:szCs w:val="24"/>
              </w:rPr>
              <w:t>СОГЛАСОВАНО</w:t>
            </w:r>
            <w:r w:rsidR="00A45B2D">
              <w:rPr>
                <w:sz w:val="24"/>
                <w:szCs w:val="24"/>
              </w:rPr>
              <w:t>:</w:t>
            </w:r>
            <w:r w:rsidRPr="00A45B2D">
              <w:rPr>
                <w:sz w:val="24"/>
                <w:szCs w:val="24"/>
              </w:rPr>
              <w:t xml:space="preserve"> </w:t>
            </w:r>
          </w:p>
          <w:p w:rsidR="00CA4C7F" w:rsidRPr="00CA4C7F" w:rsidRDefault="00CA4C7F" w:rsidP="00CA4C7F">
            <w:pPr>
              <w:spacing w:line="240" w:lineRule="auto"/>
              <w:ind w:firstLine="0"/>
              <w:rPr>
                <w:sz w:val="24"/>
                <w:szCs w:val="24"/>
              </w:rPr>
            </w:pPr>
            <w:r w:rsidRPr="00CA4C7F">
              <w:rPr>
                <w:sz w:val="24"/>
                <w:szCs w:val="24"/>
              </w:rPr>
              <w:t>Председатель ПОП работников здравоохранения СО ГАУЗ СО «</w:t>
            </w:r>
            <w:proofErr w:type="spellStart"/>
            <w:r w:rsidRPr="00CA4C7F">
              <w:rPr>
                <w:sz w:val="24"/>
                <w:szCs w:val="24"/>
              </w:rPr>
              <w:t>Талицкая</w:t>
            </w:r>
            <w:proofErr w:type="spellEnd"/>
            <w:r w:rsidRPr="00CA4C7F">
              <w:rPr>
                <w:sz w:val="24"/>
                <w:szCs w:val="24"/>
              </w:rPr>
              <w:t xml:space="preserve"> ЦРБ» </w:t>
            </w:r>
          </w:p>
          <w:p w:rsidR="0006453A" w:rsidRPr="00A45B2D" w:rsidRDefault="00CA4C7F" w:rsidP="00CA4C7F">
            <w:pPr>
              <w:spacing w:line="240" w:lineRule="auto"/>
              <w:ind w:firstLine="0"/>
              <w:rPr>
                <w:b/>
                <w:bCs/>
                <w:sz w:val="24"/>
                <w:szCs w:val="24"/>
              </w:rPr>
            </w:pPr>
            <w:proofErr w:type="spellStart"/>
            <w:r w:rsidRPr="00CA4C7F">
              <w:rPr>
                <w:sz w:val="24"/>
                <w:szCs w:val="24"/>
              </w:rPr>
              <w:t>Мохирева</w:t>
            </w:r>
            <w:proofErr w:type="spellEnd"/>
            <w:r w:rsidRPr="00CA4C7F">
              <w:rPr>
                <w:sz w:val="24"/>
                <w:szCs w:val="24"/>
              </w:rPr>
              <w:t xml:space="preserve"> Е.С.__________________</w:t>
            </w:r>
          </w:p>
        </w:tc>
        <w:tc>
          <w:tcPr>
            <w:tcW w:w="4998" w:type="dxa"/>
          </w:tcPr>
          <w:p w:rsidR="00E62082" w:rsidRDefault="0006453A" w:rsidP="00E62082">
            <w:pPr>
              <w:spacing w:line="240" w:lineRule="auto"/>
              <w:ind w:firstLine="0"/>
              <w:rPr>
                <w:sz w:val="24"/>
                <w:szCs w:val="24"/>
              </w:rPr>
            </w:pPr>
            <w:r w:rsidRPr="00A45B2D">
              <w:rPr>
                <w:sz w:val="24"/>
                <w:szCs w:val="24"/>
              </w:rPr>
              <w:t>УТВЕРЖДАЮ</w:t>
            </w:r>
            <w:r w:rsidR="00A45B2D">
              <w:rPr>
                <w:sz w:val="24"/>
                <w:szCs w:val="24"/>
              </w:rPr>
              <w:t>:</w:t>
            </w:r>
            <w:r w:rsidRPr="00A45B2D">
              <w:rPr>
                <w:sz w:val="24"/>
                <w:szCs w:val="24"/>
              </w:rPr>
              <w:t xml:space="preserve">   </w:t>
            </w:r>
          </w:p>
          <w:p w:rsidR="0006453A" w:rsidRPr="00A45B2D" w:rsidRDefault="0006453A" w:rsidP="00E62082">
            <w:pPr>
              <w:spacing w:line="240" w:lineRule="auto"/>
              <w:ind w:firstLine="0"/>
              <w:rPr>
                <w:sz w:val="24"/>
                <w:szCs w:val="24"/>
              </w:rPr>
            </w:pPr>
            <w:r w:rsidRPr="00A45B2D">
              <w:rPr>
                <w:sz w:val="24"/>
                <w:szCs w:val="24"/>
              </w:rPr>
              <w:t xml:space="preserve">Главный врач </w:t>
            </w:r>
            <w:r w:rsidR="00A0037E" w:rsidRPr="00A45B2D">
              <w:rPr>
                <w:sz w:val="24"/>
                <w:szCs w:val="24"/>
              </w:rPr>
              <w:t>Г</w:t>
            </w:r>
            <w:r w:rsidR="009B67B1">
              <w:rPr>
                <w:sz w:val="24"/>
                <w:szCs w:val="24"/>
              </w:rPr>
              <w:t>А</w:t>
            </w:r>
            <w:r w:rsidRPr="00A45B2D">
              <w:rPr>
                <w:sz w:val="24"/>
                <w:szCs w:val="24"/>
              </w:rPr>
              <w:t>УЗ</w:t>
            </w:r>
            <w:r w:rsidR="00A0037E" w:rsidRPr="00A45B2D">
              <w:rPr>
                <w:sz w:val="24"/>
                <w:szCs w:val="24"/>
              </w:rPr>
              <w:t xml:space="preserve"> </w:t>
            </w:r>
            <w:proofErr w:type="gramStart"/>
            <w:r w:rsidR="00A0037E" w:rsidRPr="00A45B2D">
              <w:rPr>
                <w:sz w:val="24"/>
                <w:szCs w:val="24"/>
              </w:rPr>
              <w:t xml:space="preserve">СО  </w:t>
            </w:r>
            <w:r w:rsidRPr="00A45B2D">
              <w:rPr>
                <w:sz w:val="24"/>
                <w:szCs w:val="24"/>
              </w:rPr>
              <w:t>«</w:t>
            </w:r>
            <w:proofErr w:type="spellStart"/>
            <w:proofErr w:type="gramEnd"/>
            <w:r w:rsidRPr="00A45B2D">
              <w:rPr>
                <w:sz w:val="24"/>
                <w:szCs w:val="24"/>
              </w:rPr>
              <w:t>Талицкая</w:t>
            </w:r>
            <w:proofErr w:type="spellEnd"/>
            <w:r w:rsidRPr="00A45B2D">
              <w:rPr>
                <w:sz w:val="24"/>
                <w:szCs w:val="24"/>
              </w:rPr>
              <w:t xml:space="preserve"> ЦРБ» Редькин В.И.________________</w:t>
            </w:r>
          </w:p>
          <w:p w:rsidR="0006453A" w:rsidRPr="00A45B2D" w:rsidRDefault="0006453A" w:rsidP="000F2898">
            <w:pPr>
              <w:spacing w:line="240" w:lineRule="auto"/>
              <w:jc w:val="right"/>
              <w:rPr>
                <w:b/>
                <w:bCs/>
                <w:sz w:val="24"/>
                <w:szCs w:val="24"/>
              </w:rPr>
            </w:pPr>
          </w:p>
        </w:tc>
      </w:tr>
    </w:tbl>
    <w:p w:rsidR="0044431F" w:rsidRPr="00A45B2D" w:rsidRDefault="0044431F" w:rsidP="0044431F">
      <w:pPr>
        <w:spacing w:line="240" w:lineRule="auto"/>
        <w:jc w:val="center"/>
        <w:rPr>
          <w:rFonts w:ascii="Times New Roman" w:hAnsi="Times New Roman" w:cs="Times New Roman"/>
          <w:b/>
          <w:bCs/>
          <w:sz w:val="24"/>
          <w:szCs w:val="24"/>
        </w:rPr>
      </w:pPr>
      <w:r w:rsidRPr="00A45B2D">
        <w:rPr>
          <w:rFonts w:ascii="Times New Roman" w:hAnsi="Times New Roman" w:cs="Times New Roman"/>
          <w:b/>
          <w:bCs/>
          <w:sz w:val="24"/>
          <w:szCs w:val="24"/>
        </w:rPr>
        <w:t xml:space="preserve">Состав </w:t>
      </w:r>
    </w:p>
    <w:p w:rsidR="0044431F" w:rsidRPr="00A45B2D" w:rsidRDefault="0044431F" w:rsidP="0044431F">
      <w:pPr>
        <w:spacing w:line="240" w:lineRule="auto"/>
        <w:jc w:val="center"/>
        <w:rPr>
          <w:rFonts w:ascii="Times New Roman" w:hAnsi="Times New Roman" w:cs="Times New Roman"/>
          <w:b/>
          <w:bCs/>
          <w:sz w:val="24"/>
          <w:szCs w:val="24"/>
        </w:rPr>
      </w:pPr>
      <w:r w:rsidRPr="00A45B2D">
        <w:rPr>
          <w:rFonts w:ascii="Times New Roman" w:hAnsi="Times New Roman" w:cs="Times New Roman"/>
          <w:b/>
          <w:bCs/>
          <w:sz w:val="24"/>
          <w:szCs w:val="24"/>
        </w:rPr>
        <w:t>Комиссии по предоставлению мер социальной поддержки</w:t>
      </w:r>
      <w:r w:rsidR="009B5B06" w:rsidRPr="00A45B2D">
        <w:rPr>
          <w:rFonts w:ascii="Times New Roman" w:hAnsi="Times New Roman" w:cs="Times New Roman"/>
          <w:b/>
          <w:bCs/>
          <w:sz w:val="24"/>
          <w:szCs w:val="24"/>
        </w:rPr>
        <w:t>*</w:t>
      </w:r>
    </w:p>
    <w:tbl>
      <w:tblPr>
        <w:tblStyle w:val="ab"/>
        <w:tblW w:w="8260" w:type="dxa"/>
        <w:tblLayout w:type="fixed"/>
        <w:tblLook w:val="04A0" w:firstRow="1" w:lastRow="0" w:firstColumn="1" w:lastColumn="0" w:noHBand="0" w:noVBand="1"/>
      </w:tblPr>
      <w:tblGrid>
        <w:gridCol w:w="959"/>
        <w:gridCol w:w="7301"/>
      </w:tblGrid>
      <w:tr w:rsidR="009B5B06" w:rsidRPr="00664BF0" w:rsidTr="009B5B06">
        <w:tc>
          <w:tcPr>
            <w:tcW w:w="959" w:type="dxa"/>
          </w:tcPr>
          <w:p w:rsidR="009B5B06" w:rsidRPr="00664BF0" w:rsidRDefault="009B5B06" w:rsidP="009B5B06">
            <w:pPr>
              <w:spacing w:line="240" w:lineRule="auto"/>
              <w:ind w:firstLine="0"/>
              <w:rPr>
                <w:sz w:val="24"/>
                <w:szCs w:val="24"/>
              </w:rPr>
            </w:pPr>
            <w:r w:rsidRPr="00664BF0">
              <w:rPr>
                <w:sz w:val="24"/>
                <w:szCs w:val="24"/>
              </w:rPr>
              <w:t xml:space="preserve">№ </w:t>
            </w:r>
            <w:proofErr w:type="spellStart"/>
            <w:r w:rsidRPr="00664BF0">
              <w:rPr>
                <w:sz w:val="24"/>
                <w:szCs w:val="24"/>
              </w:rPr>
              <w:t>пп</w:t>
            </w:r>
            <w:proofErr w:type="spellEnd"/>
          </w:p>
        </w:tc>
        <w:tc>
          <w:tcPr>
            <w:tcW w:w="7301" w:type="dxa"/>
          </w:tcPr>
          <w:p w:rsidR="009B5B06" w:rsidRPr="00664BF0" w:rsidRDefault="009B5B06" w:rsidP="000B5114">
            <w:pPr>
              <w:spacing w:line="240" w:lineRule="auto"/>
              <w:jc w:val="center"/>
              <w:rPr>
                <w:b/>
                <w:bCs/>
                <w:sz w:val="24"/>
                <w:szCs w:val="24"/>
              </w:rPr>
            </w:pPr>
            <w:r w:rsidRPr="00664BF0">
              <w:rPr>
                <w:b/>
                <w:bCs/>
                <w:sz w:val="24"/>
                <w:szCs w:val="24"/>
              </w:rPr>
              <w:t>Занимаемая должность</w:t>
            </w:r>
          </w:p>
        </w:tc>
      </w:tr>
      <w:tr w:rsidR="009B5B06" w:rsidRPr="00EC0CA5" w:rsidTr="009B5B06">
        <w:trPr>
          <w:trHeight w:val="375"/>
        </w:trPr>
        <w:tc>
          <w:tcPr>
            <w:tcW w:w="959" w:type="dxa"/>
          </w:tcPr>
          <w:p w:rsidR="009B5B06" w:rsidRPr="00A24ED7" w:rsidRDefault="009B5B06" w:rsidP="009B5B06">
            <w:pPr>
              <w:spacing w:line="240" w:lineRule="auto"/>
              <w:rPr>
                <w:bCs/>
                <w:sz w:val="24"/>
                <w:szCs w:val="24"/>
              </w:rPr>
            </w:pPr>
            <w:r w:rsidRPr="00A24ED7">
              <w:rPr>
                <w:bCs/>
                <w:sz w:val="24"/>
                <w:szCs w:val="24"/>
              </w:rPr>
              <w:t>1</w:t>
            </w:r>
          </w:p>
        </w:tc>
        <w:tc>
          <w:tcPr>
            <w:tcW w:w="7301" w:type="dxa"/>
          </w:tcPr>
          <w:p w:rsidR="009B5B06" w:rsidRPr="00A24ED7" w:rsidRDefault="009B5B06" w:rsidP="000B5114">
            <w:pPr>
              <w:spacing w:line="240" w:lineRule="auto"/>
              <w:rPr>
                <w:bCs/>
                <w:sz w:val="24"/>
                <w:szCs w:val="24"/>
              </w:rPr>
            </w:pPr>
            <w:r w:rsidRPr="00A24ED7">
              <w:rPr>
                <w:bCs/>
                <w:sz w:val="24"/>
                <w:szCs w:val="24"/>
              </w:rPr>
              <w:t>Главный врач</w:t>
            </w:r>
          </w:p>
        </w:tc>
      </w:tr>
      <w:tr w:rsidR="009B5B06" w:rsidRPr="00EC0CA5" w:rsidTr="009B5B06">
        <w:trPr>
          <w:trHeight w:val="375"/>
        </w:trPr>
        <w:tc>
          <w:tcPr>
            <w:tcW w:w="959" w:type="dxa"/>
          </w:tcPr>
          <w:p w:rsidR="009B5B06" w:rsidRPr="00A24ED7" w:rsidRDefault="009B5B06" w:rsidP="009B5B06">
            <w:pPr>
              <w:spacing w:line="240" w:lineRule="auto"/>
              <w:jc w:val="both"/>
              <w:rPr>
                <w:bCs/>
                <w:sz w:val="24"/>
                <w:szCs w:val="24"/>
              </w:rPr>
            </w:pPr>
            <w:r w:rsidRPr="00A24ED7">
              <w:rPr>
                <w:bCs/>
                <w:sz w:val="24"/>
                <w:szCs w:val="24"/>
              </w:rPr>
              <w:t>2</w:t>
            </w:r>
          </w:p>
        </w:tc>
        <w:tc>
          <w:tcPr>
            <w:tcW w:w="7301" w:type="dxa"/>
          </w:tcPr>
          <w:p w:rsidR="009B5B06" w:rsidRPr="00A24ED7" w:rsidRDefault="009B5B06" w:rsidP="000B5114">
            <w:pPr>
              <w:spacing w:line="240" w:lineRule="auto"/>
              <w:rPr>
                <w:bCs/>
                <w:sz w:val="24"/>
                <w:szCs w:val="24"/>
              </w:rPr>
            </w:pPr>
            <w:r w:rsidRPr="00A24ED7">
              <w:rPr>
                <w:bCs/>
                <w:sz w:val="24"/>
                <w:szCs w:val="24"/>
              </w:rPr>
              <w:t>Заместитель главного врача по экономическим вопросам</w:t>
            </w:r>
          </w:p>
        </w:tc>
      </w:tr>
      <w:tr w:rsidR="009B5B06" w:rsidRPr="00EC0CA5" w:rsidTr="009B5B06">
        <w:trPr>
          <w:trHeight w:val="375"/>
        </w:trPr>
        <w:tc>
          <w:tcPr>
            <w:tcW w:w="959" w:type="dxa"/>
          </w:tcPr>
          <w:p w:rsidR="009B5B06" w:rsidRPr="00A24ED7" w:rsidRDefault="009B5B06" w:rsidP="009B5B06">
            <w:pPr>
              <w:spacing w:line="240" w:lineRule="auto"/>
              <w:jc w:val="both"/>
              <w:rPr>
                <w:bCs/>
                <w:sz w:val="24"/>
                <w:szCs w:val="24"/>
              </w:rPr>
            </w:pPr>
            <w:r w:rsidRPr="00A24ED7">
              <w:rPr>
                <w:bCs/>
                <w:sz w:val="24"/>
                <w:szCs w:val="24"/>
              </w:rPr>
              <w:t>3</w:t>
            </w:r>
          </w:p>
        </w:tc>
        <w:tc>
          <w:tcPr>
            <w:tcW w:w="7301" w:type="dxa"/>
          </w:tcPr>
          <w:p w:rsidR="009B5B06" w:rsidRPr="00A24ED7" w:rsidRDefault="009B5B06" w:rsidP="000B5114">
            <w:pPr>
              <w:spacing w:line="240" w:lineRule="auto"/>
              <w:rPr>
                <w:bCs/>
                <w:sz w:val="24"/>
                <w:szCs w:val="24"/>
              </w:rPr>
            </w:pPr>
            <w:r w:rsidRPr="00A24ED7">
              <w:rPr>
                <w:bCs/>
                <w:sz w:val="24"/>
                <w:szCs w:val="24"/>
              </w:rPr>
              <w:t>Главный бухгалтер</w:t>
            </w:r>
          </w:p>
        </w:tc>
      </w:tr>
      <w:tr w:rsidR="009B5B06" w:rsidRPr="00664BF0" w:rsidTr="009B5B06">
        <w:tc>
          <w:tcPr>
            <w:tcW w:w="959" w:type="dxa"/>
          </w:tcPr>
          <w:p w:rsidR="009B5B06" w:rsidRPr="00A24ED7" w:rsidRDefault="009B5B06" w:rsidP="009B5B06">
            <w:pPr>
              <w:spacing w:line="240" w:lineRule="auto"/>
              <w:jc w:val="both"/>
              <w:rPr>
                <w:sz w:val="24"/>
                <w:szCs w:val="24"/>
              </w:rPr>
            </w:pPr>
            <w:r w:rsidRPr="00A24ED7">
              <w:rPr>
                <w:sz w:val="24"/>
                <w:szCs w:val="24"/>
              </w:rPr>
              <w:t>4</w:t>
            </w:r>
          </w:p>
        </w:tc>
        <w:tc>
          <w:tcPr>
            <w:tcW w:w="7301" w:type="dxa"/>
          </w:tcPr>
          <w:p w:rsidR="009B5B06" w:rsidRPr="00A24ED7" w:rsidRDefault="009B5B06" w:rsidP="000B5114">
            <w:pPr>
              <w:spacing w:line="240" w:lineRule="auto"/>
              <w:rPr>
                <w:sz w:val="24"/>
                <w:szCs w:val="24"/>
              </w:rPr>
            </w:pPr>
            <w:r w:rsidRPr="00A24ED7">
              <w:rPr>
                <w:sz w:val="24"/>
                <w:szCs w:val="24"/>
              </w:rPr>
              <w:t>Фельдшер ОМК</w:t>
            </w:r>
          </w:p>
        </w:tc>
      </w:tr>
      <w:tr w:rsidR="009B5B06" w:rsidRPr="00664BF0" w:rsidTr="009B5B06">
        <w:tc>
          <w:tcPr>
            <w:tcW w:w="959" w:type="dxa"/>
          </w:tcPr>
          <w:p w:rsidR="009B5B06" w:rsidRPr="00A24ED7" w:rsidRDefault="009B5B06" w:rsidP="009B5B06">
            <w:pPr>
              <w:spacing w:line="240" w:lineRule="auto"/>
              <w:jc w:val="both"/>
              <w:rPr>
                <w:sz w:val="24"/>
                <w:szCs w:val="24"/>
              </w:rPr>
            </w:pPr>
            <w:r w:rsidRPr="00A24ED7">
              <w:rPr>
                <w:sz w:val="24"/>
                <w:szCs w:val="24"/>
              </w:rPr>
              <w:t>5</w:t>
            </w:r>
          </w:p>
        </w:tc>
        <w:tc>
          <w:tcPr>
            <w:tcW w:w="7301" w:type="dxa"/>
          </w:tcPr>
          <w:p w:rsidR="009B5B06" w:rsidRPr="00A24ED7" w:rsidRDefault="009B5B06" w:rsidP="000B5114">
            <w:pPr>
              <w:spacing w:line="240" w:lineRule="auto"/>
              <w:rPr>
                <w:sz w:val="24"/>
                <w:szCs w:val="24"/>
              </w:rPr>
            </w:pPr>
            <w:r w:rsidRPr="00A24ED7">
              <w:rPr>
                <w:sz w:val="24"/>
                <w:szCs w:val="24"/>
              </w:rPr>
              <w:t>Старшая медсестра РАО</w:t>
            </w:r>
          </w:p>
        </w:tc>
      </w:tr>
      <w:tr w:rsidR="0040484C" w:rsidRPr="00664BF0" w:rsidTr="009B5B06">
        <w:tc>
          <w:tcPr>
            <w:tcW w:w="959" w:type="dxa"/>
          </w:tcPr>
          <w:p w:rsidR="0040484C" w:rsidRPr="00A24ED7" w:rsidRDefault="0040484C" w:rsidP="009B5B06">
            <w:pPr>
              <w:spacing w:line="240" w:lineRule="auto"/>
              <w:jc w:val="both"/>
              <w:rPr>
                <w:sz w:val="24"/>
                <w:szCs w:val="24"/>
              </w:rPr>
            </w:pPr>
            <w:r>
              <w:rPr>
                <w:sz w:val="24"/>
                <w:szCs w:val="24"/>
              </w:rPr>
              <w:t>6</w:t>
            </w:r>
          </w:p>
        </w:tc>
        <w:tc>
          <w:tcPr>
            <w:tcW w:w="7301" w:type="dxa"/>
          </w:tcPr>
          <w:p w:rsidR="0040484C" w:rsidRPr="00A24ED7" w:rsidRDefault="0040484C" w:rsidP="000B5114">
            <w:pPr>
              <w:spacing w:line="240" w:lineRule="auto"/>
              <w:rPr>
                <w:sz w:val="24"/>
                <w:szCs w:val="24"/>
              </w:rPr>
            </w:pPr>
            <w:r>
              <w:rPr>
                <w:sz w:val="24"/>
                <w:szCs w:val="24"/>
              </w:rPr>
              <w:t>Председатель профсоюзного комитета</w:t>
            </w:r>
          </w:p>
        </w:tc>
      </w:tr>
    </w:tbl>
    <w:p w:rsidR="0044431F" w:rsidRPr="00664BF0" w:rsidRDefault="0044431F" w:rsidP="0044431F">
      <w:pPr>
        <w:spacing w:line="240" w:lineRule="auto"/>
        <w:jc w:val="right"/>
        <w:rPr>
          <w:rFonts w:ascii="Times New Roman" w:hAnsi="Times New Roman" w:cs="Times New Roman"/>
          <w:sz w:val="24"/>
          <w:szCs w:val="24"/>
        </w:rPr>
      </w:pPr>
    </w:p>
    <w:p w:rsidR="009B5B06" w:rsidRPr="009B5B06" w:rsidRDefault="009B5B06" w:rsidP="009B5B06">
      <w:pPr>
        <w:spacing w:line="240" w:lineRule="auto"/>
        <w:rPr>
          <w:rFonts w:ascii="Times New Roman" w:hAnsi="Times New Roman" w:cs="Times New Roman"/>
          <w:sz w:val="24"/>
          <w:szCs w:val="24"/>
        </w:rPr>
      </w:pPr>
      <w:r w:rsidRPr="009B5B06">
        <w:rPr>
          <w:rFonts w:ascii="Times New Roman" w:hAnsi="Times New Roman" w:cs="Times New Roman"/>
          <w:sz w:val="24"/>
          <w:szCs w:val="24"/>
        </w:rPr>
        <w:t>*состав комиссии утверждается приказом по учреждению</w:t>
      </w:r>
    </w:p>
    <w:p w:rsidR="0044431F" w:rsidRPr="00664BF0" w:rsidRDefault="0044431F" w:rsidP="0044431F">
      <w:pPr>
        <w:rPr>
          <w:rFonts w:ascii="Times New Roman" w:hAnsi="Times New Roman" w:cs="Times New Roman"/>
          <w:sz w:val="24"/>
          <w:szCs w:val="24"/>
        </w:rPr>
      </w:pPr>
    </w:p>
    <w:p w:rsidR="0044431F" w:rsidRPr="00664BF0" w:rsidRDefault="0044431F" w:rsidP="0044431F">
      <w:pPr>
        <w:rPr>
          <w:rFonts w:ascii="Times New Roman" w:hAnsi="Times New Roman" w:cs="Times New Roman"/>
          <w:sz w:val="24"/>
          <w:szCs w:val="24"/>
        </w:rPr>
      </w:pPr>
    </w:p>
    <w:p w:rsidR="00FA33E0" w:rsidRDefault="00FA33E0" w:rsidP="00FA33E0">
      <w:pPr>
        <w:spacing w:line="240" w:lineRule="auto"/>
        <w:jc w:val="right"/>
        <w:rPr>
          <w:sz w:val="28"/>
          <w:szCs w:val="28"/>
        </w:rPr>
      </w:pPr>
    </w:p>
    <w:p w:rsidR="0021405B" w:rsidRDefault="0021405B"/>
    <w:p w:rsidR="004E65C1" w:rsidRDefault="004E65C1"/>
    <w:p w:rsidR="004E65C1" w:rsidRDefault="004E65C1"/>
    <w:p w:rsidR="000230DB" w:rsidRDefault="000230DB"/>
    <w:p w:rsidR="000230DB" w:rsidRDefault="000230DB"/>
    <w:p w:rsidR="000230DB" w:rsidRDefault="000230DB"/>
    <w:p w:rsidR="000230DB" w:rsidRDefault="000230DB"/>
    <w:p w:rsidR="000230DB" w:rsidRDefault="000230DB"/>
    <w:p w:rsidR="00D4115B" w:rsidRDefault="00D4115B"/>
    <w:p w:rsidR="00CA4C7F" w:rsidRDefault="00CA4C7F"/>
    <w:p w:rsidR="00CA4C7F" w:rsidRDefault="00CA4C7F"/>
    <w:p w:rsidR="00CA4C7F" w:rsidRDefault="00CA4C7F"/>
    <w:p w:rsidR="004E65C1" w:rsidRDefault="004E65C1"/>
    <w:p w:rsidR="004E65C1" w:rsidRPr="00A45B2D" w:rsidRDefault="004E65C1" w:rsidP="004E65C1">
      <w:pPr>
        <w:spacing w:line="240" w:lineRule="auto"/>
        <w:jc w:val="right"/>
        <w:rPr>
          <w:rFonts w:ascii="Times New Roman" w:hAnsi="Times New Roman" w:cs="Times New Roman"/>
          <w:b/>
          <w:sz w:val="24"/>
          <w:szCs w:val="24"/>
        </w:rPr>
      </w:pPr>
      <w:r w:rsidRPr="00A45B2D">
        <w:rPr>
          <w:rFonts w:ascii="Times New Roman" w:hAnsi="Times New Roman" w:cs="Times New Roman"/>
          <w:b/>
          <w:bCs/>
          <w:sz w:val="24"/>
          <w:szCs w:val="24"/>
        </w:rPr>
        <w:lastRenderedPageBreak/>
        <w:t>П Р И Л О Ж Е Н И Е №</w:t>
      </w:r>
      <w:r w:rsidR="0039315B">
        <w:rPr>
          <w:rFonts w:ascii="Times New Roman" w:hAnsi="Times New Roman" w:cs="Times New Roman"/>
          <w:b/>
          <w:bCs/>
          <w:sz w:val="24"/>
          <w:szCs w:val="24"/>
        </w:rPr>
        <w:t xml:space="preserve"> </w:t>
      </w:r>
      <w:r w:rsidRPr="00A45B2D">
        <w:rPr>
          <w:rFonts w:ascii="Times New Roman" w:hAnsi="Times New Roman" w:cs="Times New Roman"/>
          <w:b/>
          <w:bCs/>
          <w:sz w:val="24"/>
          <w:szCs w:val="24"/>
        </w:rPr>
        <w:t>1</w:t>
      </w:r>
      <w:r w:rsidR="00775217" w:rsidRPr="00A45B2D">
        <w:rPr>
          <w:rFonts w:ascii="Times New Roman" w:hAnsi="Times New Roman" w:cs="Times New Roman"/>
          <w:b/>
          <w:bCs/>
          <w:sz w:val="24"/>
          <w:szCs w:val="24"/>
        </w:rPr>
        <w:t>2</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75"/>
      </w:tblGrid>
      <w:tr w:rsidR="004E65C1" w:rsidRPr="00A45B2D" w:rsidTr="0039315B">
        <w:tc>
          <w:tcPr>
            <w:tcW w:w="4782" w:type="dxa"/>
          </w:tcPr>
          <w:p w:rsidR="004E65C1" w:rsidRPr="00A45B2D" w:rsidRDefault="004E65C1" w:rsidP="000F2898">
            <w:pPr>
              <w:spacing w:line="240" w:lineRule="auto"/>
              <w:ind w:firstLine="0"/>
              <w:rPr>
                <w:sz w:val="24"/>
                <w:szCs w:val="24"/>
              </w:rPr>
            </w:pPr>
            <w:r w:rsidRPr="00A45B2D">
              <w:rPr>
                <w:sz w:val="24"/>
                <w:szCs w:val="24"/>
              </w:rPr>
              <w:t>СОГЛАСОВАНО</w:t>
            </w:r>
            <w:r w:rsidR="00A45B2D">
              <w:rPr>
                <w:sz w:val="24"/>
                <w:szCs w:val="24"/>
              </w:rPr>
              <w:t>:</w:t>
            </w:r>
            <w:r w:rsidRPr="00A45B2D">
              <w:rPr>
                <w:sz w:val="24"/>
                <w:szCs w:val="24"/>
              </w:rPr>
              <w:t xml:space="preserve"> </w:t>
            </w:r>
          </w:p>
          <w:p w:rsidR="00CA4C7F" w:rsidRPr="00CA4C7F" w:rsidRDefault="00CA4C7F" w:rsidP="00CA4C7F">
            <w:pPr>
              <w:spacing w:line="240" w:lineRule="auto"/>
              <w:ind w:firstLine="0"/>
              <w:rPr>
                <w:sz w:val="24"/>
                <w:szCs w:val="24"/>
              </w:rPr>
            </w:pPr>
            <w:r w:rsidRPr="00CA4C7F">
              <w:rPr>
                <w:sz w:val="24"/>
                <w:szCs w:val="24"/>
              </w:rPr>
              <w:t>Председатель ПОП работников здравоохранения СО ГАУЗ СО «</w:t>
            </w:r>
            <w:proofErr w:type="spellStart"/>
            <w:r w:rsidRPr="00CA4C7F">
              <w:rPr>
                <w:sz w:val="24"/>
                <w:szCs w:val="24"/>
              </w:rPr>
              <w:t>Талицкая</w:t>
            </w:r>
            <w:proofErr w:type="spellEnd"/>
            <w:r w:rsidRPr="00CA4C7F">
              <w:rPr>
                <w:sz w:val="24"/>
                <w:szCs w:val="24"/>
              </w:rPr>
              <w:t xml:space="preserve"> ЦРБ» </w:t>
            </w:r>
          </w:p>
          <w:p w:rsidR="004E65C1" w:rsidRPr="00A45B2D" w:rsidRDefault="00CA4C7F" w:rsidP="00CA4C7F">
            <w:pPr>
              <w:spacing w:line="240" w:lineRule="auto"/>
              <w:ind w:firstLine="0"/>
              <w:rPr>
                <w:b/>
                <w:bCs/>
                <w:sz w:val="24"/>
                <w:szCs w:val="24"/>
              </w:rPr>
            </w:pPr>
            <w:proofErr w:type="spellStart"/>
            <w:r w:rsidRPr="00CA4C7F">
              <w:rPr>
                <w:sz w:val="24"/>
                <w:szCs w:val="24"/>
              </w:rPr>
              <w:t>Мохирева</w:t>
            </w:r>
            <w:proofErr w:type="spellEnd"/>
            <w:r w:rsidRPr="00CA4C7F">
              <w:rPr>
                <w:sz w:val="24"/>
                <w:szCs w:val="24"/>
              </w:rPr>
              <w:t xml:space="preserve"> Е.С.__________________</w:t>
            </w:r>
          </w:p>
        </w:tc>
        <w:tc>
          <w:tcPr>
            <w:tcW w:w="4789" w:type="dxa"/>
          </w:tcPr>
          <w:p w:rsidR="0039315B" w:rsidRDefault="004E65C1" w:rsidP="0039315B">
            <w:pPr>
              <w:spacing w:line="240" w:lineRule="auto"/>
              <w:ind w:firstLine="0"/>
              <w:rPr>
                <w:sz w:val="24"/>
                <w:szCs w:val="24"/>
              </w:rPr>
            </w:pPr>
            <w:r w:rsidRPr="00A45B2D">
              <w:rPr>
                <w:sz w:val="24"/>
                <w:szCs w:val="24"/>
              </w:rPr>
              <w:t>УТВЕРЖДАЮ</w:t>
            </w:r>
            <w:r w:rsidR="00A45B2D">
              <w:rPr>
                <w:sz w:val="24"/>
                <w:szCs w:val="24"/>
              </w:rPr>
              <w:t>:</w:t>
            </w:r>
            <w:r w:rsidRPr="00A45B2D">
              <w:rPr>
                <w:sz w:val="24"/>
                <w:szCs w:val="24"/>
              </w:rPr>
              <w:t xml:space="preserve">      </w:t>
            </w:r>
          </w:p>
          <w:p w:rsidR="004E65C1" w:rsidRPr="00A45B2D" w:rsidRDefault="004E65C1" w:rsidP="0039315B">
            <w:pPr>
              <w:spacing w:line="240" w:lineRule="auto"/>
              <w:ind w:firstLine="0"/>
              <w:rPr>
                <w:sz w:val="24"/>
                <w:szCs w:val="24"/>
              </w:rPr>
            </w:pPr>
            <w:r w:rsidRPr="00A45B2D">
              <w:rPr>
                <w:sz w:val="24"/>
                <w:szCs w:val="24"/>
              </w:rPr>
              <w:t xml:space="preserve">Главный врач </w:t>
            </w:r>
            <w:r w:rsidR="00A0037E" w:rsidRPr="00A45B2D">
              <w:rPr>
                <w:sz w:val="24"/>
                <w:szCs w:val="24"/>
              </w:rPr>
              <w:t>Г</w:t>
            </w:r>
            <w:r w:rsidR="009B67B1">
              <w:rPr>
                <w:sz w:val="24"/>
                <w:szCs w:val="24"/>
              </w:rPr>
              <w:t>А</w:t>
            </w:r>
            <w:r w:rsidRPr="00A45B2D">
              <w:rPr>
                <w:sz w:val="24"/>
                <w:szCs w:val="24"/>
              </w:rPr>
              <w:t>УЗ</w:t>
            </w:r>
            <w:r w:rsidR="00A45B2D">
              <w:rPr>
                <w:sz w:val="24"/>
                <w:szCs w:val="24"/>
              </w:rPr>
              <w:t xml:space="preserve"> </w:t>
            </w:r>
            <w:r w:rsidR="00A0037E" w:rsidRPr="00A45B2D">
              <w:rPr>
                <w:sz w:val="24"/>
                <w:szCs w:val="24"/>
              </w:rPr>
              <w:t>СО</w:t>
            </w:r>
            <w:r w:rsidR="00E62082">
              <w:rPr>
                <w:sz w:val="24"/>
                <w:szCs w:val="24"/>
              </w:rPr>
              <w:t xml:space="preserve"> </w:t>
            </w:r>
            <w:r w:rsidRPr="00A45B2D">
              <w:rPr>
                <w:sz w:val="24"/>
                <w:szCs w:val="24"/>
              </w:rPr>
              <w:t>«</w:t>
            </w:r>
            <w:proofErr w:type="spellStart"/>
            <w:r w:rsidRPr="00A45B2D">
              <w:rPr>
                <w:sz w:val="24"/>
                <w:szCs w:val="24"/>
              </w:rPr>
              <w:t>Талицкая</w:t>
            </w:r>
            <w:proofErr w:type="spellEnd"/>
            <w:r w:rsidRPr="00A45B2D">
              <w:rPr>
                <w:sz w:val="24"/>
                <w:szCs w:val="24"/>
              </w:rPr>
              <w:t xml:space="preserve"> ЦРБ» Редькин В.И.________________</w:t>
            </w:r>
          </w:p>
          <w:p w:rsidR="004E65C1" w:rsidRPr="00A45B2D" w:rsidRDefault="004E65C1" w:rsidP="000F2898">
            <w:pPr>
              <w:spacing w:line="240" w:lineRule="auto"/>
              <w:jc w:val="right"/>
              <w:rPr>
                <w:b/>
                <w:bCs/>
                <w:sz w:val="24"/>
                <w:szCs w:val="24"/>
              </w:rPr>
            </w:pPr>
          </w:p>
        </w:tc>
      </w:tr>
    </w:tbl>
    <w:p w:rsidR="0039315B" w:rsidRDefault="0039315B" w:rsidP="0039315B">
      <w:pPr>
        <w:spacing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Раздел 12.</w:t>
      </w:r>
      <w:r w:rsidR="00E62082">
        <w:rPr>
          <w:rFonts w:ascii="Times New Roman" w:hAnsi="Times New Roman" w:cs="Times New Roman"/>
          <w:b/>
          <w:bCs/>
          <w:sz w:val="28"/>
          <w:szCs w:val="28"/>
        </w:rPr>
        <w:t xml:space="preserve"> </w:t>
      </w:r>
      <w:r>
        <w:rPr>
          <w:rFonts w:ascii="Times New Roman" w:hAnsi="Times New Roman" w:cs="Times New Roman"/>
          <w:b/>
          <w:bCs/>
          <w:sz w:val="28"/>
          <w:szCs w:val="28"/>
        </w:rPr>
        <w:t>ОБЕСПЕЧЕНИЕ УСЛОВИЙ ДЕЯТЕЛЬНОСТИ ОРГАНИЗАЦИИ ПРОФСОЮЗА, ПРОФСОЮЗНОГО КОМИТЕТА</w:t>
      </w:r>
    </w:p>
    <w:p w:rsidR="0039315B" w:rsidRDefault="0039315B" w:rsidP="0039315B">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12. Работодатель</w:t>
      </w:r>
      <w:r>
        <w:rPr>
          <w:rFonts w:ascii="Times New Roman" w:hAnsi="Times New Roman" w:cs="Times New Roman"/>
          <w:b/>
          <w:bCs/>
          <w:noProof/>
          <w:sz w:val="28"/>
          <w:szCs w:val="28"/>
        </w:rPr>
        <w:t>:</w:t>
      </w:r>
    </w:p>
    <w:p w:rsidR="0039315B" w:rsidRDefault="0039315B" w:rsidP="0039315B">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t xml:space="preserve">12.1. Обязуется </w:t>
      </w:r>
      <w:r>
        <w:rPr>
          <w:rFonts w:ascii="Times New Roman" w:hAnsi="Times New Roman" w:cs="Times New Roman"/>
          <w:sz w:val="28"/>
          <w:szCs w:val="28"/>
        </w:rPr>
        <w:t>разрешать проведение в рабочее время собраний (конференций);</w:t>
      </w:r>
    </w:p>
    <w:p w:rsidR="0039315B" w:rsidRDefault="0039315B" w:rsidP="0039315B">
      <w:pPr>
        <w:spacing w:after="0" w:line="240" w:lineRule="auto"/>
        <w:ind w:firstLine="709"/>
        <w:jc w:val="both"/>
        <w:rPr>
          <w:rFonts w:ascii="Times New Roman" w:hAnsi="Times New Roman" w:cs="Times New Roman"/>
          <w:i/>
          <w:iCs/>
          <w:sz w:val="28"/>
          <w:szCs w:val="28"/>
        </w:rPr>
      </w:pPr>
      <w:r>
        <w:rPr>
          <w:rFonts w:ascii="Times New Roman" w:hAnsi="Times New Roman" w:cs="Times New Roman"/>
          <w:noProof/>
          <w:sz w:val="28"/>
          <w:szCs w:val="28"/>
        </w:rPr>
        <w:t xml:space="preserve">12.2. </w:t>
      </w:r>
      <w:r>
        <w:rPr>
          <w:rFonts w:ascii="Times New Roman" w:hAnsi="Times New Roman" w:cs="Times New Roman"/>
          <w:sz w:val="28"/>
          <w:szCs w:val="28"/>
        </w:rPr>
        <w:t xml:space="preserve">Признает право Профсоюза на информацию по следующим вопросам </w:t>
      </w:r>
      <w:r>
        <w:rPr>
          <w:rFonts w:ascii="Times New Roman" w:hAnsi="Times New Roman" w:cs="Times New Roman"/>
          <w:i/>
          <w:iCs/>
          <w:sz w:val="28"/>
          <w:szCs w:val="28"/>
        </w:rPr>
        <w:t>(ст.53 ТК РФ, ст. 17 ФЗ «О профсоюзах...»):</w:t>
      </w:r>
    </w:p>
    <w:p w:rsidR="0039315B" w:rsidRDefault="0039315B" w:rsidP="003931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экономического положения организации;</w:t>
      </w:r>
    </w:p>
    <w:p w:rsidR="0039315B" w:rsidRDefault="0039315B" w:rsidP="003931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реорганизации или ликвидации организации;</w:t>
      </w:r>
    </w:p>
    <w:p w:rsidR="0039315B" w:rsidRDefault="0039315B" w:rsidP="003931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предполагаемого высвобождения работников в связи с сокращением рабо</w:t>
      </w:r>
      <w:r>
        <w:rPr>
          <w:rFonts w:ascii="Times New Roman" w:hAnsi="Times New Roman" w:cs="Times New Roman"/>
          <w:sz w:val="28"/>
          <w:szCs w:val="28"/>
        </w:rPr>
        <w:softHyphen/>
        <w:t>чих мест, реорганизацией или ликвидацией организации;</w:t>
      </w:r>
    </w:p>
    <w:p w:rsidR="0039315B" w:rsidRDefault="0039315B" w:rsidP="003931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предполагаемого введения или изменения норм и оплаты труда:</w:t>
      </w:r>
    </w:p>
    <w:p w:rsidR="0039315B" w:rsidRDefault="0039315B" w:rsidP="0039315B">
      <w:pPr>
        <w:pStyle w:val="23"/>
        <w:widowControl w:val="0"/>
        <w:spacing w:line="240" w:lineRule="auto"/>
      </w:pPr>
      <w:r>
        <w:t>- введения технологических изменений, влекущих за собой изменения усло</w:t>
      </w:r>
      <w:r>
        <w:softHyphen/>
        <w:t>вий труда работников;</w:t>
      </w:r>
    </w:p>
    <w:p w:rsidR="0039315B" w:rsidRDefault="0039315B" w:rsidP="003931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профессиональной подготовки, переподготовки и повышения квалифика</w:t>
      </w:r>
      <w:r>
        <w:rPr>
          <w:rFonts w:ascii="Times New Roman" w:hAnsi="Times New Roman" w:cs="Times New Roman"/>
          <w:sz w:val="28"/>
          <w:szCs w:val="28"/>
        </w:rPr>
        <w:softHyphen/>
        <w:t>ции работников;</w:t>
      </w:r>
    </w:p>
    <w:p w:rsidR="0039315B" w:rsidRDefault="0039315B" w:rsidP="003931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намечаемых мероприятий по улучшению жилищно-бытовых и социальных условий работников;</w:t>
      </w:r>
    </w:p>
    <w:p w:rsidR="0039315B" w:rsidRDefault="0039315B" w:rsidP="0039315B">
      <w:pPr>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12.3. Признает право Профсоюза на осуществление контроля за соблюдени</w:t>
      </w:r>
      <w:r>
        <w:rPr>
          <w:rFonts w:ascii="Times New Roman" w:hAnsi="Times New Roman" w:cs="Times New Roman"/>
          <w:sz w:val="28"/>
          <w:szCs w:val="28"/>
        </w:rPr>
        <w:softHyphen/>
        <w:t xml:space="preserve">ем трудового законодательства и иных нормативных актов, содержащих нормы трудового права и право требовать устранение выявленных нарушений </w:t>
      </w:r>
      <w:r>
        <w:rPr>
          <w:rFonts w:ascii="Times New Roman" w:hAnsi="Times New Roman" w:cs="Times New Roman"/>
          <w:i/>
          <w:iCs/>
          <w:sz w:val="28"/>
          <w:szCs w:val="28"/>
        </w:rPr>
        <w:t>(ст.370 ТК РФ, ст.19 ФЗ «О профсоюзах...»);</w:t>
      </w:r>
    </w:p>
    <w:p w:rsidR="0039315B" w:rsidRDefault="0039315B" w:rsidP="0039315B">
      <w:pPr>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12.4. В целях создания условий деятельности Профсоюза предоставляет проф</w:t>
      </w:r>
      <w:r>
        <w:rPr>
          <w:rFonts w:ascii="Times New Roman" w:hAnsi="Times New Roman" w:cs="Times New Roman"/>
          <w:sz w:val="28"/>
          <w:szCs w:val="28"/>
        </w:rPr>
        <w:softHyphen/>
        <w:t>кому в бесплатное пользование оборудованные помещения, оргтехнику (компью</w:t>
      </w:r>
      <w:r>
        <w:rPr>
          <w:rFonts w:ascii="Times New Roman" w:hAnsi="Times New Roman" w:cs="Times New Roman"/>
          <w:sz w:val="28"/>
          <w:szCs w:val="28"/>
        </w:rPr>
        <w:softHyphen/>
        <w:t>теры, ксерокс и т.д.), средства связи (телефон, Интернет, электронная почта), транспорт (по согласо</w:t>
      </w:r>
      <w:r>
        <w:rPr>
          <w:rFonts w:ascii="Times New Roman" w:hAnsi="Times New Roman" w:cs="Times New Roman"/>
          <w:sz w:val="28"/>
          <w:szCs w:val="28"/>
        </w:rPr>
        <w:softHyphen/>
        <w:t>ванному графику), организует за свой счет уборку помещений и ремонт оргтехни</w:t>
      </w:r>
      <w:r>
        <w:rPr>
          <w:rFonts w:ascii="Times New Roman" w:hAnsi="Times New Roman" w:cs="Times New Roman"/>
          <w:sz w:val="28"/>
          <w:szCs w:val="28"/>
        </w:rPr>
        <w:softHyphen/>
        <w:t xml:space="preserve">ки </w:t>
      </w:r>
      <w:r>
        <w:rPr>
          <w:rFonts w:ascii="Times New Roman" w:hAnsi="Times New Roman" w:cs="Times New Roman"/>
          <w:i/>
          <w:iCs/>
          <w:sz w:val="28"/>
          <w:szCs w:val="28"/>
        </w:rPr>
        <w:t>(ст.377 ТК РФ, ст.28 п.1 ФЗ «О профсоюзах...»).</w:t>
      </w:r>
    </w:p>
    <w:p w:rsidR="0039315B" w:rsidRDefault="0039315B" w:rsidP="003931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12.5. Распространяет на работников, избранных на освобожденные должности в органы Профсоюза, действующие положения о премировании, а также дру</w:t>
      </w:r>
      <w:r>
        <w:rPr>
          <w:rFonts w:ascii="Times New Roman" w:hAnsi="Times New Roman" w:cs="Times New Roman"/>
          <w:sz w:val="28"/>
          <w:szCs w:val="28"/>
        </w:rPr>
        <w:softHyphen/>
        <w:t xml:space="preserve">гие социально-экономические льготы, предусмотренные в организации </w:t>
      </w:r>
      <w:r>
        <w:rPr>
          <w:rFonts w:ascii="Times New Roman" w:hAnsi="Times New Roman" w:cs="Times New Roman"/>
          <w:i/>
          <w:iCs/>
          <w:sz w:val="28"/>
          <w:szCs w:val="28"/>
        </w:rPr>
        <w:t>(ст.375 ТК РФ, ст.26 п.4 ФЗ «О профсоюзах...»);</w:t>
      </w:r>
    </w:p>
    <w:p w:rsidR="0039315B" w:rsidRDefault="0039315B" w:rsidP="003931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12.6. Выделяет оплачиваемое рабочее время (1 час в неделю) для выполнения различными категориями профактива своих профсоюзных обязанностей в интересах коллек</w:t>
      </w:r>
      <w:r>
        <w:rPr>
          <w:rFonts w:ascii="Times New Roman" w:hAnsi="Times New Roman" w:cs="Times New Roman"/>
          <w:sz w:val="28"/>
          <w:szCs w:val="28"/>
        </w:rPr>
        <w:softHyphen/>
        <w:t>тива работников;</w:t>
      </w:r>
    </w:p>
    <w:p w:rsidR="0039315B" w:rsidRDefault="0039315B" w:rsidP="003931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12.7. В соответствии с «Планом мероприятий на проведение культурно-массовых и спортивных мероприятий и выделение материальной помощи </w:t>
      </w:r>
      <w:r>
        <w:rPr>
          <w:rFonts w:ascii="Times New Roman" w:hAnsi="Times New Roman" w:cs="Times New Roman"/>
          <w:sz w:val="28"/>
          <w:szCs w:val="28"/>
        </w:rPr>
        <w:lastRenderedPageBreak/>
        <w:t>членам профсоюза из средств профсоюзного комитета» обеспечивает возможность выполнения данных мероприятий (Приложение №</w:t>
      </w:r>
      <w:r w:rsidR="00CA2943">
        <w:rPr>
          <w:rFonts w:ascii="Times New Roman" w:hAnsi="Times New Roman" w:cs="Times New Roman"/>
          <w:sz w:val="28"/>
          <w:szCs w:val="28"/>
        </w:rPr>
        <w:t>13</w:t>
      </w:r>
      <w:r>
        <w:rPr>
          <w:rFonts w:ascii="Times New Roman" w:hAnsi="Times New Roman" w:cs="Times New Roman"/>
          <w:sz w:val="28"/>
          <w:szCs w:val="28"/>
        </w:rPr>
        <w:t>);</w:t>
      </w:r>
    </w:p>
    <w:p w:rsidR="0039315B" w:rsidRDefault="0039315B" w:rsidP="003931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12.8. Освобождает членов профкома, не освобожденных от основной работы, уполномоченных Профсоюза по охране труда, представителей Профсоюза в совме</w:t>
      </w:r>
      <w:r>
        <w:rPr>
          <w:rFonts w:ascii="Times New Roman" w:hAnsi="Times New Roman" w:cs="Times New Roman"/>
          <w:sz w:val="28"/>
          <w:szCs w:val="28"/>
        </w:rPr>
        <w:softHyphen/>
        <w:t>стной комиссии по охране труда, членов КТС, членов иных комиссий организации (по направлениям деятельности) от основной работы на время краткосрочного обучения с сохранением среднего заработка;</w:t>
      </w:r>
    </w:p>
    <w:p w:rsidR="0039315B" w:rsidRDefault="0039315B" w:rsidP="003931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12.9. Руководителю выборного органа первичной профсоюзной организации, не освобожденного от основной работы, предусматривается оплата труда за счет средств работодателя в размере 5000 рублей;</w:t>
      </w:r>
    </w:p>
    <w:p w:rsidR="0039315B" w:rsidRDefault="0039315B" w:rsidP="0039315B">
      <w:pPr>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12.10. Освобождает от работы членов профкома, не освобожденных от основ</w:t>
      </w:r>
      <w:r>
        <w:rPr>
          <w:rFonts w:ascii="Times New Roman" w:hAnsi="Times New Roman" w:cs="Times New Roman"/>
          <w:sz w:val="28"/>
          <w:szCs w:val="28"/>
        </w:rPr>
        <w:softHyphen/>
        <w:t>ной работы, для участия в качестве делегатов созываемых профсоюзными орга</w:t>
      </w:r>
      <w:r>
        <w:rPr>
          <w:rFonts w:ascii="Times New Roman" w:hAnsi="Times New Roman" w:cs="Times New Roman"/>
          <w:sz w:val="28"/>
          <w:szCs w:val="28"/>
        </w:rPr>
        <w:softHyphen/>
        <w:t xml:space="preserve">нами съездов, конференций, а также для участия в работе выборных органов Профсоюза с сохранением средней заработной платы </w:t>
      </w:r>
      <w:r>
        <w:rPr>
          <w:rFonts w:ascii="Times New Roman" w:hAnsi="Times New Roman" w:cs="Times New Roman"/>
          <w:i/>
          <w:iCs/>
          <w:sz w:val="28"/>
          <w:szCs w:val="28"/>
        </w:rPr>
        <w:t>(ст.374 ТК РФ, ст.25 п.5 ФЗ «О профсоюзах...»);</w:t>
      </w:r>
    </w:p>
    <w:p w:rsidR="0039315B" w:rsidRDefault="0039315B" w:rsidP="003931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12.11. При наличии письменных заявлений работников, являющихся членами Профсоюза, работодатель ежемесячно бесплатно в день выплаты заработной платы перечисляет на счет органов Профсоюза членские профсоюзные взносы из заработной платы работников </w:t>
      </w:r>
      <w:r>
        <w:rPr>
          <w:rFonts w:ascii="Times New Roman" w:hAnsi="Times New Roman" w:cs="Times New Roman"/>
          <w:i/>
          <w:iCs/>
          <w:sz w:val="28"/>
          <w:szCs w:val="28"/>
        </w:rPr>
        <w:t>(ст.370 ТК РФ, ст.28 п.3 ФЗ «О профсоюзах...»)</w:t>
      </w:r>
      <w:r>
        <w:rPr>
          <w:rFonts w:ascii="Times New Roman" w:hAnsi="Times New Roman" w:cs="Times New Roman"/>
          <w:sz w:val="28"/>
          <w:szCs w:val="28"/>
        </w:rPr>
        <w:t xml:space="preserve"> в порядке, определенном Уставом Профсоюза;</w:t>
      </w:r>
    </w:p>
    <w:p w:rsidR="0039315B" w:rsidRDefault="0039315B" w:rsidP="003931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12.12. Рассматривает ходатайства органов Профсоюза о представлении работников - профсоюзных активистов к награждению ведомственными знаками отличия, почетными званиями и наградами Российской Федерации;</w:t>
      </w:r>
    </w:p>
    <w:p w:rsidR="0039315B" w:rsidRDefault="0039315B" w:rsidP="0039315B">
      <w:pPr>
        <w:spacing w:after="0" w:line="240" w:lineRule="auto"/>
        <w:ind w:firstLine="709"/>
        <w:jc w:val="both"/>
        <w:rPr>
          <w:rFonts w:ascii="Times New Roman" w:hAnsi="Times New Roman" w:cs="Times New Roman"/>
          <w:sz w:val="28"/>
          <w:szCs w:val="28"/>
        </w:rPr>
      </w:pPr>
      <w:r w:rsidRPr="00866E18">
        <w:rPr>
          <w:rFonts w:ascii="Times New Roman" w:hAnsi="Times New Roman" w:cs="Times New Roman"/>
          <w:sz w:val="28"/>
          <w:szCs w:val="28"/>
        </w:rPr>
        <w:t>12.13.</w:t>
      </w:r>
      <w:r>
        <w:rPr>
          <w:rFonts w:ascii="Times New Roman" w:hAnsi="Times New Roman" w:cs="Times New Roman"/>
          <w:sz w:val="28"/>
          <w:szCs w:val="28"/>
        </w:rPr>
        <w:t xml:space="preserve"> </w:t>
      </w:r>
      <w:r w:rsidRPr="00866E18">
        <w:rPr>
          <w:rFonts w:ascii="Times New Roman" w:hAnsi="Times New Roman" w:cs="Times New Roman"/>
          <w:sz w:val="28"/>
          <w:szCs w:val="28"/>
        </w:rPr>
        <w:t xml:space="preserve">Работникам </w:t>
      </w:r>
      <w:r w:rsidR="00CA2943">
        <w:rPr>
          <w:rFonts w:ascii="Times New Roman" w:hAnsi="Times New Roman" w:cs="Times New Roman"/>
          <w:sz w:val="28"/>
          <w:szCs w:val="28"/>
        </w:rPr>
        <w:t xml:space="preserve">не ранее чем за пять лет до достижения ими возраста, дающего право на назначение страховой пенсии по старости </w:t>
      </w:r>
      <w:proofErr w:type="gramStart"/>
      <w:r w:rsidR="00CA2943">
        <w:rPr>
          <w:rFonts w:ascii="Times New Roman" w:hAnsi="Times New Roman" w:cs="Times New Roman"/>
          <w:sz w:val="28"/>
          <w:szCs w:val="28"/>
        </w:rPr>
        <w:t>в  соответствие</w:t>
      </w:r>
      <w:proofErr w:type="gramEnd"/>
      <w:r w:rsidR="00CA2943">
        <w:rPr>
          <w:rFonts w:ascii="Times New Roman" w:hAnsi="Times New Roman" w:cs="Times New Roman"/>
          <w:sz w:val="28"/>
          <w:szCs w:val="28"/>
        </w:rPr>
        <w:t xml:space="preserve"> с пенсионным законодательством</w:t>
      </w:r>
      <w:r>
        <w:rPr>
          <w:rFonts w:ascii="Times New Roman" w:hAnsi="Times New Roman" w:cs="Times New Roman"/>
          <w:sz w:val="28"/>
          <w:szCs w:val="28"/>
        </w:rPr>
        <w:t>,</w:t>
      </w:r>
      <w:r w:rsidRPr="00866E18">
        <w:rPr>
          <w:rFonts w:ascii="Times New Roman" w:hAnsi="Times New Roman" w:cs="Times New Roman"/>
          <w:sz w:val="28"/>
          <w:szCs w:val="28"/>
        </w:rPr>
        <w:t xml:space="preserve"> предоставляет </w:t>
      </w:r>
      <w:r>
        <w:rPr>
          <w:rFonts w:ascii="Times New Roman" w:hAnsi="Times New Roman" w:cs="Times New Roman"/>
          <w:sz w:val="28"/>
          <w:szCs w:val="28"/>
        </w:rPr>
        <w:t>возможность</w:t>
      </w:r>
      <w:r w:rsidRPr="00866E18">
        <w:rPr>
          <w:rFonts w:ascii="Times New Roman" w:hAnsi="Times New Roman" w:cs="Times New Roman"/>
          <w:sz w:val="28"/>
          <w:szCs w:val="28"/>
        </w:rPr>
        <w:t xml:space="preserve"> </w:t>
      </w:r>
      <w:r>
        <w:rPr>
          <w:rFonts w:ascii="Times New Roman" w:hAnsi="Times New Roman" w:cs="Times New Roman"/>
          <w:sz w:val="28"/>
          <w:szCs w:val="28"/>
        </w:rPr>
        <w:t xml:space="preserve">воспользоваться правом </w:t>
      </w:r>
      <w:r w:rsidRPr="00866E18">
        <w:rPr>
          <w:rFonts w:ascii="Times New Roman" w:hAnsi="Times New Roman" w:cs="Times New Roman"/>
          <w:sz w:val="28"/>
          <w:szCs w:val="28"/>
        </w:rPr>
        <w:t>на бесплатное санаторно-курортное лечение</w:t>
      </w:r>
      <w:r>
        <w:rPr>
          <w:rFonts w:ascii="Times New Roman" w:hAnsi="Times New Roman" w:cs="Times New Roman"/>
          <w:sz w:val="28"/>
          <w:szCs w:val="28"/>
        </w:rPr>
        <w:t xml:space="preserve">, </w:t>
      </w:r>
      <w:r w:rsidRPr="00866E18">
        <w:rPr>
          <w:rFonts w:ascii="Times New Roman" w:hAnsi="Times New Roman" w:cs="Times New Roman"/>
          <w:sz w:val="28"/>
          <w:szCs w:val="28"/>
        </w:rPr>
        <w:t>на период не менее 14 календарных дней</w:t>
      </w:r>
      <w:r>
        <w:rPr>
          <w:rFonts w:ascii="Times New Roman" w:hAnsi="Times New Roman" w:cs="Times New Roman"/>
          <w:sz w:val="28"/>
          <w:szCs w:val="28"/>
        </w:rPr>
        <w:t>,</w:t>
      </w:r>
      <w:r w:rsidRPr="00866E18">
        <w:rPr>
          <w:rFonts w:ascii="Times New Roman" w:hAnsi="Times New Roman" w:cs="Times New Roman"/>
          <w:sz w:val="28"/>
          <w:szCs w:val="28"/>
        </w:rPr>
        <w:t xml:space="preserve"> за счет страховых взносов </w:t>
      </w:r>
      <w:r>
        <w:rPr>
          <w:rFonts w:ascii="Times New Roman" w:hAnsi="Times New Roman" w:cs="Times New Roman"/>
          <w:sz w:val="28"/>
          <w:szCs w:val="28"/>
        </w:rPr>
        <w:t>в</w:t>
      </w:r>
      <w:r w:rsidRPr="00866E18">
        <w:rPr>
          <w:rFonts w:ascii="Times New Roman" w:hAnsi="Times New Roman" w:cs="Times New Roman"/>
          <w:sz w:val="28"/>
          <w:szCs w:val="28"/>
        </w:rPr>
        <w:t xml:space="preserve"> Фонд социального страхования.</w:t>
      </w:r>
    </w:p>
    <w:p w:rsidR="0039315B" w:rsidRPr="002A6EEE" w:rsidRDefault="0039315B" w:rsidP="0039315B">
      <w:pPr>
        <w:spacing w:after="0"/>
        <w:rPr>
          <w:rFonts w:ascii="Times New Roman" w:hAnsi="Times New Roman" w:cs="Times New Roman"/>
          <w:sz w:val="28"/>
          <w:szCs w:val="28"/>
        </w:rPr>
      </w:pPr>
    </w:p>
    <w:p w:rsidR="0039315B" w:rsidRDefault="0039315B" w:rsidP="0039315B">
      <w:pPr>
        <w:rPr>
          <w:rFonts w:ascii="Times New Roman" w:hAnsi="Times New Roman" w:cs="Times New Roman"/>
          <w:sz w:val="28"/>
          <w:szCs w:val="28"/>
        </w:rPr>
      </w:pPr>
    </w:p>
    <w:p w:rsidR="0039315B" w:rsidRDefault="0039315B" w:rsidP="0039315B">
      <w:pPr>
        <w:ind w:firstLine="708"/>
        <w:rPr>
          <w:rFonts w:ascii="Times New Roman" w:hAnsi="Times New Roman" w:cs="Times New Roman"/>
          <w:sz w:val="28"/>
          <w:szCs w:val="28"/>
        </w:rPr>
      </w:pPr>
    </w:p>
    <w:p w:rsidR="0039315B" w:rsidRDefault="0039315B" w:rsidP="0039315B">
      <w:pPr>
        <w:ind w:firstLine="708"/>
        <w:rPr>
          <w:rFonts w:ascii="Times New Roman" w:hAnsi="Times New Roman" w:cs="Times New Roman"/>
          <w:sz w:val="28"/>
          <w:szCs w:val="28"/>
        </w:rPr>
      </w:pPr>
    </w:p>
    <w:p w:rsidR="0039315B" w:rsidRDefault="0039315B" w:rsidP="0039315B">
      <w:pPr>
        <w:ind w:firstLine="708"/>
        <w:rPr>
          <w:rFonts w:ascii="Times New Roman" w:hAnsi="Times New Roman" w:cs="Times New Roman"/>
          <w:sz w:val="28"/>
          <w:szCs w:val="28"/>
        </w:rPr>
      </w:pPr>
    </w:p>
    <w:p w:rsidR="0039315B" w:rsidRDefault="0039315B" w:rsidP="0039315B">
      <w:pPr>
        <w:ind w:firstLine="708"/>
        <w:rPr>
          <w:rFonts w:ascii="Times New Roman" w:hAnsi="Times New Roman" w:cs="Times New Roman"/>
          <w:sz w:val="28"/>
          <w:szCs w:val="28"/>
        </w:rPr>
      </w:pPr>
    </w:p>
    <w:p w:rsidR="0039315B" w:rsidRDefault="0039315B" w:rsidP="0039315B">
      <w:pPr>
        <w:ind w:firstLine="708"/>
        <w:rPr>
          <w:rFonts w:ascii="Times New Roman" w:hAnsi="Times New Roman" w:cs="Times New Roman"/>
          <w:sz w:val="28"/>
          <w:szCs w:val="28"/>
        </w:rPr>
      </w:pPr>
    </w:p>
    <w:p w:rsidR="0039315B" w:rsidRDefault="0039315B" w:rsidP="0039315B">
      <w:pPr>
        <w:ind w:firstLine="708"/>
        <w:rPr>
          <w:rFonts w:ascii="Times New Roman" w:hAnsi="Times New Roman" w:cs="Times New Roman"/>
          <w:sz w:val="28"/>
          <w:szCs w:val="28"/>
        </w:rPr>
      </w:pPr>
    </w:p>
    <w:p w:rsidR="0039315B" w:rsidRDefault="0039315B" w:rsidP="0039315B">
      <w:pPr>
        <w:ind w:firstLine="708"/>
        <w:rPr>
          <w:rFonts w:ascii="Times New Roman" w:hAnsi="Times New Roman" w:cs="Times New Roman"/>
          <w:sz w:val="28"/>
          <w:szCs w:val="28"/>
        </w:rPr>
      </w:pPr>
    </w:p>
    <w:p w:rsidR="0039315B" w:rsidRDefault="0039315B" w:rsidP="0039315B">
      <w:pPr>
        <w:ind w:firstLine="708"/>
        <w:rPr>
          <w:rFonts w:ascii="Times New Roman" w:hAnsi="Times New Roman" w:cs="Times New Roman"/>
          <w:sz w:val="28"/>
          <w:szCs w:val="28"/>
        </w:rPr>
      </w:pPr>
    </w:p>
    <w:p w:rsidR="0039315B" w:rsidRPr="002A6EEE" w:rsidRDefault="0039315B" w:rsidP="0039315B">
      <w:pPr>
        <w:spacing w:line="240" w:lineRule="auto"/>
        <w:jc w:val="right"/>
        <w:rPr>
          <w:rFonts w:ascii="Times New Roman" w:hAnsi="Times New Roman" w:cs="Times New Roman"/>
          <w:b/>
          <w:sz w:val="20"/>
          <w:szCs w:val="20"/>
        </w:rPr>
      </w:pPr>
      <w:r w:rsidRPr="002A6EEE">
        <w:rPr>
          <w:rFonts w:ascii="Times New Roman" w:hAnsi="Times New Roman" w:cs="Times New Roman"/>
          <w:b/>
          <w:bCs/>
          <w:sz w:val="20"/>
          <w:szCs w:val="20"/>
        </w:rPr>
        <w:t>П Р И Л О Ж Е Н И Е №</w:t>
      </w:r>
      <w:r w:rsidR="00E62082">
        <w:rPr>
          <w:rFonts w:ascii="Times New Roman" w:hAnsi="Times New Roman" w:cs="Times New Roman"/>
          <w:b/>
          <w:bCs/>
          <w:sz w:val="20"/>
          <w:szCs w:val="20"/>
        </w:rPr>
        <w:t xml:space="preserve"> 13</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4664"/>
      </w:tblGrid>
      <w:tr w:rsidR="0039315B" w:rsidRPr="002A6EEE" w:rsidTr="00C32BEF">
        <w:tc>
          <w:tcPr>
            <w:tcW w:w="4783" w:type="dxa"/>
          </w:tcPr>
          <w:p w:rsidR="0039315B" w:rsidRPr="002A6EEE" w:rsidRDefault="0039315B" w:rsidP="00C32BEF">
            <w:pPr>
              <w:rPr>
                <w:rFonts w:eastAsiaTheme="minorEastAsia"/>
                <w:sz w:val="24"/>
                <w:szCs w:val="24"/>
              </w:rPr>
            </w:pPr>
          </w:p>
          <w:p w:rsidR="0039315B" w:rsidRPr="002A6EEE" w:rsidRDefault="0039315B" w:rsidP="00C32BEF">
            <w:pPr>
              <w:rPr>
                <w:rFonts w:eastAsiaTheme="minorEastAsia"/>
                <w:sz w:val="24"/>
                <w:szCs w:val="24"/>
              </w:rPr>
            </w:pPr>
            <w:r w:rsidRPr="002A6EEE">
              <w:rPr>
                <w:rFonts w:eastAsiaTheme="minorEastAsia"/>
                <w:sz w:val="24"/>
                <w:szCs w:val="24"/>
              </w:rPr>
              <w:t xml:space="preserve">Председатель </w:t>
            </w:r>
          </w:p>
          <w:p w:rsidR="00CA4C7F" w:rsidRPr="00CA4C7F" w:rsidRDefault="00CA4C7F" w:rsidP="00CA4C7F">
            <w:pPr>
              <w:rPr>
                <w:rFonts w:eastAsiaTheme="minorEastAsia"/>
                <w:sz w:val="24"/>
                <w:szCs w:val="24"/>
              </w:rPr>
            </w:pPr>
            <w:r w:rsidRPr="00CA4C7F">
              <w:rPr>
                <w:rFonts w:eastAsiaTheme="minorEastAsia"/>
                <w:sz w:val="24"/>
                <w:szCs w:val="24"/>
              </w:rPr>
              <w:t>Председатель ПОП работников здравоохранения СО ГАУЗ СО «</w:t>
            </w:r>
            <w:proofErr w:type="spellStart"/>
            <w:r w:rsidRPr="00CA4C7F">
              <w:rPr>
                <w:rFonts w:eastAsiaTheme="minorEastAsia"/>
                <w:sz w:val="24"/>
                <w:szCs w:val="24"/>
              </w:rPr>
              <w:t>Талицкая</w:t>
            </w:r>
            <w:proofErr w:type="spellEnd"/>
            <w:r w:rsidRPr="00CA4C7F">
              <w:rPr>
                <w:rFonts w:eastAsiaTheme="minorEastAsia"/>
                <w:sz w:val="24"/>
                <w:szCs w:val="24"/>
              </w:rPr>
              <w:t xml:space="preserve"> ЦРБ» </w:t>
            </w:r>
          </w:p>
          <w:p w:rsidR="0039315B" w:rsidRPr="002A6EEE" w:rsidRDefault="00CA4C7F" w:rsidP="00CA4C7F">
            <w:pPr>
              <w:rPr>
                <w:rFonts w:eastAsiaTheme="minorEastAsia"/>
                <w:b/>
                <w:bCs/>
                <w:sz w:val="24"/>
                <w:szCs w:val="24"/>
              </w:rPr>
            </w:pPr>
            <w:proofErr w:type="spellStart"/>
            <w:r w:rsidRPr="00CA4C7F">
              <w:rPr>
                <w:rFonts w:eastAsiaTheme="minorEastAsia"/>
                <w:sz w:val="24"/>
                <w:szCs w:val="24"/>
              </w:rPr>
              <w:t>Мохирева</w:t>
            </w:r>
            <w:proofErr w:type="spellEnd"/>
            <w:r w:rsidRPr="00CA4C7F">
              <w:rPr>
                <w:rFonts w:eastAsiaTheme="minorEastAsia"/>
                <w:sz w:val="24"/>
                <w:szCs w:val="24"/>
              </w:rPr>
              <w:t xml:space="preserve"> Е.С.__________________</w:t>
            </w:r>
          </w:p>
        </w:tc>
        <w:tc>
          <w:tcPr>
            <w:tcW w:w="4788" w:type="dxa"/>
          </w:tcPr>
          <w:p w:rsidR="0039315B" w:rsidRPr="002A6EEE" w:rsidRDefault="0039315B" w:rsidP="00C32BEF">
            <w:pPr>
              <w:jc w:val="right"/>
              <w:rPr>
                <w:rFonts w:eastAsiaTheme="minorEastAsia"/>
                <w:sz w:val="24"/>
                <w:szCs w:val="24"/>
              </w:rPr>
            </w:pPr>
            <w:r w:rsidRPr="002A6EEE">
              <w:rPr>
                <w:rFonts w:eastAsiaTheme="minorEastAsia"/>
                <w:sz w:val="24"/>
                <w:szCs w:val="24"/>
              </w:rPr>
              <w:t xml:space="preserve">                          </w:t>
            </w:r>
          </w:p>
          <w:p w:rsidR="0039315B" w:rsidRPr="002A6EEE" w:rsidRDefault="00E62082" w:rsidP="00E62082">
            <w:pPr>
              <w:rPr>
                <w:rFonts w:eastAsiaTheme="minorEastAsia"/>
                <w:sz w:val="24"/>
                <w:szCs w:val="24"/>
              </w:rPr>
            </w:pPr>
            <w:r>
              <w:rPr>
                <w:rFonts w:eastAsiaTheme="minorEastAsia"/>
                <w:sz w:val="24"/>
                <w:szCs w:val="24"/>
              </w:rPr>
              <w:t xml:space="preserve">                </w:t>
            </w:r>
            <w:r w:rsidR="0039315B" w:rsidRPr="002A6EEE">
              <w:rPr>
                <w:rFonts w:eastAsiaTheme="minorEastAsia"/>
                <w:sz w:val="24"/>
                <w:szCs w:val="24"/>
              </w:rPr>
              <w:t xml:space="preserve">  Главный врач  </w:t>
            </w:r>
          </w:p>
          <w:p w:rsidR="0039315B" w:rsidRPr="002A6EEE" w:rsidRDefault="0039315B" w:rsidP="00C32BEF">
            <w:pPr>
              <w:jc w:val="right"/>
              <w:rPr>
                <w:rFonts w:eastAsiaTheme="minorEastAsia"/>
                <w:sz w:val="24"/>
                <w:szCs w:val="24"/>
              </w:rPr>
            </w:pPr>
            <w:r w:rsidRPr="002A6EEE">
              <w:rPr>
                <w:rFonts w:eastAsiaTheme="minorEastAsia"/>
                <w:sz w:val="24"/>
                <w:szCs w:val="24"/>
              </w:rPr>
              <w:t>ГАУЗ СО «</w:t>
            </w:r>
            <w:proofErr w:type="spellStart"/>
            <w:r w:rsidRPr="002A6EEE">
              <w:rPr>
                <w:rFonts w:eastAsiaTheme="minorEastAsia"/>
                <w:sz w:val="24"/>
                <w:szCs w:val="24"/>
              </w:rPr>
              <w:t>Талицкая</w:t>
            </w:r>
            <w:proofErr w:type="spellEnd"/>
            <w:r w:rsidRPr="002A6EEE">
              <w:rPr>
                <w:rFonts w:eastAsiaTheme="minorEastAsia"/>
                <w:sz w:val="24"/>
                <w:szCs w:val="24"/>
              </w:rPr>
              <w:t xml:space="preserve"> ЦРБ» </w:t>
            </w:r>
          </w:p>
          <w:p w:rsidR="0039315B" w:rsidRPr="002A6EEE" w:rsidRDefault="0039315B" w:rsidP="00C32BEF">
            <w:pPr>
              <w:jc w:val="right"/>
              <w:rPr>
                <w:rFonts w:eastAsiaTheme="minorEastAsia"/>
                <w:sz w:val="24"/>
                <w:szCs w:val="24"/>
              </w:rPr>
            </w:pPr>
            <w:r w:rsidRPr="002A6EEE">
              <w:rPr>
                <w:rFonts w:eastAsiaTheme="minorEastAsia"/>
                <w:sz w:val="24"/>
                <w:szCs w:val="24"/>
              </w:rPr>
              <w:t>Редькин В.И.____________</w:t>
            </w:r>
          </w:p>
          <w:p w:rsidR="0039315B" w:rsidRPr="002A6EEE" w:rsidRDefault="0039315B" w:rsidP="00C32BEF">
            <w:pPr>
              <w:jc w:val="right"/>
              <w:rPr>
                <w:rFonts w:eastAsiaTheme="minorEastAsia"/>
                <w:b/>
                <w:bCs/>
                <w:sz w:val="24"/>
                <w:szCs w:val="24"/>
              </w:rPr>
            </w:pPr>
          </w:p>
        </w:tc>
      </w:tr>
    </w:tbl>
    <w:p w:rsidR="0039315B" w:rsidRPr="009A7373" w:rsidRDefault="0039315B" w:rsidP="0039315B">
      <w:pPr>
        <w:spacing w:after="0" w:line="240" w:lineRule="atLeast"/>
        <w:jc w:val="center"/>
        <w:rPr>
          <w:rFonts w:ascii="Times New Roman" w:hAnsi="Times New Roman" w:cs="Times New Roman"/>
          <w:b/>
          <w:bCs/>
          <w:sz w:val="28"/>
          <w:szCs w:val="28"/>
        </w:rPr>
      </w:pPr>
      <w:r w:rsidRPr="009A7373">
        <w:rPr>
          <w:rFonts w:ascii="Times New Roman" w:hAnsi="Times New Roman" w:cs="Times New Roman"/>
          <w:b/>
          <w:bCs/>
          <w:sz w:val="28"/>
          <w:szCs w:val="28"/>
        </w:rPr>
        <w:t>СОСТАВ</w:t>
      </w:r>
    </w:p>
    <w:p w:rsidR="0039315B" w:rsidRPr="009A7373" w:rsidRDefault="0039315B" w:rsidP="0039315B">
      <w:pPr>
        <w:spacing w:after="0" w:line="240" w:lineRule="atLeast"/>
        <w:jc w:val="center"/>
        <w:rPr>
          <w:rFonts w:ascii="Times New Roman" w:hAnsi="Times New Roman" w:cs="Times New Roman"/>
          <w:b/>
          <w:bCs/>
          <w:sz w:val="28"/>
          <w:szCs w:val="28"/>
        </w:rPr>
      </w:pPr>
      <w:r w:rsidRPr="009A7373">
        <w:rPr>
          <w:rFonts w:ascii="Times New Roman" w:hAnsi="Times New Roman" w:cs="Times New Roman"/>
          <w:b/>
          <w:bCs/>
          <w:sz w:val="28"/>
          <w:szCs w:val="28"/>
        </w:rPr>
        <w:t>рабочей группы по внесению изменений в коллективный договор*</w:t>
      </w:r>
    </w:p>
    <w:p w:rsidR="0039315B" w:rsidRPr="009A7373" w:rsidRDefault="0039315B" w:rsidP="0039315B">
      <w:pPr>
        <w:autoSpaceDE w:val="0"/>
        <w:autoSpaceDN w:val="0"/>
        <w:spacing w:after="0" w:line="240" w:lineRule="auto"/>
        <w:jc w:val="both"/>
        <w:rPr>
          <w:rFonts w:ascii="Times New Roman" w:eastAsia="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8685"/>
      </w:tblGrid>
      <w:tr w:rsidR="0039315B" w:rsidRPr="009A7373" w:rsidTr="00C32BEF">
        <w:trPr>
          <w:cantSplit/>
          <w:trHeight w:val="275"/>
        </w:trPr>
        <w:tc>
          <w:tcPr>
            <w:tcW w:w="495" w:type="dxa"/>
          </w:tcPr>
          <w:p w:rsidR="0039315B" w:rsidRPr="009A7373" w:rsidRDefault="0039315B" w:rsidP="00C32BEF">
            <w:pPr>
              <w:spacing w:line="240" w:lineRule="auto"/>
              <w:rPr>
                <w:rFonts w:ascii="Times New Roman" w:hAnsi="Times New Roman" w:cs="Times New Roman"/>
                <w:b/>
                <w:bCs/>
              </w:rPr>
            </w:pPr>
          </w:p>
        </w:tc>
        <w:tc>
          <w:tcPr>
            <w:tcW w:w="8685" w:type="dxa"/>
            <w:vAlign w:val="center"/>
          </w:tcPr>
          <w:p w:rsidR="0039315B" w:rsidRPr="009A7373" w:rsidRDefault="0039315B" w:rsidP="00C32BEF">
            <w:pPr>
              <w:jc w:val="center"/>
              <w:rPr>
                <w:rFonts w:ascii="Times New Roman" w:hAnsi="Times New Roman" w:cs="Times New Roman"/>
                <w:b/>
                <w:bCs/>
                <w:sz w:val="24"/>
                <w:szCs w:val="24"/>
              </w:rPr>
            </w:pPr>
            <w:r w:rsidRPr="009A7373">
              <w:rPr>
                <w:rFonts w:ascii="Times New Roman" w:hAnsi="Times New Roman" w:cs="Times New Roman"/>
                <w:b/>
                <w:bCs/>
                <w:sz w:val="24"/>
                <w:szCs w:val="24"/>
              </w:rPr>
              <w:t>ДОЛЖНОСТЬ</w:t>
            </w:r>
          </w:p>
        </w:tc>
      </w:tr>
      <w:tr w:rsidR="0039315B" w:rsidRPr="009A7373" w:rsidTr="00C32BEF">
        <w:trPr>
          <w:cantSplit/>
        </w:trPr>
        <w:tc>
          <w:tcPr>
            <w:tcW w:w="495" w:type="dxa"/>
          </w:tcPr>
          <w:p w:rsidR="0039315B" w:rsidRPr="009A7373" w:rsidRDefault="0039315B" w:rsidP="00C32BEF">
            <w:pPr>
              <w:spacing w:line="240" w:lineRule="auto"/>
              <w:rPr>
                <w:rFonts w:ascii="Times New Roman" w:hAnsi="Times New Roman" w:cs="Times New Roman"/>
              </w:rPr>
            </w:pPr>
            <w:r w:rsidRPr="009A7373">
              <w:rPr>
                <w:rFonts w:ascii="Times New Roman" w:hAnsi="Times New Roman" w:cs="Times New Roman"/>
              </w:rPr>
              <w:t>1.</w:t>
            </w:r>
          </w:p>
        </w:tc>
        <w:tc>
          <w:tcPr>
            <w:tcW w:w="8685" w:type="dxa"/>
          </w:tcPr>
          <w:p w:rsidR="0039315B" w:rsidRPr="009A7373" w:rsidRDefault="0039315B" w:rsidP="00C32BEF">
            <w:pPr>
              <w:widowControl w:val="0"/>
              <w:shd w:val="clear" w:color="auto" w:fill="FFFFFF"/>
              <w:autoSpaceDE w:val="0"/>
              <w:autoSpaceDN w:val="0"/>
              <w:adjustRightInd w:val="0"/>
              <w:spacing w:after="0" w:line="240" w:lineRule="auto"/>
              <w:ind w:left="38"/>
              <w:rPr>
                <w:rFonts w:ascii="Times New Roman" w:eastAsia="Times New Roman" w:hAnsi="Times New Roman" w:cs="Times New Roman"/>
                <w:sz w:val="24"/>
                <w:szCs w:val="24"/>
              </w:rPr>
            </w:pPr>
            <w:r w:rsidRPr="009A7373">
              <w:rPr>
                <w:rFonts w:ascii="Times New Roman" w:eastAsia="Times New Roman" w:hAnsi="Times New Roman" w:cs="Times New Roman"/>
                <w:sz w:val="24"/>
                <w:szCs w:val="24"/>
              </w:rPr>
              <w:t>Главный врач</w:t>
            </w:r>
          </w:p>
        </w:tc>
      </w:tr>
      <w:tr w:rsidR="0039315B" w:rsidRPr="009A7373" w:rsidTr="00C32BEF">
        <w:trPr>
          <w:cantSplit/>
          <w:trHeight w:val="129"/>
        </w:trPr>
        <w:tc>
          <w:tcPr>
            <w:tcW w:w="495" w:type="dxa"/>
          </w:tcPr>
          <w:p w:rsidR="0039315B" w:rsidRPr="009A7373" w:rsidRDefault="0039315B" w:rsidP="00C32BEF">
            <w:pPr>
              <w:spacing w:line="240" w:lineRule="auto"/>
              <w:rPr>
                <w:rFonts w:ascii="Times New Roman" w:hAnsi="Times New Roman" w:cs="Times New Roman"/>
              </w:rPr>
            </w:pPr>
            <w:r w:rsidRPr="009A7373">
              <w:rPr>
                <w:rFonts w:ascii="Times New Roman" w:hAnsi="Times New Roman" w:cs="Times New Roman"/>
              </w:rPr>
              <w:t>2.</w:t>
            </w:r>
          </w:p>
        </w:tc>
        <w:tc>
          <w:tcPr>
            <w:tcW w:w="8685" w:type="dxa"/>
          </w:tcPr>
          <w:p w:rsidR="0039315B" w:rsidRPr="009A7373" w:rsidRDefault="0039315B" w:rsidP="00C32BEF">
            <w:pPr>
              <w:spacing w:line="240" w:lineRule="auto"/>
              <w:rPr>
                <w:rFonts w:ascii="Times New Roman" w:hAnsi="Times New Roman" w:cs="Times New Roman"/>
                <w:bCs/>
                <w:sz w:val="24"/>
                <w:szCs w:val="24"/>
              </w:rPr>
            </w:pPr>
            <w:r w:rsidRPr="009A7373">
              <w:rPr>
                <w:rFonts w:ascii="Times New Roman" w:eastAsia="Times New Roman" w:hAnsi="Times New Roman" w:cs="Times New Roman"/>
                <w:sz w:val="24"/>
                <w:szCs w:val="24"/>
              </w:rPr>
              <w:t>Заместитель главного врача по экономическим вопросам</w:t>
            </w:r>
          </w:p>
        </w:tc>
      </w:tr>
      <w:tr w:rsidR="0039315B" w:rsidRPr="009A7373" w:rsidTr="00C32BEF">
        <w:trPr>
          <w:cantSplit/>
          <w:trHeight w:val="129"/>
        </w:trPr>
        <w:tc>
          <w:tcPr>
            <w:tcW w:w="495" w:type="dxa"/>
          </w:tcPr>
          <w:p w:rsidR="0039315B" w:rsidRPr="009A7373" w:rsidRDefault="0039315B" w:rsidP="00C32BEF">
            <w:pPr>
              <w:spacing w:line="240" w:lineRule="auto"/>
              <w:rPr>
                <w:rFonts w:ascii="Times New Roman" w:hAnsi="Times New Roman" w:cs="Times New Roman"/>
              </w:rPr>
            </w:pPr>
            <w:r w:rsidRPr="009A7373">
              <w:rPr>
                <w:rFonts w:ascii="Times New Roman" w:hAnsi="Times New Roman" w:cs="Times New Roman"/>
              </w:rPr>
              <w:t>3.</w:t>
            </w:r>
          </w:p>
        </w:tc>
        <w:tc>
          <w:tcPr>
            <w:tcW w:w="8685" w:type="dxa"/>
          </w:tcPr>
          <w:p w:rsidR="0039315B" w:rsidRPr="009A7373" w:rsidRDefault="0039315B" w:rsidP="00C32BEF">
            <w:pPr>
              <w:widowControl w:val="0"/>
              <w:shd w:val="clear" w:color="auto" w:fill="FFFFFF"/>
              <w:autoSpaceDE w:val="0"/>
              <w:autoSpaceDN w:val="0"/>
              <w:adjustRightInd w:val="0"/>
              <w:spacing w:after="0" w:line="240" w:lineRule="auto"/>
              <w:ind w:left="29"/>
              <w:rPr>
                <w:rFonts w:ascii="Times New Roman" w:eastAsia="Times New Roman" w:hAnsi="Times New Roman" w:cs="Times New Roman"/>
                <w:sz w:val="24"/>
                <w:szCs w:val="24"/>
              </w:rPr>
            </w:pPr>
            <w:r w:rsidRPr="009A7373">
              <w:rPr>
                <w:rFonts w:ascii="Times New Roman" w:eastAsia="Times New Roman" w:hAnsi="Times New Roman" w:cs="Times New Roman"/>
                <w:sz w:val="24"/>
                <w:szCs w:val="24"/>
              </w:rPr>
              <w:t>Главный бухгалтер</w:t>
            </w:r>
          </w:p>
        </w:tc>
      </w:tr>
      <w:tr w:rsidR="0039315B" w:rsidRPr="009A7373" w:rsidTr="00C32BEF">
        <w:trPr>
          <w:cantSplit/>
          <w:trHeight w:val="129"/>
        </w:trPr>
        <w:tc>
          <w:tcPr>
            <w:tcW w:w="495" w:type="dxa"/>
          </w:tcPr>
          <w:p w:rsidR="0039315B" w:rsidRPr="009A7373" w:rsidRDefault="0039315B" w:rsidP="00C32BEF">
            <w:pPr>
              <w:spacing w:line="240" w:lineRule="auto"/>
              <w:rPr>
                <w:rFonts w:ascii="Times New Roman" w:hAnsi="Times New Roman" w:cs="Times New Roman"/>
              </w:rPr>
            </w:pPr>
            <w:r w:rsidRPr="009A7373">
              <w:rPr>
                <w:rFonts w:ascii="Times New Roman" w:hAnsi="Times New Roman" w:cs="Times New Roman"/>
              </w:rPr>
              <w:t>4.</w:t>
            </w:r>
          </w:p>
        </w:tc>
        <w:tc>
          <w:tcPr>
            <w:tcW w:w="8685" w:type="dxa"/>
          </w:tcPr>
          <w:p w:rsidR="0039315B" w:rsidRPr="009A7373" w:rsidRDefault="0039315B" w:rsidP="00C32BEF">
            <w:pPr>
              <w:spacing w:line="240" w:lineRule="auto"/>
              <w:jc w:val="both"/>
              <w:rPr>
                <w:rFonts w:ascii="Times New Roman" w:hAnsi="Times New Roman" w:cs="Times New Roman"/>
                <w:bCs/>
                <w:sz w:val="24"/>
                <w:szCs w:val="24"/>
              </w:rPr>
            </w:pPr>
            <w:r w:rsidRPr="009A7373">
              <w:rPr>
                <w:rFonts w:ascii="Times New Roman" w:eastAsia="Times New Roman" w:hAnsi="Times New Roman" w:cs="Times New Roman"/>
                <w:sz w:val="24"/>
                <w:szCs w:val="24"/>
              </w:rPr>
              <w:t>Ведущий юрисконсульт</w:t>
            </w:r>
          </w:p>
        </w:tc>
      </w:tr>
      <w:tr w:rsidR="0039315B" w:rsidRPr="009A7373" w:rsidTr="00C32BEF">
        <w:trPr>
          <w:cantSplit/>
          <w:trHeight w:val="129"/>
        </w:trPr>
        <w:tc>
          <w:tcPr>
            <w:tcW w:w="495" w:type="dxa"/>
          </w:tcPr>
          <w:p w:rsidR="0039315B" w:rsidRPr="009A7373" w:rsidRDefault="0039315B" w:rsidP="00C32BEF">
            <w:pPr>
              <w:spacing w:line="240" w:lineRule="auto"/>
              <w:rPr>
                <w:rFonts w:ascii="Times New Roman" w:hAnsi="Times New Roman" w:cs="Times New Roman"/>
              </w:rPr>
            </w:pPr>
            <w:r w:rsidRPr="009A7373">
              <w:rPr>
                <w:rFonts w:ascii="Times New Roman" w:hAnsi="Times New Roman" w:cs="Times New Roman"/>
              </w:rPr>
              <w:t>5.</w:t>
            </w:r>
          </w:p>
        </w:tc>
        <w:tc>
          <w:tcPr>
            <w:tcW w:w="8685" w:type="dxa"/>
          </w:tcPr>
          <w:p w:rsidR="0039315B" w:rsidRPr="009A7373" w:rsidRDefault="0039315B" w:rsidP="00C32BEF">
            <w:pPr>
              <w:spacing w:line="240" w:lineRule="auto"/>
              <w:jc w:val="both"/>
              <w:rPr>
                <w:rFonts w:ascii="Times New Roman" w:hAnsi="Times New Roman" w:cs="Times New Roman"/>
                <w:bCs/>
                <w:sz w:val="24"/>
                <w:szCs w:val="24"/>
              </w:rPr>
            </w:pPr>
            <w:r w:rsidRPr="009A7373">
              <w:rPr>
                <w:rFonts w:ascii="Times New Roman" w:eastAsia="Times New Roman" w:hAnsi="Times New Roman" w:cs="Times New Roman"/>
                <w:sz w:val="24"/>
                <w:szCs w:val="24"/>
              </w:rPr>
              <w:t>Заместитель главного врача   по лечебной работе</w:t>
            </w:r>
          </w:p>
        </w:tc>
      </w:tr>
      <w:tr w:rsidR="0039315B" w:rsidRPr="009A7373" w:rsidTr="00C32BEF">
        <w:trPr>
          <w:cantSplit/>
          <w:trHeight w:val="129"/>
        </w:trPr>
        <w:tc>
          <w:tcPr>
            <w:tcW w:w="495" w:type="dxa"/>
          </w:tcPr>
          <w:p w:rsidR="0039315B" w:rsidRPr="009A7373" w:rsidRDefault="0039315B" w:rsidP="00C32BEF">
            <w:pPr>
              <w:spacing w:line="240" w:lineRule="auto"/>
              <w:rPr>
                <w:rFonts w:ascii="Times New Roman" w:hAnsi="Times New Roman" w:cs="Times New Roman"/>
              </w:rPr>
            </w:pPr>
            <w:r w:rsidRPr="009A7373">
              <w:rPr>
                <w:rFonts w:ascii="Times New Roman" w:hAnsi="Times New Roman" w:cs="Times New Roman"/>
              </w:rPr>
              <w:t>6.</w:t>
            </w:r>
          </w:p>
        </w:tc>
        <w:tc>
          <w:tcPr>
            <w:tcW w:w="8685" w:type="dxa"/>
          </w:tcPr>
          <w:p w:rsidR="0039315B" w:rsidRPr="009A7373" w:rsidRDefault="0039315B" w:rsidP="00C32BEF">
            <w:pPr>
              <w:spacing w:line="240" w:lineRule="auto"/>
              <w:jc w:val="both"/>
              <w:rPr>
                <w:rFonts w:ascii="Times New Roman" w:hAnsi="Times New Roman" w:cs="Times New Roman"/>
                <w:bCs/>
                <w:sz w:val="24"/>
                <w:szCs w:val="24"/>
              </w:rPr>
            </w:pPr>
            <w:r w:rsidRPr="009A7373">
              <w:rPr>
                <w:rFonts w:ascii="Times New Roman" w:eastAsia="Times New Roman" w:hAnsi="Times New Roman" w:cs="Times New Roman"/>
                <w:sz w:val="24"/>
                <w:szCs w:val="24"/>
              </w:rPr>
              <w:t>Заместитель главного врача по поликлинической работе</w:t>
            </w:r>
          </w:p>
        </w:tc>
      </w:tr>
      <w:tr w:rsidR="0039315B" w:rsidRPr="009A7373" w:rsidTr="00C32BEF">
        <w:trPr>
          <w:cantSplit/>
          <w:trHeight w:val="129"/>
        </w:trPr>
        <w:tc>
          <w:tcPr>
            <w:tcW w:w="495" w:type="dxa"/>
          </w:tcPr>
          <w:p w:rsidR="0039315B" w:rsidRPr="009A7373" w:rsidRDefault="0039315B" w:rsidP="00C32BEF">
            <w:pPr>
              <w:spacing w:line="240" w:lineRule="auto"/>
              <w:rPr>
                <w:rFonts w:ascii="Times New Roman" w:hAnsi="Times New Roman" w:cs="Times New Roman"/>
              </w:rPr>
            </w:pPr>
            <w:r w:rsidRPr="009A7373">
              <w:rPr>
                <w:rFonts w:ascii="Times New Roman" w:hAnsi="Times New Roman" w:cs="Times New Roman"/>
              </w:rPr>
              <w:t>7.</w:t>
            </w:r>
          </w:p>
        </w:tc>
        <w:tc>
          <w:tcPr>
            <w:tcW w:w="8685" w:type="dxa"/>
          </w:tcPr>
          <w:p w:rsidR="0039315B" w:rsidRPr="009A7373" w:rsidRDefault="0039315B" w:rsidP="00C32BEF">
            <w:pPr>
              <w:spacing w:line="240" w:lineRule="auto"/>
              <w:jc w:val="both"/>
              <w:rPr>
                <w:rFonts w:ascii="Times New Roman" w:hAnsi="Times New Roman" w:cs="Times New Roman"/>
                <w:bCs/>
                <w:sz w:val="24"/>
                <w:szCs w:val="24"/>
              </w:rPr>
            </w:pPr>
            <w:r w:rsidRPr="009A7373">
              <w:rPr>
                <w:rFonts w:ascii="Times New Roman" w:eastAsia="Times New Roman" w:hAnsi="Times New Roman" w:cs="Times New Roman"/>
                <w:sz w:val="24"/>
                <w:szCs w:val="24"/>
              </w:rPr>
              <w:t>Заместитель главного врача   по     медицинскому    обслуживанию населения района</w:t>
            </w:r>
          </w:p>
        </w:tc>
      </w:tr>
      <w:tr w:rsidR="0039315B" w:rsidRPr="009A7373" w:rsidTr="00C32BEF">
        <w:trPr>
          <w:cantSplit/>
          <w:trHeight w:val="129"/>
        </w:trPr>
        <w:tc>
          <w:tcPr>
            <w:tcW w:w="495" w:type="dxa"/>
          </w:tcPr>
          <w:p w:rsidR="0039315B" w:rsidRPr="009A7373" w:rsidRDefault="0039315B" w:rsidP="00C32BEF">
            <w:pPr>
              <w:spacing w:line="240" w:lineRule="auto"/>
              <w:rPr>
                <w:rFonts w:ascii="Times New Roman" w:hAnsi="Times New Roman" w:cs="Times New Roman"/>
              </w:rPr>
            </w:pPr>
            <w:r w:rsidRPr="009A7373">
              <w:rPr>
                <w:rFonts w:ascii="Times New Roman" w:hAnsi="Times New Roman" w:cs="Times New Roman"/>
              </w:rPr>
              <w:t>8.</w:t>
            </w:r>
          </w:p>
        </w:tc>
        <w:tc>
          <w:tcPr>
            <w:tcW w:w="8685" w:type="dxa"/>
          </w:tcPr>
          <w:p w:rsidR="0039315B" w:rsidRPr="009A7373" w:rsidRDefault="0039315B" w:rsidP="00C32BEF">
            <w:pPr>
              <w:spacing w:line="240" w:lineRule="auto"/>
              <w:jc w:val="both"/>
              <w:rPr>
                <w:rFonts w:ascii="Times New Roman" w:hAnsi="Times New Roman" w:cs="Times New Roman"/>
                <w:bCs/>
                <w:sz w:val="24"/>
                <w:szCs w:val="24"/>
              </w:rPr>
            </w:pPr>
            <w:r w:rsidRPr="009A7373">
              <w:rPr>
                <w:rFonts w:ascii="Times New Roman" w:hAnsi="Times New Roman" w:cs="Times New Roman"/>
                <w:bCs/>
                <w:sz w:val="24"/>
                <w:szCs w:val="24"/>
              </w:rPr>
              <w:t xml:space="preserve">Начальник отдела кадров   </w:t>
            </w:r>
          </w:p>
        </w:tc>
      </w:tr>
      <w:tr w:rsidR="0039315B" w:rsidRPr="009A7373" w:rsidTr="00C32BEF">
        <w:trPr>
          <w:cantSplit/>
          <w:trHeight w:val="129"/>
        </w:trPr>
        <w:tc>
          <w:tcPr>
            <w:tcW w:w="495" w:type="dxa"/>
          </w:tcPr>
          <w:p w:rsidR="0039315B" w:rsidRPr="009A7373" w:rsidRDefault="0039315B" w:rsidP="00C32BEF">
            <w:pPr>
              <w:spacing w:line="240" w:lineRule="auto"/>
              <w:rPr>
                <w:rFonts w:ascii="Times New Roman" w:hAnsi="Times New Roman" w:cs="Times New Roman"/>
              </w:rPr>
            </w:pPr>
            <w:r w:rsidRPr="009A7373">
              <w:rPr>
                <w:rFonts w:ascii="Times New Roman" w:hAnsi="Times New Roman" w:cs="Times New Roman"/>
              </w:rPr>
              <w:t>9.</w:t>
            </w:r>
          </w:p>
        </w:tc>
        <w:tc>
          <w:tcPr>
            <w:tcW w:w="8685" w:type="dxa"/>
          </w:tcPr>
          <w:p w:rsidR="0039315B" w:rsidRPr="009A7373" w:rsidRDefault="0039315B" w:rsidP="00C32BEF">
            <w:pPr>
              <w:spacing w:line="240" w:lineRule="auto"/>
              <w:jc w:val="both"/>
              <w:rPr>
                <w:rFonts w:ascii="Times New Roman" w:hAnsi="Times New Roman" w:cs="Times New Roman"/>
                <w:sz w:val="26"/>
                <w:szCs w:val="26"/>
              </w:rPr>
            </w:pPr>
            <w:r w:rsidRPr="009A7373">
              <w:rPr>
                <w:rFonts w:ascii="Times New Roman" w:eastAsia="Times New Roman" w:hAnsi="Times New Roman" w:cs="Times New Roman"/>
                <w:sz w:val="24"/>
                <w:szCs w:val="24"/>
              </w:rPr>
              <w:t>Председатель профкома</w:t>
            </w:r>
          </w:p>
        </w:tc>
      </w:tr>
      <w:tr w:rsidR="0039315B" w:rsidRPr="009A7373" w:rsidTr="00C32BEF">
        <w:trPr>
          <w:cantSplit/>
          <w:trHeight w:val="129"/>
        </w:trPr>
        <w:tc>
          <w:tcPr>
            <w:tcW w:w="495" w:type="dxa"/>
          </w:tcPr>
          <w:p w:rsidR="0039315B" w:rsidRPr="009A7373" w:rsidRDefault="0039315B" w:rsidP="00C32BEF">
            <w:pPr>
              <w:spacing w:line="240" w:lineRule="auto"/>
              <w:rPr>
                <w:rFonts w:ascii="Times New Roman" w:hAnsi="Times New Roman" w:cs="Times New Roman"/>
              </w:rPr>
            </w:pPr>
            <w:r w:rsidRPr="009A7373">
              <w:rPr>
                <w:rFonts w:ascii="Times New Roman" w:hAnsi="Times New Roman" w:cs="Times New Roman"/>
              </w:rPr>
              <w:t>10.</w:t>
            </w:r>
          </w:p>
        </w:tc>
        <w:tc>
          <w:tcPr>
            <w:tcW w:w="8685" w:type="dxa"/>
          </w:tcPr>
          <w:p w:rsidR="0039315B" w:rsidRPr="009A7373" w:rsidRDefault="0039315B" w:rsidP="00C32BEF">
            <w:pPr>
              <w:spacing w:line="240" w:lineRule="auto"/>
              <w:jc w:val="both"/>
              <w:rPr>
                <w:rFonts w:ascii="Times New Roman" w:hAnsi="Times New Roman" w:cs="Times New Roman"/>
                <w:sz w:val="26"/>
                <w:szCs w:val="26"/>
              </w:rPr>
            </w:pPr>
            <w:r w:rsidRPr="009A7373">
              <w:rPr>
                <w:rFonts w:ascii="Times New Roman" w:eastAsia="Times New Roman" w:hAnsi="Times New Roman" w:cs="Times New Roman"/>
                <w:sz w:val="24"/>
                <w:szCs w:val="24"/>
              </w:rPr>
              <w:t>Старшая медицинская сестра офтальмологического кабинета</w:t>
            </w:r>
          </w:p>
        </w:tc>
      </w:tr>
      <w:tr w:rsidR="0039315B" w:rsidRPr="009A7373" w:rsidTr="00C32BEF">
        <w:trPr>
          <w:cantSplit/>
          <w:trHeight w:val="129"/>
        </w:trPr>
        <w:tc>
          <w:tcPr>
            <w:tcW w:w="495" w:type="dxa"/>
          </w:tcPr>
          <w:p w:rsidR="0039315B" w:rsidRPr="009A7373" w:rsidRDefault="0039315B" w:rsidP="00C32BEF">
            <w:pPr>
              <w:spacing w:line="240" w:lineRule="auto"/>
              <w:rPr>
                <w:rFonts w:ascii="Times New Roman" w:hAnsi="Times New Roman" w:cs="Times New Roman"/>
              </w:rPr>
            </w:pPr>
            <w:r w:rsidRPr="009A7373">
              <w:rPr>
                <w:rFonts w:ascii="Times New Roman" w:hAnsi="Times New Roman" w:cs="Times New Roman"/>
              </w:rPr>
              <w:t>11.</w:t>
            </w:r>
          </w:p>
        </w:tc>
        <w:tc>
          <w:tcPr>
            <w:tcW w:w="8685" w:type="dxa"/>
          </w:tcPr>
          <w:p w:rsidR="0039315B" w:rsidRPr="009A7373" w:rsidRDefault="0039315B" w:rsidP="00C32BEF">
            <w:pPr>
              <w:spacing w:line="240" w:lineRule="auto"/>
              <w:jc w:val="both"/>
              <w:rPr>
                <w:rFonts w:ascii="Times New Roman" w:eastAsia="Times New Roman" w:hAnsi="Times New Roman" w:cs="Times New Roman"/>
                <w:sz w:val="24"/>
                <w:szCs w:val="24"/>
              </w:rPr>
            </w:pPr>
            <w:r w:rsidRPr="009A7373">
              <w:rPr>
                <w:rFonts w:ascii="Times New Roman" w:eastAsia="Times New Roman" w:hAnsi="Times New Roman" w:cs="Times New Roman"/>
                <w:sz w:val="24"/>
                <w:szCs w:val="24"/>
              </w:rPr>
              <w:t>Заместитель председателя профкома</w:t>
            </w:r>
            <w:bookmarkStart w:id="75" w:name="_GoBack"/>
            <w:bookmarkEnd w:id="75"/>
          </w:p>
        </w:tc>
      </w:tr>
      <w:tr w:rsidR="0039315B" w:rsidRPr="009A7373" w:rsidTr="00C32BEF">
        <w:trPr>
          <w:cantSplit/>
          <w:trHeight w:val="129"/>
        </w:trPr>
        <w:tc>
          <w:tcPr>
            <w:tcW w:w="495" w:type="dxa"/>
          </w:tcPr>
          <w:p w:rsidR="0039315B" w:rsidRPr="009A7373" w:rsidRDefault="0039315B" w:rsidP="00C32BEF">
            <w:pPr>
              <w:spacing w:line="240" w:lineRule="auto"/>
              <w:rPr>
                <w:rFonts w:ascii="Times New Roman" w:hAnsi="Times New Roman" w:cs="Times New Roman"/>
              </w:rPr>
            </w:pPr>
            <w:r w:rsidRPr="009A7373">
              <w:rPr>
                <w:rFonts w:ascii="Times New Roman" w:hAnsi="Times New Roman" w:cs="Times New Roman"/>
              </w:rPr>
              <w:t>12.</w:t>
            </w:r>
          </w:p>
        </w:tc>
        <w:tc>
          <w:tcPr>
            <w:tcW w:w="8685" w:type="dxa"/>
          </w:tcPr>
          <w:p w:rsidR="0039315B" w:rsidRPr="009A7373" w:rsidRDefault="00306E3F" w:rsidP="00C32BEF">
            <w:pPr>
              <w:spacing w:line="240" w:lineRule="auto"/>
              <w:jc w:val="both"/>
              <w:rPr>
                <w:rFonts w:ascii="Times New Roman" w:eastAsia="Times New Roman" w:hAnsi="Times New Roman" w:cs="Times New Roman"/>
                <w:sz w:val="24"/>
                <w:szCs w:val="24"/>
              </w:rPr>
            </w:pPr>
            <w:r w:rsidRPr="009A7373">
              <w:rPr>
                <w:rFonts w:ascii="Times New Roman" w:eastAsia="Times New Roman" w:hAnsi="Times New Roman" w:cs="Times New Roman"/>
                <w:sz w:val="24"/>
                <w:szCs w:val="24"/>
              </w:rPr>
              <w:t>Медицинская сестра участковая поликлинического отделения</w:t>
            </w:r>
          </w:p>
        </w:tc>
      </w:tr>
      <w:tr w:rsidR="0039315B" w:rsidRPr="009A7373" w:rsidTr="00C32BEF">
        <w:trPr>
          <w:cantSplit/>
          <w:trHeight w:val="129"/>
        </w:trPr>
        <w:tc>
          <w:tcPr>
            <w:tcW w:w="495" w:type="dxa"/>
          </w:tcPr>
          <w:p w:rsidR="0039315B" w:rsidRPr="009A7373" w:rsidRDefault="0039315B" w:rsidP="00C32BEF">
            <w:pPr>
              <w:spacing w:line="240" w:lineRule="auto"/>
              <w:rPr>
                <w:rFonts w:ascii="Times New Roman" w:hAnsi="Times New Roman" w:cs="Times New Roman"/>
              </w:rPr>
            </w:pPr>
            <w:r w:rsidRPr="009A7373">
              <w:rPr>
                <w:rFonts w:ascii="Times New Roman" w:hAnsi="Times New Roman" w:cs="Times New Roman"/>
              </w:rPr>
              <w:t>13.</w:t>
            </w:r>
          </w:p>
        </w:tc>
        <w:tc>
          <w:tcPr>
            <w:tcW w:w="8685" w:type="dxa"/>
          </w:tcPr>
          <w:p w:rsidR="0039315B" w:rsidRPr="009A7373" w:rsidRDefault="00306E3F" w:rsidP="00C32BEF">
            <w:pPr>
              <w:spacing w:line="240" w:lineRule="auto"/>
              <w:jc w:val="both"/>
              <w:rPr>
                <w:rFonts w:ascii="Times New Roman" w:eastAsia="Times New Roman" w:hAnsi="Times New Roman" w:cs="Times New Roman"/>
                <w:sz w:val="24"/>
                <w:szCs w:val="24"/>
              </w:rPr>
            </w:pPr>
            <w:r w:rsidRPr="009A7373">
              <w:rPr>
                <w:rFonts w:ascii="Times New Roman" w:eastAsia="Times New Roman" w:hAnsi="Times New Roman" w:cs="Times New Roman"/>
                <w:sz w:val="24"/>
                <w:szCs w:val="24"/>
              </w:rPr>
              <w:t>Ф</w:t>
            </w:r>
            <w:r w:rsidR="0039315B" w:rsidRPr="009A7373">
              <w:rPr>
                <w:rFonts w:ascii="Times New Roman" w:eastAsia="Times New Roman" w:hAnsi="Times New Roman" w:cs="Times New Roman"/>
                <w:sz w:val="24"/>
                <w:szCs w:val="24"/>
              </w:rPr>
              <w:t>ельдшер ССМП</w:t>
            </w:r>
          </w:p>
        </w:tc>
      </w:tr>
      <w:tr w:rsidR="0039315B" w:rsidRPr="009A7373" w:rsidTr="00C32BEF">
        <w:trPr>
          <w:cantSplit/>
          <w:trHeight w:val="129"/>
        </w:trPr>
        <w:tc>
          <w:tcPr>
            <w:tcW w:w="495" w:type="dxa"/>
          </w:tcPr>
          <w:p w:rsidR="0039315B" w:rsidRPr="009A7373" w:rsidRDefault="0039315B" w:rsidP="00C32BEF">
            <w:pPr>
              <w:spacing w:line="240" w:lineRule="auto"/>
              <w:rPr>
                <w:rFonts w:ascii="Times New Roman" w:hAnsi="Times New Roman" w:cs="Times New Roman"/>
              </w:rPr>
            </w:pPr>
            <w:r w:rsidRPr="009A7373">
              <w:rPr>
                <w:rFonts w:ascii="Times New Roman" w:hAnsi="Times New Roman" w:cs="Times New Roman"/>
              </w:rPr>
              <w:t>14.</w:t>
            </w:r>
          </w:p>
        </w:tc>
        <w:tc>
          <w:tcPr>
            <w:tcW w:w="8685" w:type="dxa"/>
          </w:tcPr>
          <w:p w:rsidR="0039315B" w:rsidRPr="009A7373" w:rsidRDefault="0039315B" w:rsidP="00C32BEF">
            <w:pPr>
              <w:spacing w:line="240" w:lineRule="auto"/>
              <w:jc w:val="both"/>
              <w:rPr>
                <w:rFonts w:ascii="Times New Roman" w:eastAsia="Times New Roman" w:hAnsi="Times New Roman" w:cs="Times New Roman"/>
                <w:sz w:val="24"/>
                <w:szCs w:val="24"/>
              </w:rPr>
            </w:pPr>
            <w:r w:rsidRPr="009A7373">
              <w:rPr>
                <w:rFonts w:ascii="Times New Roman" w:eastAsia="Times New Roman" w:hAnsi="Times New Roman" w:cs="Times New Roman"/>
                <w:sz w:val="24"/>
                <w:szCs w:val="24"/>
              </w:rPr>
              <w:t>Медицинская сестра-</w:t>
            </w:r>
            <w:proofErr w:type="spellStart"/>
            <w:r w:rsidRPr="009A7373">
              <w:rPr>
                <w:rFonts w:ascii="Times New Roman" w:eastAsia="Times New Roman" w:hAnsi="Times New Roman" w:cs="Times New Roman"/>
                <w:sz w:val="24"/>
                <w:szCs w:val="24"/>
              </w:rPr>
              <w:t>анестезист</w:t>
            </w:r>
            <w:proofErr w:type="spellEnd"/>
          </w:p>
        </w:tc>
      </w:tr>
      <w:tr w:rsidR="0039315B" w:rsidRPr="009A7373" w:rsidTr="00C32BEF">
        <w:trPr>
          <w:cantSplit/>
          <w:trHeight w:val="129"/>
        </w:trPr>
        <w:tc>
          <w:tcPr>
            <w:tcW w:w="495" w:type="dxa"/>
          </w:tcPr>
          <w:p w:rsidR="0039315B" w:rsidRPr="009A7373" w:rsidRDefault="0039315B" w:rsidP="00C32BEF">
            <w:pPr>
              <w:spacing w:line="240" w:lineRule="auto"/>
              <w:rPr>
                <w:rFonts w:ascii="Times New Roman" w:hAnsi="Times New Roman" w:cs="Times New Roman"/>
              </w:rPr>
            </w:pPr>
            <w:r w:rsidRPr="009A7373">
              <w:rPr>
                <w:rFonts w:ascii="Times New Roman" w:hAnsi="Times New Roman" w:cs="Times New Roman"/>
              </w:rPr>
              <w:t>15.</w:t>
            </w:r>
          </w:p>
        </w:tc>
        <w:tc>
          <w:tcPr>
            <w:tcW w:w="8685" w:type="dxa"/>
          </w:tcPr>
          <w:p w:rsidR="0039315B" w:rsidRPr="009A7373" w:rsidRDefault="00306E3F" w:rsidP="00306E3F">
            <w:pPr>
              <w:spacing w:line="240" w:lineRule="auto"/>
              <w:jc w:val="both"/>
              <w:rPr>
                <w:rFonts w:ascii="Times New Roman" w:eastAsia="Times New Roman" w:hAnsi="Times New Roman" w:cs="Times New Roman"/>
                <w:sz w:val="24"/>
                <w:szCs w:val="24"/>
              </w:rPr>
            </w:pPr>
            <w:r w:rsidRPr="009A7373">
              <w:rPr>
                <w:rFonts w:ascii="Times New Roman" w:eastAsia="Times New Roman" w:hAnsi="Times New Roman" w:cs="Times New Roman"/>
                <w:sz w:val="24"/>
                <w:szCs w:val="24"/>
              </w:rPr>
              <w:t>Операционная м</w:t>
            </w:r>
            <w:r w:rsidR="0039315B" w:rsidRPr="009A7373">
              <w:rPr>
                <w:rFonts w:ascii="Times New Roman" w:eastAsia="Times New Roman" w:hAnsi="Times New Roman" w:cs="Times New Roman"/>
                <w:sz w:val="24"/>
                <w:szCs w:val="24"/>
              </w:rPr>
              <w:t>едицинская сестра поликлинического отделения</w:t>
            </w:r>
          </w:p>
        </w:tc>
      </w:tr>
      <w:tr w:rsidR="0039315B" w:rsidRPr="002A6EEE" w:rsidTr="00C32BEF">
        <w:trPr>
          <w:cantSplit/>
          <w:trHeight w:val="129"/>
        </w:trPr>
        <w:tc>
          <w:tcPr>
            <w:tcW w:w="495" w:type="dxa"/>
          </w:tcPr>
          <w:p w:rsidR="0039315B" w:rsidRPr="009A7373" w:rsidRDefault="0039315B" w:rsidP="00C32BEF">
            <w:pPr>
              <w:spacing w:line="240" w:lineRule="auto"/>
              <w:rPr>
                <w:rFonts w:ascii="Times New Roman" w:hAnsi="Times New Roman" w:cs="Times New Roman"/>
              </w:rPr>
            </w:pPr>
            <w:r w:rsidRPr="009A7373">
              <w:rPr>
                <w:rFonts w:ascii="Times New Roman" w:hAnsi="Times New Roman" w:cs="Times New Roman"/>
              </w:rPr>
              <w:t>16.</w:t>
            </w:r>
          </w:p>
        </w:tc>
        <w:tc>
          <w:tcPr>
            <w:tcW w:w="8685" w:type="dxa"/>
          </w:tcPr>
          <w:p w:rsidR="0039315B" w:rsidRPr="002A6EEE" w:rsidRDefault="0039315B" w:rsidP="00C32BEF">
            <w:pPr>
              <w:spacing w:line="240" w:lineRule="auto"/>
              <w:jc w:val="both"/>
              <w:rPr>
                <w:rFonts w:ascii="Times New Roman" w:eastAsia="Times New Roman" w:hAnsi="Times New Roman" w:cs="Times New Roman"/>
                <w:sz w:val="24"/>
                <w:szCs w:val="24"/>
              </w:rPr>
            </w:pPr>
            <w:r w:rsidRPr="009A7373">
              <w:rPr>
                <w:rFonts w:ascii="Times New Roman" w:eastAsia="Times New Roman" w:hAnsi="Times New Roman" w:cs="Times New Roman"/>
                <w:sz w:val="24"/>
                <w:szCs w:val="24"/>
              </w:rPr>
              <w:t>Начальник штаба по ГО и МР</w:t>
            </w:r>
          </w:p>
        </w:tc>
      </w:tr>
    </w:tbl>
    <w:p w:rsidR="0039315B" w:rsidRPr="002A6EEE" w:rsidRDefault="0039315B" w:rsidP="0039315B">
      <w:pPr>
        <w:spacing w:line="240" w:lineRule="auto"/>
        <w:jc w:val="center"/>
        <w:rPr>
          <w:rFonts w:ascii="Times New Roman" w:hAnsi="Times New Roman" w:cs="Times New Roman"/>
          <w:sz w:val="28"/>
          <w:szCs w:val="28"/>
        </w:rPr>
      </w:pPr>
    </w:p>
    <w:p w:rsidR="0039315B" w:rsidRPr="00B22FFF" w:rsidRDefault="0039315B" w:rsidP="0039315B">
      <w:pPr>
        <w:spacing w:line="240" w:lineRule="auto"/>
        <w:ind w:left="720"/>
        <w:contextualSpacing/>
        <w:jc w:val="both"/>
        <w:rPr>
          <w:rFonts w:ascii="Times New Roman" w:hAnsi="Times New Roman" w:cs="Times New Roman"/>
        </w:rPr>
      </w:pPr>
      <w:r w:rsidRPr="00B22FFF">
        <w:rPr>
          <w:rFonts w:ascii="Times New Roman" w:hAnsi="Times New Roman" w:cs="Times New Roman"/>
        </w:rPr>
        <w:t>*состав комиссии утверждается на основании приказа</w:t>
      </w:r>
    </w:p>
    <w:p w:rsidR="0039315B" w:rsidRPr="00B22FFF" w:rsidRDefault="0039315B" w:rsidP="0039315B">
      <w:pPr>
        <w:widowControl w:val="0"/>
        <w:autoSpaceDE w:val="0"/>
        <w:autoSpaceDN w:val="0"/>
        <w:adjustRightInd w:val="0"/>
        <w:spacing w:after="0" w:line="240" w:lineRule="auto"/>
        <w:jc w:val="both"/>
        <w:rPr>
          <w:rFonts w:ascii="Times New Roman" w:eastAsia="Times New Roman" w:hAnsi="Times New Roman" w:cs="Times New Roman"/>
          <w:b/>
          <w:i/>
        </w:rPr>
      </w:pPr>
      <w:r w:rsidRPr="00B22FFF">
        <w:rPr>
          <w:rFonts w:ascii="Times New Roman" w:eastAsia="Times New Roman" w:hAnsi="Times New Roman" w:cs="Times New Roman"/>
          <w:b/>
          <w:i/>
        </w:rPr>
        <w:t>«О проведении коллективных переговоров и образовании рабочей группы по разработке, утверждении и принятию коллективного договора на 2019-2022 годы»</w:t>
      </w:r>
    </w:p>
    <w:p w:rsidR="004E65C1" w:rsidRDefault="004E65C1" w:rsidP="004E65C1">
      <w:pPr>
        <w:spacing w:line="240" w:lineRule="auto"/>
        <w:jc w:val="right"/>
        <w:rPr>
          <w:b/>
          <w:bCs/>
          <w:sz w:val="28"/>
          <w:szCs w:val="28"/>
          <w:u w:val="single"/>
        </w:rPr>
      </w:pPr>
    </w:p>
    <w:p w:rsidR="004E65C1" w:rsidRPr="00A45B2D" w:rsidRDefault="004E65C1" w:rsidP="004E65C1">
      <w:pPr>
        <w:spacing w:line="240" w:lineRule="auto"/>
        <w:jc w:val="center"/>
        <w:rPr>
          <w:sz w:val="24"/>
          <w:szCs w:val="24"/>
        </w:rPr>
      </w:pPr>
    </w:p>
    <w:p w:rsidR="00E62082" w:rsidRPr="00E62082" w:rsidRDefault="00E62082" w:rsidP="00E62082">
      <w:pPr>
        <w:spacing w:after="160" w:line="240" w:lineRule="auto"/>
        <w:jc w:val="right"/>
        <w:rPr>
          <w:rFonts w:ascii="Times New Roman" w:eastAsia="Calibri" w:hAnsi="Times New Roman" w:cs="Times New Roman"/>
          <w:b/>
          <w:sz w:val="24"/>
          <w:szCs w:val="24"/>
          <w:lang w:eastAsia="en-US"/>
        </w:rPr>
      </w:pPr>
      <w:r w:rsidRPr="00E62082">
        <w:rPr>
          <w:rFonts w:ascii="Times New Roman" w:eastAsia="Calibri" w:hAnsi="Times New Roman" w:cs="Times New Roman"/>
          <w:b/>
          <w:bCs/>
          <w:sz w:val="24"/>
          <w:szCs w:val="24"/>
          <w:lang w:eastAsia="en-US"/>
        </w:rPr>
        <w:t xml:space="preserve">П Р И Л О Ж Е Н И Е № </w:t>
      </w:r>
      <w:r>
        <w:rPr>
          <w:rFonts w:ascii="Times New Roman" w:eastAsia="Calibri" w:hAnsi="Times New Roman" w:cs="Times New Roman"/>
          <w:b/>
          <w:bCs/>
          <w:sz w:val="24"/>
          <w:szCs w:val="24"/>
          <w:lang w:eastAsia="en-US"/>
        </w:rPr>
        <w:t>14</w:t>
      </w:r>
    </w:p>
    <w:p w:rsidR="00E62082" w:rsidRPr="00E62082" w:rsidRDefault="00E62082" w:rsidP="00E62082">
      <w:pPr>
        <w:spacing w:after="160" w:line="259" w:lineRule="auto"/>
        <w:jc w:val="center"/>
        <w:rPr>
          <w:rFonts w:ascii="Times New Roman" w:eastAsia="Calibri" w:hAnsi="Times New Roman" w:cs="Times New Roman"/>
          <w:b/>
          <w:lang w:eastAsia="en-US"/>
        </w:rPr>
      </w:pPr>
    </w:p>
    <w:p w:rsidR="00E62082" w:rsidRPr="00E62082" w:rsidRDefault="00E62082" w:rsidP="00E62082">
      <w:pPr>
        <w:spacing w:after="160" w:line="259" w:lineRule="auto"/>
        <w:jc w:val="center"/>
        <w:rPr>
          <w:rFonts w:ascii="Times New Roman" w:eastAsia="Calibri" w:hAnsi="Times New Roman" w:cs="Times New Roman"/>
          <w:b/>
          <w:lang w:eastAsia="en-US"/>
        </w:rPr>
      </w:pPr>
      <w:r w:rsidRPr="00E62082">
        <w:rPr>
          <w:rFonts w:ascii="Times New Roman" w:eastAsia="Calibri" w:hAnsi="Times New Roman" w:cs="Times New Roman"/>
          <w:b/>
          <w:lang w:eastAsia="en-US"/>
        </w:rPr>
        <w:t xml:space="preserve">ПЛАН МЕРОПРИЯТИЙ НА ПРОВЕДЕНИЕ КУЛЬТУРНО-МАССОВЫХ И СПОРТИВНЫХ МЕРОПРИЯТИЙ И ВЫДЕЛЕНИЕ МАТЕРИАЛЬНОЙ ПОМОЩИ ЧЛЕНАМ ПРОФСОЮЗА ИЗ СРЕДСТВ ПРОФСОЮЗНОГО КОМИТЕТА </w:t>
      </w:r>
    </w:p>
    <w:p w:rsidR="00E62082" w:rsidRPr="00E62082" w:rsidRDefault="00E62082" w:rsidP="00E62082">
      <w:pPr>
        <w:spacing w:after="160" w:line="259" w:lineRule="auto"/>
        <w:jc w:val="center"/>
        <w:rPr>
          <w:rFonts w:ascii="Times New Roman" w:eastAsia="Calibri" w:hAnsi="Times New Roman" w:cs="Times New Roman"/>
          <w:b/>
          <w:lang w:eastAsia="en-US"/>
        </w:rPr>
      </w:pPr>
      <w:r w:rsidRPr="00E62082">
        <w:rPr>
          <w:rFonts w:ascii="Times New Roman" w:eastAsia="Calibri" w:hAnsi="Times New Roman" w:cs="Times New Roman"/>
          <w:b/>
          <w:lang w:eastAsia="en-US"/>
        </w:rPr>
        <w:t>ГАУЗ СО «</w:t>
      </w:r>
      <w:proofErr w:type="spellStart"/>
      <w:r w:rsidRPr="00E62082">
        <w:rPr>
          <w:rFonts w:ascii="Times New Roman" w:eastAsia="Calibri" w:hAnsi="Times New Roman" w:cs="Times New Roman"/>
          <w:b/>
          <w:lang w:eastAsia="en-US"/>
        </w:rPr>
        <w:t>Талицкая</w:t>
      </w:r>
      <w:proofErr w:type="spellEnd"/>
      <w:r w:rsidRPr="00E62082">
        <w:rPr>
          <w:rFonts w:ascii="Times New Roman" w:eastAsia="Calibri" w:hAnsi="Times New Roman" w:cs="Times New Roman"/>
          <w:b/>
          <w:lang w:eastAsia="en-US"/>
        </w:rPr>
        <w:t xml:space="preserve"> ЦРБ»</w:t>
      </w:r>
    </w:p>
    <w:tbl>
      <w:tblPr>
        <w:tblStyle w:val="5"/>
        <w:tblW w:w="0" w:type="auto"/>
        <w:tblLayout w:type="fixed"/>
        <w:tblLook w:val="04A0" w:firstRow="1" w:lastRow="0" w:firstColumn="1" w:lastColumn="0" w:noHBand="0" w:noVBand="1"/>
      </w:tblPr>
      <w:tblGrid>
        <w:gridCol w:w="817"/>
        <w:gridCol w:w="5528"/>
        <w:gridCol w:w="3194"/>
      </w:tblGrid>
      <w:tr w:rsidR="00E62082" w:rsidRPr="00E62082" w:rsidTr="00C32BEF">
        <w:tc>
          <w:tcPr>
            <w:tcW w:w="817" w:type="dxa"/>
          </w:tcPr>
          <w:p w:rsidR="00E62082" w:rsidRPr="00E62082" w:rsidRDefault="00E62082" w:rsidP="00E62082">
            <w:pPr>
              <w:jc w:val="center"/>
              <w:rPr>
                <w:rFonts w:ascii="Times New Roman" w:hAnsi="Times New Roman" w:cs="Times New Roman"/>
                <w:b/>
                <w:sz w:val="20"/>
                <w:szCs w:val="20"/>
              </w:rPr>
            </w:pPr>
            <w:r w:rsidRPr="00E62082">
              <w:rPr>
                <w:rFonts w:ascii="Times New Roman" w:hAnsi="Times New Roman" w:cs="Times New Roman"/>
                <w:b/>
                <w:sz w:val="20"/>
                <w:szCs w:val="20"/>
              </w:rPr>
              <w:t>№п/п</w:t>
            </w:r>
          </w:p>
        </w:tc>
        <w:tc>
          <w:tcPr>
            <w:tcW w:w="5528" w:type="dxa"/>
          </w:tcPr>
          <w:p w:rsidR="00E62082" w:rsidRPr="00E62082" w:rsidRDefault="00E62082" w:rsidP="00E62082">
            <w:pPr>
              <w:jc w:val="center"/>
              <w:rPr>
                <w:rFonts w:ascii="Times New Roman" w:hAnsi="Times New Roman" w:cs="Times New Roman"/>
                <w:b/>
                <w:sz w:val="20"/>
                <w:szCs w:val="20"/>
              </w:rPr>
            </w:pPr>
            <w:r w:rsidRPr="00E62082">
              <w:rPr>
                <w:rFonts w:ascii="Times New Roman" w:hAnsi="Times New Roman" w:cs="Times New Roman"/>
                <w:b/>
                <w:sz w:val="20"/>
                <w:szCs w:val="20"/>
              </w:rPr>
              <w:t xml:space="preserve">Мероприятия </w:t>
            </w:r>
          </w:p>
        </w:tc>
        <w:tc>
          <w:tcPr>
            <w:tcW w:w="3194" w:type="dxa"/>
          </w:tcPr>
          <w:p w:rsidR="00E62082" w:rsidRPr="00E62082" w:rsidRDefault="00E62082" w:rsidP="00E62082">
            <w:pPr>
              <w:jc w:val="center"/>
              <w:rPr>
                <w:rFonts w:ascii="Times New Roman" w:hAnsi="Times New Roman" w:cs="Times New Roman"/>
                <w:b/>
                <w:sz w:val="20"/>
                <w:szCs w:val="20"/>
              </w:rPr>
            </w:pPr>
            <w:r w:rsidRPr="00E62082">
              <w:rPr>
                <w:rFonts w:ascii="Times New Roman" w:hAnsi="Times New Roman" w:cs="Times New Roman"/>
                <w:b/>
                <w:sz w:val="20"/>
                <w:szCs w:val="20"/>
              </w:rPr>
              <w:t>Выделяемые средства (рублей)</w:t>
            </w:r>
          </w:p>
        </w:tc>
      </w:tr>
      <w:tr w:rsidR="00E62082" w:rsidRPr="00E62082" w:rsidTr="00C32BEF">
        <w:tc>
          <w:tcPr>
            <w:tcW w:w="817" w:type="dxa"/>
          </w:tcPr>
          <w:p w:rsidR="00E62082" w:rsidRPr="00E62082" w:rsidRDefault="00E62082" w:rsidP="00E62082">
            <w:pPr>
              <w:rPr>
                <w:rFonts w:ascii="Times New Roman" w:hAnsi="Times New Roman" w:cs="Times New Roman"/>
                <w:b/>
                <w:sz w:val="20"/>
                <w:szCs w:val="20"/>
              </w:rPr>
            </w:pPr>
            <w:r w:rsidRPr="00E62082">
              <w:rPr>
                <w:rFonts w:ascii="Times New Roman" w:hAnsi="Times New Roman" w:cs="Times New Roman"/>
                <w:b/>
                <w:sz w:val="20"/>
                <w:szCs w:val="20"/>
              </w:rPr>
              <w:t>1</w:t>
            </w:r>
          </w:p>
        </w:tc>
        <w:tc>
          <w:tcPr>
            <w:tcW w:w="5528" w:type="dxa"/>
          </w:tcPr>
          <w:p w:rsidR="00E62082" w:rsidRPr="00E62082" w:rsidRDefault="00E62082" w:rsidP="00E62082">
            <w:pPr>
              <w:rPr>
                <w:rFonts w:ascii="Times New Roman" w:hAnsi="Times New Roman" w:cs="Times New Roman"/>
                <w:sz w:val="20"/>
                <w:szCs w:val="20"/>
              </w:rPr>
            </w:pPr>
            <w:r w:rsidRPr="00E62082">
              <w:rPr>
                <w:rFonts w:ascii="Times New Roman" w:hAnsi="Times New Roman" w:cs="Times New Roman"/>
                <w:sz w:val="20"/>
                <w:szCs w:val="20"/>
              </w:rPr>
              <w:t>Поздравление мужчин с Праздником День защитника отечества -23 Февраля</w:t>
            </w:r>
          </w:p>
        </w:tc>
        <w:tc>
          <w:tcPr>
            <w:tcW w:w="3194" w:type="dxa"/>
          </w:tcPr>
          <w:p w:rsidR="00E62082" w:rsidRPr="00E62082" w:rsidRDefault="00E62082" w:rsidP="00E62082">
            <w:pPr>
              <w:rPr>
                <w:rFonts w:ascii="Times New Roman" w:hAnsi="Times New Roman" w:cs="Times New Roman"/>
                <w:sz w:val="20"/>
                <w:szCs w:val="20"/>
              </w:rPr>
            </w:pPr>
            <w:r w:rsidRPr="00E62082">
              <w:rPr>
                <w:rFonts w:ascii="Times New Roman" w:hAnsi="Times New Roman" w:cs="Times New Roman"/>
                <w:sz w:val="20"/>
                <w:szCs w:val="20"/>
              </w:rPr>
              <w:t>До 400 на человека</w:t>
            </w:r>
          </w:p>
        </w:tc>
      </w:tr>
      <w:tr w:rsidR="00E62082" w:rsidRPr="00E62082" w:rsidTr="00C32BEF">
        <w:tc>
          <w:tcPr>
            <w:tcW w:w="817" w:type="dxa"/>
          </w:tcPr>
          <w:p w:rsidR="00E62082" w:rsidRPr="00E62082" w:rsidRDefault="00E62082" w:rsidP="00E62082">
            <w:pPr>
              <w:rPr>
                <w:rFonts w:ascii="Times New Roman" w:hAnsi="Times New Roman" w:cs="Times New Roman"/>
                <w:b/>
                <w:sz w:val="20"/>
                <w:szCs w:val="20"/>
              </w:rPr>
            </w:pPr>
            <w:r w:rsidRPr="00E62082">
              <w:rPr>
                <w:rFonts w:ascii="Times New Roman" w:hAnsi="Times New Roman" w:cs="Times New Roman"/>
                <w:b/>
                <w:sz w:val="20"/>
                <w:szCs w:val="20"/>
              </w:rPr>
              <w:t>2</w:t>
            </w:r>
          </w:p>
        </w:tc>
        <w:tc>
          <w:tcPr>
            <w:tcW w:w="5528" w:type="dxa"/>
          </w:tcPr>
          <w:p w:rsidR="00E62082" w:rsidRPr="00E62082" w:rsidRDefault="00E62082" w:rsidP="00E62082">
            <w:pPr>
              <w:rPr>
                <w:rFonts w:ascii="Times New Roman" w:hAnsi="Times New Roman" w:cs="Times New Roman"/>
                <w:sz w:val="20"/>
                <w:szCs w:val="20"/>
              </w:rPr>
            </w:pPr>
            <w:r w:rsidRPr="00E62082">
              <w:rPr>
                <w:rFonts w:ascii="Times New Roman" w:hAnsi="Times New Roman" w:cs="Times New Roman"/>
                <w:sz w:val="20"/>
                <w:szCs w:val="20"/>
              </w:rPr>
              <w:t>Поздравление женщин с Международным женским днем – 8 Марта</w:t>
            </w:r>
          </w:p>
        </w:tc>
        <w:tc>
          <w:tcPr>
            <w:tcW w:w="3194" w:type="dxa"/>
          </w:tcPr>
          <w:p w:rsidR="00E62082" w:rsidRPr="00E62082" w:rsidRDefault="00E62082" w:rsidP="00E62082">
            <w:pPr>
              <w:rPr>
                <w:rFonts w:ascii="Times New Roman" w:hAnsi="Times New Roman" w:cs="Times New Roman"/>
                <w:sz w:val="20"/>
                <w:szCs w:val="20"/>
              </w:rPr>
            </w:pPr>
            <w:r w:rsidRPr="00E62082">
              <w:rPr>
                <w:rFonts w:ascii="Times New Roman" w:hAnsi="Times New Roman" w:cs="Times New Roman"/>
                <w:sz w:val="20"/>
                <w:szCs w:val="20"/>
              </w:rPr>
              <w:t>До 400 на человека</w:t>
            </w:r>
          </w:p>
        </w:tc>
      </w:tr>
      <w:tr w:rsidR="00E62082" w:rsidRPr="00E62082" w:rsidTr="00C32BEF">
        <w:tc>
          <w:tcPr>
            <w:tcW w:w="817" w:type="dxa"/>
          </w:tcPr>
          <w:p w:rsidR="00E62082" w:rsidRPr="00E62082" w:rsidRDefault="00E62082" w:rsidP="00E62082">
            <w:pPr>
              <w:rPr>
                <w:rFonts w:ascii="Times New Roman" w:hAnsi="Times New Roman" w:cs="Times New Roman"/>
                <w:b/>
                <w:sz w:val="20"/>
                <w:szCs w:val="20"/>
              </w:rPr>
            </w:pPr>
            <w:r w:rsidRPr="00E62082">
              <w:rPr>
                <w:rFonts w:ascii="Times New Roman" w:hAnsi="Times New Roman" w:cs="Times New Roman"/>
                <w:b/>
                <w:sz w:val="20"/>
                <w:szCs w:val="20"/>
              </w:rPr>
              <w:t>3</w:t>
            </w:r>
          </w:p>
        </w:tc>
        <w:tc>
          <w:tcPr>
            <w:tcW w:w="5528" w:type="dxa"/>
          </w:tcPr>
          <w:p w:rsidR="00E62082" w:rsidRPr="00E62082" w:rsidRDefault="00E62082" w:rsidP="00E62082">
            <w:pPr>
              <w:rPr>
                <w:rFonts w:ascii="Times New Roman" w:hAnsi="Times New Roman" w:cs="Times New Roman"/>
                <w:b/>
                <w:sz w:val="20"/>
                <w:szCs w:val="20"/>
              </w:rPr>
            </w:pPr>
            <w:r w:rsidRPr="00E62082">
              <w:rPr>
                <w:rFonts w:ascii="Times New Roman" w:hAnsi="Times New Roman" w:cs="Times New Roman"/>
                <w:b/>
                <w:sz w:val="20"/>
                <w:szCs w:val="20"/>
              </w:rPr>
              <w:t xml:space="preserve">Мероприятие: Международный день медицинской сестры </w:t>
            </w:r>
            <w:r w:rsidRPr="00E62082">
              <w:rPr>
                <w:rFonts w:ascii="Times New Roman" w:hAnsi="Times New Roman" w:cs="Times New Roman"/>
                <w:i/>
                <w:sz w:val="20"/>
                <w:szCs w:val="20"/>
              </w:rPr>
              <w:t>(проведение совместно с работодателем)</w:t>
            </w:r>
          </w:p>
        </w:tc>
        <w:tc>
          <w:tcPr>
            <w:tcW w:w="3194" w:type="dxa"/>
          </w:tcPr>
          <w:p w:rsidR="00E62082" w:rsidRPr="00E62082" w:rsidRDefault="00E62082" w:rsidP="00E62082">
            <w:pPr>
              <w:rPr>
                <w:rFonts w:ascii="Times New Roman" w:hAnsi="Times New Roman" w:cs="Times New Roman"/>
                <w:sz w:val="20"/>
                <w:szCs w:val="20"/>
              </w:rPr>
            </w:pPr>
            <w:r w:rsidRPr="00E62082">
              <w:rPr>
                <w:rFonts w:ascii="Times New Roman" w:hAnsi="Times New Roman" w:cs="Times New Roman"/>
                <w:sz w:val="20"/>
                <w:szCs w:val="20"/>
              </w:rPr>
              <w:t>5000</w:t>
            </w:r>
          </w:p>
        </w:tc>
      </w:tr>
      <w:tr w:rsidR="00E62082" w:rsidRPr="00E62082" w:rsidTr="00C32BEF">
        <w:tc>
          <w:tcPr>
            <w:tcW w:w="817" w:type="dxa"/>
          </w:tcPr>
          <w:p w:rsidR="00E62082" w:rsidRPr="00E62082" w:rsidRDefault="00E62082" w:rsidP="00E62082">
            <w:pPr>
              <w:rPr>
                <w:rFonts w:ascii="Times New Roman" w:hAnsi="Times New Roman" w:cs="Times New Roman"/>
                <w:b/>
                <w:sz w:val="20"/>
                <w:szCs w:val="20"/>
              </w:rPr>
            </w:pPr>
            <w:r w:rsidRPr="00E62082">
              <w:rPr>
                <w:rFonts w:ascii="Times New Roman" w:hAnsi="Times New Roman" w:cs="Times New Roman"/>
                <w:b/>
                <w:sz w:val="20"/>
                <w:szCs w:val="20"/>
              </w:rPr>
              <w:t>4</w:t>
            </w:r>
          </w:p>
        </w:tc>
        <w:tc>
          <w:tcPr>
            <w:tcW w:w="5528" w:type="dxa"/>
          </w:tcPr>
          <w:p w:rsidR="00E62082" w:rsidRPr="00E62082" w:rsidRDefault="00E62082" w:rsidP="00E62082">
            <w:pPr>
              <w:rPr>
                <w:rFonts w:ascii="Times New Roman" w:hAnsi="Times New Roman" w:cs="Times New Roman"/>
                <w:sz w:val="20"/>
                <w:szCs w:val="20"/>
              </w:rPr>
            </w:pPr>
            <w:r w:rsidRPr="00E62082">
              <w:rPr>
                <w:rFonts w:ascii="Times New Roman" w:hAnsi="Times New Roman" w:cs="Times New Roman"/>
                <w:sz w:val="20"/>
                <w:szCs w:val="20"/>
              </w:rPr>
              <w:t>Праздничная премия к Дню медицинского работника</w:t>
            </w:r>
          </w:p>
        </w:tc>
        <w:tc>
          <w:tcPr>
            <w:tcW w:w="3194" w:type="dxa"/>
          </w:tcPr>
          <w:p w:rsidR="00E62082" w:rsidRPr="00E62082" w:rsidRDefault="00E62082" w:rsidP="00E62082">
            <w:pPr>
              <w:rPr>
                <w:rFonts w:ascii="Times New Roman" w:hAnsi="Times New Roman" w:cs="Times New Roman"/>
                <w:sz w:val="20"/>
                <w:szCs w:val="20"/>
              </w:rPr>
            </w:pPr>
            <w:r w:rsidRPr="00E62082">
              <w:rPr>
                <w:rFonts w:ascii="Times New Roman" w:hAnsi="Times New Roman" w:cs="Times New Roman"/>
                <w:sz w:val="20"/>
                <w:szCs w:val="20"/>
              </w:rPr>
              <w:t>До 400 на человека</w:t>
            </w:r>
          </w:p>
        </w:tc>
      </w:tr>
      <w:tr w:rsidR="00E62082" w:rsidRPr="00E62082" w:rsidTr="00C32BEF">
        <w:tc>
          <w:tcPr>
            <w:tcW w:w="817" w:type="dxa"/>
          </w:tcPr>
          <w:p w:rsidR="00E62082" w:rsidRPr="00E62082" w:rsidRDefault="00E62082" w:rsidP="00E62082">
            <w:pPr>
              <w:rPr>
                <w:rFonts w:ascii="Times New Roman" w:hAnsi="Times New Roman" w:cs="Times New Roman"/>
                <w:b/>
                <w:sz w:val="20"/>
                <w:szCs w:val="20"/>
              </w:rPr>
            </w:pPr>
            <w:r w:rsidRPr="00E62082">
              <w:rPr>
                <w:rFonts w:ascii="Times New Roman" w:hAnsi="Times New Roman" w:cs="Times New Roman"/>
                <w:b/>
                <w:sz w:val="20"/>
                <w:szCs w:val="20"/>
              </w:rPr>
              <w:t>5</w:t>
            </w:r>
          </w:p>
        </w:tc>
        <w:tc>
          <w:tcPr>
            <w:tcW w:w="5528" w:type="dxa"/>
          </w:tcPr>
          <w:p w:rsidR="00E62082" w:rsidRPr="00E62082" w:rsidRDefault="00E62082" w:rsidP="00E62082">
            <w:pPr>
              <w:rPr>
                <w:rFonts w:ascii="Times New Roman" w:hAnsi="Times New Roman" w:cs="Times New Roman"/>
                <w:sz w:val="20"/>
                <w:szCs w:val="20"/>
              </w:rPr>
            </w:pPr>
            <w:r w:rsidRPr="00E62082">
              <w:rPr>
                <w:rFonts w:ascii="Times New Roman" w:hAnsi="Times New Roman" w:cs="Times New Roman"/>
                <w:b/>
                <w:sz w:val="20"/>
                <w:szCs w:val="20"/>
              </w:rPr>
              <w:t>Мероприятие: День медицинского работника</w:t>
            </w:r>
            <w:r w:rsidRPr="00E62082">
              <w:rPr>
                <w:rFonts w:ascii="Times New Roman" w:hAnsi="Times New Roman" w:cs="Times New Roman"/>
                <w:i/>
                <w:sz w:val="20"/>
                <w:szCs w:val="20"/>
              </w:rPr>
              <w:t xml:space="preserve"> (проведение совместно с работодателем)</w:t>
            </w:r>
          </w:p>
        </w:tc>
        <w:tc>
          <w:tcPr>
            <w:tcW w:w="3194" w:type="dxa"/>
          </w:tcPr>
          <w:p w:rsidR="00E62082" w:rsidRPr="00E62082" w:rsidRDefault="00E62082" w:rsidP="00E62082">
            <w:pPr>
              <w:rPr>
                <w:rFonts w:ascii="Times New Roman" w:hAnsi="Times New Roman" w:cs="Times New Roman"/>
                <w:sz w:val="20"/>
                <w:szCs w:val="20"/>
              </w:rPr>
            </w:pPr>
            <w:r w:rsidRPr="00E62082">
              <w:rPr>
                <w:rFonts w:ascii="Times New Roman" w:hAnsi="Times New Roman" w:cs="Times New Roman"/>
                <w:sz w:val="20"/>
                <w:szCs w:val="20"/>
              </w:rPr>
              <w:t>5000</w:t>
            </w:r>
          </w:p>
        </w:tc>
      </w:tr>
      <w:tr w:rsidR="00E62082" w:rsidRPr="00E62082" w:rsidTr="00C32BEF">
        <w:tc>
          <w:tcPr>
            <w:tcW w:w="817" w:type="dxa"/>
          </w:tcPr>
          <w:p w:rsidR="00E62082" w:rsidRPr="00E62082" w:rsidRDefault="00E62082" w:rsidP="00E62082">
            <w:pPr>
              <w:rPr>
                <w:rFonts w:ascii="Times New Roman" w:hAnsi="Times New Roman" w:cs="Times New Roman"/>
                <w:b/>
                <w:sz w:val="20"/>
                <w:szCs w:val="20"/>
              </w:rPr>
            </w:pPr>
            <w:r w:rsidRPr="00E62082">
              <w:rPr>
                <w:rFonts w:ascii="Times New Roman" w:hAnsi="Times New Roman" w:cs="Times New Roman"/>
                <w:b/>
                <w:sz w:val="20"/>
                <w:szCs w:val="20"/>
              </w:rPr>
              <w:t>6</w:t>
            </w:r>
          </w:p>
        </w:tc>
        <w:tc>
          <w:tcPr>
            <w:tcW w:w="5528" w:type="dxa"/>
          </w:tcPr>
          <w:p w:rsidR="00E62082" w:rsidRPr="00E62082" w:rsidRDefault="00E62082" w:rsidP="00E62082">
            <w:pPr>
              <w:rPr>
                <w:rFonts w:ascii="Times New Roman" w:hAnsi="Times New Roman" w:cs="Times New Roman"/>
                <w:sz w:val="20"/>
                <w:szCs w:val="20"/>
              </w:rPr>
            </w:pPr>
            <w:r w:rsidRPr="00E62082">
              <w:rPr>
                <w:rFonts w:ascii="Times New Roman" w:hAnsi="Times New Roman" w:cs="Times New Roman"/>
                <w:sz w:val="20"/>
                <w:szCs w:val="20"/>
              </w:rPr>
              <w:t>Приобретение новогодних подарков для детей сотрудников</w:t>
            </w:r>
          </w:p>
        </w:tc>
        <w:tc>
          <w:tcPr>
            <w:tcW w:w="3194" w:type="dxa"/>
          </w:tcPr>
          <w:p w:rsidR="00E62082" w:rsidRPr="00E62082" w:rsidRDefault="00E62082" w:rsidP="00E62082">
            <w:pPr>
              <w:rPr>
                <w:rFonts w:ascii="Times New Roman" w:hAnsi="Times New Roman" w:cs="Times New Roman"/>
                <w:sz w:val="20"/>
                <w:szCs w:val="20"/>
              </w:rPr>
            </w:pPr>
            <w:r w:rsidRPr="00E62082">
              <w:rPr>
                <w:rFonts w:ascii="Times New Roman" w:hAnsi="Times New Roman" w:cs="Times New Roman"/>
                <w:sz w:val="20"/>
                <w:szCs w:val="20"/>
              </w:rPr>
              <w:t xml:space="preserve">До 400 </w:t>
            </w:r>
          </w:p>
        </w:tc>
      </w:tr>
      <w:tr w:rsidR="00E62082" w:rsidRPr="00E62082" w:rsidTr="00C32BEF">
        <w:tc>
          <w:tcPr>
            <w:tcW w:w="817" w:type="dxa"/>
          </w:tcPr>
          <w:p w:rsidR="00E62082" w:rsidRPr="00E62082" w:rsidRDefault="00E62082" w:rsidP="00E62082">
            <w:pPr>
              <w:rPr>
                <w:rFonts w:ascii="Times New Roman" w:hAnsi="Times New Roman" w:cs="Times New Roman"/>
                <w:b/>
                <w:sz w:val="20"/>
                <w:szCs w:val="20"/>
              </w:rPr>
            </w:pPr>
            <w:r w:rsidRPr="00E62082">
              <w:rPr>
                <w:rFonts w:ascii="Times New Roman" w:hAnsi="Times New Roman" w:cs="Times New Roman"/>
                <w:b/>
                <w:sz w:val="20"/>
                <w:szCs w:val="20"/>
              </w:rPr>
              <w:t>7</w:t>
            </w:r>
          </w:p>
        </w:tc>
        <w:tc>
          <w:tcPr>
            <w:tcW w:w="5528" w:type="dxa"/>
          </w:tcPr>
          <w:p w:rsidR="00E62082" w:rsidRPr="00E62082" w:rsidRDefault="00E62082" w:rsidP="00E62082">
            <w:pPr>
              <w:rPr>
                <w:rFonts w:ascii="Times New Roman" w:hAnsi="Times New Roman" w:cs="Times New Roman"/>
                <w:b/>
                <w:sz w:val="20"/>
                <w:szCs w:val="20"/>
              </w:rPr>
            </w:pPr>
            <w:r w:rsidRPr="00E62082">
              <w:rPr>
                <w:rFonts w:ascii="Times New Roman" w:hAnsi="Times New Roman" w:cs="Times New Roman"/>
                <w:b/>
                <w:sz w:val="20"/>
                <w:szCs w:val="20"/>
              </w:rPr>
              <w:t>Выпускникам членов профсоюза:</w:t>
            </w:r>
          </w:p>
        </w:tc>
        <w:tc>
          <w:tcPr>
            <w:tcW w:w="3194" w:type="dxa"/>
          </w:tcPr>
          <w:p w:rsidR="00E62082" w:rsidRPr="00E62082" w:rsidRDefault="00E62082" w:rsidP="00E62082">
            <w:pPr>
              <w:rPr>
                <w:rFonts w:ascii="Times New Roman" w:hAnsi="Times New Roman" w:cs="Times New Roman"/>
                <w:sz w:val="20"/>
                <w:szCs w:val="20"/>
              </w:rPr>
            </w:pPr>
          </w:p>
        </w:tc>
      </w:tr>
      <w:tr w:rsidR="00E62082" w:rsidRPr="00E62082" w:rsidTr="00C32BEF">
        <w:tc>
          <w:tcPr>
            <w:tcW w:w="817" w:type="dxa"/>
          </w:tcPr>
          <w:p w:rsidR="00E62082" w:rsidRPr="00E62082" w:rsidRDefault="00E62082" w:rsidP="00E62082">
            <w:pPr>
              <w:rPr>
                <w:rFonts w:ascii="Times New Roman" w:hAnsi="Times New Roman" w:cs="Times New Roman"/>
                <w:b/>
                <w:sz w:val="20"/>
                <w:szCs w:val="20"/>
              </w:rPr>
            </w:pPr>
            <w:r w:rsidRPr="00E62082">
              <w:rPr>
                <w:rFonts w:ascii="Times New Roman" w:hAnsi="Times New Roman" w:cs="Times New Roman"/>
                <w:b/>
                <w:sz w:val="20"/>
                <w:szCs w:val="20"/>
              </w:rPr>
              <w:t>7.1</w:t>
            </w:r>
          </w:p>
        </w:tc>
        <w:tc>
          <w:tcPr>
            <w:tcW w:w="5528" w:type="dxa"/>
          </w:tcPr>
          <w:p w:rsidR="00E62082" w:rsidRPr="00E62082" w:rsidRDefault="00E62082" w:rsidP="00E62082">
            <w:pPr>
              <w:jc w:val="right"/>
              <w:rPr>
                <w:rFonts w:ascii="Times New Roman" w:hAnsi="Times New Roman" w:cs="Times New Roman"/>
                <w:i/>
                <w:sz w:val="20"/>
                <w:szCs w:val="20"/>
              </w:rPr>
            </w:pPr>
            <w:r w:rsidRPr="00E62082">
              <w:rPr>
                <w:rFonts w:ascii="Times New Roman" w:hAnsi="Times New Roman" w:cs="Times New Roman"/>
                <w:i/>
                <w:sz w:val="20"/>
                <w:szCs w:val="20"/>
              </w:rPr>
              <w:t>11 классов</w:t>
            </w:r>
          </w:p>
        </w:tc>
        <w:tc>
          <w:tcPr>
            <w:tcW w:w="3194" w:type="dxa"/>
          </w:tcPr>
          <w:p w:rsidR="00E62082" w:rsidRPr="00E62082" w:rsidRDefault="00E62082" w:rsidP="00E62082">
            <w:pPr>
              <w:rPr>
                <w:rFonts w:ascii="Times New Roman" w:hAnsi="Times New Roman" w:cs="Times New Roman"/>
                <w:sz w:val="20"/>
                <w:szCs w:val="20"/>
              </w:rPr>
            </w:pPr>
            <w:r w:rsidRPr="00E62082">
              <w:rPr>
                <w:rFonts w:ascii="Times New Roman" w:hAnsi="Times New Roman" w:cs="Times New Roman"/>
                <w:sz w:val="20"/>
                <w:szCs w:val="20"/>
              </w:rPr>
              <w:t>До 2000</w:t>
            </w:r>
          </w:p>
        </w:tc>
      </w:tr>
      <w:tr w:rsidR="00E62082" w:rsidRPr="00E62082" w:rsidTr="00C32BEF">
        <w:tc>
          <w:tcPr>
            <w:tcW w:w="817" w:type="dxa"/>
          </w:tcPr>
          <w:p w:rsidR="00E62082" w:rsidRPr="00E62082" w:rsidRDefault="00E62082" w:rsidP="00E62082">
            <w:pPr>
              <w:rPr>
                <w:rFonts w:ascii="Times New Roman" w:hAnsi="Times New Roman" w:cs="Times New Roman"/>
                <w:b/>
                <w:sz w:val="20"/>
                <w:szCs w:val="20"/>
              </w:rPr>
            </w:pPr>
            <w:r w:rsidRPr="00E62082">
              <w:rPr>
                <w:rFonts w:ascii="Times New Roman" w:hAnsi="Times New Roman" w:cs="Times New Roman"/>
                <w:b/>
                <w:sz w:val="20"/>
                <w:szCs w:val="20"/>
              </w:rPr>
              <w:t>7.2</w:t>
            </w:r>
          </w:p>
        </w:tc>
        <w:tc>
          <w:tcPr>
            <w:tcW w:w="5528" w:type="dxa"/>
          </w:tcPr>
          <w:p w:rsidR="00E62082" w:rsidRPr="00E62082" w:rsidRDefault="00E62082" w:rsidP="00E62082">
            <w:pPr>
              <w:jc w:val="right"/>
              <w:rPr>
                <w:rFonts w:ascii="Times New Roman" w:hAnsi="Times New Roman" w:cs="Times New Roman"/>
                <w:i/>
                <w:sz w:val="20"/>
                <w:szCs w:val="20"/>
              </w:rPr>
            </w:pPr>
            <w:r w:rsidRPr="00E62082">
              <w:rPr>
                <w:rFonts w:ascii="Times New Roman" w:hAnsi="Times New Roman" w:cs="Times New Roman"/>
                <w:i/>
                <w:sz w:val="20"/>
                <w:szCs w:val="20"/>
              </w:rPr>
              <w:t>9 класс</w:t>
            </w:r>
          </w:p>
        </w:tc>
        <w:tc>
          <w:tcPr>
            <w:tcW w:w="3194" w:type="dxa"/>
          </w:tcPr>
          <w:p w:rsidR="00E62082" w:rsidRPr="00E62082" w:rsidRDefault="00E62082" w:rsidP="00E62082">
            <w:pPr>
              <w:rPr>
                <w:rFonts w:ascii="Times New Roman" w:hAnsi="Times New Roman" w:cs="Times New Roman"/>
                <w:sz w:val="20"/>
                <w:szCs w:val="20"/>
              </w:rPr>
            </w:pPr>
            <w:r w:rsidRPr="00E62082">
              <w:rPr>
                <w:rFonts w:ascii="Times New Roman" w:hAnsi="Times New Roman" w:cs="Times New Roman"/>
                <w:sz w:val="20"/>
                <w:szCs w:val="20"/>
              </w:rPr>
              <w:t>До 1500</w:t>
            </w:r>
          </w:p>
        </w:tc>
      </w:tr>
      <w:tr w:rsidR="00E62082" w:rsidRPr="00E62082" w:rsidTr="00C32BEF">
        <w:tc>
          <w:tcPr>
            <w:tcW w:w="817" w:type="dxa"/>
          </w:tcPr>
          <w:p w:rsidR="00E62082" w:rsidRPr="00E62082" w:rsidRDefault="00E62082" w:rsidP="00E62082">
            <w:pPr>
              <w:rPr>
                <w:rFonts w:ascii="Times New Roman" w:hAnsi="Times New Roman" w:cs="Times New Roman"/>
                <w:b/>
                <w:sz w:val="20"/>
                <w:szCs w:val="20"/>
              </w:rPr>
            </w:pPr>
            <w:r w:rsidRPr="00E62082">
              <w:rPr>
                <w:rFonts w:ascii="Times New Roman" w:hAnsi="Times New Roman" w:cs="Times New Roman"/>
                <w:b/>
                <w:sz w:val="20"/>
                <w:szCs w:val="20"/>
              </w:rPr>
              <w:t>7.3</w:t>
            </w:r>
          </w:p>
        </w:tc>
        <w:tc>
          <w:tcPr>
            <w:tcW w:w="5528" w:type="dxa"/>
          </w:tcPr>
          <w:p w:rsidR="00E62082" w:rsidRPr="00E62082" w:rsidRDefault="00E62082" w:rsidP="00E62082">
            <w:pPr>
              <w:jc w:val="right"/>
              <w:rPr>
                <w:rFonts w:ascii="Times New Roman" w:hAnsi="Times New Roman" w:cs="Times New Roman"/>
                <w:i/>
                <w:sz w:val="20"/>
                <w:szCs w:val="20"/>
              </w:rPr>
            </w:pPr>
            <w:r w:rsidRPr="00E62082">
              <w:rPr>
                <w:rFonts w:ascii="Times New Roman" w:hAnsi="Times New Roman" w:cs="Times New Roman"/>
                <w:i/>
                <w:sz w:val="20"/>
                <w:szCs w:val="20"/>
              </w:rPr>
              <w:t>4 класс</w:t>
            </w:r>
          </w:p>
        </w:tc>
        <w:tc>
          <w:tcPr>
            <w:tcW w:w="3194" w:type="dxa"/>
          </w:tcPr>
          <w:p w:rsidR="00E62082" w:rsidRPr="00E62082" w:rsidRDefault="00E62082" w:rsidP="00E62082">
            <w:pPr>
              <w:rPr>
                <w:rFonts w:ascii="Times New Roman" w:hAnsi="Times New Roman" w:cs="Times New Roman"/>
                <w:sz w:val="20"/>
                <w:szCs w:val="20"/>
              </w:rPr>
            </w:pPr>
            <w:r w:rsidRPr="00E62082">
              <w:rPr>
                <w:rFonts w:ascii="Times New Roman" w:hAnsi="Times New Roman" w:cs="Times New Roman"/>
                <w:sz w:val="20"/>
                <w:szCs w:val="20"/>
              </w:rPr>
              <w:t>До 1000</w:t>
            </w:r>
          </w:p>
        </w:tc>
      </w:tr>
      <w:tr w:rsidR="00E62082" w:rsidRPr="00E62082" w:rsidTr="00C32BEF">
        <w:tc>
          <w:tcPr>
            <w:tcW w:w="817" w:type="dxa"/>
          </w:tcPr>
          <w:p w:rsidR="00E62082" w:rsidRPr="00E62082" w:rsidRDefault="00E62082" w:rsidP="00E62082">
            <w:pPr>
              <w:rPr>
                <w:rFonts w:ascii="Times New Roman" w:hAnsi="Times New Roman" w:cs="Times New Roman"/>
                <w:b/>
                <w:sz w:val="20"/>
                <w:szCs w:val="20"/>
              </w:rPr>
            </w:pPr>
            <w:r w:rsidRPr="00E62082">
              <w:rPr>
                <w:rFonts w:ascii="Times New Roman" w:hAnsi="Times New Roman" w:cs="Times New Roman"/>
                <w:b/>
                <w:sz w:val="20"/>
                <w:szCs w:val="20"/>
              </w:rPr>
              <w:t>7.4</w:t>
            </w:r>
          </w:p>
        </w:tc>
        <w:tc>
          <w:tcPr>
            <w:tcW w:w="5528" w:type="dxa"/>
          </w:tcPr>
          <w:p w:rsidR="00E62082" w:rsidRPr="00E62082" w:rsidRDefault="00E62082" w:rsidP="00E62082">
            <w:pPr>
              <w:jc w:val="right"/>
              <w:rPr>
                <w:rFonts w:ascii="Times New Roman" w:hAnsi="Times New Roman" w:cs="Times New Roman"/>
                <w:i/>
                <w:sz w:val="20"/>
                <w:szCs w:val="20"/>
              </w:rPr>
            </w:pPr>
            <w:r w:rsidRPr="00E62082">
              <w:rPr>
                <w:rFonts w:ascii="Times New Roman" w:hAnsi="Times New Roman" w:cs="Times New Roman"/>
                <w:i/>
                <w:sz w:val="20"/>
                <w:szCs w:val="20"/>
              </w:rPr>
              <w:t>детский сад</w:t>
            </w:r>
          </w:p>
        </w:tc>
        <w:tc>
          <w:tcPr>
            <w:tcW w:w="3194" w:type="dxa"/>
          </w:tcPr>
          <w:p w:rsidR="00E62082" w:rsidRPr="00E62082" w:rsidRDefault="00E62082" w:rsidP="00E62082">
            <w:pPr>
              <w:rPr>
                <w:rFonts w:ascii="Times New Roman" w:hAnsi="Times New Roman" w:cs="Times New Roman"/>
                <w:sz w:val="20"/>
                <w:szCs w:val="20"/>
              </w:rPr>
            </w:pPr>
            <w:r w:rsidRPr="00E62082">
              <w:rPr>
                <w:rFonts w:ascii="Times New Roman" w:hAnsi="Times New Roman" w:cs="Times New Roman"/>
                <w:sz w:val="20"/>
                <w:szCs w:val="20"/>
              </w:rPr>
              <w:t>До 1000</w:t>
            </w:r>
          </w:p>
        </w:tc>
      </w:tr>
      <w:tr w:rsidR="00E62082" w:rsidRPr="00E62082" w:rsidTr="00C32BEF">
        <w:tc>
          <w:tcPr>
            <w:tcW w:w="817" w:type="dxa"/>
          </w:tcPr>
          <w:p w:rsidR="00E62082" w:rsidRPr="00E62082" w:rsidRDefault="00E62082" w:rsidP="00E62082">
            <w:pPr>
              <w:rPr>
                <w:rFonts w:ascii="Times New Roman" w:hAnsi="Times New Roman" w:cs="Times New Roman"/>
                <w:b/>
                <w:sz w:val="20"/>
                <w:szCs w:val="20"/>
              </w:rPr>
            </w:pPr>
            <w:r w:rsidRPr="00E62082">
              <w:rPr>
                <w:rFonts w:ascii="Times New Roman" w:hAnsi="Times New Roman" w:cs="Times New Roman"/>
                <w:b/>
                <w:sz w:val="20"/>
                <w:szCs w:val="20"/>
              </w:rPr>
              <w:t>8.</w:t>
            </w:r>
          </w:p>
        </w:tc>
        <w:tc>
          <w:tcPr>
            <w:tcW w:w="5528" w:type="dxa"/>
          </w:tcPr>
          <w:p w:rsidR="00E62082" w:rsidRPr="00E62082" w:rsidRDefault="00E62082" w:rsidP="00E62082">
            <w:pPr>
              <w:rPr>
                <w:rFonts w:ascii="Times New Roman" w:hAnsi="Times New Roman" w:cs="Times New Roman"/>
                <w:i/>
                <w:sz w:val="20"/>
                <w:szCs w:val="20"/>
              </w:rPr>
            </w:pPr>
            <w:r w:rsidRPr="00E62082">
              <w:rPr>
                <w:rFonts w:ascii="Times New Roman" w:hAnsi="Times New Roman" w:cs="Times New Roman"/>
                <w:b/>
                <w:sz w:val="20"/>
                <w:szCs w:val="20"/>
              </w:rPr>
              <w:t>Юбилеи членов профсоюза</w:t>
            </w:r>
          </w:p>
        </w:tc>
        <w:tc>
          <w:tcPr>
            <w:tcW w:w="3194" w:type="dxa"/>
          </w:tcPr>
          <w:p w:rsidR="00E62082" w:rsidRPr="00E62082" w:rsidRDefault="00E62082" w:rsidP="00E62082">
            <w:pPr>
              <w:rPr>
                <w:rFonts w:ascii="Times New Roman" w:hAnsi="Times New Roman" w:cs="Times New Roman"/>
                <w:sz w:val="20"/>
                <w:szCs w:val="20"/>
              </w:rPr>
            </w:pPr>
          </w:p>
        </w:tc>
      </w:tr>
      <w:tr w:rsidR="00E62082" w:rsidRPr="00E62082" w:rsidTr="00C32BEF">
        <w:tc>
          <w:tcPr>
            <w:tcW w:w="817" w:type="dxa"/>
          </w:tcPr>
          <w:p w:rsidR="00E62082" w:rsidRPr="00E62082" w:rsidRDefault="00E62082" w:rsidP="00E62082">
            <w:pPr>
              <w:rPr>
                <w:rFonts w:ascii="Times New Roman" w:hAnsi="Times New Roman" w:cs="Times New Roman"/>
                <w:b/>
                <w:sz w:val="20"/>
                <w:szCs w:val="20"/>
              </w:rPr>
            </w:pPr>
            <w:r w:rsidRPr="00E62082">
              <w:rPr>
                <w:rFonts w:ascii="Times New Roman" w:hAnsi="Times New Roman" w:cs="Times New Roman"/>
                <w:b/>
                <w:sz w:val="20"/>
                <w:szCs w:val="20"/>
              </w:rPr>
              <w:t>8.1</w:t>
            </w:r>
          </w:p>
        </w:tc>
        <w:tc>
          <w:tcPr>
            <w:tcW w:w="5528" w:type="dxa"/>
          </w:tcPr>
          <w:p w:rsidR="00E62082" w:rsidRPr="00E62082" w:rsidRDefault="00E62082" w:rsidP="00E62082">
            <w:pPr>
              <w:rPr>
                <w:rFonts w:ascii="Times New Roman" w:hAnsi="Times New Roman" w:cs="Times New Roman"/>
                <w:b/>
                <w:sz w:val="20"/>
                <w:szCs w:val="20"/>
              </w:rPr>
            </w:pPr>
            <w:r w:rsidRPr="00E62082">
              <w:rPr>
                <w:rFonts w:ascii="Times New Roman" w:hAnsi="Times New Roman" w:cs="Times New Roman"/>
                <w:b/>
                <w:sz w:val="20"/>
                <w:szCs w:val="20"/>
              </w:rPr>
              <w:t>Юбилеи женщины 50 и 55 лет:</w:t>
            </w:r>
          </w:p>
        </w:tc>
        <w:tc>
          <w:tcPr>
            <w:tcW w:w="3194" w:type="dxa"/>
          </w:tcPr>
          <w:p w:rsidR="00E62082" w:rsidRPr="00E62082" w:rsidRDefault="00E62082" w:rsidP="00E62082">
            <w:pPr>
              <w:rPr>
                <w:rFonts w:ascii="Times New Roman" w:hAnsi="Times New Roman" w:cs="Times New Roman"/>
                <w:sz w:val="20"/>
                <w:szCs w:val="20"/>
              </w:rPr>
            </w:pPr>
          </w:p>
        </w:tc>
      </w:tr>
      <w:tr w:rsidR="00E62082" w:rsidRPr="00E62082" w:rsidTr="00C32BEF">
        <w:tc>
          <w:tcPr>
            <w:tcW w:w="817" w:type="dxa"/>
          </w:tcPr>
          <w:p w:rsidR="00E62082" w:rsidRPr="00E62082" w:rsidRDefault="00E62082" w:rsidP="00E62082">
            <w:pPr>
              <w:rPr>
                <w:rFonts w:ascii="Times New Roman" w:hAnsi="Times New Roman" w:cs="Times New Roman"/>
                <w:b/>
                <w:sz w:val="20"/>
                <w:szCs w:val="20"/>
              </w:rPr>
            </w:pPr>
          </w:p>
        </w:tc>
        <w:tc>
          <w:tcPr>
            <w:tcW w:w="5528" w:type="dxa"/>
          </w:tcPr>
          <w:p w:rsidR="00E62082" w:rsidRPr="00E62082" w:rsidRDefault="00E62082" w:rsidP="00E62082">
            <w:pPr>
              <w:rPr>
                <w:rFonts w:ascii="Times New Roman" w:hAnsi="Times New Roman" w:cs="Times New Roman"/>
                <w:i/>
                <w:sz w:val="20"/>
                <w:szCs w:val="20"/>
              </w:rPr>
            </w:pPr>
            <w:r w:rsidRPr="00E62082">
              <w:rPr>
                <w:rFonts w:ascii="Times New Roman" w:hAnsi="Times New Roman" w:cs="Times New Roman"/>
                <w:i/>
                <w:sz w:val="20"/>
                <w:szCs w:val="20"/>
              </w:rPr>
              <w:t>Врачи</w:t>
            </w:r>
          </w:p>
        </w:tc>
        <w:tc>
          <w:tcPr>
            <w:tcW w:w="3194" w:type="dxa"/>
          </w:tcPr>
          <w:p w:rsidR="00E62082" w:rsidRPr="00E62082" w:rsidRDefault="00E62082" w:rsidP="00E62082">
            <w:pPr>
              <w:rPr>
                <w:rFonts w:ascii="Times New Roman" w:hAnsi="Times New Roman" w:cs="Times New Roman"/>
                <w:sz w:val="20"/>
                <w:szCs w:val="20"/>
              </w:rPr>
            </w:pPr>
            <w:r w:rsidRPr="00E62082">
              <w:rPr>
                <w:rFonts w:ascii="Times New Roman" w:hAnsi="Times New Roman" w:cs="Times New Roman"/>
                <w:sz w:val="20"/>
                <w:szCs w:val="20"/>
              </w:rPr>
              <w:t>5000</w:t>
            </w:r>
          </w:p>
        </w:tc>
      </w:tr>
      <w:tr w:rsidR="00E62082" w:rsidRPr="00E62082" w:rsidTr="00C32BEF">
        <w:tc>
          <w:tcPr>
            <w:tcW w:w="817" w:type="dxa"/>
          </w:tcPr>
          <w:p w:rsidR="00E62082" w:rsidRPr="00E62082" w:rsidRDefault="00E62082" w:rsidP="00E62082">
            <w:pPr>
              <w:rPr>
                <w:rFonts w:ascii="Times New Roman" w:hAnsi="Times New Roman" w:cs="Times New Roman"/>
                <w:b/>
                <w:sz w:val="20"/>
                <w:szCs w:val="20"/>
              </w:rPr>
            </w:pPr>
          </w:p>
        </w:tc>
        <w:tc>
          <w:tcPr>
            <w:tcW w:w="5528" w:type="dxa"/>
          </w:tcPr>
          <w:p w:rsidR="00E62082" w:rsidRPr="00E62082" w:rsidRDefault="00E62082" w:rsidP="00E62082">
            <w:pPr>
              <w:rPr>
                <w:rFonts w:ascii="Times New Roman" w:hAnsi="Times New Roman" w:cs="Times New Roman"/>
                <w:i/>
                <w:sz w:val="20"/>
                <w:szCs w:val="20"/>
              </w:rPr>
            </w:pPr>
            <w:r w:rsidRPr="00E62082">
              <w:rPr>
                <w:rFonts w:ascii="Times New Roman" w:hAnsi="Times New Roman" w:cs="Times New Roman"/>
                <w:i/>
                <w:sz w:val="20"/>
                <w:szCs w:val="20"/>
              </w:rPr>
              <w:t>Фельдшера и старшие медсестры</w:t>
            </w:r>
          </w:p>
        </w:tc>
        <w:tc>
          <w:tcPr>
            <w:tcW w:w="3194" w:type="dxa"/>
          </w:tcPr>
          <w:p w:rsidR="00E62082" w:rsidRPr="00E62082" w:rsidRDefault="00E62082" w:rsidP="00E62082">
            <w:pPr>
              <w:rPr>
                <w:rFonts w:ascii="Times New Roman" w:hAnsi="Times New Roman" w:cs="Times New Roman"/>
                <w:sz w:val="20"/>
                <w:szCs w:val="20"/>
              </w:rPr>
            </w:pPr>
            <w:r w:rsidRPr="00E62082">
              <w:rPr>
                <w:rFonts w:ascii="Times New Roman" w:hAnsi="Times New Roman" w:cs="Times New Roman"/>
                <w:sz w:val="20"/>
                <w:szCs w:val="20"/>
              </w:rPr>
              <w:t>4000</w:t>
            </w:r>
          </w:p>
        </w:tc>
      </w:tr>
      <w:tr w:rsidR="00E62082" w:rsidRPr="00E62082" w:rsidTr="00C32BEF">
        <w:tc>
          <w:tcPr>
            <w:tcW w:w="817" w:type="dxa"/>
          </w:tcPr>
          <w:p w:rsidR="00E62082" w:rsidRPr="00E62082" w:rsidRDefault="00E62082" w:rsidP="00E62082">
            <w:pPr>
              <w:rPr>
                <w:rFonts w:ascii="Times New Roman" w:hAnsi="Times New Roman" w:cs="Times New Roman"/>
                <w:b/>
                <w:sz w:val="20"/>
                <w:szCs w:val="20"/>
              </w:rPr>
            </w:pPr>
          </w:p>
        </w:tc>
        <w:tc>
          <w:tcPr>
            <w:tcW w:w="5528" w:type="dxa"/>
          </w:tcPr>
          <w:p w:rsidR="00E62082" w:rsidRPr="00E62082" w:rsidRDefault="00E62082" w:rsidP="00E62082">
            <w:pPr>
              <w:rPr>
                <w:rFonts w:ascii="Times New Roman" w:hAnsi="Times New Roman" w:cs="Times New Roman"/>
                <w:i/>
                <w:sz w:val="20"/>
                <w:szCs w:val="20"/>
              </w:rPr>
            </w:pPr>
            <w:r w:rsidRPr="00E62082">
              <w:rPr>
                <w:rFonts w:ascii="Times New Roman" w:hAnsi="Times New Roman" w:cs="Times New Roman"/>
                <w:i/>
                <w:sz w:val="20"/>
                <w:szCs w:val="20"/>
              </w:rPr>
              <w:t>Медсестры</w:t>
            </w:r>
          </w:p>
        </w:tc>
        <w:tc>
          <w:tcPr>
            <w:tcW w:w="3194" w:type="dxa"/>
          </w:tcPr>
          <w:p w:rsidR="00E62082" w:rsidRPr="00E62082" w:rsidRDefault="00E62082" w:rsidP="00E62082">
            <w:pPr>
              <w:rPr>
                <w:rFonts w:ascii="Times New Roman" w:hAnsi="Times New Roman" w:cs="Times New Roman"/>
                <w:sz w:val="20"/>
                <w:szCs w:val="20"/>
              </w:rPr>
            </w:pPr>
            <w:r w:rsidRPr="00E62082">
              <w:rPr>
                <w:rFonts w:ascii="Times New Roman" w:hAnsi="Times New Roman" w:cs="Times New Roman"/>
                <w:sz w:val="20"/>
                <w:szCs w:val="20"/>
              </w:rPr>
              <w:t>3000</w:t>
            </w:r>
          </w:p>
        </w:tc>
      </w:tr>
      <w:tr w:rsidR="00E62082" w:rsidRPr="00E62082" w:rsidTr="00C32BEF">
        <w:tc>
          <w:tcPr>
            <w:tcW w:w="817" w:type="dxa"/>
          </w:tcPr>
          <w:p w:rsidR="00E62082" w:rsidRPr="00E62082" w:rsidRDefault="00E62082" w:rsidP="00E62082">
            <w:pPr>
              <w:rPr>
                <w:rFonts w:ascii="Times New Roman" w:hAnsi="Times New Roman" w:cs="Times New Roman"/>
                <w:b/>
                <w:sz w:val="20"/>
                <w:szCs w:val="20"/>
              </w:rPr>
            </w:pPr>
          </w:p>
        </w:tc>
        <w:tc>
          <w:tcPr>
            <w:tcW w:w="5528" w:type="dxa"/>
          </w:tcPr>
          <w:p w:rsidR="00E62082" w:rsidRPr="00E62082" w:rsidRDefault="00E62082" w:rsidP="00E62082">
            <w:pPr>
              <w:rPr>
                <w:rFonts w:ascii="Times New Roman" w:hAnsi="Times New Roman" w:cs="Times New Roman"/>
                <w:i/>
                <w:sz w:val="20"/>
                <w:szCs w:val="20"/>
              </w:rPr>
            </w:pPr>
            <w:r w:rsidRPr="00E62082">
              <w:rPr>
                <w:rFonts w:ascii="Times New Roman" w:hAnsi="Times New Roman" w:cs="Times New Roman"/>
                <w:i/>
                <w:sz w:val="20"/>
                <w:szCs w:val="20"/>
              </w:rPr>
              <w:t>прочий персонал</w:t>
            </w:r>
          </w:p>
        </w:tc>
        <w:tc>
          <w:tcPr>
            <w:tcW w:w="3194" w:type="dxa"/>
          </w:tcPr>
          <w:p w:rsidR="00E62082" w:rsidRPr="00E62082" w:rsidRDefault="00E62082" w:rsidP="00E62082">
            <w:pPr>
              <w:rPr>
                <w:rFonts w:ascii="Times New Roman" w:hAnsi="Times New Roman" w:cs="Times New Roman"/>
                <w:sz w:val="20"/>
                <w:szCs w:val="20"/>
              </w:rPr>
            </w:pPr>
            <w:r w:rsidRPr="00E62082">
              <w:rPr>
                <w:rFonts w:ascii="Times New Roman" w:hAnsi="Times New Roman" w:cs="Times New Roman"/>
                <w:sz w:val="20"/>
                <w:szCs w:val="20"/>
              </w:rPr>
              <w:t>2000</w:t>
            </w:r>
          </w:p>
        </w:tc>
      </w:tr>
      <w:tr w:rsidR="00E62082" w:rsidRPr="00E62082" w:rsidTr="00C32BEF">
        <w:tc>
          <w:tcPr>
            <w:tcW w:w="817" w:type="dxa"/>
          </w:tcPr>
          <w:p w:rsidR="00E62082" w:rsidRPr="00E62082" w:rsidRDefault="00E62082" w:rsidP="00E62082">
            <w:pPr>
              <w:rPr>
                <w:rFonts w:ascii="Times New Roman" w:hAnsi="Times New Roman" w:cs="Times New Roman"/>
                <w:b/>
                <w:sz w:val="20"/>
                <w:szCs w:val="20"/>
              </w:rPr>
            </w:pPr>
            <w:r w:rsidRPr="00E62082">
              <w:rPr>
                <w:rFonts w:ascii="Times New Roman" w:hAnsi="Times New Roman" w:cs="Times New Roman"/>
                <w:b/>
                <w:sz w:val="20"/>
                <w:szCs w:val="20"/>
              </w:rPr>
              <w:t>8.2</w:t>
            </w:r>
          </w:p>
        </w:tc>
        <w:tc>
          <w:tcPr>
            <w:tcW w:w="5528" w:type="dxa"/>
          </w:tcPr>
          <w:p w:rsidR="00E62082" w:rsidRPr="00E62082" w:rsidRDefault="00E62082" w:rsidP="00E62082">
            <w:pPr>
              <w:rPr>
                <w:rFonts w:ascii="Times New Roman" w:hAnsi="Times New Roman" w:cs="Times New Roman"/>
                <w:b/>
                <w:sz w:val="20"/>
                <w:szCs w:val="20"/>
              </w:rPr>
            </w:pPr>
            <w:r w:rsidRPr="00E62082">
              <w:rPr>
                <w:rFonts w:ascii="Times New Roman" w:hAnsi="Times New Roman" w:cs="Times New Roman"/>
                <w:b/>
                <w:sz w:val="20"/>
                <w:szCs w:val="20"/>
              </w:rPr>
              <w:t>Юбилеи мужчины 50 и 60 лет:</w:t>
            </w:r>
          </w:p>
        </w:tc>
        <w:tc>
          <w:tcPr>
            <w:tcW w:w="3194" w:type="dxa"/>
          </w:tcPr>
          <w:p w:rsidR="00E62082" w:rsidRPr="00E62082" w:rsidRDefault="00E62082" w:rsidP="00E62082">
            <w:pPr>
              <w:rPr>
                <w:rFonts w:ascii="Times New Roman" w:hAnsi="Times New Roman" w:cs="Times New Roman"/>
                <w:sz w:val="20"/>
                <w:szCs w:val="20"/>
              </w:rPr>
            </w:pPr>
          </w:p>
        </w:tc>
      </w:tr>
      <w:tr w:rsidR="00E62082" w:rsidRPr="00E62082" w:rsidTr="00C32BEF">
        <w:tc>
          <w:tcPr>
            <w:tcW w:w="817" w:type="dxa"/>
          </w:tcPr>
          <w:p w:rsidR="00E62082" w:rsidRPr="00E62082" w:rsidRDefault="00E62082" w:rsidP="00E62082">
            <w:pPr>
              <w:rPr>
                <w:rFonts w:ascii="Times New Roman" w:hAnsi="Times New Roman" w:cs="Times New Roman"/>
                <w:b/>
                <w:sz w:val="20"/>
                <w:szCs w:val="20"/>
              </w:rPr>
            </w:pPr>
          </w:p>
        </w:tc>
        <w:tc>
          <w:tcPr>
            <w:tcW w:w="5528" w:type="dxa"/>
          </w:tcPr>
          <w:p w:rsidR="00E62082" w:rsidRPr="00E62082" w:rsidRDefault="00E62082" w:rsidP="00E62082">
            <w:pPr>
              <w:rPr>
                <w:rFonts w:ascii="Times New Roman" w:hAnsi="Times New Roman" w:cs="Times New Roman"/>
                <w:i/>
                <w:sz w:val="20"/>
                <w:szCs w:val="20"/>
              </w:rPr>
            </w:pPr>
            <w:r w:rsidRPr="00E62082">
              <w:rPr>
                <w:rFonts w:ascii="Times New Roman" w:hAnsi="Times New Roman" w:cs="Times New Roman"/>
                <w:i/>
                <w:sz w:val="20"/>
                <w:szCs w:val="20"/>
              </w:rPr>
              <w:t>Врачи</w:t>
            </w:r>
          </w:p>
        </w:tc>
        <w:tc>
          <w:tcPr>
            <w:tcW w:w="3194" w:type="dxa"/>
          </w:tcPr>
          <w:p w:rsidR="00E62082" w:rsidRPr="00E62082" w:rsidRDefault="00E62082" w:rsidP="00E62082">
            <w:pPr>
              <w:rPr>
                <w:rFonts w:ascii="Times New Roman" w:hAnsi="Times New Roman" w:cs="Times New Roman"/>
                <w:sz w:val="20"/>
                <w:szCs w:val="20"/>
              </w:rPr>
            </w:pPr>
            <w:r w:rsidRPr="00E62082">
              <w:rPr>
                <w:rFonts w:ascii="Times New Roman" w:hAnsi="Times New Roman" w:cs="Times New Roman"/>
                <w:sz w:val="20"/>
                <w:szCs w:val="20"/>
              </w:rPr>
              <w:t>5000</w:t>
            </w:r>
          </w:p>
        </w:tc>
      </w:tr>
      <w:tr w:rsidR="00E62082" w:rsidRPr="00E62082" w:rsidTr="00C32BEF">
        <w:tc>
          <w:tcPr>
            <w:tcW w:w="817" w:type="dxa"/>
          </w:tcPr>
          <w:p w:rsidR="00E62082" w:rsidRPr="00E62082" w:rsidRDefault="00E62082" w:rsidP="00E62082">
            <w:pPr>
              <w:rPr>
                <w:rFonts w:ascii="Times New Roman" w:hAnsi="Times New Roman" w:cs="Times New Roman"/>
                <w:b/>
                <w:sz w:val="20"/>
                <w:szCs w:val="20"/>
              </w:rPr>
            </w:pPr>
          </w:p>
        </w:tc>
        <w:tc>
          <w:tcPr>
            <w:tcW w:w="5528" w:type="dxa"/>
          </w:tcPr>
          <w:p w:rsidR="00E62082" w:rsidRPr="00E62082" w:rsidRDefault="00E62082" w:rsidP="00E62082">
            <w:pPr>
              <w:rPr>
                <w:rFonts w:ascii="Times New Roman" w:hAnsi="Times New Roman" w:cs="Times New Roman"/>
                <w:i/>
                <w:sz w:val="20"/>
                <w:szCs w:val="20"/>
              </w:rPr>
            </w:pPr>
            <w:r w:rsidRPr="00E62082">
              <w:rPr>
                <w:rFonts w:ascii="Times New Roman" w:hAnsi="Times New Roman" w:cs="Times New Roman"/>
                <w:i/>
                <w:sz w:val="20"/>
                <w:szCs w:val="20"/>
              </w:rPr>
              <w:t>Фельдшера и старшие медсестры</w:t>
            </w:r>
          </w:p>
        </w:tc>
        <w:tc>
          <w:tcPr>
            <w:tcW w:w="3194" w:type="dxa"/>
          </w:tcPr>
          <w:p w:rsidR="00E62082" w:rsidRPr="00E62082" w:rsidRDefault="00E62082" w:rsidP="00E62082">
            <w:pPr>
              <w:rPr>
                <w:rFonts w:ascii="Times New Roman" w:hAnsi="Times New Roman" w:cs="Times New Roman"/>
                <w:sz w:val="20"/>
                <w:szCs w:val="20"/>
              </w:rPr>
            </w:pPr>
            <w:r w:rsidRPr="00E62082">
              <w:rPr>
                <w:rFonts w:ascii="Times New Roman" w:hAnsi="Times New Roman" w:cs="Times New Roman"/>
                <w:sz w:val="20"/>
                <w:szCs w:val="20"/>
              </w:rPr>
              <w:t>4000</w:t>
            </w:r>
          </w:p>
        </w:tc>
      </w:tr>
      <w:tr w:rsidR="00E62082" w:rsidRPr="00E62082" w:rsidTr="00C32BEF">
        <w:tc>
          <w:tcPr>
            <w:tcW w:w="817" w:type="dxa"/>
          </w:tcPr>
          <w:p w:rsidR="00E62082" w:rsidRPr="00E62082" w:rsidRDefault="00E62082" w:rsidP="00E62082">
            <w:pPr>
              <w:rPr>
                <w:rFonts w:ascii="Times New Roman" w:hAnsi="Times New Roman" w:cs="Times New Roman"/>
                <w:b/>
                <w:sz w:val="20"/>
                <w:szCs w:val="20"/>
              </w:rPr>
            </w:pPr>
          </w:p>
        </w:tc>
        <w:tc>
          <w:tcPr>
            <w:tcW w:w="5528" w:type="dxa"/>
          </w:tcPr>
          <w:p w:rsidR="00E62082" w:rsidRPr="00E62082" w:rsidRDefault="00E62082" w:rsidP="00E62082">
            <w:pPr>
              <w:rPr>
                <w:rFonts w:ascii="Times New Roman" w:hAnsi="Times New Roman" w:cs="Times New Roman"/>
                <w:i/>
                <w:sz w:val="20"/>
                <w:szCs w:val="20"/>
              </w:rPr>
            </w:pPr>
            <w:r w:rsidRPr="00E62082">
              <w:rPr>
                <w:rFonts w:ascii="Times New Roman" w:hAnsi="Times New Roman" w:cs="Times New Roman"/>
                <w:i/>
                <w:sz w:val="20"/>
                <w:szCs w:val="20"/>
              </w:rPr>
              <w:t>Медсестры</w:t>
            </w:r>
          </w:p>
        </w:tc>
        <w:tc>
          <w:tcPr>
            <w:tcW w:w="3194" w:type="dxa"/>
          </w:tcPr>
          <w:p w:rsidR="00E62082" w:rsidRPr="00E62082" w:rsidRDefault="00E62082" w:rsidP="00E62082">
            <w:pPr>
              <w:rPr>
                <w:rFonts w:ascii="Times New Roman" w:hAnsi="Times New Roman" w:cs="Times New Roman"/>
                <w:sz w:val="20"/>
                <w:szCs w:val="20"/>
              </w:rPr>
            </w:pPr>
            <w:r w:rsidRPr="00E62082">
              <w:rPr>
                <w:rFonts w:ascii="Times New Roman" w:hAnsi="Times New Roman" w:cs="Times New Roman"/>
                <w:sz w:val="20"/>
                <w:szCs w:val="20"/>
              </w:rPr>
              <w:t>3000</w:t>
            </w:r>
          </w:p>
        </w:tc>
      </w:tr>
      <w:tr w:rsidR="00E62082" w:rsidRPr="00E62082" w:rsidTr="00C32BEF">
        <w:tc>
          <w:tcPr>
            <w:tcW w:w="817" w:type="dxa"/>
          </w:tcPr>
          <w:p w:rsidR="00E62082" w:rsidRPr="00E62082" w:rsidRDefault="00E62082" w:rsidP="00E62082">
            <w:pPr>
              <w:rPr>
                <w:rFonts w:ascii="Times New Roman" w:hAnsi="Times New Roman" w:cs="Times New Roman"/>
                <w:b/>
                <w:sz w:val="20"/>
                <w:szCs w:val="20"/>
              </w:rPr>
            </w:pPr>
          </w:p>
        </w:tc>
        <w:tc>
          <w:tcPr>
            <w:tcW w:w="5528" w:type="dxa"/>
          </w:tcPr>
          <w:p w:rsidR="00E62082" w:rsidRPr="00E62082" w:rsidRDefault="00E62082" w:rsidP="00E62082">
            <w:pPr>
              <w:rPr>
                <w:rFonts w:ascii="Times New Roman" w:hAnsi="Times New Roman" w:cs="Times New Roman"/>
                <w:i/>
                <w:sz w:val="20"/>
                <w:szCs w:val="20"/>
              </w:rPr>
            </w:pPr>
            <w:r w:rsidRPr="00E62082">
              <w:rPr>
                <w:rFonts w:ascii="Times New Roman" w:hAnsi="Times New Roman" w:cs="Times New Roman"/>
                <w:i/>
                <w:sz w:val="20"/>
                <w:szCs w:val="20"/>
              </w:rPr>
              <w:t>прочий персонал</w:t>
            </w:r>
          </w:p>
        </w:tc>
        <w:tc>
          <w:tcPr>
            <w:tcW w:w="3194" w:type="dxa"/>
          </w:tcPr>
          <w:p w:rsidR="00E62082" w:rsidRPr="00E62082" w:rsidRDefault="00E62082" w:rsidP="00E62082">
            <w:pPr>
              <w:rPr>
                <w:rFonts w:ascii="Times New Roman" w:hAnsi="Times New Roman" w:cs="Times New Roman"/>
                <w:sz w:val="20"/>
                <w:szCs w:val="20"/>
              </w:rPr>
            </w:pPr>
            <w:r w:rsidRPr="00E62082">
              <w:rPr>
                <w:rFonts w:ascii="Times New Roman" w:hAnsi="Times New Roman" w:cs="Times New Roman"/>
                <w:sz w:val="20"/>
                <w:szCs w:val="20"/>
              </w:rPr>
              <w:t>2000</w:t>
            </w:r>
          </w:p>
        </w:tc>
      </w:tr>
      <w:tr w:rsidR="00E62082" w:rsidRPr="00E62082" w:rsidTr="00C32BEF">
        <w:tc>
          <w:tcPr>
            <w:tcW w:w="817" w:type="dxa"/>
          </w:tcPr>
          <w:p w:rsidR="00E62082" w:rsidRPr="00E62082" w:rsidRDefault="00E62082" w:rsidP="00E62082">
            <w:pPr>
              <w:rPr>
                <w:rFonts w:ascii="Times New Roman" w:hAnsi="Times New Roman" w:cs="Times New Roman"/>
                <w:b/>
                <w:sz w:val="20"/>
                <w:szCs w:val="20"/>
              </w:rPr>
            </w:pPr>
            <w:r w:rsidRPr="00E62082">
              <w:rPr>
                <w:rFonts w:ascii="Times New Roman" w:hAnsi="Times New Roman" w:cs="Times New Roman"/>
                <w:b/>
                <w:sz w:val="20"/>
                <w:szCs w:val="20"/>
              </w:rPr>
              <w:t>9</w:t>
            </w:r>
          </w:p>
        </w:tc>
        <w:tc>
          <w:tcPr>
            <w:tcW w:w="5528" w:type="dxa"/>
          </w:tcPr>
          <w:p w:rsidR="00E62082" w:rsidRPr="00E62082" w:rsidRDefault="00E62082" w:rsidP="00E62082">
            <w:pPr>
              <w:rPr>
                <w:rFonts w:ascii="Times New Roman" w:hAnsi="Times New Roman" w:cs="Times New Roman"/>
                <w:sz w:val="20"/>
                <w:szCs w:val="20"/>
              </w:rPr>
            </w:pPr>
            <w:r w:rsidRPr="00E62082">
              <w:rPr>
                <w:rFonts w:ascii="Times New Roman" w:hAnsi="Times New Roman" w:cs="Times New Roman"/>
                <w:sz w:val="20"/>
                <w:szCs w:val="20"/>
              </w:rPr>
              <w:t>Один раз в год организация поездки детей членов профсоюза на культурно-массовые мероприятия (цирк, зоопарк)</w:t>
            </w:r>
          </w:p>
        </w:tc>
        <w:tc>
          <w:tcPr>
            <w:tcW w:w="3194" w:type="dxa"/>
          </w:tcPr>
          <w:p w:rsidR="00E62082" w:rsidRPr="00E62082" w:rsidRDefault="00E62082" w:rsidP="00E62082">
            <w:pPr>
              <w:rPr>
                <w:rFonts w:ascii="Times New Roman" w:hAnsi="Times New Roman" w:cs="Times New Roman"/>
                <w:sz w:val="20"/>
                <w:szCs w:val="20"/>
              </w:rPr>
            </w:pPr>
            <w:r w:rsidRPr="00E62082">
              <w:rPr>
                <w:rFonts w:ascii="Times New Roman" w:hAnsi="Times New Roman" w:cs="Times New Roman"/>
                <w:sz w:val="20"/>
                <w:szCs w:val="20"/>
              </w:rPr>
              <w:t>До 40000</w:t>
            </w:r>
          </w:p>
        </w:tc>
      </w:tr>
      <w:tr w:rsidR="00E62082" w:rsidRPr="00E62082" w:rsidTr="00C32BEF">
        <w:tc>
          <w:tcPr>
            <w:tcW w:w="817" w:type="dxa"/>
          </w:tcPr>
          <w:p w:rsidR="00E62082" w:rsidRPr="00E62082" w:rsidRDefault="00E62082" w:rsidP="00E62082">
            <w:pPr>
              <w:rPr>
                <w:rFonts w:ascii="Times New Roman" w:hAnsi="Times New Roman" w:cs="Times New Roman"/>
                <w:b/>
                <w:sz w:val="20"/>
                <w:szCs w:val="20"/>
              </w:rPr>
            </w:pPr>
            <w:r w:rsidRPr="00E62082">
              <w:rPr>
                <w:rFonts w:ascii="Times New Roman" w:hAnsi="Times New Roman" w:cs="Times New Roman"/>
                <w:b/>
                <w:sz w:val="20"/>
                <w:szCs w:val="20"/>
              </w:rPr>
              <w:t>10</w:t>
            </w:r>
          </w:p>
        </w:tc>
        <w:tc>
          <w:tcPr>
            <w:tcW w:w="5528" w:type="dxa"/>
          </w:tcPr>
          <w:p w:rsidR="00E62082" w:rsidRPr="00E62082" w:rsidRDefault="00E62082" w:rsidP="00E62082">
            <w:pPr>
              <w:rPr>
                <w:rFonts w:ascii="Times New Roman" w:hAnsi="Times New Roman" w:cs="Times New Roman"/>
                <w:sz w:val="20"/>
                <w:szCs w:val="20"/>
              </w:rPr>
            </w:pPr>
            <w:r w:rsidRPr="00E62082">
              <w:rPr>
                <w:rFonts w:ascii="Times New Roman" w:hAnsi="Times New Roman" w:cs="Times New Roman"/>
                <w:sz w:val="20"/>
                <w:szCs w:val="20"/>
              </w:rPr>
              <w:t>Организация культурно-массовых мероприятий для членов профсоюза</w:t>
            </w:r>
          </w:p>
        </w:tc>
        <w:tc>
          <w:tcPr>
            <w:tcW w:w="3194" w:type="dxa"/>
          </w:tcPr>
          <w:p w:rsidR="00E62082" w:rsidRPr="00E62082" w:rsidRDefault="00E62082" w:rsidP="00E62082">
            <w:pPr>
              <w:rPr>
                <w:rFonts w:ascii="Times New Roman" w:hAnsi="Times New Roman" w:cs="Times New Roman"/>
                <w:sz w:val="20"/>
                <w:szCs w:val="20"/>
              </w:rPr>
            </w:pPr>
            <w:r w:rsidRPr="00E62082">
              <w:rPr>
                <w:rFonts w:ascii="Times New Roman" w:hAnsi="Times New Roman" w:cs="Times New Roman"/>
                <w:sz w:val="20"/>
                <w:szCs w:val="20"/>
              </w:rPr>
              <w:t>До 25000</w:t>
            </w:r>
          </w:p>
        </w:tc>
      </w:tr>
      <w:tr w:rsidR="00E62082" w:rsidRPr="00E62082" w:rsidTr="00C32BEF">
        <w:tc>
          <w:tcPr>
            <w:tcW w:w="817" w:type="dxa"/>
          </w:tcPr>
          <w:p w:rsidR="00E62082" w:rsidRPr="00E62082" w:rsidRDefault="00E62082" w:rsidP="00E62082">
            <w:pPr>
              <w:rPr>
                <w:rFonts w:ascii="Times New Roman" w:hAnsi="Times New Roman" w:cs="Times New Roman"/>
                <w:b/>
                <w:sz w:val="20"/>
                <w:szCs w:val="20"/>
              </w:rPr>
            </w:pPr>
            <w:r w:rsidRPr="00E62082">
              <w:rPr>
                <w:rFonts w:ascii="Times New Roman" w:hAnsi="Times New Roman" w:cs="Times New Roman"/>
                <w:b/>
                <w:sz w:val="20"/>
                <w:szCs w:val="20"/>
              </w:rPr>
              <w:t>11</w:t>
            </w:r>
          </w:p>
        </w:tc>
        <w:tc>
          <w:tcPr>
            <w:tcW w:w="5528" w:type="dxa"/>
          </w:tcPr>
          <w:p w:rsidR="00E62082" w:rsidRPr="00E62082" w:rsidRDefault="00E62082" w:rsidP="00E62082">
            <w:pPr>
              <w:rPr>
                <w:rFonts w:ascii="Times New Roman" w:hAnsi="Times New Roman" w:cs="Times New Roman"/>
                <w:sz w:val="20"/>
                <w:szCs w:val="20"/>
              </w:rPr>
            </w:pPr>
            <w:r w:rsidRPr="00E62082">
              <w:rPr>
                <w:rFonts w:ascii="Times New Roman" w:hAnsi="Times New Roman" w:cs="Times New Roman"/>
                <w:sz w:val="20"/>
                <w:szCs w:val="20"/>
              </w:rPr>
              <w:t>Один раз в год проведение спортивных соревнований для членов профсоюза</w:t>
            </w:r>
          </w:p>
        </w:tc>
        <w:tc>
          <w:tcPr>
            <w:tcW w:w="3194" w:type="dxa"/>
          </w:tcPr>
          <w:p w:rsidR="00E62082" w:rsidRPr="00E62082" w:rsidRDefault="00E62082" w:rsidP="00E62082">
            <w:pPr>
              <w:rPr>
                <w:rFonts w:ascii="Times New Roman" w:hAnsi="Times New Roman" w:cs="Times New Roman"/>
                <w:sz w:val="20"/>
                <w:szCs w:val="20"/>
              </w:rPr>
            </w:pPr>
            <w:r w:rsidRPr="00E62082">
              <w:rPr>
                <w:rFonts w:ascii="Times New Roman" w:hAnsi="Times New Roman" w:cs="Times New Roman"/>
                <w:sz w:val="20"/>
                <w:szCs w:val="20"/>
              </w:rPr>
              <w:t>До 15000</w:t>
            </w:r>
          </w:p>
        </w:tc>
      </w:tr>
      <w:tr w:rsidR="00E62082" w:rsidRPr="00E62082" w:rsidTr="00C32BEF">
        <w:tc>
          <w:tcPr>
            <w:tcW w:w="817" w:type="dxa"/>
          </w:tcPr>
          <w:p w:rsidR="00E62082" w:rsidRPr="00E62082" w:rsidRDefault="00E62082" w:rsidP="00E62082">
            <w:pPr>
              <w:rPr>
                <w:rFonts w:ascii="Times New Roman" w:hAnsi="Times New Roman" w:cs="Times New Roman"/>
                <w:b/>
                <w:sz w:val="20"/>
                <w:szCs w:val="20"/>
              </w:rPr>
            </w:pPr>
            <w:r w:rsidRPr="00E62082">
              <w:rPr>
                <w:rFonts w:ascii="Times New Roman" w:hAnsi="Times New Roman" w:cs="Times New Roman"/>
                <w:b/>
                <w:sz w:val="20"/>
                <w:szCs w:val="20"/>
              </w:rPr>
              <w:t>12</w:t>
            </w:r>
          </w:p>
        </w:tc>
        <w:tc>
          <w:tcPr>
            <w:tcW w:w="5528" w:type="dxa"/>
          </w:tcPr>
          <w:p w:rsidR="00E62082" w:rsidRPr="00E62082" w:rsidRDefault="00E62082" w:rsidP="00E62082">
            <w:pPr>
              <w:rPr>
                <w:rFonts w:ascii="Times New Roman" w:hAnsi="Times New Roman" w:cs="Times New Roman"/>
                <w:sz w:val="20"/>
                <w:szCs w:val="20"/>
              </w:rPr>
            </w:pPr>
            <w:r w:rsidRPr="00E62082">
              <w:rPr>
                <w:rFonts w:ascii="Times New Roman" w:hAnsi="Times New Roman" w:cs="Times New Roman"/>
                <w:sz w:val="20"/>
                <w:szCs w:val="20"/>
              </w:rPr>
              <w:t>Активным членам профсоюза</w:t>
            </w:r>
          </w:p>
        </w:tc>
        <w:tc>
          <w:tcPr>
            <w:tcW w:w="3194" w:type="dxa"/>
          </w:tcPr>
          <w:p w:rsidR="00E62082" w:rsidRPr="00E62082" w:rsidRDefault="00E62082" w:rsidP="00E62082">
            <w:pPr>
              <w:rPr>
                <w:rFonts w:ascii="Times New Roman" w:hAnsi="Times New Roman" w:cs="Times New Roman"/>
                <w:sz w:val="20"/>
                <w:szCs w:val="20"/>
              </w:rPr>
            </w:pPr>
            <w:r w:rsidRPr="00E62082">
              <w:rPr>
                <w:rFonts w:ascii="Times New Roman" w:hAnsi="Times New Roman" w:cs="Times New Roman"/>
                <w:sz w:val="20"/>
                <w:szCs w:val="20"/>
              </w:rPr>
              <w:t>До 1500</w:t>
            </w:r>
          </w:p>
        </w:tc>
      </w:tr>
      <w:tr w:rsidR="00E62082" w:rsidRPr="00E62082" w:rsidTr="00C32BEF">
        <w:tc>
          <w:tcPr>
            <w:tcW w:w="817" w:type="dxa"/>
          </w:tcPr>
          <w:p w:rsidR="00E62082" w:rsidRPr="00E62082" w:rsidRDefault="00E62082" w:rsidP="00E62082">
            <w:pPr>
              <w:rPr>
                <w:rFonts w:ascii="Times New Roman" w:hAnsi="Times New Roman" w:cs="Times New Roman"/>
                <w:b/>
                <w:sz w:val="20"/>
                <w:szCs w:val="20"/>
              </w:rPr>
            </w:pPr>
            <w:r w:rsidRPr="00E62082">
              <w:rPr>
                <w:rFonts w:ascii="Times New Roman" w:hAnsi="Times New Roman" w:cs="Times New Roman"/>
                <w:b/>
                <w:sz w:val="20"/>
                <w:szCs w:val="20"/>
              </w:rPr>
              <w:t>13</w:t>
            </w:r>
          </w:p>
        </w:tc>
        <w:tc>
          <w:tcPr>
            <w:tcW w:w="5528" w:type="dxa"/>
          </w:tcPr>
          <w:p w:rsidR="00E62082" w:rsidRPr="00E62082" w:rsidRDefault="00E62082" w:rsidP="00E62082">
            <w:pPr>
              <w:rPr>
                <w:rFonts w:ascii="Times New Roman" w:hAnsi="Times New Roman" w:cs="Times New Roman"/>
                <w:b/>
                <w:sz w:val="20"/>
                <w:szCs w:val="20"/>
              </w:rPr>
            </w:pPr>
            <w:r w:rsidRPr="00E62082">
              <w:rPr>
                <w:rFonts w:ascii="Times New Roman" w:hAnsi="Times New Roman" w:cs="Times New Roman"/>
                <w:b/>
                <w:sz w:val="20"/>
                <w:szCs w:val="20"/>
              </w:rPr>
              <w:t xml:space="preserve">Материальная помощь </w:t>
            </w:r>
            <w:r w:rsidRPr="00E62082">
              <w:rPr>
                <w:rFonts w:ascii="Times New Roman" w:hAnsi="Times New Roman" w:cs="Times New Roman"/>
                <w:sz w:val="20"/>
                <w:szCs w:val="20"/>
              </w:rPr>
              <w:t>(при предоставлении подтверждающих документов):</w:t>
            </w:r>
          </w:p>
        </w:tc>
        <w:tc>
          <w:tcPr>
            <w:tcW w:w="3194" w:type="dxa"/>
          </w:tcPr>
          <w:p w:rsidR="00E62082" w:rsidRPr="00E62082" w:rsidRDefault="00E62082" w:rsidP="00E62082">
            <w:pPr>
              <w:rPr>
                <w:rFonts w:ascii="Times New Roman" w:hAnsi="Times New Roman" w:cs="Times New Roman"/>
                <w:sz w:val="20"/>
                <w:szCs w:val="20"/>
              </w:rPr>
            </w:pPr>
          </w:p>
        </w:tc>
      </w:tr>
      <w:tr w:rsidR="00E62082" w:rsidRPr="00E62082" w:rsidTr="00C32BEF">
        <w:tc>
          <w:tcPr>
            <w:tcW w:w="817" w:type="dxa"/>
          </w:tcPr>
          <w:p w:rsidR="00E62082" w:rsidRPr="00E62082" w:rsidRDefault="00E62082" w:rsidP="00E62082">
            <w:pPr>
              <w:rPr>
                <w:rFonts w:ascii="Times New Roman" w:hAnsi="Times New Roman" w:cs="Times New Roman"/>
                <w:b/>
                <w:sz w:val="20"/>
                <w:szCs w:val="20"/>
              </w:rPr>
            </w:pPr>
            <w:r w:rsidRPr="00E62082">
              <w:rPr>
                <w:rFonts w:ascii="Times New Roman" w:hAnsi="Times New Roman" w:cs="Times New Roman"/>
                <w:b/>
                <w:sz w:val="20"/>
                <w:szCs w:val="20"/>
              </w:rPr>
              <w:t>13.1</w:t>
            </w:r>
          </w:p>
        </w:tc>
        <w:tc>
          <w:tcPr>
            <w:tcW w:w="5528" w:type="dxa"/>
          </w:tcPr>
          <w:p w:rsidR="00E62082" w:rsidRPr="00E62082" w:rsidRDefault="00E62082" w:rsidP="00E62082">
            <w:pPr>
              <w:rPr>
                <w:rFonts w:ascii="Times New Roman" w:hAnsi="Times New Roman" w:cs="Times New Roman"/>
                <w:i/>
                <w:sz w:val="20"/>
                <w:szCs w:val="20"/>
              </w:rPr>
            </w:pPr>
            <w:r w:rsidRPr="00E62082">
              <w:rPr>
                <w:rFonts w:ascii="Times New Roman" w:hAnsi="Times New Roman" w:cs="Times New Roman"/>
                <w:i/>
                <w:sz w:val="20"/>
                <w:szCs w:val="20"/>
              </w:rPr>
              <w:t>в связи с болезнью сотрудника</w:t>
            </w:r>
          </w:p>
        </w:tc>
        <w:tc>
          <w:tcPr>
            <w:tcW w:w="3194" w:type="dxa"/>
          </w:tcPr>
          <w:p w:rsidR="00E62082" w:rsidRPr="00E62082" w:rsidRDefault="00E62082" w:rsidP="00E62082">
            <w:pPr>
              <w:rPr>
                <w:rFonts w:ascii="Times New Roman" w:hAnsi="Times New Roman" w:cs="Times New Roman"/>
                <w:sz w:val="20"/>
                <w:szCs w:val="20"/>
              </w:rPr>
            </w:pPr>
            <w:r w:rsidRPr="00E62082">
              <w:rPr>
                <w:rFonts w:ascii="Times New Roman" w:hAnsi="Times New Roman" w:cs="Times New Roman"/>
                <w:sz w:val="20"/>
                <w:szCs w:val="20"/>
              </w:rPr>
              <w:t>До 2000</w:t>
            </w:r>
          </w:p>
        </w:tc>
      </w:tr>
      <w:tr w:rsidR="00E62082" w:rsidRPr="00E62082" w:rsidTr="00C32BEF">
        <w:tc>
          <w:tcPr>
            <w:tcW w:w="817" w:type="dxa"/>
          </w:tcPr>
          <w:p w:rsidR="00E62082" w:rsidRPr="00E62082" w:rsidRDefault="00E62082" w:rsidP="00E62082">
            <w:pPr>
              <w:rPr>
                <w:rFonts w:ascii="Times New Roman" w:hAnsi="Times New Roman" w:cs="Times New Roman"/>
                <w:b/>
                <w:sz w:val="20"/>
                <w:szCs w:val="20"/>
              </w:rPr>
            </w:pPr>
            <w:r w:rsidRPr="00E62082">
              <w:rPr>
                <w:rFonts w:ascii="Times New Roman" w:hAnsi="Times New Roman" w:cs="Times New Roman"/>
                <w:b/>
                <w:sz w:val="20"/>
                <w:szCs w:val="20"/>
              </w:rPr>
              <w:t>13.1</w:t>
            </w:r>
          </w:p>
        </w:tc>
        <w:tc>
          <w:tcPr>
            <w:tcW w:w="5528" w:type="dxa"/>
          </w:tcPr>
          <w:p w:rsidR="00E62082" w:rsidRPr="00E62082" w:rsidRDefault="00E62082" w:rsidP="00E62082">
            <w:pPr>
              <w:rPr>
                <w:rFonts w:ascii="Times New Roman" w:hAnsi="Times New Roman" w:cs="Times New Roman"/>
                <w:i/>
                <w:sz w:val="20"/>
                <w:szCs w:val="20"/>
              </w:rPr>
            </w:pPr>
            <w:r w:rsidRPr="00E62082">
              <w:rPr>
                <w:rFonts w:ascii="Times New Roman" w:hAnsi="Times New Roman" w:cs="Times New Roman"/>
                <w:i/>
                <w:sz w:val="20"/>
                <w:szCs w:val="20"/>
              </w:rPr>
              <w:t>в связи со смертью сотрудника</w:t>
            </w:r>
          </w:p>
        </w:tc>
        <w:tc>
          <w:tcPr>
            <w:tcW w:w="3194" w:type="dxa"/>
          </w:tcPr>
          <w:p w:rsidR="00E62082" w:rsidRPr="00E62082" w:rsidRDefault="00E62082" w:rsidP="00E62082">
            <w:pPr>
              <w:rPr>
                <w:rFonts w:ascii="Times New Roman" w:hAnsi="Times New Roman" w:cs="Times New Roman"/>
                <w:sz w:val="20"/>
                <w:szCs w:val="20"/>
              </w:rPr>
            </w:pPr>
            <w:r w:rsidRPr="00E62082">
              <w:rPr>
                <w:rFonts w:ascii="Times New Roman" w:hAnsi="Times New Roman" w:cs="Times New Roman"/>
                <w:sz w:val="20"/>
                <w:szCs w:val="20"/>
              </w:rPr>
              <w:t>3000</w:t>
            </w:r>
          </w:p>
        </w:tc>
      </w:tr>
      <w:tr w:rsidR="00E62082" w:rsidRPr="00E62082" w:rsidTr="00C32BEF">
        <w:tc>
          <w:tcPr>
            <w:tcW w:w="817" w:type="dxa"/>
          </w:tcPr>
          <w:p w:rsidR="00E62082" w:rsidRPr="00E62082" w:rsidRDefault="00E62082" w:rsidP="00E62082">
            <w:pPr>
              <w:rPr>
                <w:rFonts w:ascii="Times New Roman" w:hAnsi="Times New Roman" w:cs="Times New Roman"/>
                <w:b/>
                <w:sz w:val="20"/>
                <w:szCs w:val="20"/>
              </w:rPr>
            </w:pPr>
            <w:r w:rsidRPr="00E62082">
              <w:rPr>
                <w:rFonts w:ascii="Times New Roman" w:hAnsi="Times New Roman" w:cs="Times New Roman"/>
                <w:b/>
                <w:sz w:val="20"/>
                <w:szCs w:val="20"/>
              </w:rPr>
              <w:t>13.2</w:t>
            </w:r>
          </w:p>
        </w:tc>
        <w:tc>
          <w:tcPr>
            <w:tcW w:w="5528" w:type="dxa"/>
          </w:tcPr>
          <w:p w:rsidR="00E62082" w:rsidRPr="00E62082" w:rsidRDefault="00E62082" w:rsidP="00E62082">
            <w:pPr>
              <w:rPr>
                <w:rFonts w:ascii="Times New Roman" w:hAnsi="Times New Roman" w:cs="Times New Roman"/>
                <w:i/>
                <w:sz w:val="20"/>
                <w:szCs w:val="20"/>
              </w:rPr>
            </w:pPr>
            <w:r w:rsidRPr="00E62082">
              <w:rPr>
                <w:rFonts w:ascii="Times New Roman" w:hAnsi="Times New Roman" w:cs="Times New Roman"/>
                <w:i/>
                <w:sz w:val="20"/>
                <w:szCs w:val="20"/>
              </w:rPr>
              <w:t>в связи со смертью близких родственников (муж, жена, родители, дети)</w:t>
            </w:r>
          </w:p>
        </w:tc>
        <w:tc>
          <w:tcPr>
            <w:tcW w:w="3194" w:type="dxa"/>
          </w:tcPr>
          <w:p w:rsidR="00E62082" w:rsidRPr="00E62082" w:rsidRDefault="00E62082" w:rsidP="00E62082">
            <w:pPr>
              <w:rPr>
                <w:rFonts w:ascii="Times New Roman" w:hAnsi="Times New Roman" w:cs="Times New Roman"/>
                <w:sz w:val="20"/>
                <w:szCs w:val="20"/>
              </w:rPr>
            </w:pPr>
            <w:r w:rsidRPr="00E62082">
              <w:rPr>
                <w:rFonts w:ascii="Times New Roman" w:hAnsi="Times New Roman" w:cs="Times New Roman"/>
                <w:sz w:val="20"/>
                <w:szCs w:val="20"/>
              </w:rPr>
              <w:t>1000</w:t>
            </w:r>
          </w:p>
        </w:tc>
      </w:tr>
      <w:tr w:rsidR="00E62082" w:rsidRPr="00E62082" w:rsidTr="00C32BEF">
        <w:tc>
          <w:tcPr>
            <w:tcW w:w="817" w:type="dxa"/>
          </w:tcPr>
          <w:p w:rsidR="00E62082" w:rsidRPr="00E62082" w:rsidRDefault="00E62082" w:rsidP="00E62082">
            <w:pPr>
              <w:rPr>
                <w:rFonts w:ascii="Times New Roman" w:hAnsi="Times New Roman" w:cs="Times New Roman"/>
                <w:b/>
                <w:sz w:val="20"/>
                <w:szCs w:val="20"/>
              </w:rPr>
            </w:pPr>
            <w:r w:rsidRPr="00E62082">
              <w:rPr>
                <w:rFonts w:ascii="Times New Roman" w:hAnsi="Times New Roman" w:cs="Times New Roman"/>
                <w:b/>
                <w:sz w:val="20"/>
                <w:szCs w:val="20"/>
              </w:rPr>
              <w:t>13.4</w:t>
            </w:r>
          </w:p>
        </w:tc>
        <w:tc>
          <w:tcPr>
            <w:tcW w:w="5528" w:type="dxa"/>
          </w:tcPr>
          <w:p w:rsidR="00E62082" w:rsidRPr="00E62082" w:rsidRDefault="00E62082" w:rsidP="00E62082">
            <w:pPr>
              <w:rPr>
                <w:rFonts w:ascii="Times New Roman" w:hAnsi="Times New Roman" w:cs="Times New Roman"/>
                <w:i/>
                <w:sz w:val="20"/>
                <w:szCs w:val="20"/>
              </w:rPr>
            </w:pPr>
            <w:r w:rsidRPr="00E62082">
              <w:rPr>
                <w:rFonts w:ascii="Times New Roman" w:hAnsi="Times New Roman" w:cs="Times New Roman"/>
                <w:i/>
                <w:sz w:val="20"/>
                <w:szCs w:val="20"/>
              </w:rPr>
              <w:t>в связи со свадьбой</w:t>
            </w:r>
          </w:p>
        </w:tc>
        <w:tc>
          <w:tcPr>
            <w:tcW w:w="3194" w:type="dxa"/>
          </w:tcPr>
          <w:p w:rsidR="00E62082" w:rsidRPr="00E62082" w:rsidRDefault="00E62082" w:rsidP="00E62082">
            <w:pPr>
              <w:rPr>
                <w:rFonts w:ascii="Times New Roman" w:hAnsi="Times New Roman" w:cs="Times New Roman"/>
                <w:sz w:val="20"/>
                <w:szCs w:val="20"/>
              </w:rPr>
            </w:pPr>
            <w:r w:rsidRPr="00E62082">
              <w:rPr>
                <w:rFonts w:ascii="Times New Roman" w:hAnsi="Times New Roman" w:cs="Times New Roman"/>
                <w:sz w:val="20"/>
                <w:szCs w:val="20"/>
              </w:rPr>
              <w:t>1000</w:t>
            </w:r>
          </w:p>
        </w:tc>
      </w:tr>
      <w:tr w:rsidR="00E62082" w:rsidRPr="00E62082" w:rsidTr="00C32BEF">
        <w:tc>
          <w:tcPr>
            <w:tcW w:w="817" w:type="dxa"/>
          </w:tcPr>
          <w:p w:rsidR="00E62082" w:rsidRPr="00E62082" w:rsidRDefault="00E62082" w:rsidP="00E62082">
            <w:pPr>
              <w:rPr>
                <w:rFonts w:ascii="Times New Roman" w:hAnsi="Times New Roman" w:cs="Times New Roman"/>
                <w:b/>
                <w:sz w:val="20"/>
                <w:szCs w:val="20"/>
              </w:rPr>
            </w:pPr>
            <w:r w:rsidRPr="00E62082">
              <w:rPr>
                <w:rFonts w:ascii="Times New Roman" w:hAnsi="Times New Roman" w:cs="Times New Roman"/>
                <w:b/>
                <w:sz w:val="20"/>
                <w:szCs w:val="20"/>
              </w:rPr>
              <w:t>13.5</w:t>
            </w:r>
          </w:p>
        </w:tc>
        <w:tc>
          <w:tcPr>
            <w:tcW w:w="5528" w:type="dxa"/>
          </w:tcPr>
          <w:p w:rsidR="00E62082" w:rsidRPr="00E62082" w:rsidRDefault="00E62082" w:rsidP="00E62082">
            <w:pPr>
              <w:rPr>
                <w:rFonts w:ascii="Times New Roman" w:hAnsi="Times New Roman" w:cs="Times New Roman"/>
                <w:i/>
                <w:sz w:val="20"/>
                <w:szCs w:val="20"/>
              </w:rPr>
            </w:pPr>
            <w:r w:rsidRPr="00E62082">
              <w:rPr>
                <w:rFonts w:ascii="Times New Roman" w:hAnsi="Times New Roman" w:cs="Times New Roman"/>
                <w:i/>
                <w:sz w:val="20"/>
                <w:szCs w:val="20"/>
              </w:rPr>
              <w:t>на рождение ребенка</w:t>
            </w:r>
          </w:p>
        </w:tc>
        <w:tc>
          <w:tcPr>
            <w:tcW w:w="3194" w:type="dxa"/>
          </w:tcPr>
          <w:p w:rsidR="00E62082" w:rsidRPr="00E62082" w:rsidRDefault="00E62082" w:rsidP="00E62082">
            <w:pPr>
              <w:rPr>
                <w:rFonts w:ascii="Times New Roman" w:hAnsi="Times New Roman" w:cs="Times New Roman"/>
                <w:sz w:val="20"/>
                <w:szCs w:val="20"/>
              </w:rPr>
            </w:pPr>
            <w:r w:rsidRPr="00E62082">
              <w:rPr>
                <w:rFonts w:ascii="Times New Roman" w:hAnsi="Times New Roman" w:cs="Times New Roman"/>
                <w:sz w:val="20"/>
                <w:szCs w:val="20"/>
              </w:rPr>
              <w:t>1000</w:t>
            </w:r>
          </w:p>
        </w:tc>
      </w:tr>
    </w:tbl>
    <w:p w:rsidR="00E62082" w:rsidRDefault="00E62082" w:rsidP="00E62082">
      <w:pPr>
        <w:spacing w:after="160" w:line="259" w:lineRule="auto"/>
        <w:rPr>
          <w:rFonts w:ascii="Times New Roman" w:eastAsia="Calibri" w:hAnsi="Times New Roman" w:cs="Times New Roman"/>
          <w:lang w:eastAsia="en-US"/>
        </w:rPr>
      </w:pPr>
    </w:p>
    <w:p w:rsidR="00E62082" w:rsidRDefault="00E62082" w:rsidP="00E62082">
      <w:pPr>
        <w:spacing w:after="160" w:line="259" w:lineRule="auto"/>
        <w:rPr>
          <w:rFonts w:ascii="Times New Roman" w:eastAsia="Calibri" w:hAnsi="Times New Roman" w:cs="Times New Roman"/>
          <w:lang w:eastAsia="en-US"/>
        </w:rPr>
      </w:pPr>
    </w:p>
    <w:p w:rsidR="00E62082" w:rsidRDefault="00E62082" w:rsidP="00E62082">
      <w:pPr>
        <w:spacing w:after="160" w:line="259" w:lineRule="auto"/>
        <w:rPr>
          <w:rFonts w:ascii="Times New Roman" w:eastAsia="Calibri" w:hAnsi="Times New Roman" w:cs="Times New Roman"/>
          <w:lang w:eastAsia="en-US"/>
        </w:rPr>
      </w:pPr>
    </w:p>
    <w:p w:rsidR="00E62082" w:rsidRDefault="00E62082" w:rsidP="00E62082">
      <w:pPr>
        <w:spacing w:after="160" w:line="259" w:lineRule="auto"/>
        <w:rPr>
          <w:rFonts w:ascii="Times New Roman" w:eastAsia="Calibri" w:hAnsi="Times New Roman" w:cs="Times New Roman"/>
          <w:lang w:eastAsia="en-US"/>
        </w:rPr>
      </w:pPr>
    </w:p>
    <w:p w:rsidR="00E62082" w:rsidRPr="00E62082" w:rsidRDefault="00E62082" w:rsidP="00E62082">
      <w:pPr>
        <w:spacing w:after="160" w:line="259" w:lineRule="auto"/>
        <w:rPr>
          <w:rFonts w:ascii="Times New Roman" w:eastAsia="Calibri" w:hAnsi="Times New Roman" w:cs="Times New Roman"/>
          <w:lang w:eastAsia="en-US"/>
        </w:rPr>
      </w:pPr>
    </w:p>
    <w:p w:rsidR="004E65C1" w:rsidRPr="00A45B2D" w:rsidRDefault="004E65C1" w:rsidP="004E65C1">
      <w:pPr>
        <w:spacing w:line="240" w:lineRule="auto"/>
        <w:jc w:val="center"/>
        <w:rPr>
          <w:rFonts w:ascii="Times New Roman" w:hAnsi="Times New Roman" w:cs="Times New Roman"/>
          <w:b/>
          <w:bCs/>
          <w:sz w:val="24"/>
          <w:szCs w:val="24"/>
        </w:rPr>
      </w:pPr>
      <w:r w:rsidRPr="00A45B2D">
        <w:rPr>
          <w:rFonts w:ascii="Times New Roman" w:hAnsi="Times New Roman" w:cs="Times New Roman"/>
          <w:b/>
          <w:bCs/>
          <w:sz w:val="24"/>
          <w:szCs w:val="24"/>
        </w:rPr>
        <w:t>Состав тарификационной комиссии</w:t>
      </w:r>
      <w:r w:rsidR="009B5B06" w:rsidRPr="00A45B2D">
        <w:rPr>
          <w:rFonts w:ascii="Times New Roman" w:hAnsi="Times New Roman" w:cs="Times New Roman"/>
          <w:b/>
          <w:bCs/>
          <w:sz w:val="24"/>
          <w:szCs w:val="24"/>
        </w:rPr>
        <w:t>*</w:t>
      </w:r>
    </w:p>
    <w:p w:rsidR="004E65C1" w:rsidRDefault="004E65C1" w:rsidP="004E65C1">
      <w:pPr>
        <w:spacing w:line="240" w:lineRule="auto"/>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513"/>
      </w:tblGrid>
      <w:tr w:rsidR="009B5B06" w:rsidTr="009B5B06">
        <w:tc>
          <w:tcPr>
            <w:tcW w:w="959" w:type="dxa"/>
          </w:tcPr>
          <w:p w:rsidR="009B5B06" w:rsidRPr="00A24ED7" w:rsidRDefault="009B5B06" w:rsidP="000F2898">
            <w:pPr>
              <w:spacing w:line="240" w:lineRule="auto"/>
              <w:jc w:val="center"/>
              <w:rPr>
                <w:rFonts w:ascii="Times New Roman" w:hAnsi="Times New Roman" w:cs="Times New Roman"/>
                <w:sz w:val="24"/>
                <w:szCs w:val="24"/>
              </w:rPr>
            </w:pPr>
            <w:r w:rsidRPr="00A24ED7">
              <w:rPr>
                <w:rFonts w:ascii="Times New Roman" w:hAnsi="Times New Roman" w:cs="Times New Roman"/>
                <w:sz w:val="24"/>
                <w:szCs w:val="24"/>
              </w:rPr>
              <w:t xml:space="preserve">№ </w:t>
            </w:r>
            <w:proofErr w:type="spellStart"/>
            <w:r w:rsidRPr="00A24ED7">
              <w:rPr>
                <w:rFonts w:ascii="Times New Roman" w:hAnsi="Times New Roman" w:cs="Times New Roman"/>
                <w:sz w:val="24"/>
                <w:szCs w:val="24"/>
              </w:rPr>
              <w:t>пп</w:t>
            </w:r>
            <w:proofErr w:type="spellEnd"/>
          </w:p>
        </w:tc>
        <w:tc>
          <w:tcPr>
            <w:tcW w:w="7513" w:type="dxa"/>
          </w:tcPr>
          <w:p w:rsidR="009B5B06" w:rsidRPr="00A24ED7" w:rsidRDefault="009B5B06" w:rsidP="000F2898">
            <w:pPr>
              <w:spacing w:line="240" w:lineRule="auto"/>
              <w:jc w:val="center"/>
              <w:rPr>
                <w:rFonts w:ascii="Times New Roman" w:hAnsi="Times New Roman" w:cs="Times New Roman"/>
                <w:b/>
                <w:bCs/>
                <w:sz w:val="24"/>
                <w:szCs w:val="24"/>
              </w:rPr>
            </w:pPr>
            <w:r w:rsidRPr="00A24ED7">
              <w:rPr>
                <w:rFonts w:ascii="Times New Roman" w:hAnsi="Times New Roman" w:cs="Times New Roman"/>
                <w:b/>
                <w:bCs/>
                <w:sz w:val="24"/>
                <w:szCs w:val="24"/>
              </w:rPr>
              <w:t>Занимаемая должность</w:t>
            </w:r>
          </w:p>
        </w:tc>
      </w:tr>
      <w:tr w:rsidR="009B5B06" w:rsidTr="009B5B06">
        <w:tc>
          <w:tcPr>
            <w:tcW w:w="959" w:type="dxa"/>
          </w:tcPr>
          <w:p w:rsidR="009B5B06" w:rsidRPr="00A24ED7" w:rsidRDefault="009B5B06" w:rsidP="000F2898">
            <w:pPr>
              <w:spacing w:line="240" w:lineRule="auto"/>
              <w:jc w:val="center"/>
              <w:rPr>
                <w:rFonts w:ascii="Times New Roman" w:hAnsi="Times New Roman" w:cs="Times New Roman"/>
                <w:bCs/>
                <w:sz w:val="24"/>
                <w:szCs w:val="24"/>
              </w:rPr>
            </w:pPr>
            <w:r w:rsidRPr="00A24ED7">
              <w:rPr>
                <w:rFonts w:ascii="Times New Roman" w:hAnsi="Times New Roman" w:cs="Times New Roman"/>
                <w:bCs/>
                <w:sz w:val="24"/>
                <w:szCs w:val="24"/>
              </w:rPr>
              <w:t>1.</w:t>
            </w:r>
          </w:p>
        </w:tc>
        <w:tc>
          <w:tcPr>
            <w:tcW w:w="7513" w:type="dxa"/>
          </w:tcPr>
          <w:p w:rsidR="009B5B06" w:rsidRPr="00A24ED7" w:rsidRDefault="009B5B06" w:rsidP="009B5B06">
            <w:pPr>
              <w:spacing w:line="240" w:lineRule="auto"/>
              <w:rPr>
                <w:rFonts w:ascii="Times New Roman" w:hAnsi="Times New Roman" w:cs="Times New Roman"/>
                <w:bCs/>
                <w:sz w:val="24"/>
                <w:szCs w:val="24"/>
              </w:rPr>
            </w:pPr>
            <w:r w:rsidRPr="00A24ED7">
              <w:rPr>
                <w:rFonts w:ascii="Times New Roman" w:hAnsi="Times New Roman" w:cs="Times New Roman"/>
                <w:bCs/>
                <w:sz w:val="24"/>
                <w:szCs w:val="24"/>
              </w:rPr>
              <w:t>Главный врач</w:t>
            </w:r>
          </w:p>
        </w:tc>
      </w:tr>
      <w:tr w:rsidR="009B5B06" w:rsidTr="009B5B06">
        <w:tc>
          <w:tcPr>
            <w:tcW w:w="959" w:type="dxa"/>
          </w:tcPr>
          <w:p w:rsidR="009B5B06" w:rsidRPr="00A24ED7" w:rsidRDefault="009B5B06" w:rsidP="000F2898">
            <w:pPr>
              <w:spacing w:line="240" w:lineRule="auto"/>
              <w:jc w:val="center"/>
              <w:rPr>
                <w:rFonts w:ascii="Times New Roman" w:hAnsi="Times New Roman" w:cs="Times New Roman"/>
                <w:bCs/>
                <w:sz w:val="24"/>
                <w:szCs w:val="24"/>
              </w:rPr>
            </w:pPr>
            <w:r w:rsidRPr="00A24ED7">
              <w:rPr>
                <w:rFonts w:ascii="Times New Roman" w:hAnsi="Times New Roman" w:cs="Times New Roman"/>
                <w:bCs/>
                <w:sz w:val="24"/>
                <w:szCs w:val="24"/>
              </w:rPr>
              <w:t>2.</w:t>
            </w:r>
          </w:p>
        </w:tc>
        <w:tc>
          <w:tcPr>
            <w:tcW w:w="7513" w:type="dxa"/>
          </w:tcPr>
          <w:p w:rsidR="009B5B06" w:rsidRPr="00A24ED7" w:rsidRDefault="009B5B06" w:rsidP="009B5B06">
            <w:pPr>
              <w:spacing w:line="240" w:lineRule="auto"/>
              <w:rPr>
                <w:rFonts w:ascii="Times New Roman" w:hAnsi="Times New Roman" w:cs="Times New Roman"/>
                <w:bCs/>
                <w:sz w:val="24"/>
                <w:szCs w:val="24"/>
              </w:rPr>
            </w:pPr>
            <w:r w:rsidRPr="00A24ED7">
              <w:rPr>
                <w:rFonts w:ascii="Times New Roman" w:hAnsi="Times New Roman" w:cs="Times New Roman"/>
                <w:bCs/>
                <w:sz w:val="24"/>
                <w:szCs w:val="24"/>
              </w:rPr>
              <w:t>Заместитель главного врача по экономическим вопросам</w:t>
            </w:r>
          </w:p>
        </w:tc>
      </w:tr>
      <w:tr w:rsidR="009B5B06" w:rsidTr="009B5B06">
        <w:tc>
          <w:tcPr>
            <w:tcW w:w="959" w:type="dxa"/>
          </w:tcPr>
          <w:p w:rsidR="009B5B06" w:rsidRPr="00A24ED7" w:rsidRDefault="009B5B06" w:rsidP="000F2898">
            <w:pPr>
              <w:spacing w:line="240" w:lineRule="auto"/>
              <w:jc w:val="center"/>
              <w:rPr>
                <w:rFonts w:ascii="Times New Roman" w:hAnsi="Times New Roman" w:cs="Times New Roman"/>
                <w:bCs/>
                <w:sz w:val="24"/>
                <w:szCs w:val="24"/>
              </w:rPr>
            </w:pPr>
            <w:r w:rsidRPr="00A24ED7">
              <w:rPr>
                <w:rFonts w:ascii="Times New Roman" w:hAnsi="Times New Roman" w:cs="Times New Roman"/>
                <w:bCs/>
                <w:sz w:val="24"/>
                <w:szCs w:val="24"/>
              </w:rPr>
              <w:t>3.</w:t>
            </w:r>
          </w:p>
        </w:tc>
        <w:tc>
          <w:tcPr>
            <w:tcW w:w="7513" w:type="dxa"/>
          </w:tcPr>
          <w:p w:rsidR="009B5B06" w:rsidRPr="00A24ED7" w:rsidRDefault="009B5B06" w:rsidP="009B5B06">
            <w:pPr>
              <w:spacing w:line="240" w:lineRule="auto"/>
              <w:rPr>
                <w:rFonts w:ascii="Times New Roman" w:hAnsi="Times New Roman" w:cs="Times New Roman"/>
                <w:bCs/>
                <w:sz w:val="24"/>
                <w:szCs w:val="24"/>
              </w:rPr>
            </w:pPr>
            <w:r w:rsidRPr="00A24ED7">
              <w:rPr>
                <w:rFonts w:ascii="Times New Roman" w:hAnsi="Times New Roman" w:cs="Times New Roman"/>
                <w:bCs/>
                <w:sz w:val="24"/>
                <w:szCs w:val="24"/>
              </w:rPr>
              <w:t>Главный бухгалтер</w:t>
            </w:r>
          </w:p>
        </w:tc>
      </w:tr>
      <w:tr w:rsidR="009B5B06" w:rsidTr="009B5B06">
        <w:tc>
          <w:tcPr>
            <w:tcW w:w="959" w:type="dxa"/>
          </w:tcPr>
          <w:p w:rsidR="009B5B06" w:rsidRPr="00A24ED7" w:rsidRDefault="009B5B06" w:rsidP="000F2898">
            <w:pPr>
              <w:spacing w:line="240" w:lineRule="auto"/>
              <w:jc w:val="center"/>
              <w:rPr>
                <w:rFonts w:ascii="Times New Roman" w:hAnsi="Times New Roman" w:cs="Times New Roman"/>
                <w:bCs/>
                <w:sz w:val="24"/>
                <w:szCs w:val="24"/>
              </w:rPr>
            </w:pPr>
            <w:r w:rsidRPr="00A24ED7">
              <w:rPr>
                <w:rFonts w:ascii="Times New Roman" w:hAnsi="Times New Roman" w:cs="Times New Roman"/>
                <w:bCs/>
                <w:sz w:val="24"/>
                <w:szCs w:val="24"/>
              </w:rPr>
              <w:t>4.</w:t>
            </w:r>
          </w:p>
        </w:tc>
        <w:tc>
          <w:tcPr>
            <w:tcW w:w="7513" w:type="dxa"/>
          </w:tcPr>
          <w:p w:rsidR="009B5B06" w:rsidRPr="00A24ED7" w:rsidRDefault="006F3C72" w:rsidP="009B5B06">
            <w:pPr>
              <w:spacing w:line="240" w:lineRule="auto"/>
              <w:rPr>
                <w:rFonts w:ascii="Times New Roman" w:hAnsi="Times New Roman" w:cs="Times New Roman"/>
                <w:bCs/>
                <w:sz w:val="24"/>
                <w:szCs w:val="24"/>
              </w:rPr>
            </w:pPr>
            <w:r>
              <w:rPr>
                <w:rFonts w:ascii="Times New Roman" w:hAnsi="Times New Roman" w:cs="Times New Roman"/>
                <w:bCs/>
                <w:sz w:val="24"/>
                <w:szCs w:val="24"/>
              </w:rPr>
              <w:t>Ведущий экономист</w:t>
            </w:r>
          </w:p>
        </w:tc>
      </w:tr>
      <w:tr w:rsidR="009B5B06" w:rsidTr="009B5B06">
        <w:tc>
          <w:tcPr>
            <w:tcW w:w="959" w:type="dxa"/>
          </w:tcPr>
          <w:p w:rsidR="009B5B06" w:rsidRPr="00A24ED7" w:rsidRDefault="009B5B06" w:rsidP="000F2898">
            <w:pPr>
              <w:spacing w:line="240" w:lineRule="auto"/>
              <w:jc w:val="center"/>
              <w:rPr>
                <w:rFonts w:ascii="Times New Roman" w:hAnsi="Times New Roman" w:cs="Times New Roman"/>
                <w:bCs/>
                <w:sz w:val="24"/>
                <w:szCs w:val="24"/>
              </w:rPr>
            </w:pPr>
            <w:r w:rsidRPr="00A24ED7">
              <w:rPr>
                <w:rFonts w:ascii="Times New Roman" w:hAnsi="Times New Roman" w:cs="Times New Roman"/>
                <w:bCs/>
                <w:sz w:val="24"/>
                <w:szCs w:val="24"/>
              </w:rPr>
              <w:t>5.</w:t>
            </w:r>
          </w:p>
        </w:tc>
        <w:tc>
          <w:tcPr>
            <w:tcW w:w="7513" w:type="dxa"/>
          </w:tcPr>
          <w:p w:rsidR="009B5B06" w:rsidRPr="00A24ED7" w:rsidRDefault="009B5B06" w:rsidP="009B5B06">
            <w:pPr>
              <w:spacing w:line="240" w:lineRule="auto"/>
              <w:rPr>
                <w:rFonts w:ascii="Times New Roman" w:hAnsi="Times New Roman" w:cs="Times New Roman"/>
                <w:bCs/>
                <w:sz w:val="24"/>
                <w:szCs w:val="24"/>
              </w:rPr>
            </w:pPr>
            <w:r w:rsidRPr="00A24ED7">
              <w:rPr>
                <w:rFonts w:ascii="Times New Roman" w:hAnsi="Times New Roman" w:cs="Times New Roman"/>
                <w:bCs/>
                <w:sz w:val="24"/>
                <w:szCs w:val="24"/>
              </w:rPr>
              <w:t>Председатель профсоюзного комитета</w:t>
            </w:r>
          </w:p>
        </w:tc>
      </w:tr>
    </w:tbl>
    <w:p w:rsidR="00EC0CA5" w:rsidRDefault="00EC0CA5" w:rsidP="00DF4DA8">
      <w:pPr>
        <w:spacing w:line="240" w:lineRule="auto"/>
        <w:rPr>
          <w:b/>
          <w:bCs/>
          <w:sz w:val="28"/>
          <w:szCs w:val="28"/>
          <w:u w:val="single"/>
        </w:rPr>
      </w:pPr>
    </w:p>
    <w:p w:rsidR="009B5B06" w:rsidRPr="009B5B06" w:rsidRDefault="009B5B06" w:rsidP="009B5B06">
      <w:pPr>
        <w:spacing w:line="240" w:lineRule="auto"/>
        <w:rPr>
          <w:rFonts w:ascii="Times New Roman" w:hAnsi="Times New Roman" w:cs="Times New Roman"/>
          <w:sz w:val="24"/>
          <w:szCs w:val="24"/>
        </w:rPr>
      </w:pPr>
      <w:r w:rsidRPr="009B5B06">
        <w:rPr>
          <w:rFonts w:ascii="Times New Roman" w:hAnsi="Times New Roman" w:cs="Times New Roman"/>
          <w:sz w:val="24"/>
          <w:szCs w:val="24"/>
        </w:rPr>
        <w:t>*состав комиссии утверждается приказом по учреждению</w:t>
      </w:r>
    </w:p>
    <w:p w:rsidR="00EC0CA5" w:rsidRDefault="00EC0CA5" w:rsidP="004E65C1">
      <w:pPr>
        <w:spacing w:line="240" w:lineRule="auto"/>
        <w:jc w:val="right"/>
        <w:rPr>
          <w:b/>
          <w:bCs/>
          <w:sz w:val="28"/>
          <w:szCs w:val="28"/>
          <w:u w:val="single"/>
        </w:rPr>
      </w:pPr>
    </w:p>
    <w:p w:rsidR="00EC0CA5" w:rsidRDefault="00EC0CA5" w:rsidP="004E65C1">
      <w:pPr>
        <w:spacing w:line="240" w:lineRule="auto"/>
        <w:jc w:val="right"/>
        <w:rPr>
          <w:b/>
          <w:bCs/>
          <w:sz w:val="28"/>
          <w:szCs w:val="28"/>
          <w:u w:val="single"/>
        </w:rPr>
      </w:pPr>
    </w:p>
    <w:p w:rsidR="00B57B28" w:rsidRDefault="00B57B28" w:rsidP="00B57B28"/>
    <w:p w:rsidR="00B57B28" w:rsidRDefault="00B57B28" w:rsidP="00B57B28"/>
    <w:p w:rsidR="00A45B2D" w:rsidRDefault="00A45B2D" w:rsidP="00B57B28"/>
    <w:p w:rsidR="00A45B2D" w:rsidRDefault="00A45B2D" w:rsidP="00B57B28"/>
    <w:p w:rsidR="00A45B2D" w:rsidRDefault="00A45B2D" w:rsidP="00B57B28"/>
    <w:p w:rsidR="00A45B2D" w:rsidRDefault="00A45B2D" w:rsidP="00B57B28"/>
    <w:p w:rsidR="00A45B2D" w:rsidRDefault="00A45B2D" w:rsidP="00B57B28"/>
    <w:p w:rsidR="00A45B2D" w:rsidRDefault="00A45B2D" w:rsidP="00B57B28"/>
    <w:p w:rsidR="00A45B2D" w:rsidRDefault="00A45B2D" w:rsidP="00B57B28"/>
    <w:p w:rsidR="0039315B" w:rsidRDefault="0039315B" w:rsidP="00B57B28"/>
    <w:p w:rsidR="0039315B" w:rsidRDefault="0039315B" w:rsidP="00B57B28"/>
    <w:p w:rsidR="0039315B" w:rsidRDefault="0039315B" w:rsidP="00B57B28"/>
    <w:p w:rsidR="0039315B" w:rsidRDefault="0039315B" w:rsidP="00B57B28"/>
    <w:p w:rsidR="00A45B2D" w:rsidRDefault="00A45B2D" w:rsidP="00B57B28"/>
    <w:p w:rsidR="00E62082" w:rsidRDefault="00E62082" w:rsidP="00B57B28"/>
    <w:p w:rsidR="00E62082" w:rsidRDefault="00E62082" w:rsidP="00B57B28"/>
    <w:p w:rsidR="00B57B28" w:rsidRPr="00A45B2D" w:rsidRDefault="00B57B28" w:rsidP="00B57B28">
      <w:pPr>
        <w:spacing w:line="240" w:lineRule="auto"/>
        <w:jc w:val="right"/>
        <w:rPr>
          <w:rFonts w:ascii="Times New Roman" w:hAnsi="Times New Roman" w:cs="Times New Roman"/>
          <w:b/>
          <w:sz w:val="24"/>
          <w:szCs w:val="24"/>
        </w:rPr>
      </w:pPr>
      <w:r w:rsidRPr="00A45B2D">
        <w:rPr>
          <w:rFonts w:ascii="Times New Roman" w:hAnsi="Times New Roman" w:cs="Times New Roman"/>
          <w:b/>
          <w:bCs/>
          <w:sz w:val="24"/>
          <w:szCs w:val="24"/>
        </w:rPr>
        <w:lastRenderedPageBreak/>
        <w:t>П Р И Л О Ж Е Н И Е №</w:t>
      </w:r>
      <w:r w:rsidR="0039315B">
        <w:rPr>
          <w:rFonts w:ascii="Times New Roman" w:hAnsi="Times New Roman" w:cs="Times New Roman"/>
          <w:b/>
          <w:bCs/>
          <w:sz w:val="24"/>
          <w:szCs w:val="24"/>
        </w:rPr>
        <w:t xml:space="preserve"> </w:t>
      </w:r>
      <w:r w:rsidRPr="00A45B2D">
        <w:rPr>
          <w:rFonts w:ascii="Times New Roman" w:hAnsi="Times New Roman" w:cs="Times New Roman"/>
          <w:b/>
          <w:bCs/>
          <w:sz w:val="24"/>
          <w:szCs w:val="24"/>
        </w:rPr>
        <w:t>1</w:t>
      </w:r>
      <w:r w:rsidR="00E62082">
        <w:rPr>
          <w:rFonts w:ascii="Times New Roman" w:hAnsi="Times New Roman" w:cs="Times New Roman"/>
          <w:b/>
          <w:bCs/>
          <w:sz w:val="24"/>
          <w:szCs w:val="24"/>
        </w:rPr>
        <w:t>5</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3"/>
      </w:tblGrid>
      <w:tr w:rsidR="00B57B28" w:rsidRPr="00A45B2D" w:rsidTr="00B57B28">
        <w:tc>
          <w:tcPr>
            <w:tcW w:w="4783" w:type="dxa"/>
          </w:tcPr>
          <w:p w:rsidR="00B57B28" w:rsidRPr="00A45B2D" w:rsidRDefault="00B57B28" w:rsidP="00B57B28">
            <w:pPr>
              <w:rPr>
                <w:sz w:val="24"/>
                <w:szCs w:val="24"/>
              </w:rPr>
            </w:pPr>
          </w:p>
          <w:p w:rsidR="00A45B2D" w:rsidRDefault="00A45B2D" w:rsidP="00A45B2D">
            <w:pPr>
              <w:ind w:firstLine="0"/>
              <w:rPr>
                <w:sz w:val="24"/>
                <w:szCs w:val="24"/>
              </w:rPr>
            </w:pPr>
            <w:r>
              <w:rPr>
                <w:sz w:val="24"/>
                <w:szCs w:val="24"/>
              </w:rPr>
              <w:t>СОГЛАСОВАНО:</w:t>
            </w:r>
          </w:p>
          <w:p w:rsidR="00CA4C7F" w:rsidRPr="00CA4C7F" w:rsidRDefault="00CA4C7F" w:rsidP="00CA4C7F">
            <w:pPr>
              <w:ind w:firstLine="0"/>
              <w:rPr>
                <w:sz w:val="24"/>
                <w:szCs w:val="24"/>
              </w:rPr>
            </w:pPr>
            <w:r w:rsidRPr="00CA4C7F">
              <w:rPr>
                <w:sz w:val="24"/>
                <w:szCs w:val="24"/>
              </w:rPr>
              <w:t>Председатель ПОП работников здравоохранения СО ГАУЗ СО «</w:t>
            </w:r>
            <w:proofErr w:type="spellStart"/>
            <w:r w:rsidRPr="00CA4C7F">
              <w:rPr>
                <w:sz w:val="24"/>
                <w:szCs w:val="24"/>
              </w:rPr>
              <w:t>Талицкая</w:t>
            </w:r>
            <w:proofErr w:type="spellEnd"/>
            <w:r w:rsidRPr="00CA4C7F">
              <w:rPr>
                <w:sz w:val="24"/>
                <w:szCs w:val="24"/>
              </w:rPr>
              <w:t xml:space="preserve"> ЦРБ» </w:t>
            </w:r>
          </w:p>
          <w:p w:rsidR="00B57B28" w:rsidRPr="00A45B2D" w:rsidRDefault="00CA4C7F" w:rsidP="00CA4C7F">
            <w:pPr>
              <w:ind w:firstLine="0"/>
              <w:rPr>
                <w:b/>
                <w:bCs/>
                <w:sz w:val="24"/>
                <w:szCs w:val="24"/>
              </w:rPr>
            </w:pPr>
            <w:proofErr w:type="spellStart"/>
            <w:r w:rsidRPr="00CA4C7F">
              <w:rPr>
                <w:sz w:val="24"/>
                <w:szCs w:val="24"/>
              </w:rPr>
              <w:t>Мохирева</w:t>
            </w:r>
            <w:proofErr w:type="spellEnd"/>
            <w:r w:rsidRPr="00CA4C7F">
              <w:rPr>
                <w:sz w:val="24"/>
                <w:szCs w:val="24"/>
              </w:rPr>
              <w:t xml:space="preserve"> Е.С.__________________</w:t>
            </w:r>
          </w:p>
        </w:tc>
        <w:tc>
          <w:tcPr>
            <w:tcW w:w="4788" w:type="dxa"/>
          </w:tcPr>
          <w:p w:rsidR="00B57B28" w:rsidRPr="00A45B2D" w:rsidRDefault="00B57B28" w:rsidP="00B57B28">
            <w:pPr>
              <w:jc w:val="right"/>
              <w:rPr>
                <w:sz w:val="24"/>
                <w:szCs w:val="24"/>
              </w:rPr>
            </w:pPr>
          </w:p>
          <w:p w:rsidR="00A45B2D" w:rsidRDefault="00A45B2D" w:rsidP="00E62082">
            <w:pPr>
              <w:jc w:val="center"/>
              <w:rPr>
                <w:sz w:val="24"/>
                <w:szCs w:val="24"/>
              </w:rPr>
            </w:pPr>
            <w:r>
              <w:rPr>
                <w:sz w:val="24"/>
                <w:szCs w:val="24"/>
              </w:rPr>
              <w:t>УТВЕРЖДАЮ:</w:t>
            </w:r>
            <w:r w:rsidR="00B57B28" w:rsidRPr="00A45B2D">
              <w:rPr>
                <w:sz w:val="24"/>
                <w:szCs w:val="24"/>
              </w:rPr>
              <w:t xml:space="preserve">  </w:t>
            </w:r>
          </w:p>
          <w:p w:rsidR="00B57B28" w:rsidRPr="00A45B2D" w:rsidRDefault="00E62082" w:rsidP="00E62082">
            <w:pPr>
              <w:spacing w:line="240" w:lineRule="auto"/>
              <w:rPr>
                <w:sz w:val="24"/>
                <w:szCs w:val="24"/>
              </w:rPr>
            </w:pPr>
            <w:r>
              <w:rPr>
                <w:sz w:val="24"/>
                <w:szCs w:val="24"/>
              </w:rPr>
              <w:t xml:space="preserve">                   </w:t>
            </w:r>
            <w:r w:rsidR="00B57B28" w:rsidRPr="00A45B2D">
              <w:rPr>
                <w:sz w:val="24"/>
                <w:szCs w:val="24"/>
              </w:rPr>
              <w:t xml:space="preserve">Главный врач  </w:t>
            </w:r>
          </w:p>
          <w:p w:rsidR="00B57B28" w:rsidRPr="00A45B2D" w:rsidRDefault="00B57B28" w:rsidP="00A45B2D">
            <w:pPr>
              <w:spacing w:line="240" w:lineRule="auto"/>
              <w:jc w:val="right"/>
              <w:rPr>
                <w:sz w:val="24"/>
                <w:szCs w:val="24"/>
              </w:rPr>
            </w:pPr>
            <w:r w:rsidRPr="00A45B2D">
              <w:rPr>
                <w:sz w:val="24"/>
                <w:szCs w:val="24"/>
              </w:rPr>
              <w:t>Г</w:t>
            </w:r>
            <w:r w:rsidR="009B67B1">
              <w:rPr>
                <w:sz w:val="24"/>
                <w:szCs w:val="24"/>
              </w:rPr>
              <w:t>А</w:t>
            </w:r>
            <w:r w:rsidRPr="00A45B2D">
              <w:rPr>
                <w:sz w:val="24"/>
                <w:szCs w:val="24"/>
              </w:rPr>
              <w:t>УЗ СО «</w:t>
            </w:r>
            <w:proofErr w:type="spellStart"/>
            <w:r w:rsidRPr="00A45B2D">
              <w:rPr>
                <w:sz w:val="24"/>
                <w:szCs w:val="24"/>
              </w:rPr>
              <w:t>Талицкая</w:t>
            </w:r>
            <w:proofErr w:type="spellEnd"/>
            <w:r w:rsidRPr="00A45B2D">
              <w:rPr>
                <w:sz w:val="24"/>
                <w:szCs w:val="24"/>
              </w:rPr>
              <w:t xml:space="preserve"> ЦРБ» </w:t>
            </w:r>
          </w:p>
          <w:p w:rsidR="00B57B28" w:rsidRPr="00A45B2D" w:rsidRDefault="00B57B28" w:rsidP="00A45B2D">
            <w:pPr>
              <w:spacing w:line="240" w:lineRule="auto"/>
              <w:jc w:val="right"/>
              <w:rPr>
                <w:sz w:val="24"/>
                <w:szCs w:val="24"/>
              </w:rPr>
            </w:pPr>
            <w:r w:rsidRPr="00A45B2D">
              <w:rPr>
                <w:sz w:val="24"/>
                <w:szCs w:val="24"/>
              </w:rPr>
              <w:t>Редькин В.И.____________</w:t>
            </w:r>
          </w:p>
          <w:p w:rsidR="00B57B28" w:rsidRPr="00A45B2D" w:rsidRDefault="00B57B28" w:rsidP="00B57B28">
            <w:pPr>
              <w:jc w:val="right"/>
              <w:rPr>
                <w:b/>
                <w:bCs/>
                <w:sz w:val="24"/>
                <w:szCs w:val="24"/>
              </w:rPr>
            </w:pPr>
          </w:p>
        </w:tc>
      </w:tr>
    </w:tbl>
    <w:p w:rsidR="00B57B28" w:rsidRPr="0022415F" w:rsidRDefault="00B57B28" w:rsidP="00B57B28">
      <w:pPr>
        <w:tabs>
          <w:tab w:val="left" w:pos="1695"/>
        </w:tabs>
        <w:jc w:val="center"/>
        <w:rPr>
          <w:rFonts w:ascii="Times New Roman" w:hAnsi="Times New Roman" w:cs="Times New Roman"/>
          <w:b/>
        </w:rPr>
      </w:pPr>
      <w:r>
        <w:rPr>
          <w:rFonts w:ascii="Times New Roman" w:hAnsi="Times New Roman" w:cs="Times New Roman"/>
          <w:b/>
        </w:rPr>
        <w:t>Перечень должностей и профессий, которым за работу во вредных условиях труда полагается компенсация в виде дополнительной оплаты труда не менее 4 % от оклада*</w:t>
      </w:r>
    </w:p>
    <w:tbl>
      <w:tblPr>
        <w:tblStyle w:val="ab"/>
        <w:tblW w:w="10916" w:type="dxa"/>
        <w:tblInd w:w="-885" w:type="dxa"/>
        <w:tblLook w:val="04A0" w:firstRow="1" w:lastRow="0" w:firstColumn="1" w:lastColumn="0" w:noHBand="0" w:noVBand="1"/>
      </w:tblPr>
      <w:tblGrid>
        <w:gridCol w:w="4753"/>
        <w:gridCol w:w="4016"/>
        <w:gridCol w:w="2147"/>
      </w:tblGrid>
      <w:tr w:rsidR="00B57B28" w:rsidRPr="0018015D" w:rsidTr="00A45B2D">
        <w:trPr>
          <w:tblHeader/>
        </w:trPr>
        <w:tc>
          <w:tcPr>
            <w:tcW w:w="4753" w:type="dxa"/>
          </w:tcPr>
          <w:p w:rsidR="00B57B28" w:rsidRPr="0018015D" w:rsidRDefault="00B57B28" w:rsidP="00B57B28">
            <w:pPr>
              <w:contextualSpacing/>
              <w:jc w:val="center"/>
              <w:rPr>
                <w:b/>
              </w:rPr>
            </w:pPr>
            <w:r w:rsidRPr="0018015D">
              <w:rPr>
                <w:b/>
              </w:rPr>
              <w:t>Отделение</w:t>
            </w:r>
          </w:p>
        </w:tc>
        <w:tc>
          <w:tcPr>
            <w:tcW w:w="4016" w:type="dxa"/>
          </w:tcPr>
          <w:p w:rsidR="00B57B28" w:rsidRPr="0018015D" w:rsidRDefault="00B57B28" w:rsidP="00B57B28">
            <w:pPr>
              <w:contextualSpacing/>
              <w:jc w:val="center"/>
              <w:rPr>
                <w:b/>
              </w:rPr>
            </w:pPr>
            <w:r w:rsidRPr="0018015D">
              <w:rPr>
                <w:b/>
              </w:rPr>
              <w:t>Должность</w:t>
            </w:r>
          </w:p>
        </w:tc>
        <w:tc>
          <w:tcPr>
            <w:tcW w:w="2147" w:type="dxa"/>
          </w:tcPr>
          <w:p w:rsidR="00B57B28" w:rsidRPr="0018015D" w:rsidRDefault="00B57B28" w:rsidP="00B57B28">
            <w:pPr>
              <w:contextualSpacing/>
              <w:jc w:val="center"/>
              <w:rPr>
                <w:b/>
              </w:rPr>
            </w:pPr>
            <w:r w:rsidRPr="0018015D">
              <w:rPr>
                <w:b/>
              </w:rPr>
              <w:t>%</w:t>
            </w:r>
          </w:p>
        </w:tc>
      </w:tr>
      <w:tr w:rsidR="00B57B28" w:rsidRPr="0018015D" w:rsidTr="00A45B2D">
        <w:tc>
          <w:tcPr>
            <w:tcW w:w="4753" w:type="dxa"/>
          </w:tcPr>
          <w:p w:rsidR="00B57B28" w:rsidRPr="0018015D" w:rsidRDefault="00B57B28" w:rsidP="00E62082">
            <w:pPr>
              <w:ind w:firstLine="0"/>
              <w:contextualSpacing/>
              <w:rPr>
                <w:b/>
                <w:i/>
                <w:sz w:val="18"/>
                <w:szCs w:val="18"/>
              </w:rPr>
            </w:pPr>
            <w:r w:rsidRPr="0018015D">
              <w:rPr>
                <w:b/>
                <w:i/>
                <w:sz w:val="18"/>
                <w:szCs w:val="18"/>
              </w:rPr>
              <w:t>Руководители</w:t>
            </w:r>
          </w:p>
        </w:tc>
        <w:tc>
          <w:tcPr>
            <w:tcW w:w="4016" w:type="dxa"/>
          </w:tcPr>
          <w:p w:rsidR="00B57B28" w:rsidRPr="0018015D" w:rsidRDefault="00B57B28" w:rsidP="00B57B28">
            <w:pPr>
              <w:contextualSpacing/>
              <w:rPr>
                <w:sz w:val="18"/>
                <w:szCs w:val="18"/>
              </w:rPr>
            </w:pPr>
            <w:r w:rsidRPr="0018015D">
              <w:rPr>
                <w:sz w:val="18"/>
                <w:szCs w:val="18"/>
              </w:rPr>
              <w:t>Главная медицинская сестра</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c>
          <w:tcPr>
            <w:tcW w:w="4753" w:type="dxa"/>
          </w:tcPr>
          <w:p w:rsidR="00B57B28" w:rsidRPr="0018015D" w:rsidRDefault="00CD21E9" w:rsidP="00E62082">
            <w:pPr>
              <w:ind w:firstLine="0"/>
              <w:contextualSpacing/>
              <w:rPr>
                <w:i/>
              </w:rPr>
            </w:pPr>
            <w:r>
              <w:rPr>
                <w:b/>
                <w:i/>
                <w:sz w:val="18"/>
                <w:szCs w:val="18"/>
              </w:rPr>
              <w:t>Общебольничный персонал ГА</w:t>
            </w:r>
            <w:r w:rsidR="00B57B28" w:rsidRPr="0018015D">
              <w:rPr>
                <w:b/>
                <w:i/>
                <w:sz w:val="18"/>
                <w:szCs w:val="18"/>
              </w:rPr>
              <w:t>УЗ СО «</w:t>
            </w:r>
            <w:proofErr w:type="spellStart"/>
            <w:r w:rsidR="00B57B28" w:rsidRPr="0018015D">
              <w:rPr>
                <w:b/>
                <w:i/>
                <w:sz w:val="18"/>
                <w:szCs w:val="18"/>
              </w:rPr>
              <w:t>Талицкая</w:t>
            </w:r>
            <w:proofErr w:type="spellEnd"/>
            <w:r w:rsidR="00B57B28" w:rsidRPr="0018015D">
              <w:rPr>
                <w:b/>
                <w:i/>
                <w:sz w:val="18"/>
                <w:szCs w:val="18"/>
              </w:rPr>
              <w:t xml:space="preserve"> ЦРБ»</w:t>
            </w:r>
          </w:p>
        </w:tc>
        <w:tc>
          <w:tcPr>
            <w:tcW w:w="4016" w:type="dxa"/>
          </w:tcPr>
          <w:p w:rsidR="00B57B28" w:rsidRPr="0018015D" w:rsidRDefault="00B57B28" w:rsidP="00B57B28">
            <w:pPr>
              <w:contextualSpacing/>
              <w:rPr>
                <w:sz w:val="18"/>
                <w:szCs w:val="18"/>
              </w:rPr>
            </w:pPr>
            <w:r w:rsidRPr="0018015D">
              <w:rPr>
                <w:sz w:val="18"/>
                <w:szCs w:val="18"/>
              </w:rPr>
              <w:t>Врач-эпидемиолог</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val="restart"/>
          </w:tcPr>
          <w:p w:rsidR="00B57B28" w:rsidRPr="0018015D" w:rsidRDefault="00B57B28" w:rsidP="00E62082">
            <w:pPr>
              <w:spacing w:line="240" w:lineRule="atLeast"/>
              <w:ind w:firstLine="0"/>
              <w:rPr>
                <w:b/>
                <w:i/>
                <w:sz w:val="18"/>
                <w:szCs w:val="18"/>
              </w:rPr>
            </w:pPr>
            <w:r w:rsidRPr="0018015D">
              <w:rPr>
                <w:b/>
                <w:i/>
                <w:sz w:val="18"/>
                <w:szCs w:val="18"/>
              </w:rPr>
              <w:t>Административно-хозяйственная часть</w:t>
            </w: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Электросварщик ручной сварки</w:t>
            </w:r>
          </w:p>
        </w:tc>
        <w:tc>
          <w:tcPr>
            <w:tcW w:w="2147" w:type="dxa"/>
          </w:tcPr>
          <w:p w:rsidR="00B57B28" w:rsidRPr="0018015D" w:rsidRDefault="00B57B28" w:rsidP="00B57B28">
            <w:pPr>
              <w:contextualSpacing/>
              <w:jc w:val="center"/>
              <w:rPr>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spacing w:line="240" w:lineRule="atLeast"/>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Слесарь-сантехник</w:t>
            </w:r>
          </w:p>
        </w:tc>
        <w:tc>
          <w:tcPr>
            <w:tcW w:w="2147" w:type="dxa"/>
          </w:tcPr>
          <w:p w:rsidR="00B57B28" w:rsidRPr="0018015D" w:rsidRDefault="00B57B28" w:rsidP="00B57B28">
            <w:pPr>
              <w:contextualSpacing/>
              <w:jc w:val="center"/>
              <w:rPr>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spacing w:line="240" w:lineRule="atLeast"/>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Плотник</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spacing w:line="240" w:lineRule="atLeast"/>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Штукатур-маляр</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spacing w:line="240" w:lineRule="atLeast"/>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sz w:val="18"/>
                <w:szCs w:val="18"/>
              </w:rPr>
              <w:t>Уборщик производственных и служебных помещений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291"/>
        </w:trPr>
        <w:tc>
          <w:tcPr>
            <w:tcW w:w="4753" w:type="dxa"/>
          </w:tcPr>
          <w:p w:rsidR="00B57B28" w:rsidRPr="0018015D" w:rsidRDefault="00B57B28" w:rsidP="00E62082">
            <w:pPr>
              <w:spacing w:line="240" w:lineRule="atLeast"/>
              <w:ind w:firstLine="0"/>
              <w:rPr>
                <w:b/>
                <w:i/>
                <w:sz w:val="18"/>
                <w:szCs w:val="18"/>
              </w:rPr>
            </w:pPr>
            <w:r w:rsidRPr="0018015D">
              <w:rPr>
                <w:b/>
                <w:i/>
                <w:sz w:val="18"/>
                <w:szCs w:val="18"/>
              </w:rPr>
              <w:t>Прачечная</w:t>
            </w: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Машинист по стирке белья</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424"/>
        </w:trPr>
        <w:tc>
          <w:tcPr>
            <w:tcW w:w="4753" w:type="dxa"/>
            <w:vMerge w:val="restart"/>
          </w:tcPr>
          <w:p w:rsidR="00B57B28" w:rsidRPr="0018015D" w:rsidRDefault="00B57B28" w:rsidP="00E62082">
            <w:pPr>
              <w:ind w:firstLine="0"/>
              <w:contextualSpacing/>
              <w:rPr>
                <w:b/>
                <w:i/>
                <w:sz w:val="18"/>
                <w:szCs w:val="18"/>
              </w:rPr>
            </w:pPr>
            <w:r w:rsidRPr="0018015D">
              <w:rPr>
                <w:b/>
                <w:i/>
                <w:sz w:val="18"/>
                <w:szCs w:val="18"/>
              </w:rPr>
              <w:t>Педиатрическое отделение поликлиники</w:t>
            </w:r>
          </w:p>
        </w:tc>
        <w:tc>
          <w:tcPr>
            <w:tcW w:w="4016" w:type="dxa"/>
          </w:tcPr>
          <w:p w:rsidR="00B57B28" w:rsidRPr="0018015D" w:rsidRDefault="00B57B28" w:rsidP="00B57B28">
            <w:pPr>
              <w:contextualSpacing/>
              <w:rPr>
                <w:sz w:val="18"/>
                <w:szCs w:val="18"/>
              </w:rPr>
            </w:pPr>
            <w:r w:rsidRPr="0018015D">
              <w:rPr>
                <w:sz w:val="18"/>
                <w:szCs w:val="18"/>
              </w:rPr>
              <w:t>Заведующий педиатрическим отделением поликлиники-врач-педиатр</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Старшая медицинская сестра</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Врач-отоларинголог</w:t>
            </w:r>
          </w:p>
        </w:tc>
        <w:tc>
          <w:tcPr>
            <w:tcW w:w="2147" w:type="dxa"/>
          </w:tcPr>
          <w:p w:rsidR="00B57B28" w:rsidRPr="0018015D" w:rsidRDefault="00B57B28" w:rsidP="00B57B28">
            <w:pPr>
              <w:contextualSpacing/>
              <w:jc w:val="center"/>
              <w:rPr>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Врач-педиатр участковый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Медицинская сестра участковая</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Медицинская сестра по физиотерапии</w:t>
            </w:r>
          </w:p>
        </w:tc>
        <w:tc>
          <w:tcPr>
            <w:tcW w:w="2147" w:type="dxa"/>
          </w:tcPr>
          <w:p w:rsidR="00B57B28" w:rsidRPr="0018015D" w:rsidRDefault="00B57B28" w:rsidP="00B57B28">
            <w:pPr>
              <w:contextualSpacing/>
              <w:jc w:val="center"/>
              <w:rPr>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Медицинская сестра процедурной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Фельдшер</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Медицинская сестра поликлиники</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Медицинская сестра</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210"/>
        </w:trPr>
        <w:tc>
          <w:tcPr>
            <w:tcW w:w="4753" w:type="dxa"/>
            <w:vMerge/>
          </w:tcPr>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Уборщик производственных и служебных помещений (ул. Луначарского,55)</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210"/>
        </w:trPr>
        <w:tc>
          <w:tcPr>
            <w:tcW w:w="4753" w:type="dxa"/>
            <w:vMerge/>
          </w:tcPr>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Уборщик производственных и служебных помещений (ул. Ленина,82)</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259"/>
        </w:trPr>
        <w:tc>
          <w:tcPr>
            <w:tcW w:w="4753" w:type="dxa"/>
            <w:vMerge/>
          </w:tcPr>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Сестра-хозяйка</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val="restart"/>
          </w:tcPr>
          <w:p w:rsidR="00B57B28" w:rsidRPr="0018015D" w:rsidRDefault="00B57B28" w:rsidP="00E62082">
            <w:pPr>
              <w:ind w:firstLine="0"/>
              <w:rPr>
                <w:rFonts w:eastAsia="Calibri"/>
                <w:b/>
                <w:i/>
                <w:sz w:val="18"/>
                <w:szCs w:val="18"/>
              </w:rPr>
            </w:pPr>
            <w:r w:rsidRPr="0018015D">
              <w:rPr>
                <w:rFonts w:eastAsia="Calibri"/>
                <w:b/>
                <w:i/>
                <w:sz w:val="18"/>
                <w:szCs w:val="18"/>
              </w:rPr>
              <w:t>Дневной стационар</w:t>
            </w: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Старшая медицинская сестра</w:t>
            </w:r>
          </w:p>
        </w:tc>
        <w:tc>
          <w:tcPr>
            <w:tcW w:w="2147" w:type="dxa"/>
          </w:tcPr>
          <w:p w:rsidR="00B57B28" w:rsidRPr="0018015D" w:rsidRDefault="00B57B28" w:rsidP="00B57B28">
            <w:pPr>
              <w:contextualSpacing/>
              <w:jc w:val="center"/>
              <w:rPr>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Медицинская сестра процедурной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Врач-терапевт</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Уборщик производственных и служебных помещений</w:t>
            </w:r>
          </w:p>
        </w:tc>
        <w:tc>
          <w:tcPr>
            <w:tcW w:w="2147" w:type="dxa"/>
          </w:tcPr>
          <w:p w:rsidR="00B57B28" w:rsidRPr="0018015D" w:rsidRDefault="00B57B28" w:rsidP="00B57B28">
            <w:pPr>
              <w:contextualSpacing/>
              <w:jc w:val="center"/>
              <w:rPr>
                <w:sz w:val="18"/>
                <w:szCs w:val="18"/>
              </w:rPr>
            </w:pPr>
            <w:r w:rsidRPr="0018015D">
              <w:rPr>
                <w:i/>
                <w:sz w:val="18"/>
                <w:szCs w:val="18"/>
              </w:rPr>
              <w:t>4</w:t>
            </w:r>
          </w:p>
        </w:tc>
      </w:tr>
      <w:tr w:rsidR="00B57B28" w:rsidRPr="0018015D" w:rsidTr="00A45B2D">
        <w:trPr>
          <w:trHeight w:val="276"/>
        </w:trPr>
        <w:tc>
          <w:tcPr>
            <w:tcW w:w="4753" w:type="dxa"/>
            <w:vMerge w:val="restart"/>
          </w:tcPr>
          <w:p w:rsidR="00B57B28" w:rsidRPr="0018015D" w:rsidRDefault="00B57B28" w:rsidP="00E62082">
            <w:pPr>
              <w:ind w:firstLine="0"/>
              <w:rPr>
                <w:rFonts w:eastAsia="Calibri"/>
                <w:b/>
                <w:i/>
                <w:sz w:val="18"/>
                <w:szCs w:val="18"/>
              </w:rPr>
            </w:pPr>
            <w:r w:rsidRPr="0018015D">
              <w:rPr>
                <w:rFonts w:eastAsia="Calibri"/>
                <w:b/>
                <w:i/>
                <w:sz w:val="18"/>
                <w:szCs w:val="18"/>
              </w:rPr>
              <w:t>Поликлиническое отделение</w:t>
            </w: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Старшая медицинская сестра</w:t>
            </w:r>
          </w:p>
        </w:tc>
        <w:tc>
          <w:tcPr>
            <w:tcW w:w="2147" w:type="dxa"/>
          </w:tcPr>
          <w:p w:rsidR="00B57B28" w:rsidRPr="0018015D" w:rsidRDefault="00B57B28" w:rsidP="00B57B28">
            <w:pPr>
              <w:contextualSpacing/>
              <w:jc w:val="center"/>
              <w:rPr>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Врач-терапевт</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Врач-терапевт участковый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Помощник врача-эпидемиолога</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Врач-отоларинголог</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Врач-офтальмолог</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70"/>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Врач-невролог</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70"/>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Врач-</w:t>
            </w:r>
            <w:proofErr w:type="spellStart"/>
            <w:r w:rsidRPr="0018015D">
              <w:rPr>
                <w:rFonts w:eastAsia="Calibri"/>
                <w:color w:val="000000"/>
                <w:sz w:val="18"/>
                <w:szCs w:val="18"/>
              </w:rPr>
              <w:t>профпатолог</w:t>
            </w:r>
            <w:proofErr w:type="spellEnd"/>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70"/>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Врач-уролог</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242"/>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Врач-хирург</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Фельдшер-нарколог</w:t>
            </w:r>
          </w:p>
        </w:tc>
        <w:tc>
          <w:tcPr>
            <w:tcW w:w="2147" w:type="dxa"/>
          </w:tcPr>
          <w:p w:rsidR="00B57B28" w:rsidRPr="0018015D" w:rsidRDefault="00B57B28" w:rsidP="00B57B28">
            <w:pPr>
              <w:contextualSpacing/>
              <w:jc w:val="center"/>
              <w:rPr>
                <w:i/>
                <w:sz w:val="16"/>
                <w:szCs w:val="16"/>
              </w:rPr>
            </w:pPr>
            <w:r w:rsidRPr="0018015D">
              <w:rPr>
                <w:i/>
                <w:sz w:val="18"/>
                <w:szCs w:val="18"/>
              </w:rPr>
              <w:t>25</w:t>
            </w:r>
            <w:r w:rsidRPr="0018015D">
              <w:rPr>
                <w:i/>
                <w:sz w:val="16"/>
                <w:szCs w:val="16"/>
              </w:rPr>
              <w:t>**</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E62082">
            <w:pPr>
              <w:ind w:firstLine="0"/>
              <w:rPr>
                <w:rFonts w:eastAsia="Calibri"/>
                <w:color w:val="000000"/>
                <w:sz w:val="18"/>
                <w:szCs w:val="18"/>
              </w:rPr>
            </w:pPr>
            <w:r w:rsidRPr="0018015D">
              <w:rPr>
                <w:rFonts w:eastAsia="Calibri"/>
                <w:color w:val="000000"/>
                <w:sz w:val="18"/>
                <w:szCs w:val="18"/>
              </w:rPr>
              <w:t>Врач-психиатр участковый</w:t>
            </w:r>
          </w:p>
        </w:tc>
        <w:tc>
          <w:tcPr>
            <w:tcW w:w="2147" w:type="dxa"/>
          </w:tcPr>
          <w:p w:rsidR="00B57B28" w:rsidRPr="0018015D" w:rsidRDefault="00B57B28" w:rsidP="00B57B28">
            <w:pPr>
              <w:contextualSpacing/>
              <w:jc w:val="center"/>
              <w:rPr>
                <w:i/>
                <w:sz w:val="18"/>
                <w:szCs w:val="18"/>
              </w:rPr>
            </w:pPr>
            <w:r w:rsidRPr="0018015D">
              <w:rPr>
                <w:i/>
                <w:sz w:val="18"/>
                <w:szCs w:val="18"/>
              </w:rPr>
              <w:t>25**</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E62082">
            <w:pPr>
              <w:ind w:firstLine="0"/>
              <w:rPr>
                <w:rFonts w:eastAsia="Calibri"/>
                <w:color w:val="000000"/>
                <w:sz w:val="18"/>
                <w:szCs w:val="18"/>
              </w:rPr>
            </w:pPr>
            <w:r w:rsidRPr="0018015D">
              <w:rPr>
                <w:rFonts w:eastAsia="Calibri"/>
                <w:color w:val="000000"/>
                <w:sz w:val="18"/>
                <w:szCs w:val="18"/>
              </w:rPr>
              <w:t>Фельдшер</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E62082">
            <w:pPr>
              <w:ind w:firstLine="0"/>
              <w:rPr>
                <w:rFonts w:eastAsia="Calibri"/>
                <w:color w:val="000000"/>
                <w:sz w:val="18"/>
                <w:szCs w:val="18"/>
              </w:rPr>
            </w:pPr>
            <w:r w:rsidRPr="0018015D">
              <w:rPr>
                <w:rFonts w:eastAsia="Calibri"/>
                <w:color w:val="000000"/>
                <w:sz w:val="18"/>
                <w:szCs w:val="18"/>
              </w:rPr>
              <w:t>Акушерка</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Операционная медсестра</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216"/>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Медицинская сестра по физиотерапии</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Медицинская сестра психиатра</w:t>
            </w:r>
          </w:p>
        </w:tc>
        <w:tc>
          <w:tcPr>
            <w:tcW w:w="2147" w:type="dxa"/>
          </w:tcPr>
          <w:p w:rsidR="00B57B28" w:rsidRPr="0018015D" w:rsidRDefault="00B57B28" w:rsidP="00B57B28">
            <w:pPr>
              <w:contextualSpacing/>
              <w:jc w:val="center"/>
              <w:rPr>
                <w:i/>
                <w:sz w:val="16"/>
                <w:szCs w:val="16"/>
              </w:rPr>
            </w:pPr>
            <w:r w:rsidRPr="0018015D">
              <w:rPr>
                <w:i/>
                <w:sz w:val="18"/>
                <w:szCs w:val="18"/>
              </w:rPr>
              <w:t>25</w:t>
            </w:r>
            <w:r w:rsidRPr="0018015D">
              <w:rPr>
                <w:i/>
                <w:sz w:val="16"/>
                <w:szCs w:val="16"/>
              </w:rPr>
              <w:t>**</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Фельдшер (ВИЧ)</w:t>
            </w:r>
          </w:p>
        </w:tc>
        <w:tc>
          <w:tcPr>
            <w:tcW w:w="2147" w:type="dxa"/>
          </w:tcPr>
          <w:p w:rsidR="00B57B28" w:rsidRPr="0018015D" w:rsidRDefault="00B57B28" w:rsidP="00B57B28">
            <w:pPr>
              <w:contextualSpacing/>
              <w:jc w:val="center"/>
              <w:rPr>
                <w:i/>
                <w:sz w:val="16"/>
                <w:szCs w:val="16"/>
              </w:rPr>
            </w:pPr>
            <w:r w:rsidRPr="0018015D">
              <w:rPr>
                <w:i/>
                <w:sz w:val="18"/>
                <w:szCs w:val="18"/>
              </w:rPr>
              <w:t>60</w:t>
            </w:r>
            <w:r w:rsidRPr="0018015D">
              <w:rPr>
                <w:i/>
                <w:sz w:val="16"/>
                <w:szCs w:val="16"/>
              </w:rPr>
              <w:t>**</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Фельдшер кабинета по оказанию неотложной медицинской помощи</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Фельдшер кабинета медицинской профилактики</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Медицинская сестра</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Медицинская сестра участковая</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Медицинская сестра процедурной (ВИЧ)</w:t>
            </w:r>
          </w:p>
        </w:tc>
        <w:tc>
          <w:tcPr>
            <w:tcW w:w="2147" w:type="dxa"/>
          </w:tcPr>
          <w:p w:rsidR="00B57B28" w:rsidRPr="0018015D" w:rsidRDefault="00B57B28" w:rsidP="00B57B28">
            <w:pPr>
              <w:contextualSpacing/>
              <w:jc w:val="center"/>
              <w:rPr>
                <w:i/>
                <w:sz w:val="16"/>
                <w:szCs w:val="16"/>
              </w:rPr>
            </w:pPr>
            <w:r w:rsidRPr="0018015D">
              <w:rPr>
                <w:i/>
                <w:sz w:val="18"/>
                <w:szCs w:val="18"/>
              </w:rPr>
              <w:t>60</w:t>
            </w:r>
            <w:r w:rsidRPr="0018015D">
              <w:rPr>
                <w:i/>
                <w:sz w:val="16"/>
                <w:szCs w:val="16"/>
              </w:rPr>
              <w:t>**</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Pr>
                <w:rFonts w:eastAsia="Calibri"/>
                <w:color w:val="000000"/>
                <w:sz w:val="18"/>
                <w:szCs w:val="18"/>
              </w:rPr>
              <w:t>Медицинский психолог</w:t>
            </w:r>
          </w:p>
        </w:tc>
        <w:tc>
          <w:tcPr>
            <w:tcW w:w="2147" w:type="dxa"/>
          </w:tcPr>
          <w:p w:rsidR="00B57B28" w:rsidRPr="0018015D" w:rsidRDefault="00B57B28" w:rsidP="00B57B28">
            <w:pPr>
              <w:contextualSpacing/>
              <w:jc w:val="center"/>
              <w:rPr>
                <w:i/>
                <w:sz w:val="18"/>
                <w:szCs w:val="18"/>
              </w:rPr>
            </w:pPr>
            <w:r>
              <w:rPr>
                <w:i/>
                <w:sz w:val="18"/>
                <w:szCs w:val="18"/>
              </w:rPr>
              <w:t>25***</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Сестра-хозяйка</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Уборщик производственных и служебных помещений</w:t>
            </w:r>
          </w:p>
        </w:tc>
        <w:tc>
          <w:tcPr>
            <w:tcW w:w="2147" w:type="dxa"/>
          </w:tcPr>
          <w:p w:rsidR="00B57B28" w:rsidRPr="0018015D" w:rsidRDefault="00B57B28" w:rsidP="00B57B28">
            <w:pPr>
              <w:contextualSpacing/>
              <w:jc w:val="center"/>
              <w:rPr>
                <w:sz w:val="18"/>
                <w:szCs w:val="18"/>
              </w:rPr>
            </w:pPr>
            <w:r w:rsidRPr="0018015D">
              <w:rPr>
                <w:i/>
                <w:sz w:val="18"/>
                <w:szCs w:val="18"/>
              </w:rPr>
              <w:t>4</w:t>
            </w:r>
          </w:p>
        </w:tc>
      </w:tr>
      <w:tr w:rsidR="00B57B28" w:rsidRPr="0018015D" w:rsidTr="00A45B2D">
        <w:trPr>
          <w:trHeight w:val="105"/>
        </w:trPr>
        <w:tc>
          <w:tcPr>
            <w:tcW w:w="4753" w:type="dxa"/>
          </w:tcPr>
          <w:p w:rsidR="00B57B28" w:rsidRPr="0018015D" w:rsidRDefault="00B57B28" w:rsidP="00E62082">
            <w:pPr>
              <w:ind w:firstLine="0"/>
              <w:rPr>
                <w:rFonts w:eastAsia="Calibri"/>
                <w:b/>
                <w:i/>
                <w:sz w:val="18"/>
                <w:szCs w:val="18"/>
              </w:rPr>
            </w:pPr>
            <w:r w:rsidRPr="0018015D">
              <w:rPr>
                <w:rFonts w:eastAsia="Calibri"/>
                <w:b/>
                <w:i/>
                <w:sz w:val="18"/>
                <w:szCs w:val="18"/>
              </w:rPr>
              <w:t>Поликлиническое отделение (флюорографический кабинет)</w:t>
            </w:r>
          </w:p>
        </w:tc>
        <w:tc>
          <w:tcPr>
            <w:tcW w:w="4016" w:type="dxa"/>
            <w:vAlign w:val="bottom"/>
          </w:tcPr>
          <w:p w:rsidR="00B57B28" w:rsidRPr="0018015D" w:rsidRDefault="00B57B28" w:rsidP="00B57B28">
            <w:pPr>
              <w:rPr>
                <w:rFonts w:eastAsia="Calibri"/>
                <w:color w:val="000000"/>
                <w:sz w:val="18"/>
                <w:szCs w:val="18"/>
              </w:rPr>
            </w:pPr>
            <w:proofErr w:type="spellStart"/>
            <w:r w:rsidRPr="0018015D">
              <w:rPr>
                <w:rFonts w:eastAsia="Calibri"/>
                <w:color w:val="000000"/>
                <w:sz w:val="18"/>
                <w:szCs w:val="18"/>
              </w:rPr>
              <w:t>Рентгенолаборант</w:t>
            </w:r>
            <w:proofErr w:type="spellEnd"/>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49"/>
        </w:trPr>
        <w:tc>
          <w:tcPr>
            <w:tcW w:w="4753" w:type="dxa"/>
            <w:vMerge w:val="restart"/>
          </w:tcPr>
          <w:p w:rsidR="00B57B28" w:rsidRPr="0018015D" w:rsidRDefault="00B57B28" w:rsidP="00E62082">
            <w:pPr>
              <w:ind w:firstLine="0"/>
              <w:rPr>
                <w:rFonts w:eastAsia="Calibri"/>
                <w:b/>
                <w:i/>
                <w:sz w:val="18"/>
                <w:szCs w:val="18"/>
              </w:rPr>
            </w:pPr>
            <w:r w:rsidRPr="0018015D">
              <w:rPr>
                <w:rFonts w:eastAsia="Calibri"/>
                <w:b/>
                <w:i/>
                <w:sz w:val="18"/>
                <w:szCs w:val="18"/>
              </w:rPr>
              <w:t>Стоматологический кабинет</w:t>
            </w: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Врач-стоматолог</w:t>
            </w:r>
          </w:p>
        </w:tc>
        <w:tc>
          <w:tcPr>
            <w:tcW w:w="2147" w:type="dxa"/>
          </w:tcPr>
          <w:p w:rsidR="00B57B28" w:rsidRPr="0018015D" w:rsidRDefault="00B57B28" w:rsidP="00B57B28">
            <w:pPr>
              <w:contextualSpacing/>
              <w:jc w:val="center"/>
              <w:rPr>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Зубной врач</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color w:val="000000"/>
                <w:sz w:val="18"/>
                <w:szCs w:val="18"/>
              </w:rPr>
              <w:t>Медицинская сестра</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color w:val="000000"/>
                <w:sz w:val="18"/>
                <w:szCs w:val="18"/>
              </w:rPr>
            </w:pPr>
            <w:r w:rsidRPr="0018015D">
              <w:rPr>
                <w:rFonts w:eastAsia="Calibri"/>
                <w:color w:val="000000"/>
                <w:sz w:val="18"/>
                <w:szCs w:val="18"/>
              </w:rPr>
              <w:t>Уборщик производственных и служебных помещений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val="restart"/>
          </w:tcPr>
          <w:p w:rsidR="00B57B28" w:rsidRPr="0018015D" w:rsidRDefault="00B57B28" w:rsidP="00E62082">
            <w:pPr>
              <w:ind w:firstLine="0"/>
              <w:rPr>
                <w:rFonts w:eastAsia="Calibri"/>
                <w:b/>
                <w:i/>
                <w:sz w:val="18"/>
                <w:szCs w:val="18"/>
              </w:rPr>
            </w:pPr>
            <w:r w:rsidRPr="0018015D">
              <w:rPr>
                <w:rFonts w:eastAsia="Calibri"/>
                <w:b/>
                <w:i/>
                <w:sz w:val="18"/>
                <w:szCs w:val="18"/>
              </w:rPr>
              <w:t>Терапевтическое отделение</w:t>
            </w: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Заведующий терапевтическим отделением-врач-терапевт</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proofErr w:type="gramStart"/>
            <w:r w:rsidRPr="0018015D">
              <w:rPr>
                <w:rFonts w:eastAsia="Calibri"/>
                <w:color w:val="000000"/>
                <w:sz w:val="18"/>
                <w:szCs w:val="18"/>
              </w:rPr>
              <w:t>Медицинская  сестра</w:t>
            </w:r>
            <w:proofErr w:type="gramEnd"/>
            <w:r w:rsidRPr="0018015D">
              <w:rPr>
                <w:rFonts w:eastAsia="Calibri"/>
                <w:color w:val="000000"/>
                <w:sz w:val="18"/>
                <w:szCs w:val="18"/>
              </w:rPr>
              <w:t xml:space="preserve"> палатная (постовая)</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212"/>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Врач-невролог</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Врач-терапевт</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Старшая медицинская сестра</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Медицинская сестра процедурной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Сестра-хозяйка</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Буфетчик</w:t>
            </w:r>
          </w:p>
        </w:tc>
        <w:tc>
          <w:tcPr>
            <w:tcW w:w="2147" w:type="dxa"/>
          </w:tcPr>
          <w:p w:rsidR="00B57B28" w:rsidRPr="0018015D" w:rsidRDefault="00B57B28" w:rsidP="00B57B28">
            <w:pPr>
              <w:contextualSpacing/>
              <w:jc w:val="center"/>
              <w:rPr>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Уборщик производственных и служебных помещений</w:t>
            </w:r>
          </w:p>
        </w:tc>
        <w:tc>
          <w:tcPr>
            <w:tcW w:w="2147" w:type="dxa"/>
          </w:tcPr>
          <w:p w:rsidR="00B57B28" w:rsidRPr="0018015D" w:rsidRDefault="00B57B28" w:rsidP="00B57B28">
            <w:pPr>
              <w:contextualSpacing/>
              <w:jc w:val="center"/>
              <w:rPr>
                <w:sz w:val="18"/>
                <w:szCs w:val="18"/>
              </w:rPr>
            </w:pPr>
            <w:r w:rsidRPr="0018015D">
              <w:rPr>
                <w:i/>
                <w:sz w:val="18"/>
                <w:szCs w:val="18"/>
              </w:rPr>
              <w:t>4</w:t>
            </w:r>
          </w:p>
        </w:tc>
      </w:tr>
      <w:tr w:rsidR="00B57B28" w:rsidRPr="0018015D" w:rsidTr="00A45B2D">
        <w:trPr>
          <w:trHeight w:val="336"/>
        </w:trPr>
        <w:tc>
          <w:tcPr>
            <w:tcW w:w="4753" w:type="dxa"/>
            <w:vMerge w:val="restart"/>
          </w:tcPr>
          <w:p w:rsidR="00B57B28" w:rsidRPr="0018015D" w:rsidRDefault="00B57B28" w:rsidP="00E62082">
            <w:pPr>
              <w:ind w:firstLine="0"/>
              <w:rPr>
                <w:rFonts w:eastAsia="Calibri"/>
                <w:b/>
                <w:i/>
                <w:sz w:val="18"/>
                <w:szCs w:val="18"/>
              </w:rPr>
            </w:pPr>
            <w:proofErr w:type="gramStart"/>
            <w:r w:rsidRPr="0018015D">
              <w:rPr>
                <w:rFonts w:eastAsia="Calibri"/>
                <w:b/>
                <w:i/>
                <w:sz w:val="18"/>
                <w:szCs w:val="18"/>
              </w:rPr>
              <w:t>Педиатрическое  отделение</w:t>
            </w:r>
            <w:proofErr w:type="gramEnd"/>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Заведующий педиатрическим отделением, врач-педиатр</w:t>
            </w:r>
          </w:p>
        </w:tc>
        <w:tc>
          <w:tcPr>
            <w:tcW w:w="2147" w:type="dxa"/>
          </w:tcPr>
          <w:p w:rsidR="00B57B28" w:rsidRPr="0018015D" w:rsidRDefault="00B57B28" w:rsidP="00B57B28">
            <w:pPr>
              <w:contextualSpacing/>
              <w:jc w:val="center"/>
              <w:rPr>
                <w:sz w:val="18"/>
                <w:szCs w:val="18"/>
              </w:rPr>
            </w:pPr>
            <w:r w:rsidRPr="0018015D">
              <w:rPr>
                <w:i/>
                <w:sz w:val="18"/>
                <w:szCs w:val="18"/>
              </w:rPr>
              <w:t>4</w:t>
            </w:r>
          </w:p>
        </w:tc>
      </w:tr>
      <w:tr w:rsidR="00B57B28" w:rsidRPr="0018015D" w:rsidTr="00A45B2D">
        <w:trPr>
          <w:trHeight w:val="336"/>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Врач-педиатр</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Старшая медицинская сестра</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Медицинская сестра палатная(постовая)</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Медицинская сестра по физиотерапии</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Медицинская сестра процедурной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Сестра-хозяйка</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Буфетчик</w:t>
            </w:r>
          </w:p>
        </w:tc>
        <w:tc>
          <w:tcPr>
            <w:tcW w:w="2147" w:type="dxa"/>
          </w:tcPr>
          <w:p w:rsidR="00B57B28" w:rsidRPr="0018015D" w:rsidRDefault="00B57B28" w:rsidP="00B57B28">
            <w:pPr>
              <w:contextualSpacing/>
              <w:jc w:val="center"/>
              <w:rPr>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Уборщик производственных и служебных помещений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53"/>
        </w:trPr>
        <w:tc>
          <w:tcPr>
            <w:tcW w:w="4753" w:type="dxa"/>
            <w:vMerge w:val="restart"/>
          </w:tcPr>
          <w:p w:rsidR="00B57B28" w:rsidRPr="0018015D" w:rsidRDefault="00B57B28" w:rsidP="00E62082">
            <w:pPr>
              <w:ind w:firstLine="0"/>
              <w:rPr>
                <w:rFonts w:eastAsia="Calibri"/>
                <w:b/>
                <w:i/>
                <w:sz w:val="18"/>
                <w:szCs w:val="18"/>
              </w:rPr>
            </w:pPr>
            <w:r w:rsidRPr="0018015D">
              <w:rPr>
                <w:rFonts w:eastAsia="Calibri"/>
                <w:b/>
                <w:i/>
                <w:sz w:val="18"/>
                <w:szCs w:val="18"/>
              </w:rPr>
              <w:t>Женская консультация</w:t>
            </w: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Врач-акушер-гинеколог</w:t>
            </w:r>
          </w:p>
        </w:tc>
        <w:tc>
          <w:tcPr>
            <w:tcW w:w="2147" w:type="dxa"/>
          </w:tcPr>
          <w:p w:rsidR="00B57B28" w:rsidRPr="0018015D" w:rsidRDefault="00B57B28" w:rsidP="00B57B28">
            <w:pPr>
              <w:contextualSpacing/>
              <w:jc w:val="center"/>
              <w:rPr>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Старшая акушерка</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Акушерка</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Медицинская сестра процедурной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Уборщик производственных и служебных помещений</w:t>
            </w:r>
          </w:p>
        </w:tc>
        <w:tc>
          <w:tcPr>
            <w:tcW w:w="2147" w:type="dxa"/>
          </w:tcPr>
          <w:p w:rsidR="00B57B28" w:rsidRPr="0018015D" w:rsidRDefault="00B57B28" w:rsidP="00B57B28">
            <w:pPr>
              <w:contextualSpacing/>
              <w:jc w:val="center"/>
              <w:rPr>
                <w:sz w:val="18"/>
                <w:szCs w:val="18"/>
              </w:rPr>
            </w:pPr>
            <w:r w:rsidRPr="0018015D">
              <w:rPr>
                <w:i/>
                <w:sz w:val="18"/>
                <w:szCs w:val="18"/>
              </w:rPr>
              <w:t>4</w:t>
            </w:r>
          </w:p>
        </w:tc>
      </w:tr>
      <w:tr w:rsidR="00B57B28" w:rsidRPr="0018015D" w:rsidTr="00A45B2D">
        <w:trPr>
          <w:trHeight w:val="70"/>
        </w:trPr>
        <w:tc>
          <w:tcPr>
            <w:tcW w:w="4753" w:type="dxa"/>
            <w:vMerge w:val="restart"/>
          </w:tcPr>
          <w:p w:rsidR="00B57B28" w:rsidRPr="0018015D" w:rsidRDefault="00B57B28" w:rsidP="00E62082">
            <w:pPr>
              <w:ind w:firstLine="0"/>
              <w:rPr>
                <w:rFonts w:eastAsia="Calibri"/>
                <w:b/>
                <w:i/>
                <w:sz w:val="18"/>
                <w:szCs w:val="18"/>
              </w:rPr>
            </w:pPr>
            <w:r w:rsidRPr="0018015D">
              <w:rPr>
                <w:rFonts w:eastAsia="Calibri"/>
                <w:b/>
                <w:i/>
                <w:sz w:val="18"/>
                <w:szCs w:val="18"/>
              </w:rPr>
              <w:t>Акушерское отделение</w:t>
            </w: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Врач-акушер -гинеколог</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Врач-неонатолог</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Старшая медицинская сестра</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Акушерка</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 xml:space="preserve">Медицинская сестра процедурной </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25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Медицинская сестра палатная (постовая)</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210"/>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Уборщик производственных и служебных помещений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210"/>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Сестра-хозяйка</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val="restart"/>
          </w:tcPr>
          <w:p w:rsidR="00B57B28" w:rsidRPr="0018015D" w:rsidRDefault="00B57B28" w:rsidP="00E62082">
            <w:pPr>
              <w:ind w:firstLine="0"/>
              <w:rPr>
                <w:rFonts w:eastAsia="Calibri"/>
                <w:b/>
                <w:i/>
                <w:sz w:val="18"/>
                <w:szCs w:val="18"/>
              </w:rPr>
            </w:pPr>
            <w:r w:rsidRPr="0018015D">
              <w:rPr>
                <w:rFonts w:eastAsia="Calibri"/>
                <w:b/>
                <w:i/>
                <w:sz w:val="18"/>
                <w:szCs w:val="18"/>
              </w:rPr>
              <w:t>Центральная стерилизационная</w:t>
            </w: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 xml:space="preserve">Медицинский дезинфектор </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Медицинская сестра стерилизационной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35"/>
        </w:trPr>
        <w:tc>
          <w:tcPr>
            <w:tcW w:w="4753" w:type="dxa"/>
            <w:vMerge w:val="restart"/>
          </w:tcPr>
          <w:p w:rsidR="00B57B28" w:rsidRPr="0018015D" w:rsidRDefault="00B57B28" w:rsidP="00E62082">
            <w:pPr>
              <w:ind w:firstLine="0"/>
              <w:rPr>
                <w:rFonts w:eastAsia="Calibri"/>
                <w:b/>
                <w:i/>
                <w:sz w:val="18"/>
                <w:szCs w:val="18"/>
              </w:rPr>
            </w:pPr>
            <w:r w:rsidRPr="0018015D">
              <w:rPr>
                <w:rFonts w:eastAsia="Calibri"/>
                <w:b/>
                <w:i/>
                <w:sz w:val="18"/>
                <w:szCs w:val="18"/>
              </w:rPr>
              <w:t>Гинекологическое отделение</w:t>
            </w: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Заведующий отделением врач-акушер-гинеколог</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3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Врач-акушер-гинеколог</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271"/>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Старшая медицинская сестра</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Медицинская сестра палатная (постовая)</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98"/>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Сестра-хозяйка</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Буфетчик</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Уборщик производственных и служебных помещений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95"/>
        </w:trPr>
        <w:tc>
          <w:tcPr>
            <w:tcW w:w="4753" w:type="dxa"/>
            <w:vMerge w:val="restart"/>
          </w:tcPr>
          <w:p w:rsidR="00B57B28" w:rsidRPr="0018015D" w:rsidRDefault="00B57B28" w:rsidP="00E62082">
            <w:pPr>
              <w:ind w:firstLine="0"/>
              <w:rPr>
                <w:rFonts w:eastAsia="Calibri"/>
                <w:b/>
                <w:i/>
                <w:sz w:val="18"/>
                <w:szCs w:val="18"/>
              </w:rPr>
            </w:pPr>
            <w:r w:rsidRPr="0018015D">
              <w:rPr>
                <w:rFonts w:eastAsia="Calibri"/>
                <w:b/>
                <w:i/>
                <w:sz w:val="18"/>
                <w:szCs w:val="18"/>
              </w:rPr>
              <w:t>Дерматовенерологический кабинет</w:t>
            </w: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Врач-</w:t>
            </w:r>
            <w:proofErr w:type="spellStart"/>
            <w:r w:rsidRPr="0018015D">
              <w:rPr>
                <w:rFonts w:eastAsia="Calibri"/>
                <w:color w:val="000000"/>
                <w:sz w:val="18"/>
                <w:szCs w:val="18"/>
              </w:rPr>
              <w:t>дерматовенеролог</w:t>
            </w:r>
            <w:proofErr w:type="spellEnd"/>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Фельдшер-лаборант</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Фельдшер</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Медицинская сестра</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424"/>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Уборщик производственных и служебных помещений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val="restart"/>
          </w:tcPr>
          <w:p w:rsidR="00B57B28" w:rsidRPr="0018015D" w:rsidRDefault="00B57B28" w:rsidP="00E62082">
            <w:pPr>
              <w:ind w:firstLine="0"/>
              <w:rPr>
                <w:rFonts w:eastAsia="Calibri"/>
                <w:b/>
                <w:i/>
                <w:sz w:val="18"/>
                <w:szCs w:val="18"/>
              </w:rPr>
            </w:pPr>
            <w:r w:rsidRPr="0018015D">
              <w:rPr>
                <w:rFonts w:eastAsia="Calibri"/>
                <w:b/>
                <w:i/>
                <w:sz w:val="18"/>
                <w:szCs w:val="18"/>
              </w:rPr>
              <w:t>ССМП</w:t>
            </w: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Заведующий ССМП</w:t>
            </w:r>
          </w:p>
        </w:tc>
        <w:tc>
          <w:tcPr>
            <w:tcW w:w="2147" w:type="dxa"/>
          </w:tcPr>
          <w:p w:rsidR="00B57B28" w:rsidRPr="0018015D" w:rsidRDefault="00B57B28" w:rsidP="00B57B28">
            <w:pPr>
              <w:contextualSpacing/>
              <w:jc w:val="center"/>
              <w:rPr>
                <w:sz w:val="18"/>
                <w:szCs w:val="18"/>
              </w:rPr>
            </w:pPr>
            <w:r w:rsidRPr="0018015D">
              <w:rPr>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Старший фельдшер</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Фельдшер</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Водитель автомобиля</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Уборщик производственных и служебных помещений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78"/>
        </w:trPr>
        <w:tc>
          <w:tcPr>
            <w:tcW w:w="4753" w:type="dxa"/>
            <w:vMerge w:val="restart"/>
          </w:tcPr>
          <w:p w:rsidR="00B57B28" w:rsidRPr="0018015D" w:rsidRDefault="00B57B28" w:rsidP="00E62082">
            <w:pPr>
              <w:ind w:firstLine="0"/>
              <w:rPr>
                <w:rFonts w:eastAsia="Calibri"/>
                <w:b/>
                <w:i/>
                <w:sz w:val="18"/>
                <w:szCs w:val="18"/>
              </w:rPr>
            </w:pPr>
            <w:r w:rsidRPr="0018015D">
              <w:rPr>
                <w:b/>
                <w:i/>
                <w:sz w:val="18"/>
                <w:szCs w:val="18"/>
              </w:rPr>
              <w:t>Отделение п</w:t>
            </w:r>
            <w:r w:rsidRPr="0018015D">
              <w:rPr>
                <w:rFonts w:eastAsia="Calibri"/>
                <w:b/>
                <w:i/>
                <w:sz w:val="18"/>
                <w:szCs w:val="18"/>
              </w:rPr>
              <w:t>.</w:t>
            </w:r>
            <w:r w:rsidR="0039315B">
              <w:rPr>
                <w:rFonts w:eastAsia="Calibri"/>
                <w:b/>
                <w:i/>
                <w:sz w:val="18"/>
                <w:szCs w:val="18"/>
              </w:rPr>
              <w:t xml:space="preserve"> </w:t>
            </w:r>
            <w:r w:rsidRPr="0018015D">
              <w:rPr>
                <w:rFonts w:eastAsia="Calibri"/>
                <w:b/>
                <w:i/>
                <w:sz w:val="18"/>
                <w:szCs w:val="18"/>
              </w:rPr>
              <w:t>Троицкий,</w:t>
            </w:r>
            <w:r w:rsidR="0039315B">
              <w:rPr>
                <w:rFonts w:eastAsia="Calibri"/>
                <w:b/>
                <w:i/>
                <w:sz w:val="18"/>
                <w:szCs w:val="18"/>
              </w:rPr>
              <w:t xml:space="preserve"> </w:t>
            </w:r>
            <w:r w:rsidRPr="0018015D">
              <w:rPr>
                <w:rFonts w:eastAsia="Calibri"/>
                <w:b/>
                <w:i/>
                <w:sz w:val="18"/>
                <w:szCs w:val="18"/>
              </w:rPr>
              <w:t>ул.</w:t>
            </w:r>
            <w:r w:rsidR="0039315B">
              <w:rPr>
                <w:rFonts w:eastAsia="Calibri"/>
                <w:b/>
                <w:i/>
                <w:sz w:val="18"/>
                <w:szCs w:val="18"/>
              </w:rPr>
              <w:t xml:space="preserve"> </w:t>
            </w:r>
            <w:r w:rsidRPr="0018015D">
              <w:rPr>
                <w:rFonts w:eastAsia="Calibri"/>
                <w:b/>
                <w:i/>
                <w:sz w:val="18"/>
                <w:szCs w:val="18"/>
              </w:rPr>
              <w:t>Луговая,1а</w:t>
            </w: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Заведующий отделением-врач-терапевт</w:t>
            </w:r>
          </w:p>
        </w:tc>
        <w:tc>
          <w:tcPr>
            <w:tcW w:w="2147" w:type="dxa"/>
          </w:tcPr>
          <w:p w:rsidR="00B57B28" w:rsidRPr="0018015D" w:rsidRDefault="00B57B28" w:rsidP="00B57B28">
            <w:pPr>
              <w:contextualSpacing/>
              <w:jc w:val="center"/>
              <w:rPr>
                <w:sz w:val="18"/>
                <w:szCs w:val="18"/>
              </w:rPr>
            </w:pPr>
            <w:r w:rsidRPr="0018015D">
              <w:rPr>
                <w:i/>
                <w:sz w:val="18"/>
                <w:szCs w:val="18"/>
              </w:rPr>
              <w:t>4</w:t>
            </w:r>
          </w:p>
        </w:tc>
      </w:tr>
      <w:tr w:rsidR="00B57B28" w:rsidRPr="0018015D" w:rsidTr="00A45B2D">
        <w:trPr>
          <w:trHeight w:val="178"/>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Старшая медицинская сестра</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Врач-терапевт участковый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Врач-педиатр участковый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48"/>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Врач-стоматолог</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Фельдшер</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Акушерка</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Медицинская сестра</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Медицинская сестра участковая</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Медицинская сестра - процедурной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Медицинская сестра кабинета профилактики</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Медицинская сестра по физиотерапии</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 xml:space="preserve">Фельдшер кабинета доврачебного </w:t>
            </w:r>
            <w:r w:rsidRPr="0018015D">
              <w:rPr>
                <w:rFonts w:eastAsia="Calibri"/>
                <w:color w:val="000000"/>
                <w:sz w:val="18"/>
                <w:szCs w:val="18"/>
              </w:rPr>
              <w:lastRenderedPageBreak/>
              <w:t>приема</w:t>
            </w:r>
          </w:p>
        </w:tc>
        <w:tc>
          <w:tcPr>
            <w:tcW w:w="2147" w:type="dxa"/>
          </w:tcPr>
          <w:p w:rsidR="00B57B28" w:rsidRPr="0018015D" w:rsidRDefault="00B57B28" w:rsidP="00B57B28">
            <w:pPr>
              <w:contextualSpacing/>
              <w:jc w:val="center"/>
              <w:rPr>
                <w:i/>
                <w:sz w:val="18"/>
                <w:szCs w:val="18"/>
              </w:rPr>
            </w:pPr>
            <w:r w:rsidRPr="0018015D">
              <w:rPr>
                <w:i/>
                <w:sz w:val="18"/>
                <w:szCs w:val="18"/>
              </w:rPr>
              <w:lastRenderedPageBreak/>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Машинист по стирке белья</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Уборщик производственных и служебных помещений</w:t>
            </w:r>
          </w:p>
        </w:tc>
        <w:tc>
          <w:tcPr>
            <w:tcW w:w="2147" w:type="dxa"/>
          </w:tcPr>
          <w:p w:rsidR="00B57B28" w:rsidRPr="0018015D" w:rsidRDefault="00B57B28" w:rsidP="00B57B28">
            <w:pPr>
              <w:contextualSpacing/>
              <w:jc w:val="center"/>
              <w:rPr>
                <w:sz w:val="18"/>
                <w:szCs w:val="18"/>
              </w:rPr>
            </w:pPr>
            <w:r w:rsidRPr="0018015D">
              <w:rPr>
                <w:i/>
                <w:sz w:val="18"/>
                <w:szCs w:val="18"/>
              </w:rPr>
              <w:t>4</w:t>
            </w:r>
          </w:p>
        </w:tc>
      </w:tr>
      <w:tr w:rsidR="00B57B28" w:rsidRPr="0018015D" w:rsidTr="00A45B2D">
        <w:trPr>
          <w:trHeight w:val="105"/>
        </w:trPr>
        <w:tc>
          <w:tcPr>
            <w:tcW w:w="4753" w:type="dxa"/>
            <w:vMerge w:val="restart"/>
          </w:tcPr>
          <w:p w:rsidR="00B57B28" w:rsidRPr="0018015D" w:rsidRDefault="00B57B28" w:rsidP="00B57B28">
            <w:pPr>
              <w:rPr>
                <w:b/>
                <w:i/>
                <w:sz w:val="18"/>
                <w:szCs w:val="18"/>
              </w:rPr>
            </w:pPr>
            <w:r w:rsidRPr="0018015D">
              <w:rPr>
                <w:b/>
                <w:i/>
                <w:sz w:val="18"/>
                <w:szCs w:val="18"/>
              </w:rPr>
              <w:t>Диагностика</w:t>
            </w: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Врач ультразвуковой диагностики</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Врач-рентгенолог</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proofErr w:type="spellStart"/>
            <w:r w:rsidRPr="0018015D">
              <w:rPr>
                <w:rFonts w:eastAsia="Calibri"/>
                <w:color w:val="000000"/>
                <w:sz w:val="18"/>
                <w:szCs w:val="18"/>
              </w:rPr>
              <w:t>Рентгенолаборант</w:t>
            </w:r>
            <w:proofErr w:type="spellEnd"/>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Медицинская сестра</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210"/>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Уборщик производственных и служебных помещений (</w:t>
            </w:r>
            <w:proofErr w:type="spellStart"/>
            <w:r w:rsidRPr="0018015D">
              <w:rPr>
                <w:rFonts w:eastAsia="Calibri"/>
                <w:color w:val="000000"/>
                <w:sz w:val="18"/>
                <w:szCs w:val="18"/>
              </w:rPr>
              <w:t>рентен.каб</w:t>
            </w:r>
            <w:proofErr w:type="spellEnd"/>
            <w:r w:rsidRPr="0018015D">
              <w:rPr>
                <w:rFonts w:eastAsia="Calibri"/>
                <w:color w:val="000000"/>
                <w:sz w:val="18"/>
                <w:szCs w:val="18"/>
              </w:rPr>
              <w:t>. поликлиника)</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210"/>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Уборщик производственных и служебных помещений (</w:t>
            </w:r>
            <w:proofErr w:type="spellStart"/>
            <w:r w:rsidRPr="0018015D">
              <w:rPr>
                <w:rFonts w:eastAsia="Calibri"/>
                <w:color w:val="000000"/>
                <w:sz w:val="18"/>
                <w:szCs w:val="18"/>
              </w:rPr>
              <w:t>рентен.каб</w:t>
            </w:r>
            <w:proofErr w:type="spellEnd"/>
            <w:r w:rsidRPr="0018015D">
              <w:rPr>
                <w:rFonts w:eastAsia="Calibri"/>
                <w:color w:val="000000"/>
                <w:sz w:val="18"/>
                <w:szCs w:val="18"/>
              </w:rPr>
              <w:t>. стационар)</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Уборщик производственных и служебных помещений(ФГДС)</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Врач клинической лабораторной диагностики</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Врач-лаборант</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Фельдшер-лаборант</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Лаборант</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Уборщик производственных и служебных помещений (КДЛ)</w:t>
            </w:r>
          </w:p>
        </w:tc>
        <w:tc>
          <w:tcPr>
            <w:tcW w:w="2147" w:type="dxa"/>
          </w:tcPr>
          <w:p w:rsidR="00B57B28" w:rsidRPr="0018015D" w:rsidRDefault="00B57B28" w:rsidP="00B57B28">
            <w:pPr>
              <w:contextualSpacing/>
              <w:jc w:val="center"/>
              <w:rPr>
                <w:sz w:val="18"/>
                <w:szCs w:val="18"/>
              </w:rPr>
            </w:pPr>
            <w:r w:rsidRPr="0018015D">
              <w:rPr>
                <w:i/>
                <w:sz w:val="18"/>
                <w:szCs w:val="18"/>
              </w:rPr>
              <w:t>4</w:t>
            </w:r>
          </w:p>
        </w:tc>
      </w:tr>
      <w:tr w:rsidR="00B57B28" w:rsidRPr="0018015D" w:rsidTr="00A45B2D">
        <w:trPr>
          <w:trHeight w:val="105"/>
        </w:trPr>
        <w:tc>
          <w:tcPr>
            <w:tcW w:w="4753" w:type="dxa"/>
            <w:vMerge w:val="restart"/>
          </w:tcPr>
          <w:p w:rsidR="00B57B28" w:rsidRPr="0018015D" w:rsidRDefault="00B57B28" w:rsidP="00E62082">
            <w:pPr>
              <w:ind w:firstLine="0"/>
              <w:rPr>
                <w:b/>
                <w:i/>
                <w:sz w:val="18"/>
                <w:szCs w:val="18"/>
              </w:rPr>
            </w:pPr>
            <w:r w:rsidRPr="0018015D">
              <w:rPr>
                <w:b/>
                <w:i/>
                <w:sz w:val="18"/>
                <w:szCs w:val="18"/>
              </w:rPr>
              <w:t>Инфекционное отделение</w:t>
            </w: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Заведующий инфекционным отделением врач-инфекционист</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Старшая медицинская сестра</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Медицинская сестра палатная (постовая)</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Медицинская сестра процедурной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Буфетчик</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Сестра-хозяйка</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424"/>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Уборщик производственных и служебных помещений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val="restart"/>
          </w:tcPr>
          <w:p w:rsidR="00B57B28" w:rsidRPr="0018015D" w:rsidRDefault="00B57B28" w:rsidP="00E62082">
            <w:pPr>
              <w:ind w:firstLine="0"/>
              <w:rPr>
                <w:b/>
                <w:i/>
                <w:sz w:val="18"/>
                <w:szCs w:val="18"/>
              </w:rPr>
            </w:pPr>
            <w:r w:rsidRPr="0018015D">
              <w:rPr>
                <w:b/>
                <w:i/>
                <w:sz w:val="18"/>
                <w:szCs w:val="18"/>
              </w:rPr>
              <w:t xml:space="preserve">Кабинет </w:t>
            </w:r>
            <w:proofErr w:type="spellStart"/>
            <w:r w:rsidRPr="0018015D">
              <w:rPr>
                <w:b/>
                <w:i/>
                <w:sz w:val="18"/>
                <w:szCs w:val="18"/>
              </w:rPr>
              <w:t>трансфузионной</w:t>
            </w:r>
            <w:proofErr w:type="spellEnd"/>
            <w:r w:rsidRPr="0018015D">
              <w:rPr>
                <w:b/>
                <w:i/>
                <w:sz w:val="18"/>
                <w:szCs w:val="18"/>
              </w:rPr>
              <w:t xml:space="preserve"> терапии</w:t>
            </w: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 xml:space="preserve">Заведующий кабинетом </w:t>
            </w:r>
            <w:proofErr w:type="spellStart"/>
            <w:r w:rsidRPr="0018015D">
              <w:rPr>
                <w:rFonts w:eastAsia="Calibri"/>
                <w:color w:val="000000"/>
                <w:sz w:val="18"/>
                <w:szCs w:val="18"/>
              </w:rPr>
              <w:t>трансфузионной</w:t>
            </w:r>
            <w:proofErr w:type="spellEnd"/>
            <w:r w:rsidRPr="0018015D">
              <w:rPr>
                <w:rFonts w:eastAsia="Calibri"/>
                <w:color w:val="000000"/>
                <w:sz w:val="18"/>
                <w:szCs w:val="18"/>
              </w:rPr>
              <w:t xml:space="preserve"> терапии- врач - </w:t>
            </w:r>
            <w:proofErr w:type="spellStart"/>
            <w:r w:rsidRPr="0018015D">
              <w:rPr>
                <w:rFonts w:eastAsia="Calibri"/>
                <w:color w:val="000000"/>
                <w:sz w:val="18"/>
                <w:szCs w:val="18"/>
              </w:rPr>
              <w:t>трансфузиолог</w:t>
            </w:r>
            <w:proofErr w:type="spellEnd"/>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Медицинская сестра процедурной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Уборщик производственных и служебных помещений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210"/>
        </w:trPr>
        <w:tc>
          <w:tcPr>
            <w:tcW w:w="4753" w:type="dxa"/>
            <w:vMerge w:val="restart"/>
          </w:tcPr>
          <w:p w:rsidR="00B57B28" w:rsidRPr="0018015D" w:rsidRDefault="00B57B28" w:rsidP="00E62082">
            <w:pPr>
              <w:ind w:firstLine="0"/>
              <w:rPr>
                <w:b/>
                <w:i/>
                <w:sz w:val="18"/>
                <w:szCs w:val="18"/>
              </w:rPr>
            </w:pPr>
            <w:r w:rsidRPr="0018015D">
              <w:rPr>
                <w:b/>
                <w:i/>
                <w:sz w:val="18"/>
                <w:szCs w:val="18"/>
              </w:rPr>
              <w:t>Отделение анестезиологии и реанимации</w:t>
            </w: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Заведующий отделением врач-анестезиолог-реаниматолог</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210"/>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Врач-анестезиолог-реаниматолог</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Старшая медицинская сестра</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Врач анестезиолог-реаниматолог</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210"/>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 xml:space="preserve">Медицинская сестра - </w:t>
            </w:r>
            <w:proofErr w:type="spellStart"/>
            <w:r w:rsidRPr="0018015D">
              <w:rPr>
                <w:rFonts w:eastAsia="Calibri"/>
                <w:color w:val="000000"/>
                <w:sz w:val="18"/>
                <w:szCs w:val="18"/>
              </w:rPr>
              <w:t>анестезист</w:t>
            </w:r>
            <w:proofErr w:type="spellEnd"/>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Сестра-хозяйка</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Уборщик производственных и служебных помещений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val="restart"/>
          </w:tcPr>
          <w:p w:rsidR="00B57B28" w:rsidRPr="0018015D" w:rsidRDefault="00B57B28" w:rsidP="00E62082">
            <w:pPr>
              <w:ind w:firstLine="0"/>
              <w:rPr>
                <w:b/>
                <w:i/>
                <w:sz w:val="18"/>
                <w:szCs w:val="18"/>
              </w:rPr>
            </w:pPr>
            <w:r w:rsidRPr="0018015D">
              <w:rPr>
                <w:b/>
                <w:i/>
                <w:sz w:val="18"/>
                <w:szCs w:val="18"/>
              </w:rPr>
              <w:t>Офтальмологическое отделение</w:t>
            </w: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Заведующий офтальмологическим отделением-врач-офтальмолог</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Старшая медицинская сестра</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Медицинская сестра палатная (постовая)</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Уборщик производственных и служебных помещений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val="restart"/>
          </w:tcPr>
          <w:p w:rsidR="00B57B28" w:rsidRPr="0018015D" w:rsidRDefault="00B57B28" w:rsidP="00E62082">
            <w:pPr>
              <w:ind w:firstLine="0"/>
              <w:rPr>
                <w:b/>
                <w:i/>
                <w:sz w:val="18"/>
                <w:szCs w:val="18"/>
              </w:rPr>
            </w:pPr>
            <w:r w:rsidRPr="0018015D">
              <w:rPr>
                <w:b/>
                <w:i/>
                <w:sz w:val="18"/>
                <w:szCs w:val="18"/>
              </w:rPr>
              <w:lastRenderedPageBreak/>
              <w:t>Патологоанатомическое отделение</w:t>
            </w: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Врач-патологоанатом</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Фельдшер-лаборант</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Санитар</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244"/>
        </w:trPr>
        <w:tc>
          <w:tcPr>
            <w:tcW w:w="4753" w:type="dxa"/>
            <w:vMerge w:val="restart"/>
          </w:tcPr>
          <w:p w:rsidR="00B57B28" w:rsidRPr="0018015D" w:rsidRDefault="00B57B28" w:rsidP="00E62082">
            <w:pPr>
              <w:ind w:firstLine="0"/>
              <w:rPr>
                <w:b/>
                <w:i/>
                <w:sz w:val="18"/>
                <w:szCs w:val="18"/>
              </w:rPr>
            </w:pPr>
            <w:r w:rsidRPr="0018015D">
              <w:rPr>
                <w:b/>
                <w:i/>
                <w:sz w:val="18"/>
                <w:szCs w:val="18"/>
              </w:rPr>
              <w:t>Пищеблок</w:t>
            </w:r>
          </w:p>
        </w:tc>
        <w:tc>
          <w:tcPr>
            <w:tcW w:w="4016" w:type="dxa"/>
            <w:vAlign w:val="bottom"/>
          </w:tcPr>
          <w:p w:rsidR="00B57B28" w:rsidRPr="0018015D" w:rsidRDefault="00B57B28" w:rsidP="00B57B28">
            <w:pPr>
              <w:rPr>
                <w:rFonts w:eastAsia="Calibri"/>
                <w:strike/>
                <w:color w:val="000000"/>
                <w:sz w:val="18"/>
                <w:szCs w:val="18"/>
              </w:rPr>
            </w:pPr>
            <w:r w:rsidRPr="0018015D">
              <w:rPr>
                <w:rFonts w:eastAsia="Calibri"/>
                <w:color w:val="000000"/>
                <w:sz w:val="18"/>
                <w:szCs w:val="18"/>
              </w:rPr>
              <w:t>Повар</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Кухонный рабочий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Подсобный рабочий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Уборщик производственных и служебных помещений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val="restart"/>
          </w:tcPr>
          <w:p w:rsidR="00B57B28" w:rsidRPr="0018015D" w:rsidRDefault="00B57B28" w:rsidP="00E62082">
            <w:pPr>
              <w:ind w:firstLine="0"/>
              <w:rPr>
                <w:b/>
                <w:i/>
                <w:sz w:val="18"/>
                <w:szCs w:val="18"/>
              </w:rPr>
            </w:pPr>
            <w:r w:rsidRPr="0018015D">
              <w:rPr>
                <w:b/>
                <w:i/>
                <w:sz w:val="18"/>
                <w:szCs w:val="18"/>
              </w:rPr>
              <w:t>Приемное отделение</w:t>
            </w: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Старшая медицинская сестра</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Медицинская сестра приемного отделения</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Уборщик производственных и служебных помещений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val="restart"/>
          </w:tcPr>
          <w:p w:rsidR="00B57B28" w:rsidRPr="0018015D" w:rsidRDefault="00B57B28" w:rsidP="00E62082">
            <w:pPr>
              <w:ind w:firstLine="0"/>
              <w:rPr>
                <w:b/>
                <w:i/>
                <w:sz w:val="18"/>
                <w:szCs w:val="18"/>
              </w:rPr>
            </w:pPr>
            <w:r w:rsidRPr="0018015D">
              <w:rPr>
                <w:b/>
                <w:i/>
                <w:sz w:val="18"/>
                <w:szCs w:val="18"/>
              </w:rPr>
              <w:t>Туберкулезный кабинет</w:t>
            </w: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Медицинская сестра</w:t>
            </w:r>
          </w:p>
        </w:tc>
        <w:tc>
          <w:tcPr>
            <w:tcW w:w="2147" w:type="dxa"/>
          </w:tcPr>
          <w:p w:rsidR="00B57B28" w:rsidRPr="0018015D" w:rsidRDefault="00B57B28" w:rsidP="00B57B28">
            <w:pPr>
              <w:contextualSpacing/>
              <w:jc w:val="center"/>
              <w:rPr>
                <w:i/>
                <w:sz w:val="16"/>
                <w:szCs w:val="16"/>
              </w:rPr>
            </w:pPr>
            <w:r w:rsidRPr="0018015D">
              <w:rPr>
                <w:i/>
                <w:sz w:val="18"/>
                <w:szCs w:val="18"/>
              </w:rPr>
              <w:t>30</w:t>
            </w:r>
            <w:r w:rsidRPr="0018015D">
              <w:rPr>
                <w:i/>
                <w:sz w:val="16"/>
                <w:szCs w:val="16"/>
              </w:rPr>
              <w:t>**</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Фельдшер</w:t>
            </w:r>
          </w:p>
        </w:tc>
        <w:tc>
          <w:tcPr>
            <w:tcW w:w="2147" w:type="dxa"/>
          </w:tcPr>
          <w:p w:rsidR="00B57B28" w:rsidRPr="0018015D" w:rsidRDefault="00B57B28" w:rsidP="00B57B28">
            <w:pPr>
              <w:contextualSpacing/>
              <w:jc w:val="center"/>
              <w:rPr>
                <w:i/>
                <w:sz w:val="16"/>
                <w:szCs w:val="16"/>
              </w:rPr>
            </w:pPr>
            <w:r w:rsidRPr="0018015D">
              <w:rPr>
                <w:i/>
                <w:sz w:val="18"/>
                <w:szCs w:val="18"/>
              </w:rPr>
              <w:t>30</w:t>
            </w:r>
            <w:r w:rsidRPr="0018015D">
              <w:rPr>
                <w:i/>
                <w:sz w:val="16"/>
                <w:szCs w:val="16"/>
              </w:rPr>
              <w:t>**</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Уборщик производственных и служебных помещений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val="restart"/>
          </w:tcPr>
          <w:p w:rsidR="00B57B28" w:rsidRPr="0018015D" w:rsidRDefault="00B57B28" w:rsidP="00E62082">
            <w:pPr>
              <w:ind w:firstLine="0"/>
              <w:rPr>
                <w:b/>
                <w:i/>
                <w:sz w:val="18"/>
                <w:szCs w:val="18"/>
              </w:rPr>
            </w:pPr>
            <w:r w:rsidRPr="0018015D">
              <w:rPr>
                <w:b/>
                <w:i/>
                <w:sz w:val="18"/>
                <w:szCs w:val="18"/>
              </w:rPr>
              <w:t>Хирургическое отделение</w:t>
            </w:r>
          </w:p>
        </w:tc>
        <w:tc>
          <w:tcPr>
            <w:tcW w:w="4016" w:type="dxa"/>
            <w:vAlign w:val="bottom"/>
          </w:tcPr>
          <w:p w:rsidR="00B57B28" w:rsidRPr="0018015D" w:rsidRDefault="00B57B28" w:rsidP="00B57B28">
            <w:pPr>
              <w:rPr>
                <w:rFonts w:eastAsia="Calibri"/>
                <w:color w:val="000000"/>
                <w:sz w:val="18"/>
                <w:szCs w:val="18"/>
              </w:rPr>
            </w:pPr>
            <w:r>
              <w:rPr>
                <w:rFonts w:eastAsia="Calibri"/>
                <w:color w:val="000000"/>
                <w:sz w:val="18"/>
                <w:szCs w:val="18"/>
              </w:rPr>
              <w:t xml:space="preserve">Заведующий </w:t>
            </w:r>
            <w:r w:rsidRPr="0018015D">
              <w:rPr>
                <w:rFonts w:eastAsia="Calibri"/>
                <w:color w:val="000000"/>
                <w:sz w:val="18"/>
                <w:szCs w:val="18"/>
              </w:rPr>
              <w:t>хирургическим отделением- врач-хирург</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Старшая медицинская сестра</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Медицинская сестра палатная (постовая)</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Врач-хирург</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Врач-</w:t>
            </w:r>
            <w:proofErr w:type="spellStart"/>
            <w:r w:rsidRPr="0018015D">
              <w:rPr>
                <w:rFonts w:eastAsia="Calibri"/>
                <w:color w:val="000000"/>
                <w:sz w:val="18"/>
                <w:szCs w:val="18"/>
              </w:rPr>
              <w:t>травмотолог</w:t>
            </w:r>
            <w:proofErr w:type="spellEnd"/>
            <w:r w:rsidRPr="0018015D">
              <w:rPr>
                <w:rFonts w:eastAsia="Calibri"/>
                <w:color w:val="000000"/>
                <w:sz w:val="18"/>
                <w:szCs w:val="18"/>
              </w:rPr>
              <w:t>-ортопед</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231"/>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Медицинская сестра перевязочной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Медицинская сестра процедурной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Операционная медицинская сестра</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Сестра-хозяйка</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Буфетчик</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Уборщик производственных и служебных помещений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val="restart"/>
          </w:tcPr>
          <w:p w:rsidR="00B57B28" w:rsidRPr="0018015D" w:rsidRDefault="00B57B28" w:rsidP="00E62082">
            <w:pPr>
              <w:ind w:firstLine="0"/>
              <w:rPr>
                <w:b/>
                <w:i/>
                <w:sz w:val="18"/>
                <w:szCs w:val="18"/>
              </w:rPr>
            </w:pPr>
            <w:r w:rsidRPr="0018015D">
              <w:rPr>
                <w:b/>
                <w:i/>
                <w:sz w:val="18"/>
                <w:szCs w:val="18"/>
              </w:rPr>
              <w:t>СПИД-лаборатория</w:t>
            </w: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Врач-лаборант</w:t>
            </w:r>
          </w:p>
        </w:tc>
        <w:tc>
          <w:tcPr>
            <w:tcW w:w="2147" w:type="dxa"/>
          </w:tcPr>
          <w:p w:rsidR="00B57B28" w:rsidRPr="0018015D" w:rsidRDefault="00B57B28" w:rsidP="00B57B28">
            <w:pPr>
              <w:contextualSpacing/>
              <w:jc w:val="center"/>
              <w:rPr>
                <w:i/>
                <w:sz w:val="16"/>
                <w:szCs w:val="16"/>
              </w:rPr>
            </w:pPr>
            <w:r w:rsidRPr="0018015D">
              <w:rPr>
                <w:i/>
                <w:sz w:val="18"/>
                <w:szCs w:val="18"/>
              </w:rPr>
              <w:t>60</w:t>
            </w:r>
            <w:r w:rsidRPr="0018015D">
              <w:rPr>
                <w:i/>
                <w:sz w:val="16"/>
                <w:szCs w:val="16"/>
              </w:rPr>
              <w:t>**</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Фельдшер-лаборант</w:t>
            </w:r>
          </w:p>
        </w:tc>
        <w:tc>
          <w:tcPr>
            <w:tcW w:w="2147" w:type="dxa"/>
          </w:tcPr>
          <w:p w:rsidR="00B57B28" w:rsidRPr="0018015D" w:rsidRDefault="00B57B28" w:rsidP="00B57B28">
            <w:pPr>
              <w:contextualSpacing/>
              <w:jc w:val="center"/>
              <w:rPr>
                <w:i/>
                <w:sz w:val="18"/>
                <w:szCs w:val="18"/>
              </w:rPr>
            </w:pPr>
            <w:r w:rsidRPr="0018015D">
              <w:rPr>
                <w:i/>
                <w:sz w:val="18"/>
                <w:szCs w:val="18"/>
              </w:rPr>
              <w:t>60**</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Уборщик производственных и служебных помещений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val="restart"/>
          </w:tcPr>
          <w:p w:rsidR="00B57B28" w:rsidRPr="0018015D" w:rsidRDefault="00B57B28" w:rsidP="00E62082">
            <w:pPr>
              <w:ind w:firstLine="0"/>
              <w:rPr>
                <w:b/>
                <w:i/>
                <w:sz w:val="18"/>
                <w:szCs w:val="18"/>
              </w:rPr>
            </w:pPr>
            <w:r w:rsidRPr="0018015D">
              <w:rPr>
                <w:b/>
                <w:i/>
                <w:sz w:val="18"/>
                <w:szCs w:val="18"/>
              </w:rPr>
              <w:t>ДШО</w:t>
            </w: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Фельдшер</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Медицинская сестра</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val="restart"/>
          </w:tcPr>
          <w:p w:rsidR="00B57B28" w:rsidRPr="0018015D" w:rsidRDefault="00B57B28" w:rsidP="00E62082">
            <w:pPr>
              <w:ind w:firstLine="0"/>
              <w:contextualSpacing/>
              <w:rPr>
                <w:b/>
                <w:i/>
                <w:sz w:val="18"/>
                <w:szCs w:val="18"/>
              </w:rPr>
            </w:pPr>
            <w:proofErr w:type="spellStart"/>
            <w:r w:rsidRPr="0018015D">
              <w:rPr>
                <w:b/>
                <w:i/>
                <w:sz w:val="18"/>
                <w:szCs w:val="18"/>
              </w:rPr>
              <w:t>ФАПс</w:t>
            </w:r>
            <w:proofErr w:type="spellEnd"/>
            <w:r w:rsidRPr="0018015D">
              <w:rPr>
                <w:b/>
                <w:i/>
                <w:sz w:val="18"/>
                <w:szCs w:val="18"/>
              </w:rPr>
              <w:t>. Яр</w:t>
            </w:r>
          </w:p>
        </w:tc>
        <w:tc>
          <w:tcPr>
            <w:tcW w:w="4016" w:type="dxa"/>
          </w:tcPr>
          <w:p w:rsidR="00B57B28" w:rsidRPr="0018015D" w:rsidRDefault="00B57B28" w:rsidP="00B57B28">
            <w:pPr>
              <w:contextualSpacing/>
              <w:rPr>
                <w:sz w:val="18"/>
                <w:szCs w:val="18"/>
              </w:rPr>
            </w:pPr>
            <w:r w:rsidRPr="0018015D">
              <w:rPr>
                <w:sz w:val="18"/>
                <w:szCs w:val="18"/>
              </w:rPr>
              <w:t>Заведующий ФАП - фельдшер</w:t>
            </w:r>
          </w:p>
        </w:tc>
        <w:tc>
          <w:tcPr>
            <w:tcW w:w="2147" w:type="dxa"/>
          </w:tcPr>
          <w:p w:rsidR="00B57B28" w:rsidRPr="0018015D" w:rsidRDefault="00B57B28" w:rsidP="00B57B28">
            <w:pPr>
              <w:contextualSpacing/>
              <w:jc w:val="center"/>
              <w:rPr>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Медицинская сестра патронажная</w:t>
            </w:r>
          </w:p>
        </w:tc>
        <w:tc>
          <w:tcPr>
            <w:tcW w:w="2147" w:type="dxa"/>
          </w:tcPr>
          <w:p w:rsidR="00B57B28" w:rsidRPr="0018015D" w:rsidRDefault="00B57B28" w:rsidP="00B57B28">
            <w:pPr>
              <w:contextualSpacing/>
              <w:jc w:val="center"/>
              <w:rPr>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Уборщик производственных и служебных помещений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40"/>
        </w:trPr>
        <w:tc>
          <w:tcPr>
            <w:tcW w:w="4753" w:type="dxa"/>
            <w:vMerge w:val="restart"/>
          </w:tcPr>
          <w:p w:rsidR="00B57B28" w:rsidRPr="0018015D" w:rsidRDefault="00B57B28" w:rsidP="00E62082">
            <w:pPr>
              <w:ind w:firstLine="0"/>
              <w:contextualSpacing/>
              <w:rPr>
                <w:b/>
                <w:i/>
                <w:sz w:val="18"/>
                <w:szCs w:val="18"/>
              </w:rPr>
            </w:pPr>
            <w:r w:rsidRPr="0018015D">
              <w:rPr>
                <w:b/>
                <w:i/>
                <w:sz w:val="18"/>
                <w:szCs w:val="18"/>
              </w:rPr>
              <w:t xml:space="preserve">ОВП </w:t>
            </w:r>
            <w:proofErr w:type="spellStart"/>
            <w:r w:rsidRPr="0018015D">
              <w:rPr>
                <w:b/>
                <w:i/>
                <w:sz w:val="18"/>
                <w:szCs w:val="18"/>
              </w:rPr>
              <w:t>п.Троицкий</w:t>
            </w:r>
            <w:proofErr w:type="spellEnd"/>
          </w:p>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Врач ОВП</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40"/>
        </w:trPr>
        <w:tc>
          <w:tcPr>
            <w:tcW w:w="4753" w:type="dxa"/>
            <w:vMerge/>
          </w:tcPr>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Медицинская сестра врача ОВП</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40"/>
        </w:trPr>
        <w:tc>
          <w:tcPr>
            <w:tcW w:w="4753" w:type="dxa"/>
            <w:vMerge/>
          </w:tcPr>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Уборщик производственных и служебных помещений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val="restart"/>
          </w:tcPr>
          <w:p w:rsidR="00B57B28" w:rsidRPr="0018015D" w:rsidRDefault="00B57B28" w:rsidP="00E62082">
            <w:pPr>
              <w:ind w:firstLine="0"/>
              <w:contextualSpacing/>
              <w:rPr>
                <w:b/>
                <w:i/>
                <w:sz w:val="18"/>
                <w:szCs w:val="18"/>
              </w:rPr>
            </w:pPr>
            <w:r w:rsidRPr="0018015D">
              <w:rPr>
                <w:b/>
                <w:i/>
                <w:sz w:val="18"/>
                <w:szCs w:val="18"/>
              </w:rPr>
              <w:t>ОВП п. Пионерский</w:t>
            </w:r>
          </w:p>
        </w:tc>
        <w:tc>
          <w:tcPr>
            <w:tcW w:w="4016" w:type="dxa"/>
          </w:tcPr>
          <w:p w:rsidR="00B57B28" w:rsidRPr="0018015D" w:rsidRDefault="00B57B28" w:rsidP="00B57B28">
            <w:pPr>
              <w:contextualSpacing/>
              <w:rPr>
                <w:sz w:val="18"/>
                <w:szCs w:val="18"/>
              </w:rPr>
            </w:pPr>
            <w:r w:rsidRPr="0018015D">
              <w:rPr>
                <w:sz w:val="18"/>
                <w:szCs w:val="18"/>
              </w:rPr>
              <w:t>Медицинская сестра по физиотерапии</w:t>
            </w:r>
          </w:p>
        </w:tc>
        <w:tc>
          <w:tcPr>
            <w:tcW w:w="2147" w:type="dxa"/>
          </w:tcPr>
          <w:p w:rsidR="00B57B28" w:rsidRPr="0018015D" w:rsidRDefault="00B57B28" w:rsidP="00B57B28">
            <w:pPr>
              <w:contextualSpacing/>
              <w:jc w:val="center"/>
              <w:rPr>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Врач ОВП</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Медицинская сестра врача ОВП</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Фельдшер</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Зубной врач</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Уборщик производственных и служебных помещений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tcPr>
          <w:p w:rsidR="00B57B28" w:rsidRPr="0018015D" w:rsidRDefault="00B57B28" w:rsidP="00E62082">
            <w:pPr>
              <w:ind w:firstLine="0"/>
              <w:contextualSpacing/>
              <w:rPr>
                <w:b/>
                <w:i/>
                <w:sz w:val="18"/>
                <w:szCs w:val="18"/>
              </w:rPr>
            </w:pPr>
            <w:r w:rsidRPr="0018015D">
              <w:rPr>
                <w:b/>
                <w:i/>
                <w:sz w:val="18"/>
                <w:szCs w:val="18"/>
              </w:rPr>
              <w:t>Стоматологический кабинет д. Панова</w:t>
            </w:r>
          </w:p>
        </w:tc>
        <w:tc>
          <w:tcPr>
            <w:tcW w:w="4016" w:type="dxa"/>
          </w:tcPr>
          <w:p w:rsidR="00B57B28" w:rsidRPr="0018015D" w:rsidRDefault="00B57B28" w:rsidP="00B57B28">
            <w:pPr>
              <w:contextualSpacing/>
              <w:rPr>
                <w:sz w:val="18"/>
                <w:szCs w:val="18"/>
              </w:rPr>
            </w:pPr>
            <w:r w:rsidRPr="0018015D">
              <w:rPr>
                <w:sz w:val="18"/>
                <w:szCs w:val="18"/>
              </w:rPr>
              <w:t>Зубной врач</w:t>
            </w:r>
          </w:p>
        </w:tc>
        <w:tc>
          <w:tcPr>
            <w:tcW w:w="2147" w:type="dxa"/>
          </w:tcPr>
          <w:p w:rsidR="00B57B28" w:rsidRPr="0018015D" w:rsidRDefault="00B57B28" w:rsidP="00B57B28">
            <w:pPr>
              <w:contextualSpacing/>
              <w:jc w:val="center"/>
              <w:rPr>
                <w:sz w:val="18"/>
                <w:szCs w:val="18"/>
              </w:rPr>
            </w:pPr>
            <w:r w:rsidRPr="0018015D">
              <w:rPr>
                <w:i/>
                <w:sz w:val="18"/>
                <w:szCs w:val="18"/>
              </w:rPr>
              <w:t>4</w:t>
            </w:r>
          </w:p>
        </w:tc>
      </w:tr>
      <w:tr w:rsidR="00B57B28" w:rsidRPr="0018015D" w:rsidTr="00A45B2D">
        <w:trPr>
          <w:trHeight w:val="105"/>
        </w:trPr>
        <w:tc>
          <w:tcPr>
            <w:tcW w:w="4753" w:type="dxa"/>
            <w:vMerge w:val="restart"/>
          </w:tcPr>
          <w:p w:rsidR="00B57B28" w:rsidRPr="0018015D" w:rsidRDefault="00B57B28" w:rsidP="00E62082">
            <w:pPr>
              <w:ind w:firstLine="0"/>
              <w:contextualSpacing/>
              <w:rPr>
                <w:b/>
                <w:i/>
                <w:sz w:val="18"/>
                <w:szCs w:val="18"/>
              </w:rPr>
            </w:pPr>
            <w:r w:rsidRPr="0018015D">
              <w:rPr>
                <w:b/>
                <w:i/>
                <w:sz w:val="18"/>
                <w:szCs w:val="18"/>
              </w:rPr>
              <w:lastRenderedPageBreak/>
              <w:t xml:space="preserve">ФАП с. </w:t>
            </w:r>
            <w:proofErr w:type="spellStart"/>
            <w:r w:rsidRPr="0018015D">
              <w:rPr>
                <w:b/>
                <w:i/>
                <w:sz w:val="18"/>
                <w:szCs w:val="18"/>
              </w:rPr>
              <w:t>Завьяловское</w:t>
            </w:r>
            <w:proofErr w:type="spellEnd"/>
          </w:p>
        </w:tc>
        <w:tc>
          <w:tcPr>
            <w:tcW w:w="4016" w:type="dxa"/>
          </w:tcPr>
          <w:p w:rsidR="00B57B28" w:rsidRPr="0018015D" w:rsidRDefault="00B57B28" w:rsidP="00B57B28">
            <w:pPr>
              <w:contextualSpacing/>
              <w:rPr>
                <w:sz w:val="18"/>
                <w:szCs w:val="18"/>
              </w:rPr>
            </w:pPr>
            <w:r w:rsidRPr="0018015D">
              <w:rPr>
                <w:sz w:val="18"/>
                <w:szCs w:val="18"/>
              </w:rPr>
              <w:t>Медицинская сестра патронажная</w:t>
            </w:r>
          </w:p>
        </w:tc>
        <w:tc>
          <w:tcPr>
            <w:tcW w:w="2147" w:type="dxa"/>
          </w:tcPr>
          <w:p w:rsidR="00B57B28" w:rsidRPr="0018015D" w:rsidRDefault="00B57B28" w:rsidP="00B57B28">
            <w:pPr>
              <w:contextualSpacing/>
              <w:jc w:val="center"/>
              <w:rPr>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Заведующий ФАП-фельдшер</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tcPr>
          <w:p w:rsidR="00B57B28" w:rsidRPr="0018015D" w:rsidRDefault="00B57B28" w:rsidP="00E62082">
            <w:pPr>
              <w:ind w:firstLine="0"/>
              <w:contextualSpacing/>
              <w:rPr>
                <w:b/>
                <w:i/>
                <w:sz w:val="18"/>
                <w:szCs w:val="18"/>
              </w:rPr>
            </w:pPr>
            <w:r w:rsidRPr="0018015D">
              <w:rPr>
                <w:b/>
                <w:i/>
                <w:sz w:val="18"/>
                <w:szCs w:val="18"/>
              </w:rPr>
              <w:t xml:space="preserve">ФАП д. </w:t>
            </w:r>
            <w:proofErr w:type="spellStart"/>
            <w:r w:rsidRPr="0018015D">
              <w:rPr>
                <w:b/>
                <w:i/>
                <w:sz w:val="18"/>
                <w:szCs w:val="18"/>
              </w:rPr>
              <w:t>Чупина</w:t>
            </w:r>
            <w:proofErr w:type="spellEnd"/>
          </w:p>
        </w:tc>
        <w:tc>
          <w:tcPr>
            <w:tcW w:w="4016" w:type="dxa"/>
          </w:tcPr>
          <w:p w:rsidR="00B57B28" w:rsidRPr="0018015D" w:rsidRDefault="00B57B28" w:rsidP="00B57B28">
            <w:pPr>
              <w:contextualSpacing/>
              <w:rPr>
                <w:sz w:val="18"/>
                <w:szCs w:val="18"/>
              </w:rPr>
            </w:pPr>
            <w:r w:rsidRPr="0018015D">
              <w:rPr>
                <w:sz w:val="18"/>
                <w:szCs w:val="18"/>
              </w:rPr>
              <w:t>Заведующий ФАП-фельдшер</w:t>
            </w:r>
          </w:p>
        </w:tc>
        <w:tc>
          <w:tcPr>
            <w:tcW w:w="2147" w:type="dxa"/>
          </w:tcPr>
          <w:p w:rsidR="00B57B28" w:rsidRPr="0018015D" w:rsidRDefault="00B57B28" w:rsidP="00B57B28">
            <w:pPr>
              <w:contextualSpacing/>
              <w:jc w:val="center"/>
              <w:rPr>
                <w:sz w:val="18"/>
                <w:szCs w:val="18"/>
              </w:rPr>
            </w:pPr>
            <w:r w:rsidRPr="0018015D">
              <w:rPr>
                <w:i/>
                <w:sz w:val="18"/>
                <w:szCs w:val="18"/>
              </w:rPr>
              <w:t>4</w:t>
            </w:r>
          </w:p>
        </w:tc>
      </w:tr>
      <w:tr w:rsidR="00B57B28" w:rsidRPr="0018015D" w:rsidTr="00A45B2D">
        <w:trPr>
          <w:trHeight w:val="105"/>
        </w:trPr>
        <w:tc>
          <w:tcPr>
            <w:tcW w:w="4753" w:type="dxa"/>
            <w:vMerge w:val="restart"/>
          </w:tcPr>
          <w:p w:rsidR="00B57B28" w:rsidRPr="0018015D" w:rsidRDefault="00B57B28" w:rsidP="00E62082">
            <w:pPr>
              <w:spacing w:line="240" w:lineRule="atLeast"/>
              <w:ind w:firstLine="0"/>
              <w:rPr>
                <w:b/>
                <w:i/>
                <w:sz w:val="18"/>
                <w:szCs w:val="18"/>
              </w:rPr>
            </w:pPr>
            <w:r w:rsidRPr="0018015D">
              <w:rPr>
                <w:b/>
                <w:i/>
                <w:sz w:val="18"/>
                <w:szCs w:val="18"/>
              </w:rPr>
              <w:t xml:space="preserve">ФАП </w:t>
            </w:r>
            <w:proofErr w:type="spellStart"/>
            <w:r w:rsidRPr="0018015D">
              <w:rPr>
                <w:b/>
                <w:i/>
                <w:sz w:val="18"/>
                <w:szCs w:val="18"/>
              </w:rPr>
              <w:t>с.Горбуновское</w:t>
            </w:r>
            <w:proofErr w:type="spellEnd"/>
          </w:p>
        </w:tc>
        <w:tc>
          <w:tcPr>
            <w:tcW w:w="4016" w:type="dxa"/>
          </w:tcPr>
          <w:p w:rsidR="00B57B28" w:rsidRPr="0018015D" w:rsidRDefault="00B57B28" w:rsidP="00B57B28">
            <w:pPr>
              <w:contextualSpacing/>
              <w:rPr>
                <w:sz w:val="18"/>
                <w:szCs w:val="18"/>
              </w:rPr>
            </w:pPr>
            <w:r w:rsidRPr="0018015D">
              <w:rPr>
                <w:sz w:val="18"/>
                <w:szCs w:val="18"/>
              </w:rPr>
              <w:t>Заведующий ФАП-фельдшер</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spacing w:line="240" w:lineRule="atLeast"/>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Медицинская сестра патронажная</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tcPr>
          <w:p w:rsidR="00B57B28" w:rsidRPr="0018015D" w:rsidRDefault="00B57B28" w:rsidP="00E62082">
            <w:pPr>
              <w:spacing w:line="240" w:lineRule="atLeast"/>
              <w:ind w:firstLine="0"/>
              <w:rPr>
                <w:b/>
                <w:i/>
                <w:sz w:val="18"/>
                <w:szCs w:val="18"/>
              </w:rPr>
            </w:pPr>
            <w:r w:rsidRPr="0018015D">
              <w:rPr>
                <w:b/>
                <w:i/>
                <w:sz w:val="18"/>
                <w:szCs w:val="18"/>
              </w:rPr>
              <w:t xml:space="preserve">ФАП </w:t>
            </w:r>
            <w:proofErr w:type="spellStart"/>
            <w:r w:rsidRPr="0018015D">
              <w:rPr>
                <w:b/>
                <w:i/>
                <w:sz w:val="18"/>
                <w:szCs w:val="18"/>
              </w:rPr>
              <w:t>д.Кокуй</w:t>
            </w:r>
            <w:proofErr w:type="spellEnd"/>
          </w:p>
        </w:tc>
        <w:tc>
          <w:tcPr>
            <w:tcW w:w="4016" w:type="dxa"/>
          </w:tcPr>
          <w:p w:rsidR="00B57B28" w:rsidRPr="0018015D" w:rsidRDefault="00B57B28" w:rsidP="00B57B28">
            <w:pPr>
              <w:contextualSpacing/>
              <w:rPr>
                <w:sz w:val="18"/>
                <w:szCs w:val="18"/>
              </w:rPr>
            </w:pPr>
            <w:r w:rsidRPr="0018015D">
              <w:rPr>
                <w:sz w:val="18"/>
                <w:szCs w:val="18"/>
              </w:rPr>
              <w:t>Уборщик производственных и служебных помещений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tcPr>
          <w:p w:rsidR="00B57B28" w:rsidRPr="0018015D" w:rsidRDefault="00B57B28" w:rsidP="00E62082">
            <w:pPr>
              <w:spacing w:line="240" w:lineRule="atLeast"/>
              <w:ind w:firstLine="0"/>
              <w:rPr>
                <w:b/>
                <w:i/>
                <w:sz w:val="18"/>
                <w:szCs w:val="18"/>
              </w:rPr>
            </w:pPr>
            <w:r w:rsidRPr="0018015D">
              <w:rPr>
                <w:b/>
                <w:i/>
                <w:sz w:val="18"/>
                <w:szCs w:val="18"/>
              </w:rPr>
              <w:t xml:space="preserve">ФАП </w:t>
            </w:r>
            <w:proofErr w:type="spellStart"/>
            <w:r w:rsidRPr="0018015D">
              <w:rPr>
                <w:b/>
                <w:i/>
                <w:sz w:val="18"/>
                <w:szCs w:val="18"/>
              </w:rPr>
              <w:t>д.Истоур</w:t>
            </w:r>
            <w:proofErr w:type="spellEnd"/>
          </w:p>
        </w:tc>
        <w:tc>
          <w:tcPr>
            <w:tcW w:w="4016" w:type="dxa"/>
          </w:tcPr>
          <w:p w:rsidR="00B57B28" w:rsidRPr="0018015D" w:rsidRDefault="00B57B28" w:rsidP="00B57B28">
            <w:pPr>
              <w:contextualSpacing/>
              <w:rPr>
                <w:sz w:val="18"/>
                <w:szCs w:val="18"/>
              </w:rPr>
            </w:pPr>
            <w:r w:rsidRPr="0018015D">
              <w:rPr>
                <w:sz w:val="18"/>
                <w:szCs w:val="18"/>
              </w:rPr>
              <w:t>Медицинская сестра</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60"/>
        </w:trPr>
        <w:tc>
          <w:tcPr>
            <w:tcW w:w="4753" w:type="dxa"/>
            <w:vMerge w:val="restart"/>
          </w:tcPr>
          <w:p w:rsidR="00B57B28" w:rsidRPr="0018015D" w:rsidRDefault="00B57B28" w:rsidP="00E62082">
            <w:pPr>
              <w:spacing w:line="240" w:lineRule="atLeast"/>
              <w:ind w:firstLine="0"/>
              <w:rPr>
                <w:b/>
                <w:i/>
                <w:sz w:val="18"/>
                <w:szCs w:val="18"/>
              </w:rPr>
            </w:pPr>
            <w:r w:rsidRPr="0018015D">
              <w:rPr>
                <w:b/>
                <w:i/>
                <w:sz w:val="18"/>
                <w:szCs w:val="18"/>
              </w:rPr>
              <w:t xml:space="preserve">ОВП </w:t>
            </w:r>
            <w:proofErr w:type="spellStart"/>
            <w:r w:rsidRPr="0018015D">
              <w:rPr>
                <w:b/>
                <w:i/>
                <w:sz w:val="18"/>
                <w:szCs w:val="18"/>
              </w:rPr>
              <w:t>с.Елань</w:t>
            </w:r>
            <w:proofErr w:type="spellEnd"/>
          </w:p>
          <w:p w:rsidR="00B57B28" w:rsidRPr="0018015D" w:rsidRDefault="00B57B28" w:rsidP="00B57B28">
            <w:pPr>
              <w:spacing w:line="240" w:lineRule="atLeast"/>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Фельдшер</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60"/>
        </w:trPr>
        <w:tc>
          <w:tcPr>
            <w:tcW w:w="4753" w:type="dxa"/>
            <w:vMerge/>
          </w:tcPr>
          <w:p w:rsidR="00B57B28" w:rsidRPr="0018015D" w:rsidRDefault="00B57B28" w:rsidP="00B57B28">
            <w:pPr>
              <w:spacing w:line="240" w:lineRule="atLeast"/>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Медицинская сестра врача ОВП</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60"/>
        </w:trPr>
        <w:tc>
          <w:tcPr>
            <w:tcW w:w="4753" w:type="dxa"/>
            <w:vMerge/>
          </w:tcPr>
          <w:p w:rsidR="00B57B28" w:rsidRPr="0018015D" w:rsidRDefault="00B57B28" w:rsidP="00B57B28">
            <w:pPr>
              <w:spacing w:line="240" w:lineRule="atLeast"/>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Уборщик производственных и служебных помещений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60"/>
        </w:trPr>
        <w:tc>
          <w:tcPr>
            <w:tcW w:w="4753" w:type="dxa"/>
          </w:tcPr>
          <w:p w:rsidR="00B57B28" w:rsidRPr="0018015D" w:rsidRDefault="00B57B28" w:rsidP="00E62082">
            <w:pPr>
              <w:spacing w:line="240" w:lineRule="atLeast"/>
              <w:ind w:firstLine="0"/>
              <w:rPr>
                <w:b/>
                <w:i/>
                <w:sz w:val="18"/>
                <w:szCs w:val="18"/>
              </w:rPr>
            </w:pPr>
            <w:r w:rsidRPr="0018015D">
              <w:rPr>
                <w:b/>
                <w:i/>
                <w:sz w:val="18"/>
                <w:szCs w:val="18"/>
              </w:rPr>
              <w:t xml:space="preserve">ФАП </w:t>
            </w:r>
            <w:proofErr w:type="spellStart"/>
            <w:proofErr w:type="gramStart"/>
            <w:r w:rsidRPr="0018015D">
              <w:rPr>
                <w:b/>
                <w:i/>
                <w:sz w:val="18"/>
                <w:szCs w:val="18"/>
              </w:rPr>
              <w:t>д.Белая</w:t>
            </w:r>
            <w:proofErr w:type="spellEnd"/>
            <w:r w:rsidRPr="0018015D">
              <w:rPr>
                <w:b/>
                <w:i/>
                <w:sz w:val="18"/>
                <w:szCs w:val="18"/>
              </w:rPr>
              <w:t xml:space="preserve"> .Елань</w:t>
            </w:r>
            <w:proofErr w:type="gramEnd"/>
          </w:p>
        </w:tc>
        <w:tc>
          <w:tcPr>
            <w:tcW w:w="4016" w:type="dxa"/>
          </w:tcPr>
          <w:p w:rsidR="00B57B28" w:rsidRPr="0018015D" w:rsidRDefault="00B57B28" w:rsidP="00B57B28">
            <w:pPr>
              <w:contextualSpacing/>
              <w:rPr>
                <w:sz w:val="18"/>
                <w:szCs w:val="18"/>
              </w:rPr>
            </w:pPr>
            <w:r w:rsidRPr="0018015D">
              <w:rPr>
                <w:sz w:val="18"/>
                <w:szCs w:val="18"/>
              </w:rPr>
              <w:t>Заведующий ФАП-фельдшер</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val="restart"/>
          </w:tcPr>
          <w:p w:rsidR="00B57B28" w:rsidRPr="0018015D" w:rsidRDefault="00B57B28" w:rsidP="00E62082">
            <w:pPr>
              <w:ind w:firstLine="0"/>
              <w:contextualSpacing/>
              <w:rPr>
                <w:b/>
                <w:i/>
                <w:sz w:val="18"/>
                <w:szCs w:val="18"/>
              </w:rPr>
            </w:pPr>
            <w:r w:rsidRPr="0018015D">
              <w:rPr>
                <w:b/>
                <w:i/>
                <w:sz w:val="18"/>
                <w:szCs w:val="18"/>
              </w:rPr>
              <w:t xml:space="preserve">ФАП </w:t>
            </w:r>
            <w:proofErr w:type="spellStart"/>
            <w:r w:rsidRPr="0018015D">
              <w:rPr>
                <w:b/>
                <w:i/>
                <w:sz w:val="18"/>
                <w:szCs w:val="18"/>
              </w:rPr>
              <w:t>д.Мохирева</w:t>
            </w:r>
            <w:proofErr w:type="spellEnd"/>
          </w:p>
        </w:tc>
        <w:tc>
          <w:tcPr>
            <w:tcW w:w="4016" w:type="dxa"/>
          </w:tcPr>
          <w:p w:rsidR="00B57B28" w:rsidRPr="0018015D" w:rsidRDefault="00B57B28" w:rsidP="00B57B28">
            <w:pPr>
              <w:contextualSpacing/>
              <w:rPr>
                <w:sz w:val="18"/>
                <w:szCs w:val="18"/>
              </w:rPr>
            </w:pPr>
            <w:r w:rsidRPr="0018015D">
              <w:rPr>
                <w:sz w:val="18"/>
                <w:szCs w:val="18"/>
              </w:rPr>
              <w:t>Медицинская сестра</w:t>
            </w:r>
          </w:p>
        </w:tc>
        <w:tc>
          <w:tcPr>
            <w:tcW w:w="2147" w:type="dxa"/>
          </w:tcPr>
          <w:p w:rsidR="00B57B28" w:rsidRPr="0018015D" w:rsidRDefault="00B57B28" w:rsidP="00B57B28">
            <w:pPr>
              <w:contextualSpacing/>
              <w:jc w:val="center"/>
              <w:rPr>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Заведующий ФАП-фельдшер</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Уборщик производственных и служебных помещений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tcPr>
          <w:p w:rsidR="00B57B28" w:rsidRPr="0018015D" w:rsidRDefault="00B57B28" w:rsidP="00E62082">
            <w:pPr>
              <w:ind w:firstLine="0"/>
              <w:contextualSpacing/>
              <w:rPr>
                <w:b/>
                <w:i/>
                <w:sz w:val="18"/>
                <w:szCs w:val="18"/>
              </w:rPr>
            </w:pPr>
            <w:r w:rsidRPr="0018015D">
              <w:rPr>
                <w:b/>
                <w:i/>
                <w:sz w:val="18"/>
                <w:szCs w:val="18"/>
              </w:rPr>
              <w:t xml:space="preserve">ФАП </w:t>
            </w:r>
            <w:proofErr w:type="spellStart"/>
            <w:r w:rsidRPr="0018015D">
              <w:rPr>
                <w:b/>
                <w:i/>
                <w:sz w:val="18"/>
                <w:szCs w:val="18"/>
              </w:rPr>
              <w:t>с.Беляковское</w:t>
            </w:r>
            <w:proofErr w:type="spellEnd"/>
          </w:p>
        </w:tc>
        <w:tc>
          <w:tcPr>
            <w:tcW w:w="4016" w:type="dxa"/>
          </w:tcPr>
          <w:p w:rsidR="00B57B28" w:rsidRPr="0018015D" w:rsidRDefault="00B57B28" w:rsidP="00B57B28">
            <w:pPr>
              <w:contextualSpacing/>
              <w:rPr>
                <w:sz w:val="18"/>
                <w:szCs w:val="18"/>
              </w:rPr>
            </w:pPr>
            <w:r w:rsidRPr="0018015D">
              <w:rPr>
                <w:sz w:val="18"/>
                <w:szCs w:val="18"/>
              </w:rPr>
              <w:t>Медицинская сестра</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210"/>
        </w:trPr>
        <w:tc>
          <w:tcPr>
            <w:tcW w:w="4753" w:type="dxa"/>
            <w:vMerge w:val="restart"/>
          </w:tcPr>
          <w:p w:rsidR="00B57B28" w:rsidRPr="0018015D" w:rsidRDefault="00B57B28" w:rsidP="00E62082">
            <w:pPr>
              <w:ind w:firstLine="0"/>
              <w:contextualSpacing/>
              <w:rPr>
                <w:b/>
                <w:i/>
                <w:sz w:val="18"/>
                <w:szCs w:val="18"/>
              </w:rPr>
            </w:pPr>
            <w:r w:rsidRPr="0018015D">
              <w:rPr>
                <w:b/>
                <w:i/>
                <w:sz w:val="18"/>
                <w:szCs w:val="18"/>
              </w:rPr>
              <w:t xml:space="preserve">ФАП </w:t>
            </w:r>
            <w:proofErr w:type="spellStart"/>
            <w:r w:rsidRPr="0018015D">
              <w:rPr>
                <w:b/>
                <w:i/>
                <w:sz w:val="18"/>
                <w:szCs w:val="18"/>
              </w:rPr>
              <w:t>с.Вновь-Юрмытское</w:t>
            </w:r>
            <w:proofErr w:type="spellEnd"/>
          </w:p>
          <w:p w:rsidR="00B57B28" w:rsidRPr="0018015D" w:rsidRDefault="00B57B28" w:rsidP="00B57B28">
            <w:pPr>
              <w:contextualSpacing/>
              <w:rPr>
                <w:b/>
                <w:i/>
                <w:sz w:val="18"/>
                <w:szCs w:val="18"/>
              </w:rPr>
            </w:pPr>
            <w:r w:rsidRPr="0018015D">
              <w:rPr>
                <w:b/>
                <w:i/>
                <w:sz w:val="18"/>
                <w:szCs w:val="18"/>
              </w:rPr>
              <w:t> </w:t>
            </w:r>
          </w:p>
        </w:tc>
        <w:tc>
          <w:tcPr>
            <w:tcW w:w="4016" w:type="dxa"/>
          </w:tcPr>
          <w:p w:rsidR="00B57B28" w:rsidRPr="0018015D" w:rsidRDefault="00B57B28" w:rsidP="00B57B28">
            <w:pPr>
              <w:contextualSpacing/>
              <w:rPr>
                <w:sz w:val="18"/>
                <w:szCs w:val="18"/>
              </w:rPr>
            </w:pPr>
            <w:r w:rsidRPr="0018015D">
              <w:rPr>
                <w:color w:val="000000"/>
                <w:sz w:val="18"/>
                <w:szCs w:val="18"/>
              </w:rPr>
              <w:t>Заведующий ФАП-фельдшер</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210"/>
        </w:trPr>
        <w:tc>
          <w:tcPr>
            <w:tcW w:w="4753" w:type="dxa"/>
            <w:vMerge/>
          </w:tcPr>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Уборщик производственных и служебных помещений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40"/>
        </w:trPr>
        <w:tc>
          <w:tcPr>
            <w:tcW w:w="4753" w:type="dxa"/>
            <w:vMerge w:val="restart"/>
          </w:tcPr>
          <w:p w:rsidR="00B57B28" w:rsidRPr="0018015D" w:rsidRDefault="00B57B28" w:rsidP="00E62082">
            <w:pPr>
              <w:ind w:firstLine="0"/>
              <w:contextualSpacing/>
              <w:rPr>
                <w:b/>
                <w:i/>
                <w:sz w:val="18"/>
                <w:szCs w:val="18"/>
              </w:rPr>
            </w:pPr>
            <w:r w:rsidRPr="0018015D">
              <w:rPr>
                <w:b/>
                <w:i/>
                <w:sz w:val="18"/>
                <w:szCs w:val="18"/>
              </w:rPr>
              <w:t xml:space="preserve">ФАП </w:t>
            </w:r>
            <w:proofErr w:type="spellStart"/>
            <w:r w:rsidRPr="0018015D">
              <w:rPr>
                <w:b/>
                <w:i/>
                <w:sz w:val="18"/>
                <w:szCs w:val="18"/>
              </w:rPr>
              <w:t>с.Комсомольский</w:t>
            </w:r>
            <w:proofErr w:type="spellEnd"/>
          </w:p>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Заведующий ФАП-фельдшер</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40"/>
        </w:trPr>
        <w:tc>
          <w:tcPr>
            <w:tcW w:w="4753" w:type="dxa"/>
            <w:vMerge/>
          </w:tcPr>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Медицинская сестра патронажная</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40"/>
        </w:trPr>
        <w:tc>
          <w:tcPr>
            <w:tcW w:w="4753" w:type="dxa"/>
            <w:vMerge/>
          </w:tcPr>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Уборщик производственных и служебных помещений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val="restart"/>
          </w:tcPr>
          <w:p w:rsidR="00B57B28" w:rsidRPr="0018015D" w:rsidRDefault="00B57B28" w:rsidP="00E62082">
            <w:pPr>
              <w:ind w:firstLine="0"/>
              <w:contextualSpacing/>
              <w:rPr>
                <w:b/>
                <w:i/>
                <w:sz w:val="18"/>
                <w:szCs w:val="18"/>
              </w:rPr>
            </w:pPr>
            <w:r w:rsidRPr="0018015D">
              <w:rPr>
                <w:b/>
                <w:i/>
                <w:sz w:val="18"/>
                <w:szCs w:val="18"/>
              </w:rPr>
              <w:t xml:space="preserve">ФАП </w:t>
            </w:r>
            <w:proofErr w:type="spellStart"/>
            <w:r w:rsidRPr="0018015D">
              <w:rPr>
                <w:b/>
                <w:i/>
                <w:sz w:val="18"/>
                <w:szCs w:val="18"/>
              </w:rPr>
              <w:t>п.Кузнецовский</w:t>
            </w:r>
            <w:proofErr w:type="spellEnd"/>
          </w:p>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Заведующий ФАП-фельдшер</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Медицинская сестра патронажная</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color w:val="000000"/>
                <w:sz w:val="18"/>
                <w:szCs w:val="18"/>
              </w:rPr>
              <w:t>Зубной врач</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Уборщик производственных и служебных помещений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tcPr>
          <w:p w:rsidR="00B57B28" w:rsidRPr="0018015D" w:rsidRDefault="00B57B28" w:rsidP="00E62082">
            <w:pPr>
              <w:ind w:firstLine="0"/>
              <w:contextualSpacing/>
              <w:rPr>
                <w:b/>
                <w:i/>
                <w:sz w:val="18"/>
                <w:szCs w:val="18"/>
              </w:rPr>
            </w:pPr>
            <w:r w:rsidRPr="0018015D">
              <w:rPr>
                <w:b/>
                <w:i/>
                <w:sz w:val="18"/>
                <w:szCs w:val="18"/>
              </w:rPr>
              <w:t xml:space="preserve">ФАП </w:t>
            </w:r>
            <w:proofErr w:type="spellStart"/>
            <w:r w:rsidRPr="0018015D">
              <w:rPr>
                <w:b/>
                <w:i/>
                <w:sz w:val="18"/>
                <w:szCs w:val="18"/>
              </w:rPr>
              <w:t>д.Серкова</w:t>
            </w:r>
            <w:proofErr w:type="spellEnd"/>
          </w:p>
        </w:tc>
        <w:tc>
          <w:tcPr>
            <w:tcW w:w="4016" w:type="dxa"/>
          </w:tcPr>
          <w:p w:rsidR="00B57B28" w:rsidRPr="0018015D" w:rsidRDefault="00B57B28" w:rsidP="00B57B28">
            <w:pPr>
              <w:contextualSpacing/>
              <w:rPr>
                <w:sz w:val="18"/>
                <w:szCs w:val="18"/>
              </w:rPr>
            </w:pPr>
            <w:r w:rsidRPr="0018015D">
              <w:rPr>
                <w:sz w:val="18"/>
                <w:szCs w:val="18"/>
              </w:rPr>
              <w:t>Заведующий ФАП-фельдшер</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210"/>
        </w:trPr>
        <w:tc>
          <w:tcPr>
            <w:tcW w:w="4753" w:type="dxa"/>
            <w:vMerge w:val="restart"/>
          </w:tcPr>
          <w:p w:rsidR="00B57B28" w:rsidRPr="0018015D" w:rsidRDefault="00B57B28" w:rsidP="00E62082">
            <w:pPr>
              <w:ind w:firstLine="0"/>
              <w:contextualSpacing/>
              <w:rPr>
                <w:b/>
                <w:i/>
                <w:sz w:val="18"/>
                <w:szCs w:val="18"/>
              </w:rPr>
            </w:pPr>
            <w:r w:rsidRPr="0018015D">
              <w:rPr>
                <w:b/>
                <w:i/>
                <w:sz w:val="18"/>
                <w:szCs w:val="18"/>
              </w:rPr>
              <w:t xml:space="preserve">ФАП </w:t>
            </w:r>
            <w:proofErr w:type="spellStart"/>
            <w:r w:rsidRPr="0018015D">
              <w:rPr>
                <w:b/>
                <w:i/>
                <w:sz w:val="18"/>
                <w:szCs w:val="18"/>
              </w:rPr>
              <w:t>д.Панова</w:t>
            </w:r>
            <w:proofErr w:type="spellEnd"/>
          </w:p>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Заведующий ФАП-фельдшер</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210"/>
        </w:trPr>
        <w:tc>
          <w:tcPr>
            <w:tcW w:w="4753" w:type="dxa"/>
            <w:vMerge/>
          </w:tcPr>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Медицинская сестра патронажная</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88"/>
        </w:trPr>
        <w:tc>
          <w:tcPr>
            <w:tcW w:w="4753" w:type="dxa"/>
            <w:vMerge w:val="restart"/>
          </w:tcPr>
          <w:p w:rsidR="00B57B28" w:rsidRPr="0018015D" w:rsidRDefault="00B57B28" w:rsidP="00CD21E9">
            <w:pPr>
              <w:ind w:firstLine="0"/>
              <w:contextualSpacing/>
              <w:rPr>
                <w:b/>
                <w:i/>
              </w:rPr>
            </w:pPr>
            <w:r w:rsidRPr="0018015D">
              <w:rPr>
                <w:b/>
                <w:i/>
                <w:sz w:val="18"/>
                <w:szCs w:val="18"/>
              </w:rPr>
              <w:t>Филиал Г</w:t>
            </w:r>
            <w:r w:rsidR="00CD21E9">
              <w:rPr>
                <w:b/>
                <w:i/>
                <w:sz w:val="18"/>
                <w:szCs w:val="18"/>
              </w:rPr>
              <w:t>А</w:t>
            </w:r>
            <w:r w:rsidRPr="0018015D">
              <w:rPr>
                <w:b/>
                <w:i/>
                <w:sz w:val="18"/>
                <w:szCs w:val="18"/>
              </w:rPr>
              <w:t>УЗ СО «</w:t>
            </w:r>
            <w:proofErr w:type="spellStart"/>
            <w:r w:rsidRPr="0018015D">
              <w:rPr>
                <w:b/>
                <w:i/>
                <w:sz w:val="18"/>
                <w:szCs w:val="18"/>
              </w:rPr>
              <w:t>Талицкая</w:t>
            </w:r>
            <w:proofErr w:type="spellEnd"/>
            <w:r w:rsidRPr="0018015D">
              <w:rPr>
                <w:b/>
                <w:i/>
                <w:sz w:val="18"/>
                <w:szCs w:val="18"/>
              </w:rPr>
              <w:t xml:space="preserve"> ЦРБ» </w:t>
            </w:r>
            <w:proofErr w:type="spellStart"/>
            <w:r w:rsidRPr="0018015D">
              <w:rPr>
                <w:b/>
                <w:i/>
                <w:sz w:val="18"/>
                <w:szCs w:val="18"/>
              </w:rPr>
              <w:t>с.Бутка</w:t>
            </w:r>
            <w:proofErr w:type="spellEnd"/>
            <w:r w:rsidRPr="0018015D">
              <w:rPr>
                <w:b/>
                <w:i/>
                <w:sz w:val="18"/>
                <w:szCs w:val="18"/>
              </w:rPr>
              <w:t>, Общебольничный персонал</w:t>
            </w:r>
          </w:p>
        </w:tc>
        <w:tc>
          <w:tcPr>
            <w:tcW w:w="4016" w:type="dxa"/>
          </w:tcPr>
          <w:p w:rsidR="00B57B28" w:rsidRPr="0018015D" w:rsidRDefault="00B57B28" w:rsidP="00B57B28">
            <w:pPr>
              <w:contextualSpacing/>
            </w:pPr>
            <w:r w:rsidRPr="0018015D">
              <w:rPr>
                <w:sz w:val="18"/>
                <w:szCs w:val="18"/>
              </w:rPr>
              <w:t>Дезинфектор</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262"/>
        </w:trPr>
        <w:tc>
          <w:tcPr>
            <w:tcW w:w="4753" w:type="dxa"/>
            <w:vMerge/>
          </w:tcPr>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Медицинская сестра по массажу</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340"/>
        </w:trPr>
        <w:tc>
          <w:tcPr>
            <w:tcW w:w="4753" w:type="dxa"/>
          </w:tcPr>
          <w:p w:rsidR="00B57B28" w:rsidRPr="0018015D" w:rsidRDefault="00B57B28" w:rsidP="00CD21E9">
            <w:pPr>
              <w:ind w:firstLine="0"/>
              <w:contextualSpacing/>
              <w:rPr>
                <w:b/>
                <w:i/>
                <w:sz w:val="18"/>
                <w:szCs w:val="18"/>
              </w:rPr>
            </w:pPr>
            <w:r w:rsidRPr="0018015D">
              <w:rPr>
                <w:b/>
                <w:i/>
                <w:sz w:val="18"/>
                <w:szCs w:val="18"/>
              </w:rPr>
              <w:t>Филиал Г</w:t>
            </w:r>
            <w:r w:rsidR="00CD21E9">
              <w:rPr>
                <w:b/>
                <w:i/>
                <w:sz w:val="18"/>
                <w:szCs w:val="18"/>
              </w:rPr>
              <w:t>А</w:t>
            </w:r>
            <w:r w:rsidRPr="0018015D">
              <w:rPr>
                <w:b/>
                <w:i/>
                <w:sz w:val="18"/>
                <w:szCs w:val="18"/>
              </w:rPr>
              <w:t>УЗ СО «</w:t>
            </w:r>
            <w:proofErr w:type="spellStart"/>
            <w:r w:rsidRPr="0018015D">
              <w:rPr>
                <w:b/>
                <w:i/>
                <w:sz w:val="18"/>
                <w:szCs w:val="18"/>
              </w:rPr>
              <w:t>Талицкая</w:t>
            </w:r>
            <w:proofErr w:type="spellEnd"/>
            <w:r w:rsidRPr="0018015D">
              <w:rPr>
                <w:b/>
                <w:i/>
                <w:sz w:val="18"/>
                <w:szCs w:val="18"/>
              </w:rPr>
              <w:t xml:space="preserve"> ЦРБ» </w:t>
            </w:r>
            <w:proofErr w:type="spellStart"/>
            <w:r w:rsidRPr="0018015D">
              <w:rPr>
                <w:b/>
                <w:i/>
                <w:sz w:val="18"/>
                <w:szCs w:val="18"/>
              </w:rPr>
              <w:t>с.Бутка</w:t>
            </w:r>
            <w:proofErr w:type="spellEnd"/>
            <w:r w:rsidRPr="0018015D">
              <w:rPr>
                <w:b/>
                <w:i/>
                <w:sz w:val="18"/>
                <w:szCs w:val="18"/>
              </w:rPr>
              <w:t xml:space="preserve">, Административно-хозяйственное отделение </w:t>
            </w:r>
          </w:p>
        </w:tc>
        <w:tc>
          <w:tcPr>
            <w:tcW w:w="4016" w:type="dxa"/>
          </w:tcPr>
          <w:p w:rsidR="00B57B28" w:rsidRPr="0018015D" w:rsidRDefault="00B57B28" w:rsidP="00B57B28">
            <w:pPr>
              <w:contextualSpacing/>
              <w:rPr>
                <w:sz w:val="18"/>
                <w:szCs w:val="18"/>
              </w:rPr>
            </w:pPr>
            <w:r w:rsidRPr="0018015D">
              <w:rPr>
                <w:sz w:val="18"/>
                <w:szCs w:val="18"/>
              </w:rPr>
              <w:t>Слесарь-сантехник</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c>
          <w:tcPr>
            <w:tcW w:w="4753" w:type="dxa"/>
            <w:vMerge w:val="restart"/>
          </w:tcPr>
          <w:p w:rsidR="00B57B28" w:rsidRPr="0018015D" w:rsidRDefault="00B57B28" w:rsidP="00E62082">
            <w:pPr>
              <w:ind w:firstLine="0"/>
              <w:contextualSpacing/>
              <w:rPr>
                <w:b/>
                <w:i/>
              </w:rPr>
            </w:pPr>
            <w:r w:rsidRPr="0018015D">
              <w:rPr>
                <w:b/>
                <w:i/>
                <w:sz w:val="18"/>
                <w:szCs w:val="18"/>
              </w:rPr>
              <w:t xml:space="preserve">Педиатрический участок </w:t>
            </w:r>
            <w:proofErr w:type="spellStart"/>
            <w:r w:rsidRPr="0018015D">
              <w:rPr>
                <w:b/>
                <w:i/>
                <w:sz w:val="18"/>
                <w:szCs w:val="18"/>
              </w:rPr>
              <w:t>с.Бутка</w:t>
            </w:r>
            <w:proofErr w:type="spellEnd"/>
          </w:p>
        </w:tc>
        <w:tc>
          <w:tcPr>
            <w:tcW w:w="4016" w:type="dxa"/>
          </w:tcPr>
          <w:p w:rsidR="00B57B28" w:rsidRPr="0018015D" w:rsidRDefault="00B57B28" w:rsidP="00B57B28">
            <w:pPr>
              <w:contextualSpacing/>
            </w:pPr>
            <w:r w:rsidRPr="0018015D">
              <w:rPr>
                <w:sz w:val="18"/>
                <w:szCs w:val="18"/>
              </w:rPr>
              <w:t>Медицинская сестра участковая</w:t>
            </w:r>
          </w:p>
        </w:tc>
        <w:tc>
          <w:tcPr>
            <w:tcW w:w="2147" w:type="dxa"/>
          </w:tcPr>
          <w:p w:rsidR="00B57B28" w:rsidRPr="0018015D" w:rsidRDefault="00B57B28" w:rsidP="00B57B28">
            <w:pPr>
              <w:contextualSpacing/>
              <w:jc w:val="center"/>
              <w:rPr>
                <w:sz w:val="18"/>
                <w:szCs w:val="18"/>
              </w:rPr>
            </w:pPr>
            <w:r w:rsidRPr="0018015D">
              <w:rPr>
                <w:i/>
                <w:sz w:val="18"/>
                <w:szCs w:val="18"/>
              </w:rPr>
              <w:t>4</w:t>
            </w:r>
          </w:p>
        </w:tc>
      </w:tr>
      <w:tr w:rsidR="00B57B28" w:rsidRPr="0018015D" w:rsidTr="00A45B2D">
        <w:tc>
          <w:tcPr>
            <w:tcW w:w="4753" w:type="dxa"/>
            <w:vMerge/>
          </w:tcPr>
          <w:p w:rsidR="00B57B28" w:rsidRPr="0018015D" w:rsidRDefault="00B57B28" w:rsidP="00B57B28">
            <w:pPr>
              <w:contextualSpacing/>
              <w:rPr>
                <w:b/>
                <w:i/>
              </w:rPr>
            </w:pPr>
          </w:p>
        </w:tc>
        <w:tc>
          <w:tcPr>
            <w:tcW w:w="4016" w:type="dxa"/>
          </w:tcPr>
          <w:p w:rsidR="00B57B28" w:rsidRPr="0018015D" w:rsidRDefault="00B57B28" w:rsidP="00B57B28">
            <w:pPr>
              <w:contextualSpacing/>
            </w:pPr>
            <w:r w:rsidRPr="0018015D">
              <w:rPr>
                <w:sz w:val="18"/>
                <w:szCs w:val="18"/>
              </w:rPr>
              <w:t>Фельдшер участковый</w:t>
            </w:r>
          </w:p>
        </w:tc>
        <w:tc>
          <w:tcPr>
            <w:tcW w:w="2147" w:type="dxa"/>
          </w:tcPr>
          <w:p w:rsidR="00B57B28" w:rsidRPr="0018015D" w:rsidRDefault="00B57B28" w:rsidP="00B57B28">
            <w:pPr>
              <w:contextualSpacing/>
              <w:jc w:val="center"/>
              <w:rPr>
                <w:sz w:val="18"/>
                <w:szCs w:val="18"/>
              </w:rPr>
            </w:pPr>
            <w:r w:rsidRPr="0018015D">
              <w:rPr>
                <w:i/>
                <w:sz w:val="18"/>
                <w:szCs w:val="18"/>
              </w:rPr>
              <w:t>4</w:t>
            </w:r>
          </w:p>
        </w:tc>
      </w:tr>
      <w:tr w:rsidR="00B57B28" w:rsidRPr="0018015D" w:rsidTr="00A45B2D">
        <w:trPr>
          <w:trHeight w:val="195"/>
        </w:trPr>
        <w:tc>
          <w:tcPr>
            <w:tcW w:w="4753" w:type="dxa"/>
            <w:vMerge w:val="restart"/>
          </w:tcPr>
          <w:p w:rsidR="00B57B28" w:rsidRPr="0018015D" w:rsidRDefault="00B57B28" w:rsidP="00E62082">
            <w:pPr>
              <w:ind w:firstLine="0"/>
              <w:contextualSpacing/>
              <w:rPr>
                <w:b/>
                <w:i/>
                <w:sz w:val="18"/>
                <w:szCs w:val="18"/>
              </w:rPr>
            </w:pPr>
            <w:r w:rsidRPr="0018015D">
              <w:rPr>
                <w:b/>
                <w:i/>
                <w:sz w:val="18"/>
                <w:szCs w:val="18"/>
              </w:rPr>
              <w:t>Амбулаторно-поликлиническая помощь, терапевтический участок № 1,</w:t>
            </w:r>
            <w:proofErr w:type="gramStart"/>
            <w:r w:rsidRPr="0018015D">
              <w:rPr>
                <w:b/>
                <w:i/>
                <w:sz w:val="18"/>
                <w:szCs w:val="18"/>
              </w:rPr>
              <w:t xml:space="preserve">2  </w:t>
            </w:r>
            <w:proofErr w:type="spellStart"/>
            <w:r w:rsidRPr="0018015D">
              <w:rPr>
                <w:b/>
                <w:i/>
                <w:sz w:val="18"/>
                <w:szCs w:val="18"/>
              </w:rPr>
              <w:t>с.Бутка</w:t>
            </w:r>
            <w:proofErr w:type="spellEnd"/>
            <w:proofErr w:type="gramEnd"/>
          </w:p>
        </w:tc>
        <w:tc>
          <w:tcPr>
            <w:tcW w:w="4016" w:type="dxa"/>
          </w:tcPr>
          <w:p w:rsidR="00B57B28" w:rsidRPr="0018015D" w:rsidRDefault="00B57B28" w:rsidP="00B57B28">
            <w:pPr>
              <w:contextualSpacing/>
              <w:rPr>
                <w:sz w:val="18"/>
                <w:szCs w:val="18"/>
              </w:rPr>
            </w:pPr>
            <w:r w:rsidRPr="0018015D">
              <w:rPr>
                <w:sz w:val="18"/>
                <w:szCs w:val="18"/>
              </w:rPr>
              <w:t>Медицинская сестра участковая</w:t>
            </w:r>
          </w:p>
        </w:tc>
        <w:tc>
          <w:tcPr>
            <w:tcW w:w="2147" w:type="dxa"/>
          </w:tcPr>
          <w:p w:rsidR="00B57B28" w:rsidRPr="0018015D" w:rsidRDefault="00B57B28" w:rsidP="00B57B28">
            <w:pPr>
              <w:contextualSpacing/>
              <w:jc w:val="center"/>
              <w:rPr>
                <w:sz w:val="18"/>
                <w:szCs w:val="18"/>
              </w:rPr>
            </w:pPr>
            <w:r w:rsidRPr="0018015D">
              <w:rPr>
                <w:i/>
                <w:sz w:val="18"/>
                <w:szCs w:val="18"/>
              </w:rPr>
              <w:t>4</w:t>
            </w:r>
          </w:p>
        </w:tc>
      </w:tr>
      <w:tr w:rsidR="00B57B28" w:rsidRPr="0018015D" w:rsidTr="00A45B2D">
        <w:trPr>
          <w:trHeight w:val="195"/>
        </w:trPr>
        <w:tc>
          <w:tcPr>
            <w:tcW w:w="4753" w:type="dxa"/>
            <w:vMerge/>
          </w:tcPr>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Фельдшер</w:t>
            </w:r>
          </w:p>
        </w:tc>
        <w:tc>
          <w:tcPr>
            <w:tcW w:w="2147" w:type="dxa"/>
          </w:tcPr>
          <w:p w:rsidR="00B57B28" w:rsidRPr="0018015D" w:rsidRDefault="00B57B28" w:rsidP="00B57B28">
            <w:pPr>
              <w:contextualSpacing/>
              <w:jc w:val="center"/>
              <w:rPr>
                <w:sz w:val="18"/>
                <w:szCs w:val="18"/>
              </w:rPr>
            </w:pPr>
            <w:r w:rsidRPr="0018015D">
              <w:rPr>
                <w:i/>
                <w:sz w:val="18"/>
                <w:szCs w:val="18"/>
              </w:rPr>
              <w:t>4</w:t>
            </w:r>
          </w:p>
        </w:tc>
      </w:tr>
      <w:tr w:rsidR="00B57B28" w:rsidRPr="0018015D" w:rsidTr="00A45B2D">
        <w:trPr>
          <w:trHeight w:val="158"/>
        </w:trPr>
        <w:tc>
          <w:tcPr>
            <w:tcW w:w="4753" w:type="dxa"/>
            <w:vMerge/>
          </w:tcPr>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Медицинская сестра</w:t>
            </w:r>
          </w:p>
        </w:tc>
        <w:tc>
          <w:tcPr>
            <w:tcW w:w="2147" w:type="dxa"/>
          </w:tcPr>
          <w:p w:rsidR="00B57B28" w:rsidRPr="0018015D" w:rsidRDefault="00B57B28" w:rsidP="00B57B28">
            <w:pPr>
              <w:contextualSpacing/>
              <w:jc w:val="center"/>
              <w:rPr>
                <w:sz w:val="18"/>
                <w:szCs w:val="18"/>
              </w:rPr>
            </w:pPr>
            <w:r w:rsidRPr="0018015D">
              <w:rPr>
                <w:i/>
                <w:sz w:val="18"/>
                <w:szCs w:val="18"/>
              </w:rPr>
              <w:t>4</w:t>
            </w:r>
          </w:p>
        </w:tc>
      </w:tr>
      <w:tr w:rsidR="00B57B28" w:rsidRPr="0018015D" w:rsidTr="00A45B2D">
        <w:trPr>
          <w:trHeight w:val="267"/>
        </w:trPr>
        <w:tc>
          <w:tcPr>
            <w:tcW w:w="4753" w:type="dxa"/>
            <w:vMerge w:val="restart"/>
          </w:tcPr>
          <w:p w:rsidR="00B57B28" w:rsidRPr="0018015D" w:rsidRDefault="00B57B28" w:rsidP="00E62082">
            <w:pPr>
              <w:ind w:firstLine="0"/>
              <w:contextualSpacing/>
              <w:rPr>
                <w:b/>
                <w:i/>
                <w:sz w:val="18"/>
                <w:szCs w:val="18"/>
              </w:rPr>
            </w:pPr>
            <w:r w:rsidRPr="0018015D">
              <w:rPr>
                <w:b/>
                <w:i/>
                <w:sz w:val="18"/>
                <w:szCs w:val="18"/>
              </w:rPr>
              <w:t xml:space="preserve">Терапевтическое отделение </w:t>
            </w:r>
            <w:proofErr w:type="spellStart"/>
            <w:r w:rsidRPr="0018015D">
              <w:rPr>
                <w:b/>
                <w:i/>
                <w:sz w:val="18"/>
                <w:szCs w:val="18"/>
              </w:rPr>
              <w:t>с.Бутка</w:t>
            </w:r>
            <w:proofErr w:type="spellEnd"/>
          </w:p>
        </w:tc>
        <w:tc>
          <w:tcPr>
            <w:tcW w:w="4016" w:type="dxa"/>
          </w:tcPr>
          <w:p w:rsidR="00B57B28" w:rsidRPr="0018015D" w:rsidRDefault="00B57B28" w:rsidP="00B57B28">
            <w:pPr>
              <w:contextualSpacing/>
              <w:rPr>
                <w:sz w:val="18"/>
                <w:szCs w:val="18"/>
              </w:rPr>
            </w:pPr>
            <w:r w:rsidRPr="0018015D">
              <w:rPr>
                <w:sz w:val="18"/>
                <w:szCs w:val="18"/>
              </w:rPr>
              <w:t>Медицинская сестра палатная</w:t>
            </w:r>
          </w:p>
        </w:tc>
        <w:tc>
          <w:tcPr>
            <w:tcW w:w="2147" w:type="dxa"/>
          </w:tcPr>
          <w:p w:rsidR="00B57B28" w:rsidRPr="0018015D" w:rsidRDefault="00B57B28" w:rsidP="00B57B28">
            <w:pPr>
              <w:contextualSpacing/>
              <w:jc w:val="center"/>
              <w:rPr>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Врач-терапевт</w:t>
            </w:r>
          </w:p>
        </w:tc>
        <w:tc>
          <w:tcPr>
            <w:tcW w:w="2147" w:type="dxa"/>
          </w:tcPr>
          <w:p w:rsidR="00B57B28" w:rsidRPr="0018015D" w:rsidRDefault="00B57B28" w:rsidP="00B57B28">
            <w:pPr>
              <w:contextualSpacing/>
              <w:jc w:val="center"/>
              <w:rPr>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Медицинская сестра процедурной</w:t>
            </w:r>
          </w:p>
        </w:tc>
        <w:tc>
          <w:tcPr>
            <w:tcW w:w="2147" w:type="dxa"/>
          </w:tcPr>
          <w:p w:rsidR="00B57B28" w:rsidRPr="0018015D" w:rsidRDefault="00B57B28" w:rsidP="00B57B28">
            <w:pPr>
              <w:contextualSpacing/>
              <w:jc w:val="center"/>
              <w:rPr>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contextualSpacing/>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Уборщик производственных и служебных помещений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89"/>
        </w:trPr>
        <w:tc>
          <w:tcPr>
            <w:tcW w:w="4753" w:type="dxa"/>
            <w:vMerge w:val="restart"/>
          </w:tcPr>
          <w:p w:rsidR="00B57B28" w:rsidRPr="0018015D" w:rsidRDefault="00B57B28" w:rsidP="00E62082">
            <w:pPr>
              <w:ind w:firstLine="0"/>
              <w:contextualSpacing/>
              <w:rPr>
                <w:b/>
                <w:i/>
                <w:sz w:val="18"/>
                <w:szCs w:val="18"/>
              </w:rPr>
            </w:pPr>
            <w:r w:rsidRPr="0018015D">
              <w:rPr>
                <w:b/>
                <w:i/>
                <w:sz w:val="18"/>
                <w:szCs w:val="18"/>
              </w:rPr>
              <w:t>Зубной кабинет с. Бутка</w:t>
            </w:r>
          </w:p>
        </w:tc>
        <w:tc>
          <w:tcPr>
            <w:tcW w:w="4016" w:type="dxa"/>
          </w:tcPr>
          <w:p w:rsidR="00B57B28" w:rsidRPr="0018015D" w:rsidRDefault="00B57B28" w:rsidP="00B57B28">
            <w:pPr>
              <w:contextualSpacing/>
              <w:rPr>
                <w:sz w:val="18"/>
                <w:szCs w:val="18"/>
              </w:rPr>
            </w:pPr>
            <w:r w:rsidRPr="0018015D">
              <w:rPr>
                <w:sz w:val="18"/>
                <w:szCs w:val="18"/>
              </w:rPr>
              <w:t>Зубной врач</w:t>
            </w:r>
          </w:p>
        </w:tc>
        <w:tc>
          <w:tcPr>
            <w:tcW w:w="2147" w:type="dxa"/>
          </w:tcPr>
          <w:p w:rsidR="00B57B28" w:rsidRPr="0018015D" w:rsidRDefault="00B57B28" w:rsidP="00B57B28">
            <w:pPr>
              <w:contextualSpacing/>
              <w:jc w:val="center"/>
              <w:rPr>
                <w:sz w:val="18"/>
                <w:szCs w:val="18"/>
              </w:rPr>
            </w:pPr>
            <w:r w:rsidRPr="0018015D">
              <w:rPr>
                <w:i/>
                <w:sz w:val="18"/>
                <w:szCs w:val="18"/>
              </w:rPr>
              <w:t>4</w:t>
            </w:r>
          </w:p>
        </w:tc>
      </w:tr>
      <w:tr w:rsidR="00B57B28" w:rsidRPr="0018015D" w:rsidTr="00A45B2D">
        <w:trPr>
          <w:trHeight w:val="189"/>
        </w:trPr>
        <w:tc>
          <w:tcPr>
            <w:tcW w:w="4753" w:type="dxa"/>
            <w:vMerge/>
          </w:tcPr>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Медицинская сестра</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val="restart"/>
          </w:tcPr>
          <w:p w:rsidR="00B57B28" w:rsidRPr="0018015D" w:rsidRDefault="00B57B28" w:rsidP="00E62082">
            <w:pPr>
              <w:ind w:firstLine="0"/>
              <w:rPr>
                <w:b/>
                <w:i/>
                <w:sz w:val="18"/>
                <w:szCs w:val="18"/>
              </w:rPr>
            </w:pPr>
            <w:r w:rsidRPr="0018015D">
              <w:rPr>
                <w:b/>
                <w:i/>
                <w:sz w:val="18"/>
                <w:szCs w:val="18"/>
              </w:rPr>
              <w:t xml:space="preserve">Дерматовенерологический кабинет </w:t>
            </w:r>
            <w:proofErr w:type="spellStart"/>
            <w:r w:rsidRPr="0018015D">
              <w:rPr>
                <w:b/>
                <w:i/>
                <w:sz w:val="18"/>
                <w:szCs w:val="18"/>
              </w:rPr>
              <w:t>с.Бутка</w:t>
            </w:r>
            <w:proofErr w:type="spellEnd"/>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Медицинская сестра</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Фельдшер-</w:t>
            </w:r>
            <w:proofErr w:type="spellStart"/>
            <w:r w:rsidRPr="0018015D">
              <w:rPr>
                <w:rFonts w:eastAsia="Calibri"/>
                <w:color w:val="000000"/>
                <w:sz w:val="18"/>
                <w:szCs w:val="18"/>
              </w:rPr>
              <w:t>дерматовенеролог</w:t>
            </w:r>
            <w:proofErr w:type="spellEnd"/>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364"/>
        </w:trPr>
        <w:tc>
          <w:tcPr>
            <w:tcW w:w="4753" w:type="dxa"/>
            <w:vMerge w:val="restart"/>
          </w:tcPr>
          <w:p w:rsidR="00B57B28" w:rsidRPr="0018015D" w:rsidRDefault="00B57B28" w:rsidP="00E62082">
            <w:pPr>
              <w:ind w:firstLine="0"/>
              <w:rPr>
                <w:rFonts w:eastAsia="Calibri"/>
                <w:b/>
                <w:i/>
                <w:sz w:val="18"/>
                <w:szCs w:val="18"/>
              </w:rPr>
            </w:pPr>
            <w:r w:rsidRPr="0018015D">
              <w:rPr>
                <w:rFonts w:eastAsia="Calibri"/>
                <w:b/>
                <w:i/>
                <w:sz w:val="18"/>
                <w:szCs w:val="18"/>
              </w:rPr>
              <w:t xml:space="preserve">Поликлиника </w:t>
            </w:r>
            <w:proofErr w:type="spellStart"/>
            <w:r w:rsidRPr="0018015D">
              <w:rPr>
                <w:rFonts w:eastAsia="Calibri"/>
                <w:b/>
                <w:i/>
                <w:sz w:val="18"/>
                <w:szCs w:val="18"/>
              </w:rPr>
              <w:t>с.Бутка</w:t>
            </w:r>
            <w:proofErr w:type="spellEnd"/>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 xml:space="preserve">Уборщик производственных и </w:t>
            </w:r>
            <w:r w:rsidRPr="0018015D">
              <w:rPr>
                <w:rFonts w:eastAsia="Calibri"/>
                <w:color w:val="000000"/>
                <w:sz w:val="18"/>
                <w:szCs w:val="18"/>
              </w:rPr>
              <w:lastRenderedPageBreak/>
              <w:t xml:space="preserve">служебных помещений </w:t>
            </w:r>
          </w:p>
        </w:tc>
        <w:tc>
          <w:tcPr>
            <w:tcW w:w="2147" w:type="dxa"/>
          </w:tcPr>
          <w:p w:rsidR="00B57B28" w:rsidRPr="0018015D" w:rsidRDefault="00B57B28" w:rsidP="00B57B28">
            <w:pPr>
              <w:contextualSpacing/>
              <w:jc w:val="center"/>
              <w:rPr>
                <w:sz w:val="18"/>
                <w:szCs w:val="18"/>
              </w:rPr>
            </w:pPr>
            <w:r w:rsidRPr="0018015D">
              <w:rPr>
                <w:i/>
                <w:sz w:val="18"/>
                <w:szCs w:val="18"/>
              </w:rPr>
              <w:lastRenderedPageBreak/>
              <w:t>4</w:t>
            </w:r>
          </w:p>
        </w:tc>
      </w:tr>
      <w:tr w:rsidR="00B57B28" w:rsidRPr="0018015D" w:rsidTr="00A45B2D">
        <w:trPr>
          <w:trHeight w:val="210"/>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Уборщик производственных и служебных помещений (</w:t>
            </w:r>
            <w:proofErr w:type="spellStart"/>
            <w:r w:rsidRPr="0018015D">
              <w:rPr>
                <w:rFonts w:eastAsia="Calibri"/>
                <w:color w:val="000000"/>
                <w:sz w:val="18"/>
                <w:szCs w:val="18"/>
              </w:rPr>
              <w:t>кдл</w:t>
            </w:r>
            <w:proofErr w:type="spellEnd"/>
            <w:r w:rsidRPr="0018015D">
              <w:rPr>
                <w:rFonts w:eastAsia="Calibri"/>
                <w:color w:val="000000"/>
                <w:sz w:val="18"/>
                <w:szCs w:val="18"/>
              </w:rPr>
              <w:t>.).</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Медсестра (хирургического кабинета)</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Медицинская сестра процедурной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tcPr>
          <w:p w:rsidR="00B57B28" w:rsidRPr="0018015D" w:rsidRDefault="00B57B28" w:rsidP="00E62082">
            <w:pPr>
              <w:ind w:firstLine="0"/>
              <w:rPr>
                <w:rFonts w:eastAsia="Calibri"/>
                <w:b/>
                <w:i/>
                <w:sz w:val="18"/>
                <w:szCs w:val="18"/>
              </w:rPr>
            </w:pPr>
            <w:r w:rsidRPr="0018015D">
              <w:rPr>
                <w:rFonts w:eastAsia="Calibri"/>
                <w:b/>
                <w:i/>
                <w:sz w:val="18"/>
                <w:szCs w:val="18"/>
              </w:rPr>
              <w:t xml:space="preserve">Физиотерапевтический кабинет </w:t>
            </w:r>
            <w:proofErr w:type="spellStart"/>
            <w:r w:rsidRPr="0018015D">
              <w:rPr>
                <w:rFonts w:eastAsia="Calibri"/>
                <w:b/>
                <w:i/>
                <w:sz w:val="18"/>
                <w:szCs w:val="18"/>
              </w:rPr>
              <w:t>с.Бутка</w:t>
            </w:r>
            <w:proofErr w:type="spellEnd"/>
          </w:p>
        </w:tc>
        <w:tc>
          <w:tcPr>
            <w:tcW w:w="4016" w:type="dxa"/>
          </w:tcPr>
          <w:p w:rsidR="00B57B28" w:rsidRPr="0018015D" w:rsidRDefault="00B57B28" w:rsidP="00B57B28">
            <w:pPr>
              <w:contextualSpacing/>
              <w:rPr>
                <w:sz w:val="18"/>
                <w:szCs w:val="18"/>
              </w:rPr>
            </w:pPr>
            <w:r w:rsidRPr="0018015D">
              <w:rPr>
                <w:sz w:val="18"/>
                <w:szCs w:val="18"/>
              </w:rPr>
              <w:t>Медицинская сестра</w:t>
            </w:r>
          </w:p>
        </w:tc>
        <w:tc>
          <w:tcPr>
            <w:tcW w:w="2147" w:type="dxa"/>
          </w:tcPr>
          <w:p w:rsidR="00B57B28" w:rsidRPr="0018015D" w:rsidRDefault="00B57B28" w:rsidP="00B57B28">
            <w:pPr>
              <w:contextualSpacing/>
              <w:jc w:val="center"/>
              <w:rPr>
                <w:sz w:val="18"/>
                <w:szCs w:val="18"/>
              </w:rPr>
            </w:pPr>
            <w:r w:rsidRPr="0018015D">
              <w:rPr>
                <w:i/>
                <w:sz w:val="18"/>
                <w:szCs w:val="18"/>
              </w:rPr>
              <w:t>4</w:t>
            </w:r>
          </w:p>
        </w:tc>
      </w:tr>
      <w:tr w:rsidR="00B57B28" w:rsidRPr="0018015D" w:rsidTr="00A45B2D">
        <w:trPr>
          <w:trHeight w:val="212"/>
        </w:trPr>
        <w:tc>
          <w:tcPr>
            <w:tcW w:w="4753" w:type="dxa"/>
            <w:vMerge w:val="restart"/>
          </w:tcPr>
          <w:p w:rsidR="00B57B28" w:rsidRPr="0018015D" w:rsidRDefault="00B57B28" w:rsidP="00E62082">
            <w:pPr>
              <w:ind w:firstLine="0"/>
              <w:rPr>
                <w:rFonts w:eastAsia="Calibri"/>
                <w:b/>
                <w:i/>
                <w:sz w:val="18"/>
                <w:szCs w:val="18"/>
              </w:rPr>
            </w:pPr>
            <w:r w:rsidRPr="0018015D">
              <w:rPr>
                <w:rFonts w:eastAsia="Calibri"/>
                <w:b/>
                <w:i/>
                <w:sz w:val="18"/>
                <w:szCs w:val="18"/>
              </w:rPr>
              <w:t xml:space="preserve">Рентген кабинет </w:t>
            </w:r>
            <w:proofErr w:type="spellStart"/>
            <w:r w:rsidRPr="0018015D">
              <w:rPr>
                <w:rFonts w:eastAsia="Calibri"/>
                <w:b/>
                <w:i/>
                <w:sz w:val="18"/>
                <w:szCs w:val="18"/>
              </w:rPr>
              <w:t>с.Бутка</w:t>
            </w:r>
            <w:proofErr w:type="spellEnd"/>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Врач-рентгенолог</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proofErr w:type="spellStart"/>
            <w:r w:rsidRPr="0018015D">
              <w:rPr>
                <w:rFonts w:eastAsia="Calibri"/>
                <w:color w:val="000000"/>
                <w:sz w:val="18"/>
                <w:szCs w:val="18"/>
              </w:rPr>
              <w:t>Рентгенолаборант</w:t>
            </w:r>
            <w:proofErr w:type="spellEnd"/>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E62082">
            <w:pPr>
              <w:ind w:firstLine="0"/>
              <w:rPr>
                <w:rFonts w:eastAsia="Calibri"/>
                <w:color w:val="000000"/>
                <w:sz w:val="18"/>
                <w:szCs w:val="18"/>
              </w:rPr>
            </w:pPr>
            <w:r w:rsidRPr="0018015D">
              <w:rPr>
                <w:rFonts w:eastAsia="Calibri"/>
                <w:color w:val="000000"/>
                <w:sz w:val="18"/>
                <w:szCs w:val="18"/>
              </w:rPr>
              <w:t>Уборщик производственных и служебных помещений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val="restart"/>
          </w:tcPr>
          <w:p w:rsidR="00B57B28" w:rsidRPr="0018015D" w:rsidRDefault="00B57B28" w:rsidP="00E62082">
            <w:pPr>
              <w:ind w:firstLine="0"/>
              <w:rPr>
                <w:rFonts w:eastAsia="Calibri"/>
                <w:b/>
                <w:i/>
                <w:sz w:val="18"/>
                <w:szCs w:val="18"/>
              </w:rPr>
            </w:pPr>
            <w:r w:rsidRPr="0018015D">
              <w:rPr>
                <w:rFonts w:eastAsia="Calibri"/>
                <w:b/>
                <w:i/>
                <w:sz w:val="18"/>
                <w:szCs w:val="18"/>
              </w:rPr>
              <w:t xml:space="preserve">Туберкулезное отделение </w:t>
            </w:r>
            <w:proofErr w:type="spellStart"/>
            <w:r w:rsidRPr="0018015D">
              <w:rPr>
                <w:rFonts w:eastAsia="Calibri"/>
                <w:b/>
                <w:i/>
                <w:sz w:val="18"/>
                <w:szCs w:val="18"/>
              </w:rPr>
              <w:t>с.Бутка</w:t>
            </w:r>
            <w:proofErr w:type="spellEnd"/>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Медицинская сестра палатная</w:t>
            </w:r>
          </w:p>
        </w:tc>
        <w:tc>
          <w:tcPr>
            <w:tcW w:w="2147" w:type="dxa"/>
          </w:tcPr>
          <w:p w:rsidR="00B57B28" w:rsidRPr="0018015D" w:rsidRDefault="00B57B28" w:rsidP="00B57B28">
            <w:pPr>
              <w:contextualSpacing/>
              <w:jc w:val="center"/>
              <w:rPr>
                <w:i/>
                <w:sz w:val="16"/>
                <w:szCs w:val="16"/>
              </w:rPr>
            </w:pPr>
            <w:r w:rsidRPr="0018015D">
              <w:rPr>
                <w:i/>
                <w:sz w:val="18"/>
                <w:szCs w:val="18"/>
              </w:rPr>
              <w:t>30</w:t>
            </w:r>
            <w:r w:rsidRPr="0018015D">
              <w:rPr>
                <w:i/>
                <w:sz w:val="16"/>
                <w:szCs w:val="16"/>
              </w:rPr>
              <w:t>**</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Уборщик производственных и служебных помещений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rPr>
                <w:rFonts w:eastAsia="Calibri"/>
                <w:b/>
                <w: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Фельдшер</w:t>
            </w:r>
          </w:p>
        </w:tc>
        <w:tc>
          <w:tcPr>
            <w:tcW w:w="2147" w:type="dxa"/>
          </w:tcPr>
          <w:p w:rsidR="00B57B28" w:rsidRPr="0018015D" w:rsidRDefault="00B57B28" w:rsidP="00B57B28">
            <w:pPr>
              <w:contextualSpacing/>
              <w:jc w:val="center"/>
              <w:rPr>
                <w:i/>
                <w:sz w:val="16"/>
                <w:szCs w:val="16"/>
              </w:rPr>
            </w:pPr>
            <w:r w:rsidRPr="0018015D">
              <w:rPr>
                <w:i/>
                <w:sz w:val="18"/>
                <w:szCs w:val="18"/>
              </w:rPr>
              <w:t>30</w:t>
            </w:r>
            <w:r w:rsidRPr="0018015D">
              <w:rPr>
                <w:i/>
                <w:sz w:val="16"/>
                <w:szCs w:val="16"/>
              </w:rPr>
              <w:t>**</w:t>
            </w:r>
          </w:p>
        </w:tc>
      </w:tr>
      <w:tr w:rsidR="00B57B28" w:rsidRPr="0018015D" w:rsidTr="00A45B2D">
        <w:trPr>
          <w:trHeight w:val="105"/>
        </w:trPr>
        <w:tc>
          <w:tcPr>
            <w:tcW w:w="4753" w:type="dxa"/>
            <w:vMerge w:val="restart"/>
          </w:tcPr>
          <w:p w:rsidR="00B57B28" w:rsidRPr="0018015D" w:rsidRDefault="00B57B28" w:rsidP="00E62082">
            <w:pPr>
              <w:ind w:firstLine="0"/>
              <w:rPr>
                <w:rFonts w:eastAsia="Calibri"/>
                <w:b/>
                <w:i/>
                <w:sz w:val="18"/>
                <w:szCs w:val="18"/>
              </w:rPr>
            </w:pPr>
            <w:r w:rsidRPr="0018015D">
              <w:rPr>
                <w:rFonts w:eastAsia="Calibri"/>
                <w:b/>
                <w:i/>
                <w:sz w:val="18"/>
                <w:szCs w:val="18"/>
              </w:rPr>
              <w:t xml:space="preserve">Противотуберкулезный кабинет </w:t>
            </w:r>
            <w:proofErr w:type="spellStart"/>
            <w:r w:rsidRPr="0018015D">
              <w:rPr>
                <w:rFonts w:eastAsia="Calibri"/>
                <w:b/>
                <w:i/>
                <w:sz w:val="18"/>
                <w:szCs w:val="18"/>
              </w:rPr>
              <w:t>с.Бутка</w:t>
            </w:r>
            <w:proofErr w:type="spellEnd"/>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Медицинская сестра патронажная</w:t>
            </w:r>
          </w:p>
        </w:tc>
        <w:tc>
          <w:tcPr>
            <w:tcW w:w="2147" w:type="dxa"/>
          </w:tcPr>
          <w:p w:rsidR="00B57B28" w:rsidRPr="0018015D" w:rsidRDefault="00B57B28" w:rsidP="00B57B28">
            <w:pPr>
              <w:contextualSpacing/>
              <w:jc w:val="center"/>
              <w:rPr>
                <w:i/>
                <w:sz w:val="18"/>
                <w:szCs w:val="18"/>
              </w:rPr>
            </w:pPr>
            <w:r w:rsidRPr="0018015D">
              <w:rPr>
                <w:i/>
                <w:sz w:val="18"/>
                <w:szCs w:val="18"/>
              </w:rPr>
              <w:t>30</w:t>
            </w:r>
            <w:r w:rsidRPr="0018015D">
              <w:rPr>
                <w:i/>
                <w:sz w:val="16"/>
                <w:szCs w:val="16"/>
              </w:rPr>
              <w:t>**</w:t>
            </w:r>
          </w:p>
        </w:tc>
      </w:tr>
      <w:tr w:rsidR="00B57B28" w:rsidRPr="0018015D" w:rsidTr="00A45B2D">
        <w:trPr>
          <w:trHeight w:val="105"/>
        </w:trPr>
        <w:tc>
          <w:tcPr>
            <w:tcW w:w="4753" w:type="dxa"/>
            <w:vMerge/>
          </w:tcPr>
          <w:p w:rsidR="00B57B28" w:rsidRPr="0018015D" w:rsidRDefault="00B57B28" w:rsidP="00B57B28">
            <w:pPr>
              <w:rPr>
                <w:rFonts w:eastAsia="Calibri"/>
                <w:sz w:val="18"/>
                <w:szCs w:val="18"/>
              </w:rPr>
            </w:pPr>
          </w:p>
        </w:tc>
        <w:tc>
          <w:tcPr>
            <w:tcW w:w="4016" w:type="dxa"/>
            <w:vAlign w:val="bottom"/>
          </w:tcPr>
          <w:p w:rsidR="00B57B28" w:rsidRPr="0018015D" w:rsidRDefault="00B57B28" w:rsidP="00B57B28">
            <w:pPr>
              <w:rPr>
                <w:rFonts w:eastAsia="Calibri"/>
                <w:color w:val="000000"/>
                <w:sz w:val="18"/>
                <w:szCs w:val="18"/>
              </w:rPr>
            </w:pPr>
            <w:r w:rsidRPr="0018015D">
              <w:rPr>
                <w:rFonts w:eastAsia="Calibri"/>
                <w:color w:val="000000"/>
                <w:sz w:val="18"/>
                <w:szCs w:val="18"/>
              </w:rPr>
              <w:t>Врач-фтизиатр участковый</w:t>
            </w:r>
          </w:p>
        </w:tc>
        <w:tc>
          <w:tcPr>
            <w:tcW w:w="2147" w:type="dxa"/>
          </w:tcPr>
          <w:p w:rsidR="00B57B28" w:rsidRPr="0018015D" w:rsidRDefault="00B57B28" w:rsidP="00B57B28">
            <w:pPr>
              <w:contextualSpacing/>
              <w:jc w:val="center"/>
              <w:rPr>
                <w:i/>
                <w:sz w:val="16"/>
                <w:szCs w:val="16"/>
              </w:rPr>
            </w:pPr>
            <w:r w:rsidRPr="0018015D">
              <w:rPr>
                <w:i/>
                <w:sz w:val="18"/>
                <w:szCs w:val="18"/>
              </w:rPr>
              <w:t>30</w:t>
            </w:r>
            <w:r w:rsidRPr="0018015D">
              <w:rPr>
                <w:i/>
                <w:sz w:val="16"/>
                <w:szCs w:val="16"/>
              </w:rPr>
              <w:t>**</w:t>
            </w:r>
          </w:p>
        </w:tc>
      </w:tr>
      <w:tr w:rsidR="00B57B28" w:rsidRPr="0018015D" w:rsidTr="00A45B2D">
        <w:trPr>
          <w:trHeight w:val="105"/>
        </w:trPr>
        <w:tc>
          <w:tcPr>
            <w:tcW w:w="4753" w:type="dxa"/>
          </w:tcPr>
          <w:p w:rsidR="00B57B28" w:rsidRPr="0018015D" w:rsidRDefault="00B57B28" w:rsidP="00E62082">
            <w:pPr>
              <w:ind w:firstLine="0"/>
              <w:contextualSpacing/>
              <w:rPr>
                <w:b/>
                <w:i/>
                <w:sz w:val="18"/>
                <w:szCs w:val="18"/>
              </w:rPr>
            </w:pPr>
            <w:r w:rsidRPr="0018015D">
              <w:rPr>
                <w:b/>
                <w:i/>
                <w:sz w:val="18"/>
                <w:szCs w:val="18"/>
              </w:rPr>
              <w:t xml:space="preserve">ФАП с. </w:t>
            </w:r>
            <w:proofErr w:type="spellStart"/>
            <w:r w:rsidRPr="0018015D">
              <w:rPr>
                <w:b/>
                <w:i/>
                <w:sz w:val="18"/>
                <w:szCs w:val="18"/>
              </w:rPr>
              <w:t>Катарач</w:t>
            </w:r>
            <w:proofErr w:type="spellEnd"/>
          </w:p>
        </w:tc>
        <w:tc>
          <w:tcPr>
            <w:tcW w:w="4016" w:type="dxa"/>
          </w:tcPr>
          <w:p w:rsidR="00B57B28" w:rsidRPr="0018015D" w:rsidRDefault="00B57B28" w:rsidP="00B57B28">
            <w:pPr>
              <w:contextualSpacing/>
              <w:rPr>
                <w:sz w:val="18"/>
                <w:szCs w:val="18"/>
              </w:rPr>
            </w:pPr>
            <w:r w:rsidRPr="0018015D">
              <w:rPr>
                <w:sz w:val="18"/>
                <w:szCs w:val="18"/>
              </w:rPr>
              <w:t>Заведующий ФАП - фельдшер</w:t>
            </w:r>
          </w:p>
        </w:tc>
        <w:tc>
          <w:tcPr>
            <w:tcW w:w="2147" w:type="dxa"/>
          </w:tcPr>
          <w:p w:rsidR="00B57B28" w:rsidRPr="0018015D" w:rsidRDefault="00B57B28" w:rsidP="00B57B28">
            <w:pPr>
              <w:contextualSpacing/>
              <w:jc w:val="center"/>
              <w:rPr>
                <w:sz w:val="18"/>
                <w:szCs w:val="18"/>
              </w:rPr>
            </w:pPr>
            <w:r w:rsidRPr="0018015D">
              <w:rPr>
                <w:i/>
                <w:sz w:val="18"/>
                <w:szCs w:val="18"/>
              </w:rPr>
              <w:t>4</w:t>
            </w:r>
          </w:p>
        </w:tc>
      </w:tr>
      <w:tr w:rsidR="00B57B28" w:rsidRPr="0018015D" w:rsidTr="00A45B2D">
        <w:trPr>
          <w:trHeight w:val="105"/>
        </w:trPr>
        <w:tc>
          <w:tcPr>
            <w:tcW w:w="4753" w:type="dxa"/>
            <w:vMerge w:val="restart"/>
          </w:tcPr>
          <w:p w:rsidR="00B57B28" w:rsidRPr="0018015D" w:rsidRDefault="00B57B28" w:rsidP="00E62082">
            <w:pPr>
              <w:ind w:firstLine="0"/>
              <w:contextualSpacing/>
              <w:rPr>
                <w:b/>
                <w:i/>
                <w:sz w:val="18"/>
                <w:szCs w:val="18"/>
              </w:rPr>
            </w:pPr>
            <w:r w:rsidRPr="0018015D">
              <w:rPr>
                <w:b/>
                <w:i/>
                <w:sz w:val="18"/>
                <w:szCs w:val="18"/>
              </w:rPr>
              <w:t>ФАП с. Пеньки</w:t>
            </w:r>
          </w:p>
        </w:tc>
        <w:tc>
          <w:tcPr>
            <w:tcW w:w="4016" w:type="dxa"/>
          </w:tcPr>
          <w:p w:rsidR="00B57B28" w:rsidRPr="0018015D" w:rsidRDefault="00B57B28" w:rsidP="00B57B28">
            <w:pPr>
              <w:contextualSpacing/>
              <w:rPr>
                <w:sz w:val="18"/>
                <w:szCs w:val="18"/>
              </w:rPr>
            </w:pPr>
            <w:r w:rsidRPr="0018015D">
              <w:rPr>
                <w:sz w:val="18"/>
                <w:szCs w:val="18"/>
              </w:rPr>
              <w:t>Заведующий ФАП - фельдшер</w:t>
            </w:r>
          </w:p>
        </w:tc>
        <w:tc>
          <w:tcPr>
            <w:tcW w:w="2147" w:type="dxa"/>
          </w:tcPr>
          <w:p w:rsidR="00B57B28" w:rsidRPr="0018015D" w:rsidRDefault="00B57B28" w:rsidP="00B57B28">
            <w:pPr>
              <w:contextualSpacing/>
              <w:jc w:val="center"/>
              <w:rPr>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Медицинская сестра</w:t>
            </w:r>
          </w:p>
        </w:tc>
        <w:tc>
          <w:tcPr>
            <w:tcW w:w="2147" w:type="dxa"/>
          </w:tcPr>
          <w:p w:rsidR="00B57B28" w:rsidRPr="0018015D" w:rsidRDefault="00B57B28" w:rsidP="00B57B28">
            <w:pPr>
              <w:contextualSpacing/>
              <w:jc w:val="center"/>
              <w:rPr>
                <w:sz w:val="18"/>
                <w:szCs w:val="18"/>
              </w:rPr>
            </w:pPr>
            <w:r w:rsidRPr="0018015D">
              <w:rPr>
                <w:i/>
                <w:sz w:val="18"/>
                <w:szCs w:val="18"/>
              </w:rPr>
              <w:t>4</w:t>
            </w:r>
          </w:p>
        </w:tc>
      </w:tr>
      <w:tr w:rsidR="00B57B28" w:rsidRPr="0018015D" w:rsidTr="00A45B2D">
        <w:trPr>
          <w:trHeight w:val="105"/>
        </w:trPr>
        <w:tc>
          <w:tcPr>
            <w:tcW w:w="4753" w:type="dxa"/>
            <w:vMerge w:val="restart"/>
          </w:tcPr>
          <w:p w:rsidR="00B57B28" w:rsidRPr="0018015D" w:rsidRDefault="00B57B28" w:rsidP="00E62082">
            <w:pPr>
              <w:ind w:firstLine="0"/>
              <w:contextualSpacing/>
              <w:rPr>
                <w:b/>
                <w:i/>
                <w:sz w:val="18"/>
                <w:szCs w:val="18"/>
              </w:rPr>
            </w:pPr>
            <w:r w:rsidRPr="0018015D">
              <w:rPr>
                <w:b/>
                <w:i/>
                <w:sz w:val="18"/>
                <w:szCs w:val="18"/>
              </w:rPr>
              <w:t xml:space="preserve">ФАП с. </w:t>
            </w:r>
            <w:proofErr w:type="spellStart"/>
            <w:r w:rsidRPr="0018015D">
              <w:rPr>
                <w:b/>
                <w:i/>
                <w:sz w:val="18"/>
                <w:szCs w:val="18"/>
              </w:rPr>
              <w:t>Казаковское</w:t>
            </w:r>
            <w:proofErr w:type="spellEnd"/>
          </w:p>
        </w:tc>
        <w:tc>
          <w:tcPr>
            <w:tcW w:w="4016" w:type="dxa"/>
          </w:tcPr>
          <w:p w:rsidR="00B57B28" w:rsidRPr="0018015D" w:rsidRDefault="00B57B28" w:rsidP="00B57B28">
            <w:pPr>
              <w:contextualSpacing/>
              <w:rPr>
                <w:sz w:val="18"/>
                <w:szCs w:val="18"/>
              </w:rPr>
            </w:pPr>
            <w:r w:rsidRPr="0018015D">
              <w:rPr>
                <w:sz w:val="18"/>
                <w:szCs w:val="18"/>
              </w:rPr>
              <w:t>Заведующий ФАП - фельдшер</w:t>
            </w:r>
          </w:p>
        </w:tc>
        <w:tc>
          <w:tcPr>
            <w:tcW w:w="2147" w:type="dxa"/>
          </w:tcPr>
          <w:p w:rsidR="00B57B28" w:rsidRPr="0018015D" w:rsidRDefault="00B57B28" w:rsidP="00B57B28">
            <w:pPr>
              <w:contextualSpacing/>
              <w:jc w:val="center"/>
              <w:rPr>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Уборщик производственных и служебных помещений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val="restart"/>
          </w:tcPr>
          <w:p w:rsidR="00B57B28" w:rsidRPr="0018015D" w:rsidRDefault="00B57B28" w:rsidP="00E62082">
            <w:pPr>
              <w:ind w:firstLine="0"/>
              <w:contextualSpacing/>
              <w:rPr>
                <w:b/>
                <w:i/>
                <w:sz w:val="18"/>
                <w:szCs w:val="18"/>
              </w:rPr>
            </w:pPr>
            <w:r w:rsidRPr="0018015D">
              <w:rPr>
                <w:b/>
                <w:i/>
                <w:sz w:val="18"/>
                <w:szCs w:val="18"/>
              </w:rPr>
              <w:t xml:space="preserve">ФАП с. </w:t>
            </w:r>
            <w:proofErr w:type="spellStart"/>
            <w:r w:rsidRPr="0018015D">
              <w:rPr>
                <w:b/>
                <w:i/>
                <w:sz w:val="18"/>
                <w:szCs w:val="18"/>
              </w:rPr>
              <w:t>Басмановское</w:t>
            </w:r>
            <w:proofErr w:type="spellEnd"/>
          </w:p>
        </w:tc>
        <w:tc>
          <w:tcPr>
            <w:tcW w:w="4016" w:type="dxa"/>
          </w:tcPr>
          <w:p w:rsidR="00B57B28" w:rsidRPr="0018015D" w:rsidRDefault="00B57B28" w:rsidP="00B57B28">
            <w:pPr>
              <w:contextualSpacing/>
              <w:rPr>
                <w:sz w:val="18"/>
                <w:szCs w:val="18"/>
              </w:rPr>
            </w:pPr>
            <w:r w:rsidRPr="0018015D">
              <w:rPr>
                <w:sz w:val="18"/>
                <w:szCs w:val="18"/>
              </w:rPr>
              <w:t>Заведующий ФАП - фельдшер</w:t>
            </w:r>
          </w:p>
        </w:tc>
        <w:tc>
          <w:tcPr>
            <w:tcW w:w="2147" w:type="dxa"/>
          </w:tcPr>
          <w:p w:rsidR="00B57B28" w:rsidRPr="0018015D" w:rsidRDefault="00B57B28" w:rsidP="00B57B28">
            <w:pPr>
              <w:contextualSpacing/>
              <w:jc w:val="center"/>
              <w:rPr>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Медицинская сестра по физиотерапии</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Медицинская сестра участковая</w:t>
            </w:r>
          </w:p>
        </w:tc>
        <w:tc>
          <w:tcPr>
            <w:tcW w:w="2147" w:type="dxa"/>
          </w:tcPr>
          <w:p w:rsidR="00B57B28" w:rsidRPr="0018015D" w:rsidRDefault="00B57B28" w:rsidP="00B57B28">
            <w:pPr>
              <w:contextualSpacing/>
              <w:jc w:val="center"/>
              <w:rPr>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Уборщик производственных и служебных помещений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val="restart"/>
          </w:tcPr>
          <w:p w:rsidR="00B57B28" w:rsidRPr="0018015D" w:rsidRDefault="00B57B28" w:rsidP="00E62082">
            <w:pPr>
              <w:ind w:firstLine="0"/>
              <w:contextualSpacing/>
              <w:rPr>
                <w:b/>
                <w:i/>
                <w:sz w:val="18"/>
                <w:szCs w:val="18"/>
              </w:rPr>
            </w:pPr>
            <w:r w:rsidRPr="0018015D">
              <w:rPr>
                <w:b/>
                <w:i/>
                <w:sz w:val="18"/>
                <w:szCs w:val="18"/>
              </w:rPr>
              <w:t xml:space="preserve">ФАП </w:t>
            </w:r>
            <w:proofErr w:type="spellStart"/>
            <w:r w:rsidRPr="0018015D">
              <w:rPr>
                <w:b/>
                <w:i/>
                <w:sz w:val="18"/>
                <w:szCs w:val="18"/>
              </w:rPr>
              <w:t>д.Трехозерная</w:t>
            </w:r>
            <w:proofErr w:type="spellEnd"/>
          </w:p>
        </w:tc>
        <w:tc>
          <w:tcPr>
            <w:tcW w:w="4016" w:type="dxa"/>
          </w:tcPr>
          <w:p w:rsidR="00B57B28" w:rsidRPr="0018015D" w:rsidRDefault="00B57B28" w:rsidP="00B57B28">
            <w:pPr>
              <w:contextualSpacing/>
              <w:rPr>
                <w:sz w:val="18"/>
                <w:szCs w:val="18"/>
              </w:rPr>
            </w:pPr>
            <w:r w:rsidRPr="0018015D">
              <w:rPr>
                <w:sz w:val="18"/>
                <w:szCs w:val="18"/>
              </w:rPr>
              <w:t>Заведующий ФАП - фельдшер</w:t>
            </w:r>
          </w:p>
        </w:tc>
        <w:tc>
          <w:tcPr>
            <w:tcW w:w="2147" w:type="dxa"/>
          </w:tcPr>
          <w:p w:rsidR="00B57B28" w:rsidRPr="0018015D" w:rsidRDefault="00B57B28" w:rsidP="00B57B28">
            <w:pPr>
              <w:contextualSpacing/>
              <w:jc w:val="center"/>
              <w:rPr>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Медицинская сестра</w:t>
            </w:r>
          </w:p>
        </w:tc>
        <w:tc>
          <w:tcPr>
            <w:tcW w:w="2147" w:type="dxa"/>
          </w:tcPr>
          <w:p w:rsidR="00B57B28" w:rsidRPr="0018015D" w:rsidRDefault="00B57B28" w:rsidP="00B57B28">
            <w:pPr>
              <w:contextualSpacing/>
              <w:jc w:val="center"/>
              <w:rPr>
                <w:sz w:val="18"/>
                <w:szCs w:val="18"/>
              </w:rPr>
            </w:pPr>
            <w:r w:rsidRPr="0018015D">
              <w:rPr>
                <w:i/>
                <w:sz w:val="18"/>
                <w:szCs w:val="18"/>
              </w:rPr>
              <w:t>4</w:t>
            </w:r>
          </w:p>
        </w:tc>
      </w:tr>
      <w:tr w:rsidR="00B57B28" w:rsidRPr="0018015D" w:rsidTr="00A45B2D">
        <w:trPr>
          <w:trHeight w:val="105"/>
        </w:trPr>
        <w:tc>
          <w:tcPr>
            <w:tcW w:w="4753" w:type="dxa"/>
          </w:tcPr>
          <w:p w:rsidR="00B57B28" w:rsidRPr="0018015D" w:rsidRDefault="00B57B28" w:rsidP="00E62082">
            <w:pPr>
              <w:ind w:firstLine="0"/>
              <w:contextualSpacing/>
              <w:rPr>
                <w:b/>
                <w:i/>
                <w:sz w:val="18"/>
                <w:szCs w:val="18"/>
              </w:rPr>
            </w:pPr>
            <w:r w:rsidRPr="0018015D">
              <w:rPr>
                <w:b/>
                <w:i/>
                <w:sz w:val="18"/>
                <w:szCs w:val="18"/>
              </w:rPr>
              <w:t xml:space="preserve">ФАП </w:t>
            </w:r>
            <w:proofErr w:type="spellStart"/>
            <w:r w:rsidRPr="0018015D">
              <w:rPr>
                <w:b/>
                <w:i/>
                <w:sz w:val="18"/>
                <w:szCs w:val="18"/>
              </w:rPr>
              <w:t>д.Нижний</w:t>
            </w:r>
            <w:proofErr w:type="spellEnd"/>
            <w:r w:rsidRPr="0018015D">
              <w:rPr>
                <w:b/>
                <w:i/>
                <w:sz w:val="18"/>
                <w:szCs w:val="18"/>
              </w:rPr>
              <w:t xml:space="preserve"> </w:t>
            </w:r>
            <w:proofErr w:type="spellStart"/>
            <w:r w:rsidRPr="0018015D">
              <w:rPr>
                <w:b/>
                <w:i/>
                <w:sz w:val="18"/>
                <w:szCs w:val="18"/>
              </w:rPr>
              <w:t>Катарач</w:t>
            </w:r>
            <w:proofErr w:type="spellEnd"/>
            <w:r w:rsidRPr="0018015D">
              <w:rPr>
                <w:b/>
                <w:i/>
                <w:sz w:val="18"/>
                <w:szCs w:val="18"/>
              </w:rPr>
              <w:t xml:space="preserve">  </w:t>
            </w:r>
          </w:p>
        </w:tc>
        <w:tc>
          <w:tcPr>
            <w:tcW w:w="4016" w:type="dxa"/>
          </w:tcPr>
          <w:p w:rsidR="00B57B28" w:rsidRPr="0018015D" w:rsidRDefault="00B57B28" w:rsidP="00B57B28">
            <w:pPr>
              <w:contextualSpacing/>
              <w:rPr>
                <w:sz w:val="18"/>
                <w:szCs w:val="18"/>
              </w:rPr>
            </w:pPr>
            <w:r w:rsidRPr="0018015D">
              <w:rPr>
                <w:sz w:val="18"/>
                <w:szCs w:val="18"/>
              </w:rPr>
              <w:t>Медицинская сестра</w:t>
            </w:r>
          </w:p>
        </w:tc>
        <w:tc>
          <w:tcPr>
            <w:tcW w:w="2147" w:type="dxa"/>
          </w:tcPr>
          <w:p w:rsidR="00B57B28" w:rsidRPr="0018015D" w:rsidRDefault="00B57B28" w:rsidP="00B57B28">
            <w:pPr>
              <w:contextualSpacing/>
              <w:jc w:val="center"/>
              <w:rPr>
                <w:sz w:val="18"/>
                <w:szCs w:val="18"/>
              </w:rPr>
            </w:pPr>
            <w:r w:rsidRPr="0018015D">
              <w:rPr>
                <w:i/>
                <w:sz w:val="18"/>
                <w:szCs w:val="18"/>
              </w:rPr>
              <w:t>4</w:t>
            </w:r>
          </w:p>
        </w:tc>
      </w:tr>
      <w:tr w:rsidR="00B57B28" w:rsidRPr="0018015D" w:rsidTr="00A45B2D">
        <w:trPr>
          <w:trHeight w:val="105"/>
        </w:trPr>
        <w:tc>
          <w:tcPr>
            <w:tcW w:w="4753" w:type="dxa"/>
            <w:vMerge w:val="restart"/>
          </w:tcPr>
          <w:p w:rsidR="00B57B28" w:rsidRPr="0018015D" w:rsidRDefault="00B57B28" w:rsidP="00E62082">
            <w:pPr>
              <w:ind w:firstLine="0"/>
              <w:contextualSpacing/>
              <w:rPr>
                <w:b/>
                <w:i/>
                <w:sz w:val="18"/>
                <w:szCs w:val="18"/>
              </w:rPr>
            </w:pPr>
            <w:r w:rsidRPr="0018015D">
              <w:rPr>
                <w:b/>
                <w:i/>
                <w:sz w:val="18"/>
                <w:szCs w:val="18"/>
              </w:rPr>
              <w:t>ФАП д. Красногорска</w:t>
            </w:r>
          </w:p>
        </w:tc>
        <w:tc>
          <w:tcPr>
            <w:tcW w:w="4016" w:type="dxa"/>
          </w:tcPr>
          <w:p w:rsidR="00B57B28" w:rsidRPr="0018015D" w:rsidRDefault="00B57B28" w:rsidP="00B57B28">
            <w:pPr>
              <w:contextualSpacing/>
              <w:rPr>
                <w:sz w:val="18"/>
                <w:szCs w:val="18"/>
              </w:rPr>
            </w:pPr>
            <w:r w:rsidRPr="0018015D">
              <w:rPr>
                <w:sz w:val="18"/>
                <w:szCs w:val="18"/>
              </w:rPr>
              <w:t>Заведующая ФАП - фельдшер</w:t>
            </w:r>
          </w:p>
        </w:tc>
        <w:tc>
          <w:tcPr>
            <w:tcW w:w="2147" w:type="dxa"/>
          </w:tcPr>
          <w:p w:rsidR="00B57B28" w:rsidRPr="0018015D" w:rsidRDefault="00B57B28" w:rsidP="00B57B28">
            <w:pPr>
              <w:contextualSpacing/>
              <w:jc w:val="center"/>
              <w:rPr>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Уборщик производственных и служебных помещений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val="restart"/>
          </w:tcPr>
          <w:p w:rsidR="00B57B28" w:rsidRPr="0018015D" w:rsidRDefault="00B57B28" w:rsidP="00E62082">
            <w:pPr>
              <w:spacing w:line="240" w:lineRule="atLeast"/>
              <w:ind w:firstLine="0"/>
              <w:rPr>
                <w:sz w:val="18"/>
                <w:szCs w:val="18"/>
              </w:rPr>
            </w:pPr>
            <w:r w:rsidRPr="0018015D">
              <w:rPr>
                <w:b/>
                <w:i/>
                <w:sz w:val="18"/>
                <w:szCs w:val="18"/>
              </w:rPr>
              <w:t xml:space="preserve">ФАП </w:t>
            </w:r>
            <w:proofErr w:type="spellStart"/>
            <w:r w:rsidRPr="0018015D">
              <w:rPr>
                <w:b/>
                <w:i/>
                <w:sz w:val="18"/>
                <w:szCs w:val="18"/>
              </w:rPr>
              <w:t>д.Вихляева</w:t>
            </w:r>
            <w:proofErr w:type="spellEnd"/>
          </w:p>
          <w:p w:rsidR="00B57B28" w:rsidRPr="0018015D" w:rsidRDefault="00B57B28" w:rsidP="00B57B28">
            <w:pPr>
              <w:contextualSpacing/>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Заведующий ФАП - фельдшер</w:t>
            </w:r>
          </w:p>
        </w:tc>
        <w:tc>
          <w:tcPr>
            <w:tcW w:w="2147" w:type="dxa"/>
          </w:tcPr>
          <w:p w:rsidR="00B57B28" w:rsidRPr="0018015D" w:rsidRDefault="00B57B28" w:rsidP="00B57B28">
            <w:pPr>
              <w:contextualSpacing/>
              <w:jc w:val="center"/>
              <w:rPr>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spacing w:line="240" w:lineRule="atLeast"/>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Медицинская сестра</w:t>
            </w:r>
          </w:p>
        </w:tc>
        <w:tc>
          <w:tcPr>
            <w:tcW w:w="2147" w:type="dxa"/>
          </w:tcPr>
          <w:p w:rsidR="00B57B28" w:rsidRPr="0018015D" w:rsidRDefault="00B57B28" w:rsidP="00B57B28">
            <w:pPr>
              <w:contextualSpacing/>
              <w:jc w:val="center"/>
              <w:rPr>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spacing w:line="240" w:lineRule="atLeast"/>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Уборщик производственных и служебных помещений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208"/>
        </w:trPr>
        <w:tc>
          <w:tcPr>
            <w:tcW w:w="4753" w:type="dxa"/>
            <w:vMerge w:val="restart"/>
          </w:tcPr>
          <w:p w:rsidR="00B57B28" w:rsidRPr="0018015D" w:rsidRDefault="00B57B28" w:rsidP="00E62082">
            <w:pPr>
              <w:spacing w:line="240" w:lineRule="atLeast"/>
              <w:ind w:firstLine="0"/>
              <w:rPr>
                <w:b/>
                <w:i/>
                <w:sz w:val="18"/>
                <w:szCs w:val="18"/>
              </w:rPr>
            </w:pPr>
            <w:r w:rsidRPr="0018015D">
              <w:rPr>
                <w:b/>
                <w:i/>
                <w:sz w:val="18"/>
                <w:szCs w:val="18"/>
              </w:rPr>
              <w:t xml:space="preserve">ОВП </w:t>
            </w:r>
            <w:proofErr w:type="spellStart"/>
            <w:r w:rsidRPr="0018015D">
              <w:rPr>
                <w:b/>
                <w:i/>
                <w:sz w:val="18"/>
                <w:szCs w:val="18"/>
              </w:rPr>
              <w:t>с.Смолинское</w:t>
            </w:r>
            <w:proofErr w:type="spellEnd"/>
          </w:p>
        </w:tc>
        <w:tc>
          <w:tcPr>
            <w:tcW w:w="4016" w:type="dxa"/>
          </w:tcPr>
          <w:p w:rsidR="00B57B28" w:rsidRPr="0018015D" w:rsidRDefault="00B57B28" w:rsidP="00B57B28">
            <w:pPr>
              <w:contextualSpacing/>
              <w:rPr>
                <w:sz w:val="18"/>
                <w:szCs w:val="18"/>
              </w:rPr>
            </w:pPr>
            <w:r w:rsidRPr="0018015D">
              <w:rPr>
                <w:sz w:val="18"/>
                <w:szCs w:val="18"/>
              </w:rPr>
              <w:t>Врач ОВП</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208"/>
        </w:trPr>
        <w:tc>
          <w:tcPr>
            <w:tcW w:w="4753" w:type="dxa"/>
            <w:vMerge/>
          </w:tcPr>
          <w:p w:rsidR="00B57B28" w:rsidRPr="0018015D" w:rsidRDefault="00B57B28" w:rsidP="00B57B28">
            <w:pPr>
              <w:spacing w:line="240" w:lineRule="atLeast"/>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Фельдшер</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200"/>
        </w:trPr>
        <w:tc>
          <w:tcPr>
            <w:tcW w:w="4753" w:type="dxa"/>
            <w:vMerge/>
          </w:tcPr>
          <w:p w:rsidR="00B57B28" w:rsidRPr="0018015D" w:rsidRDefault="00B57B28" w:rsidP="00B57B28">
            <w:pPr>
              <w:spacing w:line="240" w:lineRule="atLeast"/>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Медицинская сестра врача ОВП</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spacing w:line="240" w:lineRule="atLeast"/>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Медицинская сестра по физиотерапии</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spacing w:line="240" w:lineRule="atLeast"/>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Уборщик производственных и служебных помещений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tcPr>
          <w:p w:rsidR="00B57B28" w:rsidRPr="0018015D" w:rsidRDefault="00B57B28" w:rsidP="00E62082">
            <w:pPr>
              <w:spacing w:line="240" w:lineRule="atLeast"/>
              <w:ind w:firstLine="0"/>
              <w:rPr>
                <w:b/>
                <w:i/>
                <w:sz w:val="18"/>
                <w:szCs w:val="18"/>
              </w:rPr>
            </w:pPr>
            <w:r w:rsidRPr="0018015D">
              <w:rPr>
                <w:b/>
                <w:i/>
                <w:sz w:val="18"/>
                <w:szCs w:val="18"/>
              </w:rPr>
              <w:t>ФАП д. Новая Деревня</w:t>
            </w:r>
          </w:p>
        </w:tc>
        <w:tc>
          <w:tcPr>
            <w:tcW w:w="4016" w:type="dxa"/>
          </w:tcPr>
          <w:p w:rsidR="00B57B28" w:rsidRPr="0018015D" w:rsidRDefault="00B57B28" w:rsidP="00B57B28">
            <w:pPr>
              <w:contextualSpacing/>
              <w:rPr>
                <w:sz w:val="18"/>
                <w:szCs w:val="18"/>
              </w:rPr>
            </w:pPr>
            <w:r w:rsidRPr="0018015D">
              <w:rPr>
                <w:sz w:val="18"/>
                <w:szCs w:val="18"/>
              </w:rPr>
              <w:t>Уборщик производственных и служебных помещений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90"/>
        </w:trPr>
        <w:tc>
          <w:tcPr>
            <w:tcW w:w="4753" w:type="dxa"/>
            <w:vMerge w:val="restart"/>
          </w:tcPr>
          <w:p w:rsidR="00B57B28" w:rsidRPr="0018015D" w:rsidRDefault="00B57B28" w:rsidP="00E62082">
            <w:pPr>
              <w:spacing w:line="240" w:lineRule="atLeast"/>
              <w:ind w:firstLine="0"/>
              <w:rPr>
                <w:b/>
                <w:i/>
                <w:sz w:val="18"/>
                <w:szCs w:val="18"/>
              </w:rPr>
            </w:pPr>
            <w:r w:rsidRPr="0018015D">
              <w:rPr>
                <w:b/>
                <w:i/>
                <w:sz w:val="18"/>
                <w:szCs w:val="18"/>
              </w:rPr>
              <w:t xml:space="preserve">ФАП </w:t>
            </w:r>
            <w:proofErr w:type="spellStart"/>
            <w:r w:rsidRPr="0018015D">
              <w:rPr>
                <w:b/>
                <w:i/>
                <w:sz w:val="18"/>
                <w:szCs w:val="18"/>
              </w:rPr>
              <w:t>п.Боровской</w:t>
            </w:r>
            <w:proofErr w:type="spellEnd"/>
          </w:p>
        </w:tc>
        <w:tc>
          <w:tcPr>
            <w:tcW w:w="4016" w:type="dxa"/>
          </w:tcPr>
          <w:p w:rsidR="00B57B28" w:rsidRPr="0018015D" w:rsidRDefault="00B57B28" w:rsidP="00B57B28">
            <w:pPr>
              <w:contextualSpacing/>
              <w:rPr>
                <w:sz w:val="18"/>
                <w:szCs w:val="18"/>
              </w:rPr>
            </w:pPr>
            <w:r w:rsidRPr="0018015D">
              <w:rPr>
                <w:sz w:val="18"/>
                <w:szCs w:val="18"/>
              </w:rPr>
              <w:t>Заведующий ФАП-фельдшер</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spacing w:line="240" w:lineRule="atLeast"/>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Уборщик производственных и служебных помещений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tcPr>
          <w:p w:rsidR="00B57B28" w:rsidRPr="0018015D" w:rsidRDefault="00B57B28" w:rsidP="00E62082">
            <w:pPr>
              <w:spacing w:line="240" w:lineRule="atLeast"/>
              <w:ind w:firstLine="0"/>
              <w:rPr>
                <w:b/>
                <w:i/>
                <w:sz w:val="18"/>
                <w:szCs w:val="18"/>
              </w:rPr>
            </w:pPr>
            <w:r w:rsidRPr="0018015D">
              <w:rPr>
                <w:b/>
                <w:i/>
                <w:sz w:val="18"/>
                <w:szCs w:val="18"/>
              </w:rPr>
              <w:t xml:space="preserve">ФАП </w:t>
            </w:r>
            <w:proofErr w:type="spellStart"/>
            <w:r w:rsidRPr="0018015D">
              <w:rPr>
                <w:b/>
                <w:i/>
                <w:sz w:val="18"/>
                <w:szCs w:val="18"/>
              </w:rPr>
              <w:t>с.Горскино</w:t>
            </w:r>
            <w:proofErr w:type="spellEnd"/>
          </w:p>
        </w:tc>
        <w:tc>
          <w:tcPr>
            <w:tcW w:w="4016" w:type="dxa"/>
          </w:tcPr>
          <w:p w:rsidR="00B57B28" w:rsidRPr="0018015D" w:rsidRDefault="00B57B28" w:rsidP="00B57B28">
            <w:pPr>
              <w:contextualSpacing/>
              <w:rPr>
                <w:sz w:val="18"/>
                <w:szCs w:val="18"/>
              </w:rPr>
            </w:pPr>
            <w:r w:rsidRPr="0018015D">
              <w:rPr>
                <w:sz w:val="18"/>
                <w:szCs w:val="18"/>
              </w:rPr>
              <w:t>Уборщик производственных и служебных помещений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tcPr>
          <w:p w:rsidR="00B57B28" w:rsidRPr="0018015D" w:rsidRDefault="00B57B28" w:rsidP="00E62082">
            <w:pPr>
              <w:spacing w:line="240" w:lineRule="atLeast"/>
              <w:ind w:firstLine="0"/>
              <w:rPr>
                <w:b/>
                <w:i/>
                <w:sz w:val="18"/>
                <w:szCs w:val="18"/>
              </w:rPr>
            </w:pPr>
            <w:r w:rsidRPr="0018015D">
              <w:rPr>
                <w:b/>
                <w:i/>
                <w:sz w:val="18"/>
                <w:szCs w:val="18"/>
              </w:rPr>
              <w:t xml:space="preserve">ФАП </w:t>
            </w:r>
            <w:proofErr w:type="spellStart"/>
            <w:r w:rsidRPr="0018015D">
              <w:rPr>
                <w:b/>
                <w:i/>
                <w:sz w:val="18"/>
                <w:szCs w:val="18"/>
              </w:rPr>
              <w:t>д.Боровая</w:t>
            </w:r>
            <w:proofErr w:type="spellEnd"/>
          </w:p>
        </w:tc>
        <w:tc>
          <w:tcPr>
            <w:tcW w:w="4016" w:type="dxa"/>
          </w:tcPr>
          <w:p w:rsidR="00B57B28" w:rsidRPr="0018015D" w:rsidRDefault="00B57B28" w:rsidP="00B57B28">
            <w:pPr>
              <w:contextualSpacing/>
              <w:rPr>
                <w:sz w:val="18"/>
                <w:szCs w:val="18"/>
              </w:rPr>
            </w:pPr>
            <w:r w:rsidRPr="0018015D">
              <w:rPr>
                <w:sz w:val="18"/>
                <w:szCs w:val="18"/>
              </w:rPr>
              <w:t>Заведующий ФАП-медицинская сестра</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val="restart"/>
          </w:tcPr>
          <w:p w:rsidR="00B57B28" w:rsidRPr="0018015D" w:rsidRDefault="00B57B28" w:rsidP="00E62082">
            <w:pPr>
              <w:spacing w:line="240" w:lineRule="atLeast"/>
              <w:ind w:firstLine="0"/>
              <w:rPr>
                <w:b/>
                <w:i/>
                <w:sz w:val="18"/>
                <w:szCs w:val="18"/>
              </w:rPr>
            </w:pPr>
            <w:r w:rsidRPr="0018015D">
              <w:rPr>
                <w:b/>
                <w:i/>
                <w:sz w:val="18"/>
                <w:szCs w:val="18"/>
              </w:rPr>
              <w:t>ФАП д. Калиновка</w:t>
            </w:r>
          </w:p>
        </w:tc>
        <w:tc>
          <w:tcPr>
            <w:tcW w:w="4016" w:type="dxa"/>
          </w:tcPr>
          <w:p w:rsidR="00B57B28" w:rsidRPr="0018015D" w:rsidRDefault="00B57B28" w:rsidP="00B57B28">
            <w:pPr>
              <w:contextualSpacing/>
              <w:rPr>
                <w:sz w:val="18"/>
                <w:szCs w:val="18"/>
              </w:rPr>
            </w:pPr>
            <w:r w:rsidRPr="0018015D">
              <w:rPr>
                <w:sz w:val="18"/>
                <w:szCs w:val="18"/>
              </w:rPr>
              <w:t>Заведующий ФАП-фельдшер</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vMerge/>
          </w:tcPr>
          <w:p w:rsidR="00B57B28" w:rsidRPr="0018015D" w:rsidRDefault="00B57B28" w:rsidP="00B57B28">
            <w:pPr>
              <w:spacing w:line="240" w:lineRule="atLeast"/>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Уборщик производственных и служебных помещений</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05"/>
        </w:trPr>
        <w:tc>
          <w:tcPr>
            <w:tcW w:w="4753" w:type="dxa"/>
          </w:tcPr>
          <w:p w:rsidR="00B57B28" w:rsidRPr="0018015D" w:rsidRDefault="00B57B28" w:rsidP="00E62082">
            <w:pPr>
              <w:spacing w:line="240" w:lineRule="atLeast"/>
              <w:ind w:firstLine="0"/>
              <w:rPr>
                <w:b/>
                <w:i/>
                <w:sz w:val="18"/>
                <w:szCs w:val="18"/>
              </w:rPr>
            </w:pPr>
            <w:r w:rsidRPr="0018015D">
              <w:rPr>
                <w:b/>
                <w:i/>
                <w:sz w:val="18"/>
                <w:szCs w:val="18"/>
              </w:rPr>
              <w:t xml:space="preserve">ФАП с. </w:t>
            </w:r>
            <w:proofErr w:type="spellStart"/>
            <w:r w:rsidRPr="0018015D">
              <w:rPr>
                <w:b/>
                <w:i/>
                <w:sz w:val="18"/>
                <w:szCs w:val="18"/>
              </w:rPr>
              <w:t>Горскино</w:t>
            </w:r>
            <w:proofErr w:type="spellEnd"/>
          </w:p>
        </w:tc>
        <w:tc>
          <w:tcPr>
            <w:tcW w:w="4016" w:type="dxa"/>
          </w:tcPr>
          <w:p w:rsidR="00B57B28" w:rsidRPr="0018015D" w:rsidRDefault="00B57B28" w:rsidP="00B57B28">
            <w:pPr>
              <w:contextualSpacing/>
              <w:rPr>
                <w:sz w:val="18"/>
                <w:szCs w:val="18"/>
              </w:rPr>
            </w:pPr>
            <w:r w:rsidRPr="0018015D">
              <w:rPr>
                <w:sz w:val="18"/>
                <w:szCs w:val="18"/>
              </w:rPr>
              <w:t>Заведующий ФАП фельдшер</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20"/>
        </w:trPr>
        <w:tc>
          <w:tcPr>
            <w:tcW w:w="4753" w:type="dxa"/>
            <w:vMerge w:val="restart"/>
          </w:tcPr>
          <w:p w:rsidR="00B57B28" w:rsidRPr="0018015D" w:rsidRDefault="00B57B28" w:rsidP="00E62082">
            <w:pPr>
              <w:spacing w:line="240" w:lineRule="atLeast"/>
              <w:ind w:firstLine="0"/>
              <w:rPr>
                <w:b/>
                <w:i/>
                <w:sz w:val="18"/>
                <w:szCs w:val="18"/>
              </w:rPr>
            </w:pPr>
            <w:r w:rsidRPr="0018015D">
              <w:rPr>
                <w:b/>
                <w:i/>
                <w:sz w:val="18"/>
                <w:szCs w:val="18"/>
              </w:rPr>
              <w:t xml:space="preserve">ФАП </w:t>
            </w:r>
            <w:proofErr w:type="spellStart"/>
            <w:r w:rsidRPr="0018015D">
              <w:rPr>
                <w:b/>
                <w:i/>
                <w:sz w:val="18"/>
                <w:szCs w:val="18"/>
              </w:rPr>
              <w:t>д.Темная</w:t>
            </w:r>
            <w:proofErr w:type="spellEnd"/>
          </w:p>
        </w:tc>
        <w:tc>
          <w:tcPr>
            <w:tcW w:w="4016" w:type="dxa"/>
          </w:tcPr>
          <w:p w:rsidR="00B57B28" w:rsidRPr="0018015D" w:rsidRDefault="00B57B28" w:rsidP="00B57B28">
            <w:pPr>
              <w:contextualSpacing/>
              <w:rPr>
                <w:sz w:val="18"/>
                <w:szCs w:val="18"/>
              </w:rPr>
            </w:pPr>
            <w:r w:rsidRPr="0018015D">
              <w:rPr>
                <w:sz w:val="18"/>
                <w:szCs w:val="18"/>
              </w:rPr>
              <w:t>Заведующий ФАП фельдшер</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RPr="0018015D" w:rsidTr="00A45B2D">
        <w:trPr>
          <w:trHeight w:val="120"/>
        </w:trPr>
        <w:tc>
          <w:tcPr>
            <w:tcW w:w="4753" w:type="dxa"/>
            <w:vMerge/>
          </w:tcPr>
          <w:p w:rsidR="00B57B28" w:rsidRPr="0018015D" w:rsidRDefault="00B57B28" w:rsidP="00B57B28">
            <w:pPr>
              <w:spacing w:line="240" w:lineRule="atLeast"/>
              <w:rPr>
                <w:b/>
                <w:i/>
                <w:sz w:val="18"/>
                <w:szCs w:val="18"/>
              </w:rPr>
            </w:pPr>
          </w:p>
        </w:tc>
        <w:tc>
          <w:tcPr>
            <w:tcW w:w="4016" w:type="dxa"/>
          </w:tcPr>
          <w:p w:rsidR="00B57B28" w:rsidRPr="0018015D" w:rsidRDefault="00B57B28" w:rsidP="00B57B28">
            <w:pPr>
              <w:contextualSpacing/>
              <w:rPr>
                <w:sz w:val="18"/>
                <w:szCs w:val="18"/>
              </w:rPr>
            </w:pPr>
            <w:r w:rsidRPr="0018015D">
              <w:rPr>
                <w:sz w:val="18"/>
                <w:szCs w:val="18"/>
              </w:rPr>
              <w:t>Медицинская сестра патронажная</w:t>
            </w:r>
          </w:p>
        </w:tc>
        <w:tc>
          <w:tcPr>
            <w:tcW w:w="2147" w:type="dxa"/>
          </w:tcPr>
          <w:p w:rsidR="00B57B28" w:rsidRPr="0018015D" w:rsidRDefault="00B57B28" w:rsidP="00B57B28">
            <w:pPr>
              <w:contextualSpacing/>
              <w:jc w:val="center"/>
              <w:rPr>
                <w:i/>
                <w:sz w:val="18"/>
                <w:szCs w:val="18"/>
              </w:rPr>
            </w:pPr>
            <w:r w:rsidRPr="0018015D">
              <w:rPr>
                <w:i/>
                <w:sz w:val="18"/>
                <w:szCs w:val="18"/>
              </w:rPr>
              <w:t>4</w:t>
            </w:r>
          </w:p>
        </w:tc>
      </w:tr>
      <w:tr w:rsidR="00B57B28" w:rsidTr="00A45B2D">
        <w:trPr>
          <w:trHeight w:val="120"/>
        </w:trPr>
        <w:tc>
          <w:tcPr>
            <w:tcW w:w="4753" w:type="dxa"/>
          </w:tcPr>
          <w:p w:rsidR="00B57B28" w:rsidRPr="0018015D" w:rsidRDefault="00E62082" w:rsidP="00E62082">
            <w:pPr>
              <w:spacing w:line="240" w:lineRule="atLeast"/>
              <w:ind w:firstLine="0"/>
              <w:rPr>
                <w:b/>
                <w:i/>
                <w:sz w:val="18"/>
                <w:szCs w:val="18"/>
              </w:rPr>
            </w:pPr>
            <w:r>
              <w:rPr>
                <w:b/>
                <w:i/>
                <w:sz w:val="18"/>
                <w:szCs w:val="18"/>
              </w:rPr>
              <w:t>Ф</w:t>
            </w:r>
            <w:r w:rsidR="00B57B28" w:rsidRPr="0018015D">
              <w:rPr>
                <w:b/>
                <w:i/>
                <w:sz w:val="18"/>
                <w:szCs w:val="18"/>
              </w:rPr>
              <w:t xml:space="preserve">АП д. Верхний </w:t>
            </w:r>
            <w:proofErr w:type="spellStart"/>
            <w:r w:rsidR="00B57B28" w:rsidRPr="0018015D">
              <w:rPr>
                <w:b/>
                <w:i/>
                <w:sz w:val="18"/>
                <w:szCs w:val="18"/>
              </w:rPr>
              <w:t>Талман</w:t>
            </w:r>
            <w:proofErr w:type="spellEnd"/>
          </w:p>
        </w:tc>
        <w:tc>
          <w:tcPr>
            <w:tcW w:w="4016" w:type="dxa"/>
          </w:tcPr>
          <w:p w:rsidR="00B57B28" w:rsidRPr="0018015D" w:rsidRDefault="00B57B28" w:rsidP="00B57B28">
            <w:pPr>
              <w:contextualSpacing/>
              <w:rPr>
                <w:sz w:val="18"/>
                <w:szCs w:val="18"/>
              </w:rPr>
            </w:pPr>
            <w:r w:rsidRPr="0018015D">
              <w:rPr>
                <w:sz w:val="18"/>
                <w:szCs w:val="18"/>
              </w:rPr>
              <w:t>Медицинская сестра</w:t>
            </w:r>
          </w:p>
        </w:tc>
        <w:tc>
          <w:tcPr>
            <w:tcW w:w="2147" w:type="dxa"/>
          </w:tcPr>
          <w:p w:rsidR="00B57B28" w:rsidRDefault="00B57B28" w:rsidP="00B57B28">
            <w:pPr>
              <w:contextualSpacing/>
              <w:jc w:val="center"/>
              <w:rPr>
                <w:i/>
                <w:sz w:val="18"/>
                <w:szCs w:val="18"/>
              </w:rPr>
            </w:pPr>
            <w:r w:rsidRPr="0018015D">
              <w:rPr>
                <w:i/>
                <w:sz w:val="18"/>
                <w:szCs w:val="18"/>
              </w:rPr>
              <w:t>4</w:t>
            </w:r>
          </w:p>
        </w:tc>
      </w:tr>
    </w:tbl>
    <w:p w:rsidR="005F03AE" w:rsidRDefault="00B57B28" w:rsidP="005F03AE">
      <w:pPr>
        <w:spacing w:after="0" w:line="240" w:lineRule="auto"/>
        <w:jc w:val="both"/>
        <w:rPr>
          <w:rFonts w:ascii="Times New Roman" w:hAnsi="Times New Roman" w:cs="Times New Roman"/>
          <w:sz w:val="16"/>
          <w:szCs w:val="16"/>
        </w:rPr>
      </w:pPr>
      <w:r w:rsidRPr="000A0F38">
        <w:rPr>
          <w:sz w:val="16"/>
          <w:szCs w:val="16"/>
        </w:rPr>
        <w:t xml:space="preserve">* </w:t>
      </w:r>
      <w:r w:rsidRPr="000A0F38">
        <w:rPr>
          <w:rFonts w:ascii="Times New Roman" w:hAnsi="Times New Roman" w:cs="Times New Roman"/>
          <w:sz w:val="16"/>
          <w:szCs w:val="16"/>
        </w:rPr>
        <w:t>вредные условия труда определены по результатам проведения специальной оценки условий труда</w:t>
      </w:r>
    </w:p>
    <w:p w:rsidR="00B57B28" w:rsidRPr="000A0F38" w:rsidRDefault="00B57B28" w:rsidP="005F03AE">
      <w:pPr>
        <w:spacing w:after="0" w:line="240" w:lineRule="auto"/>
        <w:jc w:val="both"/>
        <w:rPr>
          <w:rFonts w:ascii="Times New Roman" w:hAnsi="Times New Roman" w:cs="Times New Roman"/>
          <w:sz w:val="16"/>
          <w:szCs w:val="16"/>
        </w:rPr>
      </w:pPr>
      <w:r w:rsidRPr="000A0F38">
        <w:rPr>
          <w:rFonts w:ascii="Times New Roman" w:hAnsi="Times New Roman" w:cs="Times New Roman"/>
          <w:sz w:val="16"/>
          <w:szCs w:val="16"/>
        </w:rPr>
        <w:t>** в соответствии с приказом Министерства здравоохранения Свердловской области от 18 сентября 2015 года № 1382-п «Об утверждении размеров выплат компенсационного и стимулирующего характера в государственных учреждениях здравоохранения Свердловской области»</w:t>
      </w:r>
    </w:p>
    <w:p w:rsidR="00EE348A" w:rsidRDefault="00B57B28" w:rsidP="005F03AE">
      <w:pPr>
        <w:spacing w:after="0" w:line="240" w:lineRule="auto"/>
        <w:jc w:val="both"/>
        <w:rPr>
          <w:rFonts w:ascii="Times New Roman" w:hAnsi="Times New Roman" w:cs="Times New Roman"/>
          <w:sz w:val="16"/>
          <w:szCs w:val="16"/>
        </w:rPr>
      </w:pPr>
      <w:r w:rsidRPr="00605A08">
        <w:rPr>
          <w:rFonts w:ascii="Times New Roman" w:hAnsi="Times New Roman" w:cs="Times New Roman"/>
          <w:sz w:val="16"/>
          <w:szCs w:val="16"/>
        </w:rPr>
        <w:t>***</w:t>
      </w:r>
      <w:r>
        <w:rPr>
          <w:rFonts w:ascii="Times New Roman" w:hAnsi="Times New Roman" w:cs="Times New Roman"/>
          <w:sz w:val="16"/>
          <w:szCs w:val="16"/>
        </w:rPr>
        <w:t xml:space="preserve"> в соответствии с Постановлением Правительства РФ от 6 июня 2013 года №482 «</w:t>
      </w:r>
      <w:r w:rsidRPr="005F5862">
        <w:rPr>
          <w:rFonts w:ascii="Times New Roman" w:hAnsi="Times New Roman" w:cs="Times New Roman"/>
          <w:sz w:val="16"/>
          <w:szCs w:val="16"/>
        </w:rPr>
        <w:t>О продолжительности ежегодного дополнительного оплачиваемого отпуска за работу с вредными и (или) опасными условиями труда, предоставляемого отдельным категориям работников</w:t>
      </w:r>
      <w:r>
        <w:rPr>
          <w:rFonts w:ascii="Times New Roman" w:hAnsi="Times New Roman" w:cs="Times New Roman"/>
          <w:sz w:val="16"/>
          <w:szCs w:val="16"/>
        </w:rPr>
        <w:t>»</w:t>
      </w:r>
    </w:p>
    <w:p w:rsidR="00E62082" w:rsidRDefault="00E62082" w:rsidP="00E62082">
      <w:pPr>
        <w:spacing w:after="160" w:line="240" w:lineRule="auto"/>
        <w:jc w:val="right"/>
        <w:rPr>
          <w:rFonts w:ascii="Times New Roman" w:eastAsia="Calibri" w:hAnsi="Times New Roman" w:cs="Times New Roman"/>
          <w:b/>
          <w:bCs/>
          <w:sz w:val="24"/>
          <w:szCs w:val="24"/>
          <w:lang w:eastAsia="en-US"/>
        </w:rPr>
      </w:pPr>
    </w:p>
    <w:p w:rsidR="00E62082" w:rsidRPr="00C523BD" w:rsidRDefault="00E62082" w:rsidP="005F03AE">
      <w:pPr>
        <w:spacing w:after="0" w:line="240" w:lineRule="auto"/>
        <w:jc w:val="both"/>
        <w:rPr>
          <w:i/>
        </w:rPr>
      </w:pPr>
    </w:p>
    <w:sectPr w:rsidR="00E62082" w:rsidRPr="00C523BD" w:rsidSect="0081474A">
      <w:footerReference w:type="default" r:id="rId24"/>
      <w:pgSz w:w="11906" w:h="16838"/>
      <w:pgMar w:top="993" w:right="850" w:bottom="28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4F8" w:rsidRDefault="00E004F8" w:rsidP="00224362">
      <w:pPr>
        <w:spacing w:after="0" w:line="240" w:lineRule="auto"/>
      </w:pPr>
      <w:r>
        <w:separator/>
      </w:r>
    </w:p>
  </w:endnote>
  <w:endnote w:type="continuationSeparator" w:id="0">
    <w:p w:rsidR="00E004F8" w:rsidRDefault="00E004F8" w:rsidP="00224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Gungsuh">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0086"/>
      <w:docPartObj>
        <w:docPartGallery w:val="Page Numbers (Bottom of Page)"/>
        <w:docPartUnique/>
      </w:docPartObj>
    </w:sdtPr>
    <w:sdtEndPr/>
    <w:sdtContent>
      <w:p w:rsidR="0009496C" w:rsidRDefault="0009496C">
        <w:pPr>
          <w:pStyle w:val="a9"/>
          <w:jc w:val="right"/>
        </w:pPr>
        <w:r>
          <w:fldChar w:fldCharType="begin"/>
        </w:r>
        <w:r>
          <w:instrText xml:space="preserve"> PAGE   \* MERGEFORMAT </w:instrText>
        </w:r>
        <w:r>
          <w:fldChar w:fldCharType="separate"/>
        </w:r>
        <w:r w:rsidR="009A7373">
          <w:rPr>
            <w:noProof/>
          </w:rPr>
          <w:t>154</w:t>
        </w:r>
        <w:r>
          <w:rPr>
            <w:noProof/>
          </w:rPr>
          <w:fldChar w:fldCharType="end"/>
        </w:r>
      </w:p>
    </w:sdtContent>
  </w:sdt>
  <w:p w:rsidR="0009496C" w:rsidRDefault="0009496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4F8" w:rsidRDefault="00E004F8" w:rsidP="00224362">
      <w:pPr>
        <w:spacing w:after="0" w:line="240" w:lineRule="auto"/>
      </w:pPr>
      <w:r>
        <w:separator/>
      </w:r>
    </w:p>
  </w:footnote>
  <w:footnote w:type="continuationSeparator" w:id="0">
    <w:p w:rsidR="00E004F8" w:rsidRDefault="00E004F8" w:rsidP="002243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E3182"/>
    <w:multiLevelType w:val="hybridMultilevel"/>
    <w:tmpl w:val="A6BC0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F2711C"/>
    <w:multiLevelType w:val="multilevel"/>
    <w:tmpl w:val="01DCA9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A51079"/>
    <w:multiLevelType w:val="hybridMultilevel"/>
    <w:tmpl w:val="1FE4DA9E"/>
    <w:lvl w:ilvl="0" w:tplc="6FC428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64348B"/>
    <w:multiLevelType w:val="hybridMultilevel"/>
    <w:tmpl w:val="A6BC0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A92381"/>
    <w:multiLevelType w:val="hybridMultilevel"/>
    <w:tmpl w:val="9252D7DA"/>
    <w:lvl w:ilvl="0" w:tplc="DAC66D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F41DB4"/>
    <w:multiLevelType w:val="hybridMultilevel"/>
    <w:tmpl w:val="58ECD810"/>
    <w:lvl w:ilvl="0" w:tplc="BCBE58C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081718"/>
    <w:multiLevelType w:val="hybridMultilevel"/>
    <w:tmpl w:val="A6BC0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FC1C52"/>
    <w:multiLevelType w:val="singleLevel"/>
    <w:tmpl w:val="4F6E801E"/>
    <w:lvl w:ilvl="0">
      <w:start w:val="2"/>
      <w:numFmt w:val="bullet"/>
      <w:lvlText w:val="-"/>
      <w:lvlJc w:val="left"/>
      <w:pPr>
        <w:tabs>
          <w:tab w:val="num" w:pos="928"/>
        </w:tabs>
        <w:ind w:left="928" w:hanging="360"/>
      </w:pPr>
      <w:rPr>
        <w:rFonts w:hint="default"/>
      </w:rPr>
    </w:lvl>
  </w:abstractNum>
  <w:abstractNum w:abstractNumId="8" w15:restartNumberingAfterBreak="0">
    <w:nsid w:val="28E054D0"/>
    <w:multiLevelType w:val="hybridMultilevel"/>
    <w:tmpl w:val="B9E2B6C6"/>
    <w:lvl w:ilvl="0" w:tplc="B3682AC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A161CF"/>
    <w:multiLevelType w:val="multilevel"/>
    <w:tmpl w:val="7C9E199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3994126A"/>
    <w:multiLevelType w:val="singleLevel"/>
    <w:tmpl w:val="4F6E801E"/>
    <w:lvl w:ilvl="0">
      <w:start w:val="2"/>
      <w:numFmt w:val="bullet"/>
      <w:lvlText w:val="-"/>
      <w:lvlJc w:val="left"/>
      <w:pPr>
        <w:tabs>
          <w:tab w:val="num" w:pos="1069"/>
        </w:tabs>
        <w:ind w:left="1069" w:hanging="360"/>
      </w:pPr>
      <w:rPr>
        <w:rFonts w:hint="default"/>
      </w:rPr>
    </w:lvl>
  </w:abstractNum>
  <w:abstractNum w:abstractNumId="11" w15:restartNumberingAfterBreak="0">
    <w:nsid w:val="404565A3"/>
    <w:multiLevelType w:val="hybridMultilevel"/>
    <w:tmpl w:val="7424E46E"/>
    <w:lvl w:ilvl="0" w:tplc="A7ECB272">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B33155"/>
    <w:multiLevelType w:val="hybridMultilevel"/>
    <w:tmpl w:val="2A9E6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7A9176C"/>
    <w:multiLevelType w:val="hybridMultilevel"/>
    <w:tmpl w:val="6428BA28"/>
    <w:lvl w:ilvl="0" w:tplc="4F6E801E">
      <w:start w:val="2"/>
      <w:numFmt w:val="bullet"/>
      <w:lvlText w:val="-"/>
      <w:lvlJc w:val="left"/>
      <w:pPr>
        <w:tabs>
          <w:tab w:val="num" w:pos="1069"/>
        </w:tabs>
        <w:ind w:left="1069" w:hanging="36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D74F74"/>
    <w:multiLevelType w:val="multilevel"/>
    <w:tmpl w:val="0419001D"/>
    <w:styleLink w:val="6"/>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724F7F0B"/>
    <w:multiLevelType w:val="multilevel"/>
    <w:tmpl w:val="25AEE8B8"/>
    <w:lvl w:ilvl="0">
      <w:start w:val="1"/>
      <w:numFmt w:val="decimal"/>
      <w:lvlText w:val="%1."/>
      <w:lvlJc w:val="left"/>
      <w:pPr>
        <w:ind w:left="435" w:hanging="435"/>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7"/>
  </w:num>
  <w:num w:numId="2">
    <w:abstractNumId w:val="10"/>
  </w:num>
  <w:num w:numId="3">
    <w:abstractNumId w:val="13"/>
  </w:num>
  <w:num w:numId="4">
    <w:abstractNumId w:val="14"/>
  </w:num>
  <w:num w:numId="5">
    <w:abstractNumId w:val="1"/>
  </w:num>
  <w:num w:numId="6">
    <w:abstractNumId w:val="15"/>
  </w:num>
  <w:num w:numId="7">
    <w:abstractNumId w:val="9"/>
  </w:num>
  <w:num w:numId="8">
    <w:abstractNumId w:val="3"/>
  </w:num>
  <w:num w:numId="9">
    <w:abstractNumId w:val="0"/>
  </w:num>
  <w:num w:numId="10">
    <w:abstractNumId w:val="12"/>
  </w:num>
  <w:num w:numId="11">
    <w:abstractNumId w:val="6"/>
  </w:num>
  <w:num w:numId="12">
    <w:abstractNumId w:val="8"/>
  </w:num>
  <w:num w:numId="13">
    <w:abstractNumId w:val="5"/>
  </w:num>
  <w:num w:numId="14">
    <w:abstractNumId w:val="2"/>
  </w:num>
  <w:num w:numId="15">
    <w:abstractNumId w:val="4"/>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3E0"/>
    <w:rsid w:val="00013933"/>
    <w:rsid w:val="0001792C"/>
    <w:rsid w:val="00022656"/>
    <w:rsid w:val="000230DB"/>
    <w:rsid w:val="00025B33"/>
    <w:rsid w:val="00027CFC"/>
    <w:rsid w:val="00030654"/>
    <w:rsid w:val="00032C92"/>
    <w:rsid w:val="00035360"/>
    <w:rsid w:val="000422E3"/>
    <w:rsid w:val="00042BD2"/>
    <w:rsid w:val="00057FDB"/>
    <w:rsid w:val="00062849"/>
    <w:rsid w:val="00062A25"/>
    <w:rsid w:val="0006453A"/>
    <w:rsid w:val="000648B5"/>
    <w:rsid w:val="00064DC7"/>
    <w:rsid w:val="00074B13"/>
    <w:rsid w:val="00084076"/>
    <w:rsid w:val="000853A4"/>
    <w:rsid w:val="00087F65"/>
    <w:rsid w:val="00091D9E"/>
    <w:rsid w:val="00094792"/>
    <w:rsid w:val="0009496C"/>
    <w:rsid w:val="000955BE"/>
    <w:rsid w:val="00096D29"/>
    <w:rsid w:val="0009743C"/>
    <w:rsid w:val="000A095C"/>
    <w:rsid w:val="000A56D9"/>
    <w:rsid w:val="000A691C"/>
    <w:rsid w:val="000B5114"/>
    <w:rsid w:val="000C07AC"/>
    <w:rsid w:val="000C1BDC"/>
    <w:rsid w:val="000C26AF"/>
    <w:rsid w:val="000C7F05"/>
    <w:rsid w:val="000D3173"/>
    <w:rsid w:val="000D73A7"/>
    <w:rsid w:val="000E16A6"/>
    <w:rsid w:val="000E2B6B"/>
    <w:rsid w:val="000E3492"/>
    <w:rsid w:val="000E7661"/>
    <w:rsid w:val="000F2898"/>
    <w:rsid w:val="000F3160"/>
    <w:rsid w:val="000F3DBE"/>
    <w:rsid w:val="000F4229"/>
    <w:rsid w:val="0010481A"/>
    <w:rsid w:val="00106540"/>
    <w:rsid w:val="001103FA"/>
    <w:rsid w:val="0011151C"/>
    <w:rsid w:val="00112095"/>
    <w:rsid w:val="001172C2"/>
    <w:rsid w:val="00121CB7"/>
    <w:rsid w:val="00123E29"/>
    <w:rsid w:val="00126463"/>
    <w:rsid w:val="00127437"/>
    <w:rsid w:val="0012747B"/>
    <w:rsid w:val="00135863"/>
    <w:rsid w:val="00137246"/>
    <w:rsid w:val="00152CD1"/>
    <w:rsid w:val="0015401B"/>
    <w:rsid w:val="001550BD"/>
    <w:rsid w:val="001642C9"/>
    <w:rsid w:val="001674C7"/>
    <w:rsid w:val="00167EA7"/>
    <w:rsid w:val="00175D89"/>
    <w:rsid w:val="00194342"/>
    <w:rsid w:val="00194C83"/>
    <w:rsid w:val="00195512"/>
    <w:rsid w:val="00197554"/>
    <w:rsid w:val="001A130A"/>
    <w:rsid w:val="001B0B6A"/>
    <w:rsid w:val="001B1DD9"/>
    <w:rsid w:val="001B218A"/>
    <w:rsid w:val="001C0FBF"/>
    <w:rsid w:val="001C7C3F"/>
    <w:rsid w:val="001D2678"/>
    <w:rsid w:val="001D5A52"/>
    <w:rsid w:val="001E40C1"/>
    <w:rsid w:val="001F2F09"/>
    <w:rsid w:val="001F48B9"/>
    <w:rsid w:val="001F71B4"/>
    <w:rsid w:val="00201D63"/>
    <w:rsid w:val="002043BF"/>
    <w:rsid w:val="0020471C"/>
    <w:rsid w:val="00213BC1"/>
    <w:rsid w:val="0021405B"/>
    <w:rsid w:val="00214BC1"/>
    <w:rsid w:val="002210BA"/>
    <w:rsid w:val="00224362"/>
    <w:rsid w:val="00224CF6"/>
    <w:rsid w:val="002305B1"/>
    <w:rsid w:val="002312DF"/>
    <w:rsid w:val="00232E5C"/>
    <w:rsid w:val="00241385"/>
    <w:rsid w:val="00242E58"/>
    <w:rsid w:val="00242FE3"/>
    <w:rsid w:val="00244A6E"/>
    <w:rsid w:val="0024605C"/>
    <w:rsid w:val="00251A53"/>
    <w:rsid w:val="00252722"/>
    <w:rsid w:val="00252BD7"/>
    <w:rsid w:val="002541E2"/>
    <w:rsid w:val="0026195A"/>
    <w:rsid w:val="0026327F"/>
    <w:rsid w:val="00295ABC"/>
    <w:rsid w:val="002976DA"/>
    <w:rsid w:val="002A7BFF"/>
    <w:rsid w:val="002B284E"/>
    <w:rsid w:val="002B3E4B"/>
    <w:rsid w:val="002B5BAF"/>
    <w:rsid w:val="002B7B65"/>
    <w:rsid w:val="002D18D6"/>
    <w:rsid w:val="002D2320"/>
    <w:rsid w:val="002D48D9"/>
    <w:rsid w:val="002D4B75"/>
    <w:rsid w:val="002E1C60"/>
    <w:rsid w:val="002E20E6"/>
    <w:rsid w:val="002E7424"/>
    <w:rsid w:val="002F6A44"/>
    <w:rsid w:val="002F7A4B"/>
    <w:rsid w:val="002F7DDD"/>
    <w:rsid w:val="003052ED"/>
    <w:rsid w:val="00306E3F"/>
    <w:rsid w:val="0031198C"/>
    <w:rsid w:val="003150ED"/>
    <w:rsid w:val="00316253"/>
    <w:rsid w:val="00316367"/>
    <w:rsid w:val="003201B6"/>
    <w:rsid w:val="00320FB2"/>
    <w:rsid w:val="00324615"/>
    <w:rsid w:val="00326A1F"/>
    <w:rsid w:val="003312DD"/>
    <w:rsid w:val="0033776E"/>
    <w:rsid w:val="003437C5"/>
    <w:rsid w:val="00346851"/>
    <w:rsid w:val="00353685"/>
    <w:rsid w:val="003543B0"/>
    <w:rsid w:val="00354BC6"/>
    <w:rsid w:val="003550B5"/>
    <w:rsid w:val="00355206"/>
    <w:rsid w:val="00357962"/>
    <w:rsid w:val="003649ED"/>
    <w:rsid w:val="00370C35"/>
    <w:rsid w:val="00374660"/>
    <w:rsid w:val="00375547"/>
    <w:rsid w:val="00377A4E"/>
    <w:rsid w:val="00386565"/>
    <w:rsid w:val="0039068B"/>
    <w:rsid w:val="0039315B"/>
    <w:rsid w:val="00393E7D"/>
    <w:rsid w:val="00394AD6"/>
    <w:rsid w:val="003A2B76"/>
    <w:rsid w:val="003A3ACD"/>
    <w:rsid w:val="003A3DB5"/>
    <w:rsid w:val="003A43FC"/>
    <w:rsid w:val="003B545D"/>
    <w:rsid w:val="003C0A75"/>
    <w:rsid w:val="003C24CA"/>
    <w:rsid w:val="003C3474"/>
    <w:rsid w:val="003C6640"/>
    <w:rsid w:val="003D3E70"/>
    <w:rsid w:val="003E0C1C"/>
    <w:rsid w:val="003E215D"/>
    <w:rsid w:val="003E711D"/>
    <w:rsid w:val="003F2A0C"/>
    <w:rsid w:val="003F7E93"/>
    <w:rsid w:val="00402D7E"/>
    <w:rsid w:val="0040484C"/>
    <w:rsid w:val="00404880"/>
    <w:rsid w:val="00405666"/>
    <w:rsid w:val="00406CA3"/>
    <w:rsid w:val="00413A49"/>
    <w:rsid w:val="00420FA5"/>
    <w:rsid w:val="00423F0F"/>
    <w:rsid w:val="00431E63"/>
    <w:rsid w:val="00433174"/>
    <w:rsid w:val="004342CB"/>
    <w:rsid w:val="004373DA"/>
    <w:rsid w:val="004417F2"/>
    <w:rsid w:val="0044208D"/>
    <w:rsid w:val="00443619"/>
    <w:rsid w:val="00443648"/>
    <w:rsid w:val="0044431F"/>
    <w:rsid w:val="004452C6"/>
    <w:rsid w:val="0044720B"/>
    <w:rsid w:val="00451168"/>
    <w:rsid w:val="004520D6"/>
    <w:rsid w:val="00452777"/>
    <w:rsid w:val="00454E08"/>
    <w:rsid w:val="00455471"/>
    <w:rsid w:val="00455781"/>
    <w:rsid w:val="004655C4"/>
    <w:rsid w:val="004702A6"/>
    <w:rsid w:val="00470D4C"/>
    <w:rsid w:val="00473A07"/>
    <w:rsid w:val="0047534F"/>
    <w:rsid w:val="0048085C"/>
    <w:rsid w:val="0048148E"/>
    <w:rsid w:val="004870CF"/>
    <w:rsid w:val="004879E0"/>
    <w:rsid w:val="00494D3C"/>
    <w:rsid w:val="00495A5A"/>
    <w:rsid w:val="0049746E"/>
    <w:rsid w:val="00497A29"/>
    <w:rsid w:val="004B0A9A"/>
    <w:rsid w:val="004C1530"/>
    <w:rsid w:val="004C50EC"/>
    <w:rsid w:val="004C7061"/>
    <w:rsid w:val="004D73F1"/>
    <w:rsid w:val="004E65C1"/>
    <w:rsid w:val="004F4CCF"/>
    <w:rsid w:val="005025CE"/>
    <w:rsid w:val="005031E4"/>
    <w:rsid w:val="00506C3B"/>
    <w:rsid w:val="00507728"/>
    <w:rsid w:val="00507AFF"/>
    <w:rsid w:val="005102D5"/>
    <w:rsid w:val="00511B75"/>
    <w:rsid w:val="00513959"/>
    <w:rsid w:val="0051566F"/>
    <w:rsid w:val="0051638A"/>
    <w:rsid w:val="00520061"/>
    <w:rsid w:val="00524918"/>
    <w:rsid w:val="0052728D"/>
    <w:rsid w:val="00532304"/>
    <w:rsid w:val="0053520E"/>
    <w:rsid w:val="00535E9B"/>
    <w:rsid w:val="0053673A"/>
    <w:rsid w:val="0053675C"/>
    <w:rsid w:val="00536DAB"/>
    <w:rsid w:val="005471A1"/>
    <w:rsid w:val="005503CA"/>
    <w:rsid w:val="00551164"/>
    <w:rsid w:val="00554DFE"/>
    <w:rsid w:val="0055630B"/>
    <w:rsid w:val="00563966"/>
    <w:rsid w:val="005665D7"/>
    <w:rsid w:val="0057303B"/>
    <w:rsid w:val="00576A37"/>
    <w:rsid w:val="00576B12"/>
    <w:rsid w:val="00591E80"/>
    <w:rsid w:val="005921C8"/>
    <w:rsid w:val="005924F7"/>
    <w:rsid w:val="00592FC0"/>
    <w:rsid w:val="00596BD1"/>
    <w:rsid w:val="00596DE6"/>
    <w:rsid w:val="005A1250"/>
    <w:rsid w:val="005B2E06"/>
    <w:rsid w:val="005B34A8"/>
    <w:rsid w:val="005B46DC"/>
    <w:rsid w:val="005C0874"/>
    <w:rsid w:val="005C66D2"/>
    <w:rsid w:val="005C6EFD"/>
    <w:rsid w:val="005D636D"/>
    <w:rsid w:val="005F03AE"/>
    <w:rsid w:val="005F071D"/>
    <w:rsid w:val="005F0C3C"/>
    <w:rsid w:val="005F1DA6"/>
    <w:rsid w:val="005F3DD7"/>
    <w:rsid w:val="005F6226"/>
    <w:rsid w:val="006002B8"/>
    <w:rsid w:val="00603576"/>
    <w:rsid w:val="0060524C"/>
    <w:rsid w:val="00612185"/>
    <w:rsid w:val="00614763"/>
    <w:rsid w:val="006172D7"/>
    <w:rsid w:val="006219B4"/>
    <w:rsid w:val="0062590C"/>
    <w:rsid w:val="0062782C"/>
    <w:rsid w:val="00640159"/>
    <w:rsid w:val="00640B8F"/>
    <w:rsid w:val="00641CDC"/>
    <w:rsid w:val="006465EF"/>
    <w:rsid w:val="0064733C"/>
    <w:rsid w:val="00651D6F"/>
    <w:rsid w:val="00655C53"/>
    <w:rsid w:val="00656556"/>
    <w:rsid w:val="00663348"/>
    <w:rsid w:val="006671EE"/>
    <w:rsid w:val="00667AA9"/>
    <w:rsid w:val="00671D18"/>
    <w:rsid w:val="00680FEC"/>
    <w:rsid w:val="00687092"/>
    <w:rsid w:val="00693C31"/>
    <w:rsid w:val="00695CD5"/>
    <w:rsid w:val="00697514"/>
    <w:rsid w:val="0069757C"/>
    <w:rsid w:val="006A4AA3"/>
    <w:rsid w:val="006A5CE1"/>
    <w:rsid w:val="006B01DA"/>
    <w:rsid w:val="006B05E2"/>
    <w:rsid w:val="006B187E"/>
    <w:rsid w:val="006B1D60"/>
    <w:rsid w:val="006C0E04"/>
    <w:rsid w:val="006C3CD0"/>
    <w:rsid w:val="006D303A"/>
    <w:rsid w:val="006D50E4"/>
    <w:rsid w:val="006D66D5"/>
    <w:rsid w:val="006D6FAC"/>
    <w:rsid w:val="006D7005"/>
    <w:rsid w:val="006E0547"/>
    <w:rsid w:val="006E5061"/>
    <w:rsid w:val="006E649B"/>
    <w:rsid w:val="006F23B2"/>
    <w:rsid w:val="006F2DEF"/>
    <w:rsid w:val="006F3C72"/>
    <w:rsid w:val="006F6267"/>
    <w:rsid w:val="007018A2"/>
    <w:rsid w:val="00701DD3"/>
    <w:rsid w:val="00704B23"/>
    <w:rsid w:val="00704DAF"/>
    <w:rsid w:val="0072016B"/>
    <w:rsid w:val="00720618"/>
    <w:rsid w:val="00722F05"/>
    <w:rsid w:val="00730DB8"/>
    <w:rsid w:val="007349AF"/>
    <w:rsid w:val="007362CF"/>
    <w:rsid w:val="00741530"/>
    <w:rsid w:val="00742CEA"/>
    <w:rsid w:val="0074380E"/>
    <w:rsid w:val="00743F83"/>
    <w:rsid w:val="007450AE"/>
    <w:rsid w:val="007471CF"/>
    <w:rsid w:val="00747365"/>
    <w:rsid w:val="00762F20"/>
    <w:rsid w:val="007677D8"/>
    <w:rsid w:val="00767B48"/>
    <w:rsid w:val="00772AEF"/>
    <w:rsid w:val="00775217"/>
    <w:rsid w:val="00776363"/>
    <w:rsid w:val="007769B8"/>
    <w:rsid w:val="00782858"/>
    <w:rsid w:val="00786A53"/>
    <w:rsid w:val="00786ADE"/>
    <w:rsid w:val="007870D0"/>
    <w:rsid w:val="00797D40"/>
    <w:rsid w:val="007A0D96"/>
    <w:rsid w:val="007A2075"/>
    <w:rsid w:val="007A48EF"/>
    <w:rsid w:val="007B1074"/>
    <w:rsid w:val="007B3660"/>
    <w:rsid w:val="007B66D7"/>
    <w:rsid w:val="007B6B62"/>
    <w:rsid w:val="007C397F"/>
    <w:rsid w:val="007C5AAE"/>
    <w:rsid w:val="007C7884"/>
    <w:rsid w:val="007D2A55"/>
    <w:rsid w:val="007D3DE3"/>
    <w:rsid w:val="007D4806"/>
    <w:rsid w:val="007D4E91"/>
    <w:rsid w:val="007E19D0"/>
    <w:rsid w:val="007E27BB"/>
    <w:rsid w:val="007E3C24"/>
    <w:rsid w:val="007E570B"/>
    <w:rsid w:val="007E5CD7"/>
    <w:rsid w:val="007E6350"/>
    <w:rsid w:val="007F0A62"/>
    <w:rsid w:val="007F5452"/>
    <w:rsid w:val="007F7F8A"/>
    <w:rsid w:val="0080192C"/>
    <w:rsid w:val="008073F0"/>
    <w:rsid w:val="008076DF"/>
    <w:rsid w:val="008141ED"/>
    <w:rsid w:val="0081474A"/>
    <w:rsid w:val="00814EDF"/>
    <w:rsid w:val="00814F07"/>
    <w:rsid w:val="00815496"/>
    <w:rsid w:val="00816FAB"/>
    <w:rsid w:val="00820324"/>
    <w:rsid w:val="0082219F"/>
    <w:rsid w:val="00822F82"/>
    <w:rsid w:val="0082319E"/>
    <w:rsid w:val="00824F19"/>
    <w:rsid w:val="00830A40"/>
    <w:rsid w:val="008334CC"/>
    <w:rsid w:val="008374D8"/>
    <w:rsid w:val="008411CF"/>
    <w:rsid w:val="0084298B"/>
    <w:rsid w:val="008538F2"/>
    <w:rsid w:val="008557EB"/>
    <w:rsid w:val="00857B6F"/>
    <w:rsid w:val="00860D2D"/>
    <w:rsid w:val="00863500"/>
    <w:rsid w:val="0087162F"/>
    <w:rsid w:val="008774B5"/>
    <w:rsid w:val="00880532"/>
    <w:rsid w:val="0088594B"/>
    <w:rsid w:val="00886584"/>
    <w:rsid w:val="008A0000"/>
    <w:rsid w:val="008A09D9"/>
    <w:rsid w:val="008A1FDF"/>
    <w:rsid w:val="008B1935"/>
    <w:rsid w:val="008B3351"/>
    <w:rsid w:val="008B3C15"/>
    <w:rsid w:val="008B6690"/>
    <w:rsid w:val="008C0936"/>
    <w:rsid w:val="008C11C9"/>
    <w:rsid w:val="008C3BB5"/>
    <w:rsid w:val="008D34EF"/>
    <w:rsid w:val="008E2F4E"/>
    <w:rsid w:val="008E50BF"/>
    <w:rsid w:val="008E59D7"/>
    <w:rsid w:val="0090041A"/>
    <w:rsid w:val="00907CCC"/>
    <w:rsid w:val="0091218D"/>
    <w:rsid w:val="00916462"/>
    <w:rsid w:val="00932507"/>
    <w:rsid w:val="00934BCB"/>
    <w:rsid w:val="009418A9"/>
    <w:rsid w:val="00943304"/>
    <w:rsid w:val="00946595"/>
    <w:rsid w:val="009501C8"/>
    <w:rsid w:val="00950610"/>
    <w:rsid w:val="00952243"/>
    <w:rsid w:val="00953421"/>
    <w:rsid w:val="009566D0"/>
    <w:rsid w:val="00965DB1"/>
    <w:rsid w:val="00971D0E"/>
    <w:rsid w:val="0098114C"/>
    <w:rsid w:val="00983190"/>
    <w:rsid w:val="00986175"/>
    <w:rsid w:val="00994AF3"/>
    <w:rsid w:val="00994C04"/>
    <w:rsid w:val="009964BC"/>
    <w:rsid w:val="009A0B65"/>
    <w:rsid w:val="009A5B2B"/>
    <w:rsid w:val="009A7373"/>
    <w:rsid w:val="009A7E53"/>
    <w:rsid w:val="009B5B06"/>
    <w:rsid w:val="009B67B1"/>
    <w:rsid w:val="009C13C9"/>
    <w:rsid w:val="009C1508"/>
    <w:rsid w:val="009C46E3"/>
    <w:rsid w:val="009D159B"/>
    <w:rsid w:val="009D4B9A"/>
    <w:rsid w:val="009D551E"/>
    <w:rsid w:val="009D615A"/>
    <w:rsid w:val="009D7833"/>
    <w:rsid w:val="009E33A8"/>
    <w:rsid w:val="009E46AF"/>
    <w:rsid w:val="009F0487"/>
    <w:rsid w:val="009F0F84"/>
    <w:rsid w:val="009F2521"/>
    <w:rsid w:val="009F6AAF"/>
    <w:rsid w:val="00A0037E"/>
    <w:rsid w:val="00A02C7A"/>
    <w:rsid w:val="00A119F6"/>
    <w:rsid w:val="00A150A8"/>
    <w:rsid w:val="00A16ECE"/>
    <w:rsid w:val="00A212F7"/>
    <w:rsid w:val="00A2179A"/>
    <w:rsid w:val="00A21C1B"/>
    <w:rsid w:val="00A21D64"/>
    <w:rsid w:val="00A24ED7"/>
    <w:rsid w:val="00A24EF4"/>
    <w:rsid w:val="00A40370"/>
    <w:rsid w:val="00A41C71"/>
    <w:rsid w:val="00A444B6"/>
    <w:rsid w:val="00A45B2D"/>
    <w:rsid w:val="00A562A6"/>
    <w:rsid w:val="00A56328"/>
    <w:rsid w:val="00A56549"/>
    <w:rsid w:val="00A62002"/>
    <w:rsid w:val="00A62463"/>
    <w:rsid w:val="00A62891"/>
    <w:rsid w:val="00A64532"/>
    <w:rsid w:val="00A7688E"/>
    <w:rsid w:val="00A826A7"/>
    <w:rsid w:val="00A833A2"/>
    <w:rsid w:val="00A9348A"/>
    <w:rsid w:val="00A9511A"/>
    <w:rsid w:val="00A95348"/>
    <w:rsid w:val="00A96549"/>
    <w:rsid w:val="00A977FB"/>
    <w:rsid w:val="00AA11D0"/>
    <w:rsid w:val="00AA2677"/>
    <w:rsid w:val="00AA2D11"/>
    <w:rsid w:val="00AA3A31"/>
    <w:rsid w:val="00AA6265"/>
    <w:rsid w:val="00AB5461"/>
    <w:rsid w:val="00AB6415"/>
    <w:rsid w:val="00AB6FDB"/>
    <w:rsid w:val="00AC6D06"/>
    <w:rsid w:val="00AD0F6E"/>
    <w:rsid w:val="00AD165D"/>
    <w:rsid w:val="00AD4548"/>
    <w:rsid w:val="00AD49E0"/>
    <w:rsid w:val="00AF002E"/>
    <w:rsid w:val="00AF073A"/>
    <w:rsid w:val="00AF3443"/>
    <w:rsid w:val="00AF51D9"/>
    <w:rsid w:val="00B06114"/>
    <w:rsid w:val="00B10BDD"/>
    <w:rsid w:val="00B10F78"/>
    <w:rsid w:val="00B110DD"/>
    <w:rsid w:val="00B11AB4"/>
    <w:rsid w:val="00B13116"/>
    <w:rsid w:val="00B163A2"/>
    <w:rsid w:val="00B22FFF"/>
    <w:rsid w:val="00B23506"/>
    <w:rsid w:val="00B23C08"/>
    <w:rsid w:val="00B26568"/>
    <w:rsid w:val="00B31311"/>
    <w:rsid w:val="00B3235C"/>
    <w:rsid w:val="00B36D52"/>
    <w:rsid w:val="00B4741D"/>
    <w:rsid w:val="00B522BB"/>
    <w:rsid w:val="00B57B28"/>
    <w:rsid w:val="00B736E8"/>
    <w:rsid w:val="00B74EAE"/>
    <w:rsid w:val="00B75D06"/>
    <w:rsid w:val="00B75E4B"/>
    <w:rsid w:val="00B769FA"/>
    <w:rsid w:val="00B811F2"/>
    <w:rsid w:val="00B9516A"/>
    <w:rsid w:val="00BA0219"/>
    <w:rsid w:val="00BB499C"/>
    <w:rsid w:val="00BB5785"/>
    <w:rsid w:val="00BB7290"/>
    <w:rsid w:val="00BC084E"/>
    <w:rsid w:val="00BC1D60"/>
    <w:rsid w:val="00BC79CC"/>
    <w:rsid w:val="00BD2FFF"/>
    <w:rsid w:val="00BD5A22"/>
    <w:rsid w:val="00BD6099"/>
    <w:rsid w:val="00BD6C36"/>
    <w:rsid w:val="00BE136D"/>
    <w:rsid w:val="00BE22F2"/>
    <w:rsid w:val="00BE65A5"/>
    <w:rsid w:val="00BE7C76"/>
    <w:rsid w:val="00C214CB"/>
    <w:rsid w:val="00C2597B"/>
    <w:rsid w:val="00C25B13"/>
    <w:rsid w:val="00C276BB"/>
    <w:rsid w:val="00C27C5A"/>
    <w:rsid w:val="00C300EF"/>
    <w:rsid w:val="00C32BEF"/>
    <w:rsid w:val="00C32C30"/>
    <w:rsid w:val="00C34F97"/>
    <w:rsid w:val="00C35C00"/>
    <w:rsid w:val="00C41096"/>
    <w:rsid w:val="00C429B0"/>
    <w:rsid w:val="00C43419"/>
    <w:rsid w:val="00C4526C"/>
    <w:rsid w:val="00C523BD"/>
    <w:rsid w:val="00C52EBF"/>
    <w:rsid w:val="00C53C5A"/>
    <w:rsid w:val="00C55D92"/>
    <w:rsid w:val="00C6273A"/>
    <w:rsid w:val="00C62E7B"/>
    <w:rsid w:val="00C642A3"/>
    <w:rsid w:val="00C67274"/>
    <w:rsid w:val="00C70081"/>
    <w:rsid w:val="00C70F8E"/>
    <w:rsid w:val="00C71E52"/>
    <w:rsid w:val="00C75F04"/>
    <w:rsid w:val="00C829DE"/>
    <w:rsid w:val="00C84226"/>
    <w:rsid w:val="00C85B6F"/>
    <w:rsid w:val="00C912CE"/>
    <w:rsid w:val="00C94818"/>
    <w:rsid w:val="00CA030F"/>
    <w:rsid w:val="00CA096C"/>
    <w:rsid w:val="00CA2943"/>
    <w:rsid w:val="00CA30D1"/>
    <w:rsid w:val="00CA4C7F"/>
    <w:rsid w:val="00CB378C"/>
    <w:rsid w:val="00CB6C52"/>
    <w:rsid w:val="00CC1E23"/>
    <w:rsid w:val="00CC56EF"/>
    <w:rsid w:val="00CC607C"/>
    <w:rsid w:val="00CD18C6"/>
    <w:rsid w:val="00CD21E9"/>
    <w:rsid w:val="00CD3FAE"/>
    <w:rsid w:val="00CE036E"/>
    <w:rsid w:val="00CE132E"/>
    <w:rsid w:val="00CE1B4B"/>
    <w:rsid w:val="00CE7D89"/>
    <w:rsid w:val="00CF0F87"/>
    <w:rsid w:val="00CF0FA1"/>
    <w:rsid w:val="00CF2772"/>
    <w:rsid w:val="00CF295F"/>
    <w:rsid w:val="00CF311D"/>
    <w:rsid w:val="00D00C9F"/>
    <w:rsid w:val="00D03E59"/>
    <w:rsid w:val="00D07CA0"/>
    <w:rsid w:val="00D07CAC"/>
    <w:rsid w:val="00D07D6E"/>
    <w:rsid w:val="00D1192E"/>
    <w:rsid w:val="00D12493"/>
    <w:rsid w:val="00D17B26"/>
    <w:rsid w:val="00D23362"/>
    <w:rsid w:val="00D2746B"/>
    <w:rsid w:val="00D27D4E"/>
    <w:rsid w:val="00D31EE7"/>
    <w:rsid w:val="00D3425F"/>
    <w:rsid w:val="00D4115B"/>
    <w:rsid w:val="00D41E69"/>
    <w:rsid w:val="00D43402"/>
    <w:rsid w:val="00D44CA8"/>
    <w:rsid w:val="00D501B7"/>
    <w:rsid w:val="00D51CAD"/>
    <w:rsid w:val="00D52717"/>
    <w:rsid w:val="00D55AB1"/>
    <w:rsid w:val="00D563FC"/>
    <w:rsid w:val="00D6132D"/>
    <w:rsid w:val="00D614BA"/>
    <w:rsid w:val="00D61900"/>
    <w:rsid w:val="00D625A2"/>
    <w:rsid w:val="00D62DBE"/>
    <w:rsid w:val="00D63186"/>
    <w:rsid w:val="00D65E4A"/>
    <w:rsid w:val="00D66C96"/>
    <w:rsid w:val="00D67A30"/>
    <w:rsid w:val="00D71B79"/>
    <w:rsid w:val="00D73700"/>
    <w:rsid w:val="00D737BA"/>
    <w:rsid w:val="00D775E0"/>
    <w:rsid w:val="00D814D2"/>
    <w:rsid w:val="00D829DF"/>
    <w:rsid w:val="00D9058F"/>
    <w:rsid w:val="00D91ED7"/>
    <w:rsid w:val="00D94D1D"/>
    <w:rsid w:val="00D972A7"/>
    <w:rsid w:val="00D973DC"/>
    <w:rsid w:val="00DA235C"/>
    <w:rsid w:val="00DA36AA"/>
    <w:rsid w:val="00DA754D"/>
    <w:rsid w:val="00DC72A6"/>
    <w:rsid w:val="00DD0C2A"/>
    <w:rsid w:val="00DD6140"/>
    <w:rsid w:val="00DD7E61"/>
    <w:rsid w:val="00DE0BD9"/>
    <w:rsid w:val="00DE3226"/>
    <w:rsid w:val="00DE3B23"/>
    <w:rsid w:val="00DE7CAE"/>
    <w:rsid w:val="00DF4DA8"/>
    <w:rsid w:val="00DF53DA"/>
    <w:rsid w:val="00E004F8"/>
    <w:rsid w:val="00E00861"/>
    <w:rsid w:val="00E04288"/>
    <w:rsid w:val="00E06A1C"/>
    <w:rsid w:val="00E07CA9"/>
    <w:rsid w:val="00E15137"/>
    <w:rsid w:val="00E21C70"/>
    <w:rsid w:val="00E315BF"/>
    <w:rsid w:val="00E31871"/>
    <w:rsid w:val="00E32038"/>
    <w:rsid w:val="00E41A31"/>
    <w:rsid w:val="00E455B6"/>
    <w:rsid w:val="00E5351D"/>
    <w:rsid w:val="00E540FE"/>
    <w:rsid w:val="00E62082"/>
    <w:rsid w:val="00E63246"/>
    <w:rsid w:val="00E65AD8"/>
    <w:rsid w:val="00E6783A"/>
    <w:rsid w:val="00E7346E"/>
    <w:rsid w:val="00E77185"/>
    <w:rsid w:val="00E84D3C"/>
    <w:rsid w:val="00E91C61"/>
    <w:rsid w:val="00EA6151"/>
    <w:rsid w:val="00EA7839"/>
    <w:rsid w:val="00EB7A4D"/>
    <w:rsid w:val="00EC0CA5"/>
    <w:rsid w:val="00EC1E46"/>
    <w:rsid w:val="00EC50BC"/>
    <w:rsid w:val="00ED38E1"/>
    <w:rsid w:val="00ED513A"/>
    <w:rsid w:val="00EE0CF9"/>
    <w:rsid w:val="00EE348A"/>
    <w:rsid w:val="00EF023E"/>
    <w:rsid w:val="00EF4827"/>
    <w:rsid w:val="00F00E32"/>
    <w:rsid w:val="00F02262"/>
    <w:rsid w:val="00F103A1"/>
    <w:rsid w:val="00F12CB9"/>
    <w:rsid w:val="00F13ECF"/>
    <w:rsid w:val="00F238AB"/>
    <w:rsid w:val="00F271F6"/>
    <w:rsid w:val="00F27B45"/>
    <w:rsid w:val="00F31406"/>
    <w:rsid w:val="00F3342B"/>
    <w:rsid w:val="00F33551"/>
    <w:rsid w:val="00F40B08"/>
    <w:rsid w:val="00F463AF"/>
    <w:rsid w:val="00F478B5"/>
    <w:rsid w:val="00F523E8"/>
    <w:rsid w:val="00F5680F"/>
    <w:rsid w:val="00F61A40"/>
    <w:rsid w:val="00F6370D"/>
    <w:rsid w:val="00F65699"/>
    <w:rsid w:val="00F73240"/>
    <w:rsid w:val="00F75983"/>
    <w:rsid w:val="00F77BAF"/>
    <w:rsid w:val="00F825C8"/>
    <w:rsid w:val="00F8296D"/>
    <w:rsid w:val="00F835E0"/>
    <w:rsid w:val="00F846B2"/>
    <w:rsid w:val="00F84B58"/>
    <w:rsid w:val="00F907B7"/>
    <w:rsid w:val="00F90CEB"/>
    <w:rsid w:val="00F96C3B"/>
    <w:rsid w:val="00F97B93"/>
    <w:rsid w:val="00F97F06"/>
    <w:rsid w:val="00FA33E0"/>
    <w:rsid w:val="00FA6654"/>
    <w:rsid w:val="00FA69DE"/>
    <w:rsid w:val="00FB2B10"/>
    <w:rsid w:val="00FB5287"/>
    <w:rsid w:val="00FB76D0"/>
    <w:rsid w:val="00FC0597"/>
    <w:rsid w:val="00FC4053"/>
    <w:rsid w:val="00FC63F2"/>
    <w:rsid w:val="00FD43C9"/>
    <w:rsid w:val="00FD4FF1"/>
    <w:rsid w:val="00FD5B1E"/>
    <w:rsid w:val="00FD719A"/>
    <w:rsid w:val="00FE24DD"/>
    <w:rsid w:val="00FE3126"/>
    <w:rsid w:val="00FE3297"/>
    <w:rsid w:val="00FE58F6"/>
    <w:rsid w:val="00FF2B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42D438-B909-46BE-B851-CD1382EF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BDC"/>
  </w:style>
  <w:style w:type="paragraph" w:styleId="1">
    <w:name w:val="heading 1"/>
    <w:basedOn w:val="a"/>
    <w:next w:val="a"/>
    <w:link w:val="10"/>
    <w:qFormat/>
    <w:rsid w:val="00FA33E0"/>
    <w:pPr>
      <w:keepNext/>
      <w:widowControl w:val="0"/>
      <w:autoSpaceDE w:val="0"/>
      <w:autoSpaceDN w:val="0"/>
      <w:adjustRightInd w:val="0"/>
      <w:spacing w:after="0" w:line="240" w:lineRule="auto"/>
      <w:jc w:val="both"/>
      <w:outlineLvl w:val="0"/>
    </w:pPr>
    <w:rPr>
      <w:rFonts w:ascii="Times New Roman" w:eastAsia="Times New Roman" w:hAnsi="Times New Roman" w:cs="Times New Roman"/>
      <w:b/>
      <w:bCs/>
      <w:sz w:val="28"/>
      <w:szCs w:val="28"/>
    </w:rPr>
  </w:style>
  <w:style w:type="paragraph" w:styleId="2">
    <w:name w:val="heading 2"/>
    <w:basedOn w:val="a"/>
    <w:next w:val="a"/>
    <w:link w:val="20"/>
    <w:qFormat/>
    <w:rsid w:val="00FA33E0"/>
    <w:pPr>
      <w:keepNext/>
      <w:autoSpaceDE w:val="0"/>
      <w:autoSpaceDN w:val="0"/>
      <w:spacing w:after="0" w:line="240" w:lineRule="auto"/>
      <w:jc w:val="center"/>
      <w:outlineLvl w:val="1"/>
    </w:pPr>
    <w:rPr>
      <w:rFonts w:ascii="Times New Roman" w:eastAsia="Times New Roman" w:hAnsi="Times New Roman" w:cs="Times New Roman"/>
      <w:sz w:val="28"/>
      <w:szCs w:val="28"/>
    </w:rPr>
  </w:style>
  <w:style w:type="paragraph" w:styleId="3">
    <w:name w:val="heading 3"/>
    <w:basedOn w:val="a"/>
    <w:next w:val="a"/>
    <w:link w:val="30"/>
    <w:qFormat/>
    <w:rsid w:val="00FA33E0"/>
    <w:pPr>
      <w:keepNext/>
      <w:autoSpaceDE w:val="0"/>
      <w:autoSpaceDN w:val="0"/>
      <w:spacing w:after="0" w:line="240" w:lineRule="auto"/>
      <w:jc w:val="right"/>
      <w:outlineLvl w:val="2"/>
    </w:pPr>
    <w:rPr>
      <w:rFonts w:ascii="Times New Roman" w:eastAsia="Times New Roman" w:hAnsi="Times New Roman" w:cs="Times New Roman"/>
      <w:b/>
      <w:bCs/>
      <w:sz w:val="28"/>
      <w:szCs w:val="28"/>
      <w:u w:val="single"/>
    </w:rPr>
  </w:style>
  <w:style w:type="paragraph" w:styleId="4">
    <w:name w:val="heading 4"/>
    <w:basedOn w:val="a"/>
    <w:next w:val="a"/>
    <w:link w:val="40"/>
    <w:qFormat/>
    <w:rsid w:val="00FA33E0"/>
    <w:pPr>
      <w:keepNext/>
      <w:spacing w:after="0" w:line="240" w:lineRule="auto"/>
      <w:outlineLvl w:val="3"/>
    </w:pPr>
    <w:rPr>
      <w:rFonts w:ascii="Times New Roman" w:eastAsia="Times New Roman" w:hAnsi="Times New Roman" w:cs="Times New Roman"/>
      <w:sz w:val="28"/>
      <w:szCs w:val="28"/>
    </w:rPr>
  </w:style>
  <w:style w:type="paragraph" w:styleId="7">
    <w:name w:val="heading 7"/>
    <w:basedOn w:val="a"/>
    <w:next w:val="a"/>
    <w:link w:val="70"/>
    <w:qFormat/>
    <w:rsid w:val="009E46AF"/>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33E0"/>
    <w:rPr>
      <w:rFonts w:ascii="Times New Roman" w:eastAsia="Times New Roman" w:hAnsi="Times New Roman" w:cs="Times New Roman"/>
      <w:b/>
      <w:bCs/>
      <w:sz w:val="28"/>
      <w:szCs w:val="28"/>
    </w:rPr>
  </w:style>
  <w:style w:type="character" w:customStyle="1" w:styleId="20">
    <w:name w:val="Заголовок 2 Знак"/>
    <w:basedOn w:val="a0"/>
    <w:link w:val="2"/>
    <w:rsid w:val="00FA33E0"/>
    <w:rPr>
      <w:rFonts w:ascii="Times New Roman" w:eastAsia="Times New Roman" w:hAnsi="Times New Roman" w:cs="Times New Roman"/>
      <w:sz w:val="28"/>
      <w:szCs w:val="28"/>
    </w:rPr>
  </w:style>
  <w:style w:type="character" w:customStyle="1" w:styleId="30">
    <w:name w:val="Заголовок 3 Знак"/>
    <w:basedOn w:val="a0"/>
    <w:link w:val="3"/>
    <w:rsid w:val="00FA33E0"/>
    <w:rPr>
      <w:rFonts w:ascii="Times New Roman" w:eastAsia="Times New Roman" w:hAnsi="Times New Roman" w:cs="Times New Roman"/>
      <w:b/>
      <w:bCs/>
      <w:sz w:val="28"/>
      <w:szCs w:val="28"/>
      <w:u w:val="single"/>
    </w:rPr>
  </w:style>
  <w:style w:type="character" w:customStyle="1" w:styleId="40">
    <w:name w:val="Заголовок 4 Знак"/>
    <w:basedOn w:val="a0"/>
    <w:link w:val="4"/>
    <w:rsid w:val="00FA33E0"/>
    <w:rPr>
      <w:rFonts w:ascii="Times New Roman" w:eastAsia="Times New Roman" w:hAnsi="Times New Roman" w:cs="Times New Roman"/>
      <w:sz w:val="28"/>
      <w:szCs w:val="28"/>
    </w:rPr>
  </w:style>
  <w:style w:type="paragraph" w:customStyle="1" w:styleId="11">
    <w:name w:val="заголовок 1"/>
    <w:basedOn w:val="a"/>
    <w:next w:val="a"/>
    <w:uiPriority w:val="99"/>
    <w:rsid w:val="00FA33E0"/>
    <w:pPr>
      <w:keepNext/>
      <w:autoSpaceDE w:val="0"/>
      <w:autoSpaceDN w:val="0"/>
      <w:spacing w:after="0" w:line="240" w:lineRule="auto"/>
      <w:jc w:val="center"/>
    </w:pPr>
    <w:rPr>
      <w:rFonts w:ascii="Times New Roman" w:eastAsia="Times New Roman" w:hAnsi="Times New Roman" w:cs="Times New Roman"/>
      <w:b/>
      <w:bCs/>
      <w:sz w:val="40"/>
      <w:szCs w:val="40"/>
    </w:rPr>
  </w:style>
  <w:style w:type="character" w:customStyle="1" w:styleId="a3">
    <w:name w:val="Основной шрифт"/>
    <w:uiPriority w:val="99"/>
    <w:rsid w:val="00FA33E0"/>
  </w:style>
  <w:style w:type="paragraph" w:customStyle="1" w:styleId="FR1">
    <w:name w:val="FR1"/>
    <w:uiPriority w:val="99"/>
    <w:rsid w:val="00FA33E0"/>
    <w:pPr>
      <w:widowControl w:val="0"/>
      <w:autoSpaceDE w:val="0"/>
      <w:autoSpaceDN w:val="0"/>
      <w:spacing w:after="0" w:line="240" w:lineRule="auto"/>
      <w:jc w:val="center"/>
    </w:pPr>
    <w:rPr>
      <w:rFonts w:ascii="Arial" w:eastAsia="Times New Roman" w:hAnsi="Arial" w:cs="Arial"/>
      <w:b/>
      <w:bCs/>
      <w:i/>
      <w:iCs/>
      <w:sz w:val="24"/>
      <w:szCs w:val="24"/>
    </w:rPr>
  </w:style>
  <w:style w:type="paragraph" w:customStyle="1" w:styleId="FR2">
    <w:name w:val="FR2"/>
    <w:uiPriority w:val="99"/>
    <w:rsid w:val="00FA33E0"/>
    <w:pPr>
      <w:widowControl w:val="0"/>
      <w:autoSpaceDE w:val="0"/>
      <w:autoSpaceDN w:val="0"/>
      <w:spacing w:after="0" w:line="240" w:lineRule="auto"/>
      <w:jc w:val="right"/>
    </w:pPr>
    <w:rPr>
      <w:rFonts w:ascii="Times New Roman" w:eastAsia="Times New Roman" w:hAnsi="Times New Roman" w:cs="Times New Roman"/>
      <w:sz w:val="16"/>
      <w:szCs w:val="16"/>
    </w:rPr>
  </w:style>
  <w:style w:type="paragraph" w:customStyle="1" w:styleId="FR3">
    <w:name w:val="FR3"/>
    <w:uiPriority w:val="99"/>
    <w:rsid w:val="00FA33E0"/>
    <w:pPr>
      <w:widowControl w:val="0"/>
      <w:autoSpaceDE w:val="0"/>
      <w:autoSpaceDN w:val="0"/>
      <w:spacing w:before="320" w:after="0" w:line="240" w:lineRule="auto"/>
      <w:ind w:left="5560" w:right="3600"/>
      <w:jc w:val="both"/>
    </w:pPr>
    <w:rPr>
      <w:rFonts w:ascii="Arial" w:eastAsia="Times New Roman" w:hAnsi="Arial" w:cs="Arial"/>
      <w:noProof/>
      <w:sz w:val="28"/>
      <w:szCs w:val="28"/>
      <w:lang w:val="en-US"/>
    </w:rPr>
  </w:style>
  <w:style w:type="paragraph" w:customStyle="1" w:styleId="FR4">
    <w:name w:val="FR4"/>
    <w:uiPriority w:val="99"/>
    <w:rsid w:val="00FA33E0"/>
    <w:pPr>
      <w:widowControl w:val="0"/>
      <w:autoSpaceDE w:val="0"/>
      <w:autoSpaceDN w:val="0"/>
      <w:spacing w:before="20" w:after="0" w:line="240" w:lineRule="auto"/>
    </w:pPr>
    <w:rPr>
      <w:rFonts w:ascii="Arial" w:eastAsia="Times New Roman" w:hAnsi="Arial" w:cs="Arial"/>
      <w:b/>
      <w:bCs/>
      <w:sz w:val="12"/>
      <w:szCs w:val="12"/>
    </w:rPr>
  </w:style>
  <w:style w:type="paragraph" w:styleId="21">
    <w:name w:val="Body Text 2"/>
    <w:basedOn w:val="a"/>
    <w:link w:val="22"/>
    <w:rsid w:val="00FA33E0"/>
    <w:pPr>
      <w:autoSpaceDE w:val="0"/>
      <w:autoSpaceDN w:val="0"/>
      <w:spacing w:after="0" w:line="240" w:lineRule="auto"/>
      <w:jc w:val="center"/>
    </w:pPr>
    <w:rPr>
      <w:rFonts w:ascii="Times New Roman" w:eastAsia="Times New Roman" w:hAnsi="Times New Roman" w:cs="Times New Roman"/>
      <w:sz w:val="28"/>
      <w:szCs w:val="28"/>
    </w:rPr>
  </w:style>
  <w:style w:type="character" w:customStyle="1" w:styleId="22">
    <w:name w:val="Основной текст 2 Знак"/>
    <w:basedOn w:val="a0"/>
    <w:link w:val="21"/>
    <w:rsid w:val="00FA33E0"/>
    <w:rPr>
      <w:rFonts w:ascii="Times New Roman" w:eastAsia="Times New Roman" w:hAnsi="Times New Roman" w:cs="Times New Roman"/>
      <w:sz w:val="28"/>
      <w:szCs w:val="28"/>
    </w:rPr>
  </w:style>
  <w:style w:type="paragraph" w:styleId="a4">
    <w:name w:val="header"/>
    <w:basedOn w:val="a"/>
    <w:link w:val="a5"/>
    <w:rsid w:val="00FA33E0"/>
    <w:pPr>
      <w:tabs>
        <w:tab w:val="center" w:pos="4153"/>
        <w:tab w:val="right" w:pos="8306"/>
      </w:tabs>
      <w:autoSpaceDE w:val="0"/>
      <w:autoSpaceDN w:val="0"/>
      <w:spacing w:after="0" w:line="240" w:lineRule="auto"/>
    </w:pPr>
    <w:rPr>
      <w:rFonts w:ascii="Times New Roman" w:eastAsia="Times New Roman" w:hAnsi="Times New Roman" w:cs="Times New Roman"/>
      <w:sz w:val="28"/>
      <w:szCs w:val="28"/>
    </w:rPr>
  </w:style>
  <w:style w:type="character" w:customStyle="1" w:styleId="a5">
    <w:name w:val="Верхний колонтитул Знак"/>
    <w:basedOn w:val="a0"/>
    <w:link w:val="a4"/>
    <w:rsid w:val="00FA33E0"/>
    <w:rPr>
      <w:rFonts w:ascii="Times New Roman" w:eastAsia="Times New Roman" w:hAnsi="Times New Roman" w:cs="Times New Roman"/>
      <w:sz w:val="28"/>
      <w:szCs w:val="28"/>
    </w:rPr>
  </w:style>
  <w:style w:type="character" w:customStyle="1" w:styleId="a6">
    <w:name w:val="номер страницы"/>
    <w:basedOn w:val="a3"/>
    <w:uiPriority w:val="99"/>
    <w:rsid w:val="00FA33E0"/>
    <w:rPr>
      <w:rFonts w:cs="Times New Roman"/>
    </w:rPr>
  </w:style>
  <w:style w:type="paragraph" w:styleId="a7">
    <w:name w:val="Body Text"/>
    <w:basedOn w:val="a"/>
    <w:link w:val="a8"/>
    <w:rsid w:val="00FA33E0"/>
    <w:pPr>
      <w:autoSpaceDE w:val="0"/>
      <w:autoSpaceDN w:val="0"/>
      <w:spacing w:after="0" w:line="18" w:lineRule="atLeast"/>
      <w:jc w:val="both"/>
    </w:pPr>
    <w:rPr>
      <w:rFonts w:ascii="Times New Roman" w:eastAsia="Times New Roman" w:hAnsi="Times New Roman" w:cs="Times New Roman"/>
      <w:sz w:val="28"/>
      <w:szCs w:val="28"/>
    </w:rPr>
  </w:style>
  <w:style w:type="character" w:customStyle="1" w:styleId="a8">
    <w:name w:val="Основной текст Знак"/>
    <w:basedOn w:val="a0"/>
    <w:link w:val="a7"/>
    <w:rsid w:val="00FA33E0"/>
    <w:rPr>
      <w:rFonts w:ascii="Times New Roman" w:eastAsia="Times New Roman" w:hAnsi="Times New Roman" w:cs="Times New Roman"/>
      <w:sz w:val="28"/>
      <w:szCs w:val="28"/>
    </w:rPr>
  </w:style>
  <w:style w:type="paragraph" w:styleId="23">
    <w:name w:val="Body Text Indent 2"/>
    <w:basedOn w:val="a"/>
    <w:link w:val="24"/>
    <w:rsid w:val="00FA33E0"/>
    <w:pPr>
      <w:autoSpaceDE w:val="0"/>
      <w:autoSpaceDN w:val="0"/>
      <w:spacing w:after="0" w:line="18" w:lineRule="atLeast"/>
      <w:ind w:firstLine="709"/>
      <w:jc w:val="both"/>
    </w:pPr>
    <w:rPr>
      <w:rFonts w:ascii="Times New Roman" w:eastAsia="Times New Roman" w:hAnsi="Times New Roman" w:cs="Times New Roman"/>
      <w:sz w:val="28"/>
      <w:szCs w:val="28"/>
    </w:rPr>
  </w:style>
  <w:style w:type="character" w:customStyle="1" w:styleId="24">
    <w:name w:val="Основной текст с отступом 2 Знак"/>
    <w:basedOn w:val="a0"/>
    <w:link w:val="23"/>
    <w:rsid w:val="00FA33E0"/>
    <w:rPr>
      <w:rFonts w:ascii="Times New Roman" w:eastAsia="Times New Roman" w:hAnsi="Times New Roman" w:cs="Times New Roman"/>
      <w:sz w:val="28"/>
      <w:szCs w:val="28"/>
    </w:rPr>
  </w:style>
  <w:style w:type="paragraph" w:styleId="31">
    <w:name w:val="Body Text Indent 3"/>
    <w:basedOn w:val="a"/>
    <w:link w:val="32"/>
    <w:rsid w:val="00FA33E0"/>
    <w:pPr>
      <w:autoSpaceDE w:val="0"/>
      <w:autoSpaceDN w:val="0"/>
      <w:spacing w:after="0" w:line="14" w:lineRule="atLeast"/>
      <w:ind w:left="709" w:hanging="709"/>
    </w:pPr>
    <w:rPr>
      <w:rFonts w:ascii="Times New Roman" w:eastAsia="Times New Roman" w:hAnsi="Times New Roman" w:cs="Times New Roman"/>
      <w:spacing w:val="-20"/>
      <w:sz w:val="28"/>
      <w:szCs w:val="28"/>
    </w:rPr>
  </w:style>
  <w:style w:type="character" w:customStyle="1" w:styleId="32">
    <w:name w:val="Основной текст с отступом 3 Знак"/>
    <w:basedOn w:val="a0"/>
    <w:link w:val="31"/>
    <w:rsid w:val="00FA33E0"/>
    <w:rPr>
      <w:rFonts w:ascii="Times New Roman" w:eastAsia="Times New Roman" w:hAnsi="Times New Roman" w:cs="Times New Roman"/>
      <w:spacing w:val="-20"/>
      <w:sz w:val="28"/>
      <w:szCs w:val="28"/>
    </w:rPr>
  </w:style>
  <w:style w:type="paragraph" w:styleId="33">
    <w:name w:val="Body Text 3"/>
    <w:basedOn w:val="a"/>
    <w:link w:val="34"/>
    <w:rsid w:val="00FA33E0"/>
    <w:pPr>
      <w:widowControl w:val="0"/>
      <w:autoSpaceDE w:val="0"/>
      <w:autoSpaceDN w:val="0"/>
      <w:adjustRightInd w:val="0"/>
      <w:spacing w:after="0" w:line="240" w:lineRule="auto"/>
      <w:jc w:val="both"/>
    </w:pPr>
    <w:rPr>
      <w:rFonts w:ascii="Times New Roman" w:eastAsia="Times New Roman" w:hAnsi="Times New Roman" w:cs="Times New Roman"/>
      <w:b/>
      <w:bCs/>
      <w:sz w:val="28"/>
      <w:szCs w:val="28"/>
    </w:rPr>
  </w:style>
  <w:style w:type="character" w:customStyle="1" w:styleId="34">
    <w:name w:val="Основной текст 3 Знак"/>
    <w:basedOn w:val="a0"/>
    <w:link w:val="33"/>
    <w:rsid w:val="00FA33E0"/>
    <w:rPr>
      <w:rFonts w:ascii="Times New Roman" w:eastAsia="Times New Roman" w:hAnsi="Times New Roman" w:cs="Times New Roman"/>
      <w:b/>
      <w:bCs/>
      <w:sz w:val="28"/>
      <w:szCs w:val="28"/>
    </w:rPr>
  </w:style>
  <w:style w:type="paragraph" w:customStyle="1" w:styleId="ConsNormal">
    <w:name w:val="ConsNormal"/>
    <w:rsid w:val="00FA33E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footer"/>
    <w:basedOn w:val="a"/>
    <w:link w:val="aa"/>
    <w:uiPriority w:val="99"/>
    <w:rsid w:val="00FA33E0"/>
    <w:pPr>
      <w:widowControl w:val="0"/>
      <w:tabs>
        <w:tab w:val="center" w:pos="4677"/>
        <w:tab w:val="right" w:pos="9355"/>
      </w:tabs>
      <w:autoSpaceDE w:val="0"/>
      <w:autoSpaceDN w:val="0"/>
      <w:spacing w:after="0" w:line="300" w:lineRule="auto"/>
      <w:ind w:firstLine="680"/>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FA33E0"/>
    <w:rPr>
      <w:rFonts w:ascii="Times New Roman" w:eastAsia="Times New Roman" w:hAnsi="Times New Roman" w:cs="Times New Roman"/>
      <w:sz w:val="24"/>
      <w:szCs w:val="24"/>
    </w:rPr>
  </w:style>
  <w:style w:type="table" w:styleId="ab">
    <w:name w:val="Table Grid"/>
    <w:basedOn w:val="a1"/>
    <w:uiPriority w:val="39"/>
    <w:rsid w:val="00FA33E0"/>
    <w:pPr>
      <w:widowControl w:val="0"/>
      <w:autoSpaceDE w:val="0"/>
      <w:autoSpaceDN w:val="0"/>
      <w:spacing w:after="0" w:line="300" w:lineRule="auto"/>
      <w:ind w:firstLine="6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9E46AF"/>
    <w:rPr>
      <w:rFonts w:ascii="Times New Roman" w:eastAsia="Times New Roman" w:hAnsi="Times New Roman" w:cs="Times New Roman"/>
      <w:sz w:val="24"/>
      <w:szCs w:val="24"/>
    </w:rPr>
  </w:style>
  <w:style w:type="paragraph" w:styleId="ac">
    <w:name w:val="caption"/>
    <w:basedOn w:val="a"/>
    <w:next w:val="a"/>
    <w:qFormat/>
    <w:rsid w:val="009E46AF"/>
    <w:pPr>
      <w:spacing w:after="0" w:line="240" w:lineRule="auto"/>
      <w:jc w:val="center"/>
    </w:pPr>
    <w:rPr>
      <w:rFonts w:ascii="Times New Roman" w:eastAsia="Times New Roman" w:hAnsi="Times New Roman" w:cs="Times New Roman"/>
      <w:b/>
      <w:sz w:val="40"/>
      <w:szCs w:val="20"/>
    </w:rPr>
  </w:style>
  <w:style w:type="paragraph" w:customStyle="1" w:styleId="ConsNonformat">
    <w:name w:val="ConsNonformat"/>
    <w:rsid w:val="009E46AF"/>
    <w:pPr>
      <w:widowControl w:val="0"/>
      <w:autoSpaceDE w:val="0"/>
      <w:autoSpaceDN w:val="0"/>
      <w:adjustRightInd w:val="0"/>
      <w:spacing w:after="0" w:line="240" w:lineRule="auto"/>
      <w:ind w:right="19772"/>
    </w:pPr>
    <w:rPr>
      <w:rFonts w:ascii="Courier New" w:eastAsia="Times New Roman" w:hAnsi="Courier New" w:cs="Times New Roman"/>
      <w:sz w:val="20"/>
      <w:szCs w:val="20"/>
    </w:rPr>
  </w:style>
  <w:style w:type="paragraph" w:customStyle="1" w:styleId="ConsTitle">
    <w:name w:val="ConsTitle"/>
    <w:rsid w:val="009E46AF"/>
    <w:pPr>
      <w:widowControl w:val="0"/>
      <w:autoSpaceDE w:val="0"/>
      <w:autoSpaceDN w:val="0"/>
      <w:adjustRightInd w:val="0"/>
      <w:spacing w:after="0" w:line="240" w:lineRule="auto"/>
      <w:ind w:right="19772"/>
    </w:pPr>
    <w:rPr>
      <w:rFonts w:ascii="Arial" w:eastAsia="Times New Roman" w:hAnsi="Arial" w:cs="Times New Roman"/>
      <w:b/>
      <w:sz w:val="16"/>
      <w:szCs w:val="20"/>
    </w:rPr>
  </w:style>
  <w:style w:type="paragraph" w:styleId="ad">
    <w:name w:val="Balloon Text"/>
    <w:basedOn w:val="a"/>
    <w:link w:val="ae"/>
    <w:rsid w:val="009E46AF"/>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rsid w:val="009E46AF"/>
    <w:rPr>
      <w:rFonts w:ascii="Tahoma" w:eastAsia="Times New Roman" w:hAnsi="Tahoma" w:cs="Tahoma"/>
      <w:sz w:val="16"/>
      <w:szCs w:val="16"/>
    </w:rPr>
  </w:style>
  <w:style w:type="paragraph" w:styleId="af">
    <w:name w:val="Body Text Indent"/>
    <w:basedOn w:val="a"/>
    <w:link w:val="af0"/>
    <w:rsid w:val="009E46AF"/>
    <w:pPr>
      <w:spacing w:after="120" w:line="240" w:lineRule="auto"/>
      <w:ind w:left="283"/>
    </w:pPr>
    <w:rPr>
      <w:rFonts w:ascii="Times New Roman" w:eastAsia="Times New Roman" w:hAnsi="Times New Roman" w:cs="Times New Roman"/>
      <w:sz w:val="20"/>
      <w:szCs w:val="20"/>
    </w:rPr>
  </w:style>
  <w:style w:type="character" w:customStyle="1" w:styleId="af0">
    <w:name w:val="Основной текст с отступом Знак"/>
    <w:basedOn w:val="a0"/>
    <w:link w:val="af"/>
    <w:rsid w:val="009E46AF"/>
    <w:rPr>
      <w:rFonts w:ascii="Times New Roman" w:eastAsia="Times New Roman" w:hAnsi="Times New Roman" w:cs="Times New Roman"/>
      <w:sz w:val="20"/>
      <w:szCs w:val="20"/>
    </w:rPr>
  </w:style>
  <w:style w:type="paragraph" w:styleId="af1">
    <w:name w:val="Title"/>
    <w:basedOn w:val="a"/>
    <w:link w:val="af2"/>
    <w:qFormat/>
    <w:rsid w:val="009E46AF"/>
    <w:pPr>
      <w:spacing w:after="0" w:line="240" w:lineRule="auto"/>
      <w:jc w:val="center"/>
    </w:pPr>
    <w:rPr>
      <w:rFonts w:ascii="Times New Roman" w:eastAsia="Times New Roman" w:hAnsi="Times New Roman" w:cs="Times New Roman"/>
      <w:b/>
      <w:bCs/>
      <w:sz w:val="40"/>
      <w:szCs w:val="40"/>
    </w:rPr>
  </w:style>
  <w:style w:type="character" w:customStyle="1" w:styleId="af2">
    <w:name w:val="Название Знак"/>
    <w:basedOn w:val="a0"/>
    <w:link w:val="af1"/>
    <w:rsid w:val="009E46AF"/>
    <w:rPr>
      <w:rFonts w:ascii="Times New Roman" w:eastAsia="Times New Roman" w:hAnsi="Times New Roman" w:cs="Times New Roman"/>
      <w:b/>
      <w:bCs/>
      <w:sz w:val="40"/>
      <w:szCs w:val="40"/>
    </w:rPr>
  </w:style>
  <w:style w:type="paragraph" w:customStyle="1" w:styleId="ConsPlusNormal">
    <w:name w:val="ConsPlusNormal"/>
    <w:rsid w:val="009E46A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9E46AF"/>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9E46A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3">
    <w:name w:val="Знак Знак Знак Знак Знак Знак"/>
    <w:basedOn w:val="a"/>
    <w:rsid w:val="009E46AF"/>
    <w:pPr>
      <w:spacing w:after="0" w:line="240" w:lineRule="auto"/>
    </w:pPr>
    <w:rPr>
      <w:rFonts w:ascii="Verdana" w:eastAsia="Times New Roman" w:hAnsi="Verdana" w:cs="Verdana"/>
      <w:sz w:val="20"/>
      <w:szCs w:val="20"/>
      <w:lang w:val="en-US" w:eastAsia="en-US"/>
    </w:rPr>
  </w:style>
  <w:style w:type="paragraph" w:customStyle="1" w:styleId="12">
    <w:name w:val="Без интервала1"/>
    <w:link w:val="NoSpacingChar"/>
    <w:rsid w:val="009E46AF"/>
    <w:pPr>
      <w:spacing w:after="0" w:line="240" w:lineRule="auto"/>
    </w:pPr>
    <w:rPr>
      <w:rFonts w:ascii="Calibri" w:eastAsia="Times New Roman" w:hAnsi="Calibri" w:cs="Times New Roman"/>
    </w:rPr>
  </w:style>
  <w:style w:type="paragraph" w:customStyle="1" w:styleId="13">
    <w:name w:val="Абзац списка1"/>
    <w:basedOn w:val="a"/>
    <w:rsid w:val="009E46AF"/>
    <w:pPr>
      <w:ind w:left="720"/>
    </w:pPr>
    <w:rPr>
      <w:rFonts w:ascii="Calibri" w:eastAsia="Times New Roman" w:hAnsi="Calibri" w:cs="Times New Roman"/>
    </w:rPr>
  </w:style>
  <w:style w:type="character" w:styleId="af4">
    <w:name w:val="page number"/>
    <w:basedOn w:val="a0"/>
    <w:rsid w:val="009E46AF"/>
    <w:rPr>
      <w:rFonts w:cs="Times New Roman"/>
    </w:rPr>
  </w:style>
  <w:style w:type="paragraph" w:customStyle="1" w:styleId="210">
    <w:name w:val="Основной текст с отступом 21"/>
    <w:basedOn w:val="a"/>
    <w:rsid w:val="009E46AF"/>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styleId="af5">
    <w:name w:val="Normal (Web)"/>
    <w:basedOn w:val="a"/>
    <w:uiPriority w:val="99"/>
    <w:rsid w:val="009E4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9E46AF"/>
    <w:pPr>
      <w:autoSpaceDE w:val="0"/>
      <w:autoSpaceDN w:val="0"/>
      <w:adjustRightInd w:val="0"/>
      <w:spacing w:after="0" w:line="240" w:lineRule="auto"/>
    </w:pPr>
    <w:rPr>
      <w:rFonts w:ascii="Arial" w:eastAsia="Times New Roman" w:hAnsi="Arial" w:cs="Arial"/>
      <w:sz w:val="20"/>
      <w:szCs w:val="20"/>
    </w:rPr>
  </w:style>
  <w:style w:type="paragraph" w:styleId="af6">
    <w:name w:val="Plain Text"/>
    <w:basedOn w:val="a"/>
    <w:link w:val="af7"/>
    <w:rsid w:val="009E46AF"/>
    <w:pPr>
      <w:spacing w:after="0" w:line="240" w:lineRule="auto"/>
    </w:pPr>
    <w:rPr>
      <w:rFonts w:ascii="Courier New" w:eastAsia="Times New Roman" w:hAnsi="Courier New" w:cs="Courier New"/>
      <w:sz w:val="20"/>
      <w:szCs w:val="20"/>
    </w:rPr>
  </w:style>
  <w:style w:type="character" w:customStyle="1" w:styleId="af7">
    <w:name w:val="Текст Знак"/>
    <w:basedOn w:val="a0"/>
    <w:link w:val="af6"/>
    <w:rsid w:val="009E46AF"/>
    <w:rPr>
      <w:rFonts w:ascii="Courier New" w:eastAsia="Times New Roman" w:hAnsi="Courier New" w:cs="Courier New"/>
      <w:sz w:val="20"/>
      <w:szCs w:val="20"/>
    </w:rPr>
  </w:style>
  <w:style w:type="paragraph" w:styleId="af8">
    <w:name w:val="footnote text"/>
    <w:basedOn w:val="a"/>
    <w:link w:val="af9"/>
    <w:semiHidden/>
    <w:rsid w:val="009E46AF"/>
    <w:pPr>
      <w:spacing w:after="0" w:line="240" w:lineRule="auto"/>
    </w:pPr>
    <w:rPr>
      <w:rFonts w:ascii="Times New Roman" w:eastAsia="Times New Roman" w:hAnsi="Times New Roman" w:cs="Times New Roman"/>
      <w:sz w:val="20"/>
      <w:szCs w:val="20"/>
    </w:rPr>
  </w:style>
  <w:style w:type="character" w:customStyle="1" w:styleId="af9">
    <w:name w:val="Текст сноски Знак"/>
    <w:basedOn w:val="a0"/>
    <w:link w:val="af8"/>
    <w:semiHidden/>
    <w:rsid w:val="009E46AF"/>
    <w:rPr>
      <w:rFonts w:ascii="Times New Roman" w:eastAsia="Times New Roman" w:hAnsi="Times New Roman" w:cs="Times New Roman"/>
      <w:sz w:val="20"/>
      <w:szCs w:val="20"/>
    </w:rPr>
  </w:style>
  <w:style w:type="character" w:styleId="afa">
    <w:name w:val="footnote reference"/>
    <w:basedOn w:val="a0"/>
    <w:semiHidden/>
    <w:rsid w:val="009E46AF"/>
    <w:rPr>
      <w:rFonts w:cs="Times New Roman"/>
      <w:vertAlign w:val="superscript"/>
    </w:rPr>
  </w:style>
  <w:style w:type="paragraph" w:styleId="afb">
    <w:name w:val="endnote text"/>
    <w:basedOn w:val="a"/>
    <w:link w:val="afc"/>
    <w:semiHidden/>
    <w:rsid w:val="009E46AF"/>
    <w:pPr>
      <w:spacing w:after="0" w:line="240" w:lineRule="auto"/>
    </w:pPr>
    <w:rPr>
      <w:rFonts w:ascii="Times New Roman" w:eastAsia="Times New Roman" w:hAnsi="Times New Roman" w:cs="Times New Roman"/>
      <w:sz w:val="20"/>
      <w:szCs w:val="20"/>
    </w:rPr>
  </w:style>
  <w:style w:type="character" w:customStyle="1" w:styleId="afc">
    <w:name w:val="Текст концевой сноски Знак"/>
    <w:basedOn w:val="a0"/>
    <w:link w:val="afb"/>
    <w:semiHidden/>
    <w:rsid w:val="009E46AF"/>
    <w:rPr>
      <w:rFonts w:ascii="Times New Roman" w:eastAsia="Times New Roman" w:hAnsi="Times New Roman" w:cs="Times New Roman"/>
      <w:sz w:val="20"/>
      <w:szCs w:val="20"/>
    </w:rPr>
  </w:style>
  <w:style w:type="character" w:styleId="afd">
    <w:name w:val="endnote reference"/>
    <w:basedOn w:val="a0"/>
    <w:semiHidden/>
    <w:rsid w:val="009E46AF"/>
    <w:rPr>
      <w:rFonts w:cs="Times New Roman"/>
      <w:vertAlign w:val="superscript"/>
    </w:rPr>
  </w:style>
  <w:style w:type="paragraph" w:styleId="afe">
    <w:name w:val="Block Text"/>
    <w:basedOn w:val="a"/>
    <w:rsid w:val="009E46AF"/>
    <w:pPr>
      <w:widowControl w:val="0"/>
      <w:shd w:val="clear" w:color="auto" w:fill="FFFFFF"/>
      <w:autoSpaceDE w:val="0"/>
      <w:autoSpaceDN w:val="0"/>
      <w:adjustRightInd w:val="0"/>
      <w:spacing w:before="10" w:after="0" w:line="485" w:lineRule="atLeast"/>
      <w:ind w:left="115" w:right="43" w:firstLine="691"/>
      <w:jc w:val="both"/>
    </w:pPr>
    <w:rPr>
      <w:rFonts w:ascii="Times New Roman" w:eastAsia="Times New Roman" w:hAnsi="Times New Roman" w:cs="Times New Roman"/>
      <w:i/>
      <w:iCs/>
      <w:color w:val="000000"/>
      <w:spacing w:val="-12"/>
      <w:sz w:val="30"/>
      <w:szCs w:val="30"/>
    </w:rPr>
  </w:style>
  <w:style w:type="paragraph" w:customStyle="1" w:styleId="msonormalcxspmiddle">
    <w:name w:val="msonormalcxspmiddle"/>
    <w:basedOn w:val="a"/>
    <w:rsid w:val="009E46AF"/>
    <w:pPr>
      <w:spacing w:before="100" w:beforeAutospacing="1" w:after="100" w:afterAutospacing="1" w:line="240" w:lineRule="auto"/>
    </w:pPr>
    <w:rPr>
      <w:rFonts w:ascii="Times New Roman" w:eastAsia="Times New Roman" w:hAnsi="Times New Roman" w:cs="Times New Roman"/>
      <w:sz w:val="24"/>
      <w:szCs w:val="24"/>
    </w:rPr>
  </w:style>
  <w:style w:type="character" w:styleId="aff">
    <w:name w:val="Hyperlink"/>
    <w:basedOn w:val="a0"/>
    <w:uiPriority w:val="99"/>
    <w:rsid w:val="009E46AF"/>
    <w:rPr>
      <w:rFonts w:cs="Times New Roman"/>
      <w:color w:val="0000FF"/>
      <w:u w:val="single"/>
    </w:rPr>
  </w:style>
  <w:style w:type="paragraph" w:styleId="25">
    <w:name w:val="toc 2"/>
    <w:basedOn w:val="a"/>
    <w:next w:val="a"/>
    <w:autoRedefine/>
    <w:semiHidden/>
    <w:rsid w:val="009E46AF"/>
    <w:pPr>
      <w:tabs>
        <w:tab w:val="right" w:leader="dot" w:pos="9741"/>
      </w:tabs>
      <w:spacing w:after="0" w:line="240" w:lineRule="auto"/>
      <w:ind w:left="240"/>
      <w:jc w:val="both"/>
    </w:pPr>
    <w:rPr>
      <w:rFonts w:ascii="Times New Roman" w:eastAsia="Times New Roman" w:hAnsi="Times New Roman" w:cs="Times New Roman"/>
      <w:sz w:val="24"/>
      <w:szCs w:val="24"/>
    </w:rPr>
  </w:style>
  <w:style w:type="paragraph" w:styleId="14">
    <w:name w:val="toc 1"/>
    <w:basedOn w:val="a"/>
    <w:next w:val="a"/>
    <w:autoRedefine/>
    <w:semiHidden/>
    <w:rsid w:val="009E46AF"/>
    <w:pPr>
      <w:spacing w:after="0" w:line="240" w:lineRule="auto"/>
    </w:pPr>
    <w:rPr>
      <w:rFonts w:ascii="Times New Roman" w:eastAsia="Times New Roman" w:hAnsi="Times New Roman" w:cs="Times New Roman"/>
      <w:sz w:val="24"/>
      <w:szCs w:val="24"/>
    </w:rPr>
  </w:style>
  <w:style w:type="paragraph" w:styleId="35">
    <w:name w:val="toc 3"/>
    <w:basedOn w:val="a"/>
    <w:next w:val="a"/>
    <w:autoRedefine/>
    <w:semiHidden/>
    <w:rsid w:val="009E46AF"/>
    <w:pPr>
      <w:tabs>
        <w:tab w:val="right" w:leader="dot" w:pos="9741"/>
      </w:tabs>
      <w:spacing w:after="0" w:line="240" w:lineRule="auto"/>
      <w:ind w:left="480"/>
      <w:jc w:val="both"/>
    </w:pPr>
    <w:rPr>
      <w:rFonts w:ascii="Times New Roman" w:eastAsia="Times New Roman" w:hAnsi="Times New Roman" w:cs="Times New Roman"/>
      <w:sz w:val="24"/>
      <w:szCs w:val="24"/>
    </w:rPr>
  </w:style>
  <w:style w:type="paragraph" w:styleId="aff0">
    <w:name w:val="Document Map"/>
    <w:basedOn w:val="a"/>
    <w:link w:val="aff1"/>
    <w:semiHidden/>
    <w:rsid w:val="009E46AF"/>
    <w:pPr>
      <w:shd w:val="clear" w:color="auto" w:fill="000080"/>
      <w:spacing w:after="0" w:line="240" w:lineRule="auto"/>
    </w:pPr>
    <w:rPr>
      <w:rFonts w:ascii="Tahoma" w:eastAsia="Times New Roman" w:hAnsi="Tahoma" w:cs="Tahoma"/>
      <w:sz w:val="20"/>
      <w:szCs w:val="20"/>
    </w:rPr>
  </w:style>
  <w:style w:type="character" w:customStyle="1" w:styleId="aff1">
    <w:name w:val="Схема документа Знак"/>
    <w:basedOn w:val="a0"/>
    <w:link w:val="aff0"/>
    <w:semiHidden/>
    <w:rsid w:val="009E46AF"/>
    <w:rPr>
      <w:rFonts w:ascii="Tahoma" w:eastAsia="Times New Roman" w:hAnsi="Tahoma" w:cs="Tahoma"/>
      <w:sz w:val="20"/>
      <w:szCs w:val="20"/>
      <w:shd w:val="clear" w:color="auto" w:fill="000080"/>
    </w:rPr>
  </w:style>
  <w:style w:type="paragraph" w:customStyle="1" w:styleId="15">
    <w:name w:val="Îáû÷íûé1"/>
    <w:rsid w:val="009E46AF"/>
    <w:pPr>
      <w:spacing w:after="0" w:line="240" w:lineRule="auto"/>
    </w:pPr>
    <w:rPr>
      <w:rFonts w:ascii="Times New Roman" w:eastAsia="Times New Roman" w:hAnsi="Times New Roman" w:cs="Times New Roman"/>
      <w:sz w:val="20"/>
      <w:szCs w:val="20"/>
    </w:rPr>
  </w:style>
  <w:style w:type="paragraph" w:customStyle="1" w:styleId="220">
    <w:name w:val="Основной текст с отступом 22"/>
    <w:basedOn w:val="a"/>
    <w:rsid w:val="009E46AF"/>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character" w:customStyle="1" w:styleId="NoSpacingChar">
    <w:name w:val="No Spacing Char"/>
    <w:basedOn w:val="a0"/>
    <w:link w:val="12"/>
    <w:locked/>
    <w:rsid w:val="009E46AF"/>
    <w:rPr>
      <w:rFonts w:ascii="Calibri" w:eastAsia="Times New Roman" w:hAnsi="Calibri" w:cs="Times New Roman"/>
    </w:rPr>
  </w:style>
  <w:style w:type="numbering" w:customStyle="1" w:styleId="6">
    <w:name w:val="Стиль6"/>
    <w:rsid w:val="009E46AF"/>
    <w:pPr>
      <w:numPr>
        <w:numId w:val="4"/>
      </w:numPr>
    </w:pPr>
  </w:style>
  <w:style w:type="character" w:styleId="aff2">
    <w:name w:val="annotation reference"/>
    <w:basedOn w:val="a0"/>
    <w:rsid w:val="009E46AF"/>
    <w:rPr>
      <w:sz w:val="16"/>
      <w:szCs w:val="16"/>
    </w:rPr>
  </w:style>
  <w:style w:type="paragraph" w:styleId="aff3">
    <w:name w:val="annotation text"/>
    <w:basedOn w:val="a"/>
    <w:link w:val="aff4"/>
    <w:rsid w:val="009E46AF"/>
    <w:pPr>
      <w:spacing w:after="0" w:line="240" w:lineRule="auto"/>
    </w:pPr>
    <w:rPr>
      <w:rFonts w:ascii="Times New Roman" w:eastAsia="Times New Roman" w:hAnsi="Times New Roman" w:cs="Times New Roman"/>
      <w:sz w:val="20"/>
      <w:szCs w:val="20"/>
    </w:rPr>
  </w:style>
  <w:style w:type="character" w:customStyle="1" w:styleId="aff4">
    <w:name w:val="Текст примечания Знак"/>
    <w:basedOn w:val="a0"/>
    <w:link w:val="aff3"/>
    <w:rsid w:val="009E46AF"/>
    <w:rPr>
      <w:rFonts w:ascii="Times New Roman" w:eastAsia="Times New Roman" w:hAnsi="Times New Roman" w:cs="Times New Roman"/>
      <w:sz w:val="20"/>
      <w:szCs w:val="20"/>
    </w:rPr>
  </w:style>
  <w:style w:type="paragraph" w:styleId="aff5">
    <w:name w:val="annotation subject"/>
    <w:basedOn w:val="aff3"/>
    <w:next w:val="aff3"/>
    <w:link w:val="aff6"/>
    <w:rsid w:val="009E46AF"/>
    <w:rPr>
      <w:b/>
      <w:bCs/>
    </w:rPr>
  </w:style>
  <w:style w:type="character" w:customStyle="1" w:styleId="aff6">
    <w:name w:val="Тема примечания Знак"/>
    <w:basedOn w:val="aff4"/>
    <w:link w:val="aff5"/>
    <w:rsid w:val="009E46AF"/>
    <w:rPr>
      <w:rFonts w:ascii="Times New Roman" w:eastAsia="Times New Roman" w:hAnsi="Times New Roman" w:cs="Times New Roman"/>
      <w:b/>
      <w:bCs/>
      <w:sz w:val="20"/>
      <w:szCs w:val="20"/>
    </w:rPr>
  </w:style>
  <w:style w:type="paragraph" w:styleId="aff7">
    <w:name w:val="Revision"/>
    <w:hidden/>
    <w:uiPriority w:val="99"/>
    <w:semiHidden/>
    <w:rsid w:val="009E46AF"/>
    <w:pPr>
      <w:spacing w:after="0" w:line="240" w:lineRule="auto"/>
    </w:pPr>
    <w:rPr>
      <w:rFonts w:ascii="Times New Roman" w:eastAsia="Times New Roman" w:hAnsi="Times New Roman" w:cs="Times New Roman"/>
      <w:sz w:val="20"/>
      <w:szCs w:val="20"/>
    </w:rPr>
  </w:style>
  <w:style w:type="paragraph" w:styleId="aff8">
    <w:name w:val="No Spacing"/>
    <w:uiPriority w:val="1"/>
    <w:qFormat/>
    <w:rsid w:val="009E46AF"/>
    <w:pPr>
      <w:spacing w:after="0" w:line="240" w:lineRule="auto"/>
    </w:pPr>
    <w:rPr>
      <w:rFonts w:ascii="Times New Roman" w:eastAsia="Times New Roman" w:hAnsi="Times New Roman" w:cs="Times New Roman"/>
      <w:sz w:val="20"/>
      <w:szCs w:val="20"/>
    </w:rPr>
  </w:style>
  <w:style w:type="paragraph" w:styleId="aff9">
    <w:name w:val="List Paragraph"/>
    <w:basedOn w:val="a"/>
    <w:uiPriority w:val="34"/>
    <w:qFormat/>
    <w:rsid w:val="00D1192E"/>
    <w:pPr>
      <w:ind w:left="720"/>
      <w:contextualSpacing/>
    </w:pPr>
  </w:style>
  <w:style w:type="paragraph" w:styleId="HTML">
    <w:name w:val="HTML Preformatted"/>
    <w:basedOn w:val="a"/>
    <w:link w:val="HTML0"/>
    <w:rsid w:val="00CF0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F0FA1"/>
    <w:rPr>
      <w:rFonts w:ascii="Courier New" w:eastAsia="Times New Roman" w:hAnsi="Courier New" w:cs="Courier New"/>
      <w:sz w:val="20"/>
      <w:szCs w:val="20"/>
    </w:rPr>
  </w:style>
  <w:style w:type="character" w:customStyle="1" w:styleId="affa">
    <w:name w:val="Гипертекстовая ссылка"/>
    <w:basedOn w:val="a0"/>
    <w:uiPriority w:val="99"/>
    <w:rsid w:val="00E455B6"/>
    <w:rPr>
      <w:rFonts w:cs="Times New Roman"/>
      <w:b w:val="0"/>
      <w:color w:val="106BBE"/>
      <w:sz w:val="26"/>
    </w:rPr>
  </w:style>
  <w:style w:type="character" w:customStyle="1" w:styleId="affb">
    <w:name w:val="Цветовое выделение"/>
    <w:uiPriority w:val="99"/>
    <w:rsid w:val="00E455B6"/>
    <w:rPr>
      <w:b/>
      <w:color w:val="26282F"/>
      <w:sz w:val="26"/>
    </w:rPr>
  </w:style>
  <w:style w:type="paragraph" w:customStyle="1" w:styleId="affc">
    <w:name w:val="Нормальный (таблица)"/>
    <w:basedOn w:val="a"/>
    <w:next w:val="a"/>
    <w:uiPriority w:val="99"/>
    <w:rsid w:val="00E455B6"/>
    <w:pPr>
      <w:widowControl w:val="0"/>
      <w:autoSpaceDE w:val="0"/>
      <w:autoSpaceDN w:val="0"/>
      <w:adjustRightInd w:val="0"/>
      <w:spacing w:after="0" w:line="240" w:lineRule="auto"/>
      <w:jc w:val="both"/>
    </w:pPr>
    <w:rPr>
      <w:rFonts w:ascii="Arial" w:hAnsi="Arial" w:cs="Arial"/>
      <w:sz w:val="24"/>
      <w:szCs w:val="24"/>
    </w:rPr>
  </w:style>
  <w:style w:type="paragraph" w:customStyle="1" w:styleId="affd">
    <w:name w:val="Прижатый влево"/>
    <w:basedOn w:val="a"/>
    <w:next w:val="a"/>
    <w:uiPriority w:val="99"/>
    <w:rsid w:val="00E455B6"/>
    <w:pPr>
      <w:widowControl w:val="0"/>
      <w:autoSpaceDE w:val="0"/>
      <w:autoSpaceDN w:val="0"/>
      <w:adjustRightInd w:val="0"/>
      <w:spacing w:after="0" w:line="240" w:lineRule="auto"/>
    </w:pPr>
    <w:rPr>
      <w:rFonts w:ascii="Arial" w:hAnsi="Arial" w:cs="Arial"/>
      <w:sz w:val="24"/>
      <w:szCs w:val="24"/>
    </w:rPr>
  </w:style>
  <w:style w:type="paragraph" w:customStyle="1" w:styleId="doktekstj">
    <w:name w:val="doktekstj"/>
    <w:basedOn w:val="a"/>
    <w:rsid w:val="00695CD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6">
    <w:name w:val="Сетка таблицы1"/>
    <w:basedOn w:val="a1"/>
    <w:next w:val="ab"/>
    <w:uiPriority w:val="59"/>
    <w:rsid w:val="00FC40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Таблицы (моноширинный)"/>
    <w:basedOn w:val="a"/>
    <w:next w:val="a"/>
    <w:uiPriority w:val="99"/>
    <w:rsid w:val="00CB6C52"/>
    <w:pPr>
      <w:autoSpaceDE w:val="0"/>
      <w:autoSpaceDN w:val="0"/>
      <w:adjustRightInd w:val="0"/>
      <w:spacing w:after="0" w:line="240" w:lineRule="auto"/>
    </w:pPr>
    <w:rPr>
      <w:rFonts w:ascii="Courier New" w:eastAsia="Calibri" w:hAnsi="Courier New" w:cs="Courier New"/>
      <w:sz w:val="24"/>
      <w:szCs w:val="24"/>
      <w:lang w:eastAsia="en-US"/>
    </w:rPr>
  </w:style>
  <w:style w:type="table" w:customStyle="1" w:styleId="26">
    <w:name w:val="Сетка таблицы2"/>
    <w:basedOn w:val="a1"/>
    <w:next w:val="ab"/>
    <w:uiPriority w:val="39"/>
    <w:rsid w:val="00CB6C52"/>
    <w:pPr>
      <w:widowControl w:val="0"/>
      <w:autoSpaceDE w:val="0"/>
      <w:autoSpaceDN w:val="0"/>
      <w:spacing w:after="0" w:line="300" w:lineRule="auto"/>
      <w:ind w:firstLine="6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b"/>
    <w:rsid w:val="00CB6C5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b"/>
    <w:rsid w:val="00E6208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b"/>
    <w:rsid w:val="00E6208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E1C60"/>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58323">
      <w:bodyDiv w:val="1"/>
      <w:marLeft w:val="0"/>
      <w:marRight w:val="0"/>
      <w:marTop w:val="0"/>
      <w:marBottom w:val="0"/>
      <w:divBdr>
        <w:top w:val="none" w:sz="0" w:space="0" w:color="auto"/>
        <w:left w:val="none" w:sz="0" w:space="0" w:color="auto"/>
        <w:bottom w:val="none" w:sz="0" w:space="0" w:color="auto"/>
        <w:right w:val="none" w:sz="0" w:space="0" w:color="auto"/>
      </w:divBdr>
    </w:div>
    <w:div w:id="518006176">
      <w:bodyDiv w:val="1"/>
      <w:marLeft w:val="0"/>
      <w:marRight w:val="0"/>
      <w:marTop w:val="0"/>
      <w:marBottom w:val="0"/>
      <w:divBdr>
        <w:top w:val="none" w:sz="0" w:space="0" w:color="auto"/>
        <w:left w:val="none" w:sz="0" w:space="0" w:color="auto"/>
        <w:bottom w:val="none" w:sz="0" w:space="0" w:color="auto"/>
        <w:right w:val="none" w:sz="0" w:space="0" w:color="auto"/>
      </w:divBdr>
    </w:div>
    <w:div w:id="929315572">
      <w:bodyDiv w:val="1"/>
      <w:marLeft w:val="0"/>
      <w:marRight w:val="0"/>
      <w:marTop w:val="0"/>
      <w:marBottom w:val="0"/>
      <w:divBdr>
        <w:top w:val="none" w:sz="0" w:space="0" w:color="auto"/>
        <w:left w:val="none" w:sz="0" w:space="0" w:color="auto"/>
        <w:bottom w:val="none" w:sz="0" w:space="0" w:color="auto"/>
        <w:right w:val="none" w:sz="0" w:space="0" w:color="auto"/>
      </w:divBdr>
    </w:div>
    <w:div w:id="107755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9C6BF63A9DA14897C7C74E63C513DDBBB91DC45BC5670868752A27BF264E1F12F3744755C84C956FF80568hCn5M" TargetMode="External"/><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yperlink" Target="http://ppt.ru/newstext.phtml?id=8193355" TargetMode="External"/><Relationship Id="rId10" Type="http://schemas.openxmlformats.org/officeDocument/2006/relationships/image" Target="media/image1.wmf"/><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yperlink" Target="consultantplus://offline/ref=1F6FFC2E741C5913770081E6323385F7A27615DD8389346ADBA5AA9720AFB0A91C8580CB54A693FBw2zFM" TargetMode="External"/><Relationship Id="rId14" Type="http://schemas.openxmlformats.org/officeDocument/2006/relationships/image" Target="media/image5.wmf"/><Relationship Id="rId22" Type="http://schemas.openxmlformats.org/officeDocument/2006/relationships/image" Target="media/image1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AE337-541A-4A39-B597-8404B2061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155</Pages>
  <Words>46240</Words>
  <Characters>263571</Characters>
  <Application>Microsoft Office Word</Application>
  <DocSecurity>0</DocSecurity>
  <Lines>2196</Lines>
  <Paragraphs>618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Plan1</dc:creator>
  <cp:lastModifiedBy>Пользователь Windows</cp:lastModifiedBy>
  <cp:revision>5</cp:revision>
  <cp:lastPrinted>2019-09-05T03:32:00Z</cp:lastPrinted>
  <dcterms:created xsi:type="dcterms:W3CDTF">2022-08-30T09:35:00Z</dcterms:created>
  <dcterms:modified xsi:type="dcterms:W3CDTF">2022-08-30T11:21:00Z</dcterms:modified>
</cp:coreProperties>
</file>